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B55E4D5" w:rsidR="00B4555A" w:rsidRPr="000B716C" w:rsidRDefault="00B4555A" w:rsidP="00B4555A">
      <w:pPr>
        <w:pStyle w:val="berschrift1"/>
        <w:spacing w:before="720" w:after="720" w:line="260" w:lineRule="exact"/>
        <w:rPr>
          <w:sz w:val="20"/>
          <w:lang w:bidi="it-IT"/>
        </w:rPr>
      </w:pPr>
      <w:r w:rsidRPr="000B716C">
        <w:rPr>
          <w:sz w:val="20"/>
          <w:lang w:bidi="it-IT"/>
        </w:rPr>
        <w:t>MEDIENINFORMATION</w:t>
      </w:r>
    </w:p>
    <w:p w14:paraId="59879415" w14:textId="49388BBB" w:rsidR="00485E6F" w:rsidRPr="000B716C" w:rsidRDefault="00496850" w:rsidP="00485E6F">
      <w:pPr>
        <w:pStyle w:val="Kopfzeile"/>
        <w:tabs>
          <w:tab w:val="clear" w:pos="4536"/>
          <w:tab w:val="clear" w:pos="9072"/>
        </w:tabs>
        <w:spacing w:before="120" w:after="120" w:line="360" w:lineRule="exact"/>
        <w:outlineLvl w:val="0"/>
        <w:rPr>
          <w:rFonts w:ascii="Arial" w:hAnsi="Arial" w:cs="Arial"/>
          <w:b/>
          <w:bCs/>
        </w:rPr>
      </w:pPr>
      <w:r>
        <w:rPr>
          <w:noProof/>
        </w:rPr>
        <w:drawing>
          <wp:anchor distT="0" distB="0" distL="114300" distR="114300" simplePos="0" relativeHeight="251659264" behindDoc="0" locked="0" layoutInCell="1" allowOverlap="1" wp14:anchorId="349310D2" wp14:editId="5CC3AFE3">
            <wp:simplePos x="0" y="0"/>
            <wp:positionH relativeFrom="column">
              <wp:posOffset>4838700</wp:posOffset>
            </wp:positionH>
            <wp:positionV relativeFrom="paragraph">
              <wp:posOffset>87630</wp:posOffset>
            </wp:positionV>
            <wp:extent cx="1361440" cy="719455"/>
            <wp:effectExtent l="0" t="0" r="0" b="4445"/>
            <wp:wrapNone/>
            <wp:docPr id="9465285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16C" w:rsidRPr="000B716C">
        <w:rPr>
          <w:rFonts w:ascii="Arial" w:hAnsi="Arial" w:cs="Arial"/>
          <w:b/>
          <w:bCs/>
        </w:rPr>
        <w:t xml:space="preserve">Würth Elektronik auf der PCIM </w:t>
      </w:r>
      <w:r w:rsidR="00A2395D">
        <w:rPr>
          <w:rFonts w:ascii="Arial" w:hAnsi="Arial" w:cs="Arial"/>
          <w:b/>
          <w:bCs/>
        </w:rPr>
        <w:t xml:space="preserve">Europe </w:t>
      </w:r>
      <w:r w:rsidR="000B716C" w:rsidRPr="000B716C">
        <w:rPr>
          <w:rFonts w:ascii="Arial" w:hAnsi="Arial" w:cs="Arial"/>
          <w:b/>
          <w:bCs/>
        </w:rPr>
        <w:t>2026</w:t>
      </w:r>
    </w:p>
    <w:p w14:paraId="4148C797" w14:textId="5A1E65C2" w:rsidR="00485E6F" w:rsidRPr="00F02DFC" w:rsidRDefault="00496850" w:rsidP="00485E6F">
      <w:pPr>
        <w:pStyle w:val="Kopfzeile"/>
        <w:tabs>
          <w:tab w:val="clear" w:pos="4536"/>
          <w:tab w:val="clear" w:pos="9072"/>
        </w:tabs>
        <w:spacing w:before="360" w:after="360"/>
        <w:rPr>
          <w:rFonts w:ascii="Arial" w:hAnsi="Arial" w:cs="Arial"/>
          <w:b/>
          <w:bCs/>
          <w:color w:val="000000"/>
          <w:spacing w:val="-2"/>
          <w:sz w:val="36"/>
        </w:rPr>
      </w:pPr>
      <w:r w:rsidRPr="00C04563">
        <w:rPr>
          <w:b/>
          <w:bCs/>
          <w:noProof/>
          <w:lang w:val="en-US"/>
        </w:rPr>
        <mc:AlternateContent>
          <mc:Choice Requires="wps">
            <w:drawing>
              <wp:anchor distT="0" distB="0" distL="114300" distR="114300" simplePos="0" relativeHeight="251661312" behindDoc="0" locked="0" layoutInCell="1" allowOverlap="1" wp14:anchorId="4DDFCA17" wp14:editId="7522AD67">
                <wp:simplePos x="0" y="0"/>
                <wp:positionH relativeFrom="rightMargin">
                  <wp:posOffset>133985</wp:posOffset>
                </wp:positionH>
                <wp:positionV relativeFrom="paragraph">
                  <wp:posOffset>517525</wp:posOffset>
                </wp:positionV>
                <wp:extent cx="1771650" cy="219075"/>
                <wp:effectExtent l="0" t="0" r="0" b="9525"/>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F33C5" w14:textId="77777777" w:rsidR="00496850" w:rsidRPr="00896BA2" w:rsidRDefault="00496850" w:rsidP="00496850">
                            <w:pPr>
                              <w:jc w:val="center"/>
                              <w:rPr>
                                <w:rFonts w:ascii="Arial" w:hAnsi="Arial" w:cs="Arial"/>
                                <w:b/>
                                <w:sz w:val="18"/>
                                <w:szCs w:val="18"/>
                              </w:rPr>
                            </w:pPr>
                            <w:r w:rsidRPr="00C27CB3">
                              <w:rPr>
                                <w:rFonts w:ascii="Arial" w:hAnsi="Arial" w:cs="Arial"/>
                                <w:b/>
                                <w:bCs/>
                                <w:sz w:val="18"/>
                                <w:szCs w:val="18"/>
                                <w:lang w:val="en-US"/>
                              </w:rPr>
                              <w:t>Hall</w:t>
                            </w:r>
                            <w:r>
                              <w:rPr>
                                <w:rFonts w:ascii="Arial" w:hAnsi="Arial" w:cs="Arial"/>
                                <w:b/>
                                <w:bCs/>
                                <w:sz w:val="18"/>
                                <w:szCs w:val="18"/>
                                <w:lang w:val="en-US"/>
                              </w:rPr>
                              <w:t>e</w:t>
                            </w:r>
                            <w:r w:rsidRPr="00C27CB3">
                              <w:rPr>
                                <w:rFonts w:ascii="Arial" w:hAnsi="Arial" w:cs="Arial"/>
                                <w:b/>
                                <w:bCs/>
                                <w:sz w:val="18"/>
                                <w:szCs w:val="18"/>
                                <w:lang w:val="en-US"/>
                              </w:rPr>
                              <w:t xml:space="preserve"> </w:t>
                            </w:r>
                            <w:r>
                              <w:rPr>
                                <w:rFonts w:ascii="Arial" w:hAnsi="Arial" w:cs="Arial"/>
                                <w:b/>
                                <w:bCs/>
                                <w:sz w:val="18"/>
                                <w:szCs w:val="18"/>
                                <w:lang w:val="en-US"/>
                              </w:rPr>
                              <w:t>6</w:t>
                            </w:r>
                            <w:r w:rsidRPr="00C27CB3">
                              <w:rPr>
                                <w:rFonts w:ascii="Arial" w:hAnsi="Arial" w:cs="Arial"/>
                                <w:b/>
                                <w:bCs/>
                                <w:sz w:val="18"/>
                                <w:szCs w:val="18"/>
                                <w:lang w:val="en-US"/>
                              </w:rPr>
                              <w:t xml:space="preserve">, Stand </w:t>
                            </w:r>
                            <w:r>
                              <w:rPr>
                                <w:rFonts w:ascii="Arial" w:hAnsi="Arial" w:cs="Arial"/>
                                <w:b/>
                                <w:bCs/>
                                <w:sz w:val="18"/>
                                <w:szCs w:val="18"/>
                                <w:lang w:val="en-US"/>
                              </w:rPr>
                              <w:t>306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FCA17" id="_x0000_t202" coordsize="21600,21600" o:spt="202" path="m,l,21600r21600,l21600,xe">
                <v:stroke joinstyle="miter"/>
                <v:path gradientshapeok="t" o:connecttype="rect"/>
              </v:shapetype>
              <v:shape id="Text Box 2" o:spid="_x0000_s1026" type="#_x0000_t202" style="position:absolute;margin-left:10.55pt;margin-top:40.75pt;width:139.5pt;height:17.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ID8gEAAMoDAAAOAAAAZHJzL2Uyb0RvYy54bWysU9uO0zAQfUfiHyy/0zRVu2W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" stroked="f">
                <v:textbox>
                  <w:txbxContent>
                    <w:p w14:paraId="79AF33C5" w14:textId="77777777" w:rsidR="00496850" w:rsidRPr="00896BA2" w:rsidRDefault="00496850" w:rsidP="00496850">
                      <w:pPr>
                        <w:jc w:val="center"/>
                        <w:rPr>
                          <w:rFonts w:ascii="Arial" w:hAnsi="Arial" w:cs="Arial"/>
                          <w:b/>
                          <w:sz w:val="18"/>
                          <w:szCs w:val="18"/>
                        </w:rPr>
                      </w:pPr>
                      <w:r w:rsidRPr="00C27CB3">
                        <w:rPr>
                          <w:rFonts w:ascii="Arial" w:hAnsi="Arial" w:cs="Arial"/>
                          <w:b/>
                          <w:bCs/>
                          <w:sz w:val="18"/>
                          <w:szCs w:val="18"/>
                          <w:lang w:val="en-US"/>
                        </w:rPr>
                        <w:t>Hall</w:t>
                      </w:r>
                      <w:r>
                        <w:rPr>
                          <w:rFonts w:ascii="Arial" w:hAnsi="Arial" w:cs="Arial"/>
                          <w:b/>
                          <w:bCs/>
                          <w:sz w:val="18"/>
                          <w:szCs w:val="18"/>
                          <w:lang w:val="en-US"/>
                        </w:rPr>
                        <w:t>e</w:t>
                      </w:r>
                      <w:r w:rsidRPr="00C27CB3">
                        <w:rPr>
                          <w:rFonts w:ascii="Arial" w:hAnsi="Arial" w:cs="Arial"/>
                          <w:b/>
                          <w:bCs/>
                          <w:sz w:val="18"/>
                          <w:szCs w:val="18"/>
                          <w:lang w:val="en-US"/>
                        </w:rPr>
                        <w:t xml:space="preserve"> </w:t>
                      </w:r>
                      <w:r>
                        <w:rPr>
                          <w:rFonts w:ascii="Arial" w:hAnsi="Arial" w:cs="Arial"/>
                          <w:b/>
                          <w:bCs/>
                          <w:sz w:val="18"/>
                          <w:szCs w:val="18"/>
                          <w:lang w:val="en-US"/>
                        </w:rPr>
                        <w:t>6</w:t>
                      </w:r>
                      <w:r w:rsidRPr="00C27CB3">
                        <w:rPr>
                          <w:rFonts w:ascii="Arial" w:hAnsi="Arial" w:cs="Arial"/>
                          <w:b/>
                          <w:bCs/>
                          <w:sz w:val="18"/>
                          <w:szCs w:val="18"/>
                          <w:lang w:val="en-US"/>
                        </w:rPr>
                        <w:t xml:space="preserve">, Stand </w:t>
                      </w:r>
                      <w:r>
                        <w:rPr>
                          <w:rFonts w:ascii="Arial" w:hAnsi="Arial" w:cs="Arial"/>
                          <w:b/>
                          <w:bCs/>
                          <w:sz w:val="18"/>
                          <w:szCs w:val="18"/>
                          <w:lang w:val="en-US"/>
                        </w:rPr>
                        <w:t>306</w:t>
                      </w:r>
                    </w:p>
                  </w:txbxContent>
                </v:textbox>
                <w10:wrap anchorx="margin"/>
              </v:shape>
            </w:pict>
          </mc:Fallback>
        </mc:AlternateContent>
      </w:r>
      <w:r w:rsidR="00C937FE">
        <w:rPr>
          <w:rFonts w:ascii="Arial" w:hAnsi="Arial" w:cs="Arial"/>
          <w:b/>
          <w:bCs/>
          <w:color w:val="000000"/>
          <w:spacing w:val="-2"/>
          <w:sz w:val="36"/>
        </w:rPr>
        <w:t>Lösungen für moderne Leistungselektronik</w:t>
      </w:r>
    </w:p>
    <w:p w14:paraId="3A98B2C4" w14:textId="1B3AF13A" w:rsidR="000B716C" w:rsidRPr="000B716C" w:rsidRDefault="00485E6F" w:rsidP="000B716C">
      <w:pPr>
        <w:pStyle w:val="Textkrper"/>
        <w:spacing w:before="120" w:after="120" w:line="260" w:lineRule="exact"/>
        <w:jc w:val="both"/>
        <w:rPr>
          <w:rFonts w:ascii="Arial" w:hAnsi="Arial"/>
          <w:color w:val="000000"/>
        </w:rPr>
      </w:pPr>
      <w:r w:rsidRPr="000B716C">
        <w:rPr>
          <w:rFonts w:ascii="Arial" w:hAnsi="Arial"/>
          <w:color w:val="000000"/>
        </w:rPr>
        <w:t>Waldenburg,</w:t>
      </w:r>
      <w:r w:rsidR="005E218C">
        <w:rPr>
          <w:rFonts w:ascii="Arial" w:hAnsi="Arial"/>
          <w:color w:val="000000"/>
        </w:rPr>
        <w:t xml:space="preserve"> </w:t>
      </w:r>
      <w:r w:rsidR="005E218C" w:rsidRPr="005E218C">
        <w:rPr>
          <w:rFonts w:ascii="Arial" w:hAnsi="Arial"/>
          <w:color w:val="000000"/>
        </w:rPr>
        <w:t>Niedernhall</w:t>
      </w:r>
      <w:r w:rsidR="005E218C">
        <w:rPr>
          <w:rFonts w:ascii="Arial" w:hAnsi="Arial"/>
          <w:color w:val="000000"/>
        </w:rPr>
        <w:t>,</w:t>
      </w:r>
      <w:r w:rsidRPr="000B716C">
        <w:rPr>
          <w:rFonts w:ascii="Arial" w:hAnsi="Arial"/>
          <w:color w:val="000000"/>
        </w:rPr>
        <w:t xml:space="preserve"> </w:t>
      </w:r>
      <w:r w:rsidR="00FE496B">
        <w:rPr>
          <w:rFonts w:ascii="Arial" w:hAnsi="Arial"/>
          <w:color w:val="000000"/>
        </w:rPr>
        <w:t xml:space="preserve">13. Mai </w:t>
      </w:r>
      <w:r w:rsidRPr="000B716C">
        <w:rPr>
          <w:rFonts w:ascii="Arial" w:hAnsi="Arial"/>
          <w:color w:val="000000"/>
        </w:rPr>
        <w:t>202</w:t>
      </w:r>
      <w:r w:rsidR="00270407" w:rsidRPr="000B716C">
        <w:rPr>
          <w:rFonts w:ascii="Arial" w:hAnsi="Arial"/>
          <w:color w:val="000000"/>
        </w:rPr>
        <w:t>6</w:t>
      </w:r>
      <w:r w:rsidR="00341B97" w:rsidRPr="000B716C">
        <w:rPr>
          <w:rFonts w:ascii="Arial" w:hAnsi="Arial"/>
          <w:color w:val="000000"/>
        </w:rPr>
        <w:t xml:space="preserve"> –</w:t>
      </w:r>
      <w:r w:rsidR="00944A14" w:rsidRPr="000B716C">
        <w:rPr>
          <w:rFonts w:ascii="Arial" w:hAnsi="Arial"/>
          <w:color w:val="000000"/>
        </w:rPr>
        <w:t xml:space="preserve"> </w:t>
      </w:r>
      <w:r w:rsidR="000B716C" w:rsidRPr="000B716C">
        <w:rPr>
          <w:rFonts w:ascii="Arial" w:hAnsi="Arial"/>
          <w:color w:val="000000"/>
        </w:rPr>
        <w:t>Würth Elektronik stellt vom 9.</w:t>
      </w:r>
      <w:r w:rsidR="00496850">
        <w:rPr>
          <w:rFonts w:ascii="Arial" w:hAnsi="Arial"/>
          <w:color w:val="000000"/>
        </w:rPr>
        <w:t> </w:t>
      </w:r>
      <w:r w:rsidR="000B716C" w:rsidRPr="000B716C">
        <w:rPr>
          <w:rFonts w:ascii="Arial" w:hAnsi="Arial"/>
          <w:color w:val="000000"/>
        </w:rPr>
        <w:t xml:space="preserve">bis 11. Juni 2026 auf der PCIM </w:t>
      </w:r>
      <w:r w:rsidR="00A0102F">
        <w:rPr>
          <w:rFonts w:ascii="Arial" w:hAnsi="Arial"/>
          <w:color w:val="000000"/>
        </w:rPr>
        <w:t xml:space="preserve">Europe </w:t>
      </w:r>
      <w:r w:rsidR="000B716C" w:rsidRPr="000B716C">
        <w:rPr>
          <w:rFonts w:ascii="Arial" w:hAnsi="Arial"/>
          <w:color w:val="000000"/>
        </w:rPr>
        <w:t>am Stand 306 in Halle 6 der Messe Nürnberg aus. Mit einem Angebot, das von Hochstromkontak</w:t>
      </w:r>
      <w:r w:rsidR="00A0102F">
        <w:rPr>
          <w:rFonts w:ascii="Arial" w:hAnsi="Arial"/>
          <w:color w:val="000000"/>
        </w:rPr>
        <w:t>t</w:t>
      </w:r>
      <w:r w:rsidR="000B716C" w:rsidRPr="000B716C">
        <w:rPr>
          <w:rFonts w:ascii="Arial" w:hAnsi="Arial"/>
          <w:color w:val="000000"/>
        </w:rPr>
        <w:t>ierung über Wärmemanagement bis zu Bauelementen für Netzfilteranwendungen reicht, präsentiert sich das Unternehmen als Partner für Entwickler</w:t>
      </w:r>
      <w:r w:rsidR="00F85538">
        <w:rPr>
          <w:rFonts w:ascii="Arial" w:hAnsi="Arial"/>
          <w:color w:val="000000"/>
        </w:rPr>
        <w:t>innen und Entwickler</w:t>
      </w:r>
      <w:r w:rsidR="000B716C" w:rsidRPr="000B716C">
        <w:rPr>
          <w:rFonts w:ascii="Arial" w:hAnsi="Arial"/>
          <w:color w:val="000000"/>
        </w:rPr>
        <w:t>. Partnerschaftlich geht es auch am Messestand zu, der von Würth Elektronik eiSos</w:t>
      </w:r>
      <w:r w:rsidR="00A1470C">
        <w:rPr>
          <w:rFonts w:ascii="Arial" w:hAnsi="Arial"/>
          <w:color w:val="000000"/>
        </w:rPr>
        <w:t xml:space="preserve"> (elektronische und elektromechanische Bauelemente)</w:t>
      </w:r>
      <w:r w:rsidR="000B716C" w:rsidRPr="000B716C">
        <w:rPr>
          <w:rFonts w:ascii="Arial" w:hAnsi="Arial"/>
          <w:color w:val="000000"/>
        </w:rPr>
        <w:t xml:space="preserve"> und Würth Elektronik ICS </w:t>
      </w:r>
      <w:r w:rsidR="00A1470C">
        <w:rPr>
          <w:rFonts w:ascii="Arial" w:hAnsi="Arial"/>
          <w:color w:val="000000"/>
        </w:rPr>
        <w:t xml:space="preserve">(intelligente Power- und Steuerungssysteme) </w:t>
      </w:r>
      <w:r w:rsidR="000B716C" w:rsidRPr="000B716C">
        <w:rPr>
          <w:rFonts w:ascii="Arial" w:hAnsi="Arial"/>
          <w:color w:val="000000"/>
        </w:rPr>
        <w:t xml:space="preserve">gemeinsam betrieben wird. Zudem werden Referenzdesigns </w:t>
      </w:r>
      <w:r w:rsidR="00A1470C">
        <w:rPr>
          <w:rFonts w:ascii="Arial" w:hAnsi="Arial"/>
          <w:color w:val="000000"/>
        </w:rPr>
        <w:t xml:space="preserve">präsentiert, die </w:t>
      </w:r>
      <w:r w:rsidR="002B3F7C">
        <w:rPr>
          <w:rFonts w:ascii="Arial" w:hAnsi="Arial"/>
          <w:color w:val="000000"/>
        </w:rPr>
        <w:t xml:space="preserve">zusammen </w:t>
      </w:r>
      <w:r w:rsidR="00A1470C">
        <w:rPr>
          <w:rFonts w:ascii="Arial" w:hAnsi="Arial"/>
          <w:color w:val="000000"/>
        </w:rPr>
        <w:t xml:space="preserve">mit verschiedenen IC-Partnern </w:t>
      </w:r>
      <w:r w:rsidR="000B716C" w:rsidRPr="000B716C">
        <w:rPr>
          <w:rFonts w:ascii="Arial" w:hAnsi="Arial"/>
          <w:color w:val="000000"/>
        </w:rPr>
        <w:t xml:space="preserve">entwickelt wurden. </w:t>
      </w:r>
      <w:r w:rsidR="00A2395D">
        <w:rPr>
          <w:rFonts w:ascii="Arial" w:hAnsi="Arial"/>
          <w:color w:val="000000"/>
        </w:rPr>
        <w:t xml:space="preserve">Wie schon in den vergangenen Jahren steuert Würth Elektronik </w:t>
      </w:r>
      <w:r w:rsidR="005E218C">
        <w:rPr>
          <w:rFonts w:ascii="Arial" w:hAnsi="Arial"/>
          <w:color w:val="000000"/>
        </w:rPr>
        <w:t>auch</w:t>
      </w:r>
      <w:r w:rsidR="00A2395D">
        <w:rPr>
          <w:rFonts w:ascii="Arial" w:hAnsi="Arial"/>
          <w:color w:val="000000"/>
        </w:rPr>
        <w:t xml:space="preserve"> Vorträge </w:t>
      </w:r>
      <w:r w:rsidR="00E92D04">
        <w:rPr>
          <w:rFonts w:ascii="Arial" w:hAnsi="Arial"/>
          <w:color w:val="000000"/>
        </w:rPr>
        <w:t xml:space="preserve">und ein Seminar </w:t>
      </w:r>
      <w:r w:rsidR="00A2395D">
        <w:rPr>
          <w:rFonts w:ascii="Arial" w:hAnsi="Arial"/>
          <w:color w:val="000000"/>
        </w:rPr>
        <w:t>zum Konferenzprogramm der PCIM bei.</w:t>
      </w:r>
    </w:p>
    <w:p w14:paraId="501403B7" w14:textId="6D0571D0" w:rsidR="00A73773" w:rsidRDefault="00B8309B" w:rsidP="00303737">
      <w:pPr>
        <w:pStyle w:val="Textkrper"/>
        <w:spacing w:before="120" w:after="120" w:line="260" w:lineRule="exact"/>
        <w:jc w:val="both"/>
        <w:rPr>
          <w:rFonts w:ascii="Arial" w:hAnsi="Arial"/>
          <w:b w:val="0"/>
          <w:bCs w:val="0"/>
        </w:rPr>
      </w:pPr>
      <w:r>
        <w:rPr>
          <w:rFonts w:ascii="Arial" w:hAnsi="Arial"/>
          <w:b w:val="0"/>
          <w:bCs w:val="0"/>
        </w:rPr>
        <w:t xml:space="preserve">Würth Elektronik eiSos zeigt unter anderem </w:t>
      </w:r>
      <w:r w:rsidR="00E92D04" w:rsidRPr="00E92D04">
        <w:rPr>
          <w:rFonts w:ascii="Arial" w:hAnsi="Arial"/>
          <w:b w:val="0"/>
          <w:bCs w:val="0"/>
        </w:rPr>
        <w:t xml:space="preserve">hochfrequente Induktivitäten mit hoher Effizienz und innovativen Kernmaterialien </w:t>
      </w:r>
      <w:r>
        <w:rPr>
          <w:rFonts w:ascii="Arial" w:hAnsi="Arial"/>
          <w:b w:val="0"/>
          <w:bCs w:val="0"/>
        </w:rPr>
        <w:t xml:space="preserve">als Ergänzung seiner </w:t>
      </w:r>
      <w:r w:rsidR="00E92D04" w:rsidRPr="00E92D04">
        <w:rPr>
          <w:rFonts w:ascii="Arial" w:hAnsi="Arial"/>
          <w:b w:val="0"/>
          <w:bCs w:val="0"/>
        </w:rPr>
        <w:t>bewährte</w:t>
      </w:r>
      <w:r w:rsidR="00F85538">
        <w:rPr>
          <w:rFonts w:ascii="Arial" w:hAnsi="Arial"/>
          <w:b w:val="0"/>
          <w:bCs w:val="0"/>
        </w:rPr>
        <w:t>n</w:t>
      </w:r>
      <w:r w:rsidR="00E92D04" w:rsidRPr="00E92D04">
        <w:rPr>
          <w:rFonts w:ascii="Arial" w:hAnsi="Arial"/>
          <w:b w:val="0"/>
          <w:bCs w:val="0"/>
        </w:rPr>
        <w:t xml:space="preserve"> Serien auf Ferritbasis</w:t>
      </w:r>
      <w:r>
        <w:rPr>
          <w:rFonts w:ascii="Arial" w:hAnsi="Arial"/>
          <w:b w:val="0"/>
          <w:bCs w:val="0"/>
        </w:rPr>
        <w:t xml:space="preserve">. Dazu kommen </w:t>
      </w:r>
      <w:r w:rsidR="00E92D04" w:rsidRPr="00E92D04">
        <w:rPr>
          <w:rFonts w:ascii="Arial" w:hAnsi="Arial"/>
          <w:b w:val="0"/>
          <w:bCs w:val="0"/>
        </w:rPr>
        <w:t>Hochstrom-Induktivitäten mit Flachdraht</w:t>
      </w:r>
      <w:r>
        <w:rPr>
          <w:rFonts w:ascii="Arial" w:hAnsi="Arial"/>
          <w:b w:val="0"/>
          <w:bCs w:val="0"/>
        </w:rPr>
        <w:t xml:space="preserve"> und </w:t>
      </w:r>
      <w:r w:rsidR="00300FCF">
        <w:rPr>
          <w:rFonts w:ascii="Arial" w:hAnsi="Arial"/>
          <w:b w:val="0"/>
          <w:bCs w:val="0"/>
        </w:rPr>
        <w:t>Komponenten</w:t>
      </w:r>
      <w:r w:rsidR="00300FCF" w:rsidRPr="00E92D04">
        <w:rPr>
          <w:rFonts w:ascii="Arial" w:hAnsi="Arial"/>
          <w:b w:val="0"/>
          <w:bCs w:val="0"/>
        </w:rPr>
        <w:t xml:space="preserve"> </w:t>
      </w:r>
      <w:r w:rsidR="00E92D04" w:rsidRPr="00E92D04">
        <w:rPr>
          <w:rFonts w:ascii="Arial" w:hAnsi="Arial"/>
          <w:b w:val="0"/>
          <w:bCs w:val="0"/>
        </w:rPr>
        <w:t xml:space="preserve">für </w:t>
      </w:r>
      <w:r w:rsidR="00300FCF">
        <w:rPr>
          <w:rFonts w:ascii="Arial" w:hAnsi="Arial"/>
          <w:b w:val="0"/>
          <w:bCs w:val="0"/>
        </w:rPr>
        <w:t xml:space="preserve">moderne </w:t>
      </w:r>
      <w:r w:rsidR="00E92D04" w:rsidRPr="00E92D04">
        <w:rPr>
          <w:rFonts w:ascii="Arial" w:hAnsi="Arial"/>
          <w:b w:val="0"/>
          <w:bCs w:val="0"/>
        </w:rPr>
        <w:t>Netzfilteranwendungen</w:t>
      </w:r>
      <w:r>
        <w:rPr>
          <w:rFonts w:ascii="Arial" w:hAnsi="Arial"/>
          <w:b w:val="0"/>
          <w:bCs w:val="0"/>
        </w:rPr>
        <w:t xml:space="preserve">. </w:t>
      </w:r>
      <w:r w:rsidR="00A0102F">
        <w:rPr>
          <w:rFonts w:ascii="Arial" w:hAnsi="Arial"/>
          <w:b w:val="0"/>
          <w:bCs w:val="0"/>
        </w:rPr>
        <w:t>Ein wichtiges</w:t>
      </w:r>
      <w:r w:rsidR="00A0102F" w:rsidRPr="00E92D04">
        <w:rPr>
          <w:rFonts w:ascii="Arial" w:hAnsi="Arial"/>
          <w:b w:val="0"/>
          <w:bCs w:val="0"/>
        </w:rPr>
        <w:t xml:space="preserve"> </w:t>
      </w:r>
      <w:r>
        <w:rPr>
          <w:rFonts w:ascii="Arial" w:hAnsi="Arial"/>
          <w:b w:val="0"/>
          <w:bCs w:val="0"/>
        </w:rPr>
        <w:t xml:space="preserve">Thema sind </w:t>
      </w:r>
      <w:r w:rsidR="00A73773">
        <w:rPr>
          <w:rFonts w:ascii="Arial" w:hAnsi="Arial"/>
          <w:b w:val="0"/>
          <w:bCs w:val="0"/>
        </w:rPr>
        <w:t>Ferrite zum Schutz von Leiterplatten vor hohen Einschaltströmen (</w:t>
      </w:r>
      <w:proofErr w:type="spellStart"/>
      <w:r w:rsidR="00E92D04" w:rsidRPr="00E92D04">
        <w:rPr>
          <w:rFonts w:ascii="Arial" w:hAnsi="Arial"/>
          <w:b w:val="0"/>
          <w:bCs w:val="0"/>
        </w:rPr>
        <w:t>Inrush</w:t>
      </w:r>
      <w:proofErr w:type="spellEnd"/>
      <w:r w:rsidR="00E92D04" w:rsidRPr="00E92D04">
        <w:rPr>
          <w:rFonts w:ascii="Arial" w:hAnsi="Arial"/>
          <w:b w:val="0"/>
          <w:bCs w:val="0"/>
        </w:rPr>
        <w:t xml:space="preserve"> Current</w:t>
      </w:r>
      <w:r w:rsidR="00A73773">
        <w:rPr>
          <w:rFonts w:ascii="Arial" w:hAnsi="Arial"/>
          <w:b w:val="0"/>
          <w:bCs w:val="0"/>
        </w:rPr>
        <w:t>) sowie</w:t>
      </w:r>
      <w:r w:rsidR="00E92D04" w:rsidRPr="00E92D04">
        <w:rPr>
          <w:rFonts w:ascii="Arial" w:hAnsi="Arial"/>
          <w:b w:val="0"/>
          <w:bCs w:val="0"/>
        </w:rPr>
        <w:t xml:space="preserve"> DC/DC-Wandlung</w:t>
      </w:r>
      <w:r w:rsidR="00A73773">
        <w:rPr>
          <w:rFonts w:ascii="Arial" w:hAnsi="Arial"/>
          <w:b w:val="0"/>
          <w:bCs w:val="0"/>
        </w:rPr>
        <w:t>. Ein</w:t>
      </w:r>
      <w:r w:rsidR="00301DA8">
        <w:rPr>
          <w:rFonts w:ascii="Arial" w:hAnsi="Arial"/>
          <w:b w:val="0"/>
          <w:bCs w:val="0"/>
        </w:rPr>
        <w:t>e</w:t>
      </w:r>
      <w:r w:rsidR="00A73773">
        <w:rPr>
          <w:rFonts w:ascii="Arial" w:hAnsi="Arial"/>
          <w:b w:val="0"/>
          <w:bCs w:val="0"/>
        </w:rPr>
        <w:t xml:space="preserve"> Neuigkeit:</w:t>
      </w:r>
      <w:r w:rsidR="00E92D04" w:rsidRPr="00E92D04">
        <w:rPr>
          <w:rFonts w:ascii="Arial" w:hAnsi="Arial"/>
          <w:b w:val="0"/>
          <w:bCs w:val="0"/>
        </w:rPr>
        <w:t xml:space="preserve"> Kühlkörper für Leistungselektronik- und IC-Bauelemente.</w:t>
      </w:r>
    </w:p>
    <w:p w14:paraId="517E43A3" w14:textId="62AAFDF9" w:rsidR="001178E2" w:rsidRPr="00393143" w:rsidRDefault="001178E2" w:rsidP="00303737">
      <w:pPr>
        <w:pStyle w:val="Textkrper"/>
        <w:spacing w:before="120" w:after="120" w:line="260" w:lineRule="exact"/>
        <w:jc w:val="both"/>
        <w:rPr>
          <w:rFonts w:ascii="Arial" w:hAnsi="Arial"/>
        </w:rPr>
      </w:pPr>
      <w:r w:rsidRPr="00393143">
        <w:rPr>
          <w:rFonts w:ascii="Arial" w:hAnsi="Arial"/>
        </w:rPr>
        <w:t>Seminar mit EMV-Sachverständigem</w:t>
      </w:r>
    </w:p>
    <w:p w14:paraId="614351D7" w14:textId="592BE4B7" w:rsidR="00EE303B" w:rsidRDefault="001178E2" w:rsidP="00303737">
      <w:pPr>
        <w:pStyle w:val="Textkrper"/>
        <w:spacing w:before="120" w:after="120" w:line="260" w:lineRule="exact"/>
        <w:jc w:val="both"/>
        <w:rPr>
          <w:rFonts w:ascii="Arial" w:hAnsi="Arial"/>
          <w:b w:val="0"/>
          <w:bCs w:val="0"/>
        </w:rPr>
      </w:pPr>
      <w:r>
        <w:rPr>
          <w:rFonts w:ascii="Arial" w:hAnsi="Arial"/>
          <w:b w:val="0"/>
          <w:bCs w:val="0"/>
        </w:rPr>
        <w:t xml:space="preserve">Würth Elektronik eiSos beteiligt sich mit seinen Experten am </w:t>
      </w:r>
      <w:r w:rsidR="00393143">
        <w:rPr>
          <w:rFonts w:ascii="Arial" w:hAnsi="Arial"/>
          <w:b w:val="0"/>
          <w:bCs w:val="0"/>
        </w:rPr>
        <w:t>PCIM-Kongressprogramm</w:t>
      </w:r>
      <w:r w:rsidR="00A0102F">
        <w:rPr>
          <w:rFonts w:ascii="Arial" w:hAnsi="Arial"/>
          <w:b w:val="0"/>
          <w:bCs w:val="0"/>
        </w:rPr>
        <w:t>,</w:t>
      </w:r>
      <w:r>
        <w:rPr>
          <w:rFonts w:ascii="Arial" w:hAnsi="Arial"/>
          <w:b w:val="0"/>
          <w:bCs w:val="0"/>
        </w:rPr>
        <w:t xml:space="preserve"> </w:t>
      </w:r>
      <w:r w:rsidR="00393143">
        <w:rPr>
          <w:rFonts w:ascii="Arial" w:hAnsi="Arial"/>
          <w:b w:val="0"/>
          <w:bCs w:val="0"/>
        </w:rPr>
        <w:t>etwa mit einem Seminar des bekannten EMV-</w:t>
      </w:r>
      <w:r w:rsidR="00393143" w:rsidRPr="00EE303B">
        <w:rPr>
          <w:rFonts w:ascii="Arial" w:hAnsi="Arial"/>
          <w:b w:val="0"/>
          <w:bCs w:val="0"/>
        </w:rPr>
        <w:t xml:space="preserve">Sachverständigen Dr. Heinz Zenkner </w:t>
      </w:r>
      <w:r w:rsidR="00EE303B">
        <w:rPr>
          <w:rFonts w:ascii="Arial" w:hAnsi="Arial"/>
          <w:b w:val="0"/>
          <w:bCs w:val="0"/>
        </w:rPr>
        <w:t>(</w:t>
      </w:r>
      <w:proofErr w:type="spellStart"/>
      <w:r w:rsidR="00EE303B" w:rsidRPr="00EE303B">
        <w:rPr>
          <w:rFonts w:ascii="Arial" w:hAnsi="Arial"/>
          <w:b w:val="0"/>
          <w:bCs w:val="0"/>
        </w:rPr>
        <w:t>Designing</w:t>
      </w:r>
      <w:proofErr w:type="spellEnd"/>
      <w:r w:rsidR="00EE303B" w:rsidRPr="00EE303B">
        <w:rPr>
          <w:rFonts w:ascii="Arial" w:hAnsi="Arial"/>
          <w:b w:val="0"/>
          <w:bCs w:val="0"/>
        </w:rPr>
        <w:t xml:space="preserve"> Robust Industrial Interfaces: </w:t>
      </w:r>
      <w:proofErr w:type="spellStart"/>
      <w:r w:rsidR="00EE303B" w:rsidRPr="00EE303B">
        <w:rPr>
          <w:rFonts w:ascii="Arial" w:hAnsi="Arial"/>
          <w:b w:val="0"/>
          <w:bCs w:val="0"/>
        </w:rPr>
        <w:t>Advanced</w:t>
      </w:r>
      <w:proofErr w:type="spellEnd"/>
      <w:r w:rsidR="00EE303B" w:rsidRPr="00EE303B">
        <w:rPr>
          <w:rFonts w:ascii="Arial" w:hAnsi="Arial"/>
          <w:b w:val="0"/>
          <w:bCs w:val="0"/>
        </w:rPr>
        <w:t xml:space="preserve"> </w:t>
      </w:r>
      <w:proofErr w:type="spellStart"/>
      <w:r w:rsidR="00EE303B" w:rsidRPr="00EE303B">
        <w:rPr>
          <w:rFonts w:ascii="Arial" w:hAnsi="Arial"/>
          <w:b w:val="0"/>
          <w:bCs w:val="0"/>
        </w:rPr>
        <w:t>Strategies</w:t>
      </w:r>
      <w:proofErr w:type="spellEnd"/>
      <w:r w:rsidR="00EE303B" w:rsidRPr="00EE303B">
        <w:rPr>
          <w:rFonts w:ascii="Arial" w:hAnsi="Arial"/>
          <w:b w:val="0"/>
          <w:bCs w:val="0"/>
        </w:rPr>
        <w:t xml:space="preserve"> </w:t>
      </w:r>
      <w:proofErr w:type="spellStart"/>
      <w:r w:rsidR="00EE303B" w:rsidRPr="00EE303B">
        <w:rPr>
          <w:rFonts w:ascii="Arial" w:hAnsi="Arial"/>
          <w:b w:val="0"/>
          <w:bCs w:val="0"/>
        </w:rPr>
        <w:t>for</w:t>
      </w:r>
      <w:proofErr w:type="spellEnd"/>
      <w:r w:rsidR="00EE303B" w:rsidRPr="00EE303B">
        <w:rPr>
          <w:rFonts w:ascii="Arial" w:hAnsi="Arial"/>
          <w:b w:val="0"/>
          <w:bCs w:val="0"/>
        </w:rPr>
        <w:t xml:space="preserve"> Transient </w:t>
      </w:r>
      <w:proofErr w:type="spellStart"/>
      <w:r w:rsidR="00EE303B" w:rsidRPr="00EE303B">
        <w:rPr>
          <w:rFonts w:ascii="Arial" w:hAnsi="Arial"/>
          <w:b w:val="0"/>
          <w:bCs w:val="0"/>
        </w:rPr>
        <w:t>Protection</w:t>
      </w:r>
      <w:proofErr w:type="spellEnd"/>
      <w:r w:rsidR="00EE303B">
        <w:rPr>
          <w:rFonts w:ascii="Arial" w:hAnsi="Arial"/>
          <w:b w:val="0"/>
          <w:bCs w:val="0"/>
        </w:rPr>
        <w:t xml:space="preserve">, </w:t>
      </w:r>
      <w:r w:rsidR="00EE303B" w:rsidRPr="00EE303B">
        <w:rPr>
          <w:rFonts w:ascii="Arial" w:hAnsi="Arial"/>
          <w:b w:val="0"/>
          <w:bCs w:val="0"/>
        </w:rPr>
        <w:t>Arvena Park Hotel</w:t>
      </w:r>
      <w:r w:rsidR="00EE303B">
        <w:rPr>
          <w:rFonts w:ascii="Arial" w:hAnsi="Arial"/>
          <w:b w:val="0"/>
          <w:bCs w:val="0"/>
        </w:rPr>
        <w:t xml:space="preserve">, </w:t>
      </w:r>
      <w:r w:rsidR="00EE303B" w:rsidRPr="00EE303B">
        <w:rPr>
          <w:rFonts w:ascii="Arial" w:hAnsi="Arial"/>
          <w:b w:val="0"/>
          <w:bCs w:val="0"/>
        </w:rPr>
        <w:t>7.</w:t>
      </w:r>
      <w:r w:rsidR="00484226">
        <w:rPr>
          <w:rFonts w:ascii="Arial" w:hAnsi="Arial"/>
          <w:b w:val="0"/>
          <w:bCs w:val="0"/>
        </w:rPr>
        <w:t xml:space="preserve"> Juni </w:t>
      </w:r>
      <w:r w:rsidR="00EE303B">
        <w:rPr>
          <w:rFonts w:ascii="Arial" w:hAnsi="Arial"/>
          <w:b w:val="0"/>
          <w:bCs w:val="0"/>
        </w:rPr>
        <w:t>20</w:t>
      </w:r>
      <w:r w:rsidR="00EE303B" w:rsidRPr="00EE303B">
        <w:rPr>
          <w:rFonts w:ascii="Arial" w:hAnsi="Arial"/>
          <w:b w:val="0"/>
          <w:bCs w:val="0"/>
        </w:rPr>
        <w:t>26</w:t>
      </w:r>
      <w:r w:rsidR="00EE303B">
        <w:rPr>
          <w:rFonts w:ascii="Arial" w:hAnsi="Arial"/>
          <w:b w:val="0"/>
          <w:bCs w:val="0"/>
        </w:rPr>
        <w:t xml:space="preserve">, </w:t>
      </w:r>
      <w:r w:rsidR="00EE303B" w:rsidRPr="00EE303B">
        <w:rPr>
          <w:rFonts w:ascii="Arial" w:hAnsi="Arial"/>
          <w:b w:val="0"/>
          <w:bCs w:val="0"/>
        </w:rPr>
        <w:t>14:00</w:t>
      </w:r>
      <w:r w:rsidR="00484226">
        <w:rPr>
          <w:rFonts w:ascii="Arial" w:hAnsi="Arial"/>
          <w:b w:val="0"/>
          <w:bCs w:val="0"/>
        </w:rPr>
        <w:t>–</w:t>
      </w:r>
      <w:r w:rsidR="00EE303B" w:rsidRPr="00EE303B">
        <w:rPr>
          <w:rFonts w:ascii="Arial" w:hAnsi="Arial"/>
          <w:b w:val="0"/>
          <w:bCs w:val="0"/>
        </w:rPr>
        <w:t>17:30</w:t>
      </w:r>
      <w:r w:rsidR="00484226">
        <w:rPr>
          <w:rFonts w:ascii="Arial" w:hAnsi="Arial"/>
          <w:b w:val="0"/>
          <w:bCs w:val="0"/>
        </w:rPr>
        <w:t xml:space="preserve"> Uhr</w:t>
      </w:r>
      <w:r w:rsidR="00EE303B">
        <w:rPr>
          <w:rFonts w:ascii="Arial" w:hAnsi="Arial"/>
          <w:b w:val="0"/>
          <w:bCs w:val="0"/>
        </w:rPr>
        <w:t xml:space="preserve">) </w:t>
      </w:r>
      <w:r w:rsidR="00393143" w:rsidRPr="00EE303B">
        <w:rPr>
          <w:rFonts w:ascii="Arial" w:hAnsi="Arial"/>
          <w:b w:val="0"/>
          <w:bCs w:val="0"/>
        </w:rPr>
        <w:t>sowie einem Vortrag von Alexander Gerfer, CTO der Würth Elektronik eiSos Gruppe</w:t>
      </w:r>
      <w:r w:rsidR="00EE303B">
        <w:rPr>
          <w:rFonts w:ascii="Arial" w:hAnsi="Arial"/>
          <w:b w:val="0"/>
          <w:bCs w:val="0"/>
        </w:rPr>
        <w:t xml:space="preserve"> (</w:t>
      </w:r>
      <w:r w:rsidR="00F302F0" w:rsidRPr="00F302F0">
        <w:rPr>
          <w:rFonts w:ascii="Arial" w:hAnsi="Arial"/>
          <w:b w:val="0"/>
          <w:bCs w:val="0"/>
        </w:rPr>
        <w:t xml:space="preserve">AI and Electronics – Trends, Challenges, and Urgent </w:t>
      </w:r>
      <w:proofErr w:type="spellStart"/>
      <w:r w:rsidR="00F302F0" w:rsidRPr="00F302F0">
        <w:rPr>
          <w:rFonts w:ascii="Arial" w:hAnsi="Arial"/>
          <w:b w:val="0"/>
          <w:bCs w:val="0"/>
        </w:rPr>
        <w:t>Opportunities</w:t>
      </w:r>
      <w:proofErr w:type="spellEnd"/>
      <w:r w:rsidR="00EE303B">
        <w:rPr>
          <w:rFonts w:ascii="Arial" w:hAnsi="Arial"/>
          <w:b w:val="0"/>
          <w:bCs w:val="0"/>
        </w:rPr>
        <w:t xml:space="preserve">, </w:t>
      </w:r>
      <w:r w:rsidR="00BB1CA7" w:rsidRPr="00BB1CA7">
        <w:rPr>
          <w:rFonts w:ascii="Arial" w:hAnsi="Arial"/>
          <w:b w:val="0"/>
          <w:bCs w:val="0"/>
        </w:rPr>
        <w:t>Stage Tokio, Level 3</w:t>
      </w:r>
      <w:r w:rsidR="00BB1CA7">
        <w:rPr>
          <w:rFonts w:ascii="Arial" w:hAnsi="Arial"/>
          <w:b w:val="0"/>
          <w:bCs w:val="0"/>
        </w:rPr>
        <w:t>, 10.</w:t>
      </w:r>
      <w:r w:rsidR="00484226">
        <w:rPr>
          <w:rFonts w:ascii="Arial" w:hAnsi="Arial"/>
          <w:b w:val="0"/>
          <w:bCs w:val="0"/>
        </w:rPr>
        <w:t xml:space="preserve"> Juni </w:t>
      </w:r>
      <w:r w:rsidR="00BB1CA7">
        <w:rPr>
          <w:rFonts w:ascii="Arial" w:hAnsi="Arial"/>
          <w:b w:val="0"/>
          <w:bCs w:val="0"/>
        </w:rPr>
        <w:t xml:space="preserve">2026, </w:t>
      </w:r>
      <w:r w:rsidR="00F302F0">
        <w:rPr>
          <w:rFonts w:ascii="Arial" w:hAnsi="Arial"/>
          <w:b w:val="0"/>
          <w:bCs w:val="0"/>
        </w:rPr>
        <w:t>11</w:t>
      </w:r>
      <w:r w:rsidR="00BB1CA7" w:rsidRPr="00BB1CA7">
        <w:rPr>
          <w:rFonts w:ascii="Arial" w:hAnsi="Arial"/>
          <w:b w:val="0"/>
          <w:bCs w:val="0"/>
        </w:rPr>
        <w:t>:</w:t>
      </w:r>
      <w:r w:rsidR="00F302F0">
        <w:rPr>
          <w:rFonts w:ascii="Arial" w:hAnsi="Arial"/>
          <w:b w:val="0"/>
          <w:bCs w:val="0"/>
        </w:rPr>
        <w:t>3</w:t>
      </w:r>
      <w:r w:rsidR="00BB1CA7" w:rsidRPr="00BB1CA7">
        <w:rPr>
          <w:rFonts w:ascii="Arial" w:hAnsi="Arial"/>
          <w:b w:val="0"/>
          <w:bCs w:val="0"/>
        </w:rPr>
        <w:t>0</w:t>
      </w:r>
      <w:r w:rsidR="00484226">
        <w:rPr>
          <w:rFonts w:ascii="Arial" w:hAnsi="Arial"/>
          <w:b w:val="0"/>
          <w:bCs w:val="0"/>
        </w:rPr>
        <w:t>–</w:t>
      </w:r>
      <w:r w:rsidR="00BB1CA7" w:rsidRPr="00BB1CA7">
        <w:rPr>
          <w:rFonts w:ascii="Arial" w:hAnsi="Arial"/>
          <w:b w:val="0"/>
          <w:bCs w:val="0"/>
        </w:rPr>
        <w:t>11:50</w:t>
      </w:r>
      <w:r w:rsidR="00484226">
        <w:rPr>
          <w:rFonts w:ascii="Arial" w:hAnsi="Arial"/>
          <w:b w:val="0"/>
          <w:bCs w:val="0"/>
        </w:rPr>
        <w:t xml:space="preserve"> Uhr</w:t>
      </w:r>
      <w:r w:rsidR="00BB1CA7">
        <w:rPr>
          <w:rFonts w:ascii="Arial" w:hAnsi="Arial"/>
          <w:b w:val="0"/>
          <w:bCs w:val="0"/>
        </w:rPr>
        <w:t>)</w:t>
      </w:r>
      <w:r w:rsidR="00484226">
        <w:rPr>
          <w:rFonts w:ascii="Arial" w:hAnsi="Arial"/>
          <w:b w:val="0"/>
          <w:bCs w:val="0"/>
        </w:rPr>
        <w:t>.</w:t>
      </w:r>
    </w:p>
    <w:p w14:paraId="6B9082FD" w14:textId="3629946F" w:rsidR="001178E2" w:rsidRPr="005F5863" w:rsidRDefault="00393143" w:rsidP="00484226">
      <w:pPr>
        <w:pStyle w:val="Textkrper"/>
        <w:spacing w:before="120" w:after="120" w:line="260" w:lineRule="exact"/>
        <w:rPr>
          <w:rFonts w:ascii="Arial" w:hAnsi="Arial"/>
          <w:b w:val="0"/>
          <w:bCs w:val="0"/>
        </w:rPr>
      </w:pPr>
      <w:r w:rsidRPr="005F5863">
        <w:rPr>
          <w:rFonts w:ascii="Arial" w:hAnsi="Arial"/>
          <w:b w:val="0"/>
          <w:bCs w:val="0"/>
        </w:rPr>
        <w:t xml:space="preserve">Näheres zum </w:t>
      </w:r>
      <w:r w:rsidR="00484226" w:rsidRPr="005F5863">
        <w:rPr>
          <w:rFonts w:ascii="Arial" w:hAnsi="Arial"/>
          <w:b w:val="0"/>
          <w:bCs w:val="0"/>
        </w:rPr>
        <w:t>weiteren</w:t>
      </w:r>
      <w:r w:rsidR="00EE303B" w:rsidRPr="005F5863">
        <w:rPr>
          <w:rFonts w:ascii="Arial" w:hAnsi="Arial"/>
          <w:b w:val="0"/>
          <w:bCs w:val="0"/>
        </w:rPr>
        <w:t xml:space="preserve"> </w:t>
      </w:r>
      <w:r w:rsidRPr="005F5863">
        <w:rPr>
          <w:rFonts w:ascii="Arial" w:hAnsi="Arial"/>
          <w:b w:val="0"/>
          <w:bCs w:val="0"/>
        </w:rPr>
        <w:t>Vortrag</w:t>
      </w:r>
      <w:r w:rsidR="00A0102F" w:rsidRPr="005F5863">
        <w:rPr>
          <w:rFonts w:ascii="Arial" w:hAnsi="Arial"/>
          <w:b w:val="0"/>
          <w:bCs w:val="0"/>
        </w:rPr>
        <w:t>s</w:t>
      </w:r>
      <w:r w:rsidRPr="005F5863">
        <w:rPr>
          <w:rFonts w:ascii="Arial" w:hAnsi="Arial"/>
          <w:b w:val="0"/>
          <w:bCs w:val="0"/>
        </w:rPr>
        <w:t>programm unter</w:t>
      </w:r>
      <w:r w:rsidR="005F5863">
        <w:rPr>
          <w:rFonts w:ascii="Arial" w:hAnsi="Arial"/>
          <w:b w:val="0"/>
          <w:bCs w:val="0"/>
        </w:rPr>
        <w:br/>
      </w:r>
      <w:hyperlink r:id="rId9" w:history="1">
        <w:r w:rsidR="005F5863" w:rsidRPr="005F5863">
          <w:rPr>
            <w:rStyle w:val="Hyperlink"/>
            <w:rFonts w:ascii="Arial" w:hAnsi="Arial"/>
            <w:b w:val="0"/>
            <w:bCs w:val="0"/>
          </w:rPr>
          <w:t>https://www.we-online.com/pcim2026</w:t>
        </w:r>
      </w:hyperlink>
    </w:p>
    <w:p w14:paraId="03FABB28" w14:textId="77777777" w:rsidR="00006EF4" w:rsidRPr="00006EF4" w:rsidRDefault="00006EF4" w:rsidP="00006EF4">
      <w:pPr>
        <w:pStyle w:val="Textkrper"/>
        <w:spacing w:before="120" w:after="120" w:line="260" w:lineRule="exact"/>
        <w:jc w:val="both"/>
        <w:rPr>
          <w:rFonts w:ascii="Arial" w:hAnsi="Arial"/>
        </w:rPr>
      </w:pPr>
      <w:r w:rsidRPr="00006EF4">
        <w:rPr>
          <w:rFonts w:ascii="Arial" w:hAnsi="Arial"/>
        </w:rPr>
        <w:t>Zuverlässige Hochstromverbindungen für moderne Leistungselektronik</w:t>
      </w:r>
    </w:p>
    <w:p w14:paraId="27E2C9FE" w14:textId="051199A6" w:rsidR="00DE6446" w:rsidRDefault="00E92D04" w:rsidP="00A73773">
      <w:pPr>
        <w:pStyle w:val="Textkrper"/>
        <w:spacing w:before="120" w:after="120" w:line="260" w:lineRule="exact"/>
        <w:jc w:val="both"/>
        <w:rPr>
          <w:rFonts w:ascii="Arial" w:hAnsi="Arial"/>
          <w:b w:val="0"/>
          <w:bCs w:val="0"/>
        </w:rPr>
      </w:pPr>
      <w:r w:rsidRPr="00E92D04">
        <w:rPr>
          <w:rFonts w:ascii="Arial" w:hAnsi="Arial"/>
          <w:b w:val="0"/>
          <w:bCs w:val="0"/>
        </w:rPr>
        <w:t xml:space="preserve">Würth Elektronik </w:t>
      </w:r>
      <w:r w:rsidR="00A73773">
        <w:rPr>
          <w:rFonts w:ascii="Arial" w:hAnsi="Arial"/>
          <w:b w:val="0"/>
          <w:bCs w:val="0"/>
        </w:rPr>
        <w:t xml:space="preserve">ICS legt </w:t>
      </w:r>
      <w:r w:rsidR="00006EF4">
        <w:rPr>
          <w:rFonts w:ascii="Arial" w:hAnsi="Arial"/>
          <w:b w:val="0"/>
          <w:bCs w:val="0"/>
        </w:rPr>
        <w:t xml:space="preserve">seinen </w:t>
      </w:r>
      <w:r w:rsidR="00A73773">
        <w:rPr>
          <w:rFonts w:ascii="Arial" w:hAnsi="Arial"/>
          <w:b w:val="0"/>
          <w:bCs w:val="0"/>
        </w:rPr>
        <w:t xml:space="preserve">Schwerpunkt auf </w:t>
      </w:r>
      <w:r w:rsidR="00006EF4">
        <w:rPr>
          <w:rFonts w:ascii="Arial" w:hAnsi="Arial"/>
          <w:b w:val="0"/>
          <w:bCs w:val="0"/>
        </w:rPr>
        <w:t xml:space="preserve">Hochstromkontaktierungen für Leiterplatten </w:t>
      </w:r>
      <w:r w:rsidR="00303B44">
        <w:rPr>
          <w:rFonts w:ascii="Arial" w:hAnsi="Arial"/>
          <w:b w:val="0"/>
          <w:bCs w:val="0"/>
        </w:rPr>
        <w:t>in</w:t>
      </w:r>
      <w:r w:rsidR="00006EF4">
        <w:rPr>
          <w:rFonts w:ascii="Arial" w:hAnsi="Arial"/>
          <w:b w:val="0"/>
          <w:bCs w:val="0"/>
        </w:rPr>
        <w:t xml:space="preserve"> der Leistungselektronik, insbesondere auf bleifreie Powerelemente.</w:t>
      </w:r>
      <w:r w:rsidR="00303B44">
        <w:rPr>
          <w:rFonts w:ascii="Arial" w:hAnsi="Arial"/>
          <w:b w:val="0"/>
          <w:bCs w:val="0"/>
        </w:rPr>
        <w:t xml:space="preserve"> </w:t>
      </w:r>
      <w:r w:rsidR="00303B44" w:rsidRPr="00303B44">
        <w:rPr>
          <w:rFonts w:ascii="Arial" w:hAnsi="Arial"/>
          <w:b w:val="0"/>
          <w:bCs w:val="0"/>
        </w:rPr>
        <w:t xml:space="preserve">Im Mittelpunkt steht dabei unter anderem der LF </w:t>
      </w:r>
      <w:proofErr w:type="spellStart"/>
      <w:r w:rsidR="00303B44" w:rsidRPr="00303B44">
        <w:rPr>
          <w:rFonts w:ascii="Arial" w:hAnsi="Arial"/>
          <w:b w:val="0"/>
          <w:bCs w:val="0"/>
        </w:rPr>
        <w:t>PowerBasket</w:t>
      </w:r>
      <w:proofErr w:type="spellEnd"/>
      <w:r w:rsidR="00DE6446">
        <w:rPr>
          <w:rFonts w:ascii="Arial" w:hAnsi="Arial"/>
          <w:b w:val="0"/>
          <w:bCs w:val="0"/>
        </w:rPr>
        <w:t>,</w:t>
      </w:r>
      <w:r w:rsidR="00DE6446" w:rsidRPr="00DE6446">
        <w:t xml:space="preserve"> </w:t>
      </w:r>
      <w:r w:rsidR="00DE6446" w:rsidRPr="00DE6446">
        <w:rPr>
          <w:rFonts w:ascii="Arial" w:hAnsi="Arial"/>
          <w:b w:val="0"/>
          <w:bCs w:val="0"/>
        </w:rPr>
        <w:lastRenderedPageBreak/>
        <w:t xml:space="preserve">ein steckbarer Hochstromkontakt bis 150 A, der durch hohe Positionstoleranz und geringe Steckkräfte überzeugt und </w:t>
      </w:r>
      <w:r w:rsidR="00DE6446">
        <w:rPr>
          <w:rFonts w:ascii="Arial" w:hAnsi="Arial"/>
          <w:b w:val="0"/>
          <w:bCs w:val="0"/>
        </w:rPr>
        <w:t xml:space="preserve">häufig </w:t>
      </w:r>
      <w:r w:rsidR="00DE6446" w:rsidRPr="00DE6446">
        <w:rPr>
          <w:rFonts w:ascii="Arial" w:hAnsi="Arial"/>
          <w:b w:val="0"/>
          <w:bCs w:val="0"/>
        </w:rPr>
        <w:t>für reversible Board-to-Board-Verbindungen eingesetzt wird.</w:t>
      </w:r>
      <w:r w:rsidR="00FB3A86">
        <w:rPr>
          <w:rFonts w:ascii="Arial" w:hAnsi="Arial"/>
          <w:b w:val="0"/>
          <w:bCs w:val="0"/>
        </w:rPr>
        <w:t xml:space="preserve"> </w:t>
      </w:r>
      <w:r w:rsidR="00DE6446" w:rsidRPr="00DE6446">
        <w:rPr>
          <w:rFonts w:ascii="Arial" w:hAnsi="Arial"/>
          <w:b w:val="0"/>
          <w:bCs w:val="0"/>
        </w:rPr>
        <w:t xml:space="preserve">Ein weiterer Schwerpunkt sind </w:t>
      </w:r>
      <w:proofErr w:type="spellStart"/>
      <w:r w:rsidR="00DE6446" w:rsidRPr="00DE6446">
        <w:rPr>
          <w:rFonts w:ascii="Arial" w:hAnsi="Arial"/>
          <w:b w:val="0"/>
          <w:bCs w:val="0"/>
        </w:rPr>
        <w:t>PowerBusbars</w:t>
      </w:r>
      <w:proofErr w:type="spellEnd"/>
      <w:r w:rsidR="00DE6446" w:rsidRPr="00DE6446">
        <w:rPr>
          <w:rFonts w:ascii="Arial" w:hAnsi="Arial"/>
          <w:b w:val="0"/>
          <w:bCs w:val="0"/>
        </w:rPr>
        <w:t xml:space="preserve">, anwendungsspezifische Stromschienen zur lokalen Erhöhung der Stromtragfähigkeit und besseren Wärmeableitung. Die Messeneuheit </w:t>
      </w:r>
      <w:proofErr w:type="spellStart"/>
      <w:r w:rsidR="00DE6446" w:rsidRPr="00DE6446">
        <w:rPr>
          <w:rFonts w:ascii="Arial" w:hAnsi="Arial"/>
          <w:b w:val="0"/>
          <w:bCs w:val="0"/>
        </w:rPr>
        <w:t>PowerBusbar</w:t>
      </w:r>
      <w:proofErr w:type="spellEnd"/>
      <w:r w:rsidR="00DE6446" w:rsidRPr="00DE6446">
        <w:rPr>
          <w:rFonts w:ascii="Arial" w:hAnsi="Arial"/>
          <w:b w:val="0"/>
          <w:bCs w:val="0"/>
        </w:rPr>
        <w:t xml:space="preserve"> PF</w:t>
      </w:r>
      <w:r w:rsidR="00DE6446">
        <w:rPr>
          <w:rFonts w:ascii="Arial" w:hAnsi="Arial"/>
          <w:b w:val="0"/>
          <w:bCs w:val="0"/>
        </w:rPr>
        <w:t xml:space="preserve"> </w:t>
      </w:r>
      <w:r w:rsidR="00DE6446" w:rsidRPr="00DE6446">
        <w:rPr>
          <w:rFonts w:ascii="Arial" w:hAnsi="Arial"/>
          <w:b w:val="0"/>
          <w:bCs w:val="0"/>
        </w:rPr>
        <w:t xml:space="preserve">besteht aus senkrecht einpressbaren Stromschienen, die wie Kühlrippen wirken und die Wärme besonders effizient abführen. </w:t>
      </w:r>
      <w:r w:rsidR="00DE6446">
        <w:rPr>
          <w:rFonts w:ascii="Arial" w:hAnsi="Arial"/>
          <w:b w:val="0"/>
          <w:bCs w:val="0"/>
        </w:rPr>
        <w:t xml:space="preserve">Diese vertikalen Stromschienen können als Strompfad oder Strombrücke eingesetzt werden. </w:t>
      </w:r>
    </w:p>
    <w:p w14:paraId="784E7E64" w14:textId="63E93E39" w:rsidR="00485E6F" w:rsidRDefault="00485E6F" w:rsidP="00303737">
      <w:pPr>
        <w:pStyle w:val="Textkrper"/>
        <w:spacing w:before="120" w:after="120" w:line="260" w:lineRule="exact"/>
        <w:jc w:val="both"/>
        <w:rPr>
          <w:rFonts w:ascii="Arial" w:hAnsi="Arial"/>
          <w:b w:val="0"/>
          <w:bCs w:val="0"/>
        </w:rPr>
      </w:pPr>
    </w:p>
    <w:p w14:paraId="528FA95C" w14:textId="77777777" w:rsidR="005F5863" w:rsidRPr="000B716C" w:rsidRDefault="005F5863" w:rsidP="00303737">
      <w:pPr>
        <w:pStyle w:val="Textkrper"/>
        <w:spacing w:before="120" w:after="120" w:line="260" w:lineRule="exact"/>
        <w:jc w:val="both"/>
        <w:rPr>
          <w:rFonts w:ascii="Arial" w:hAnsi="Arial"/>
          <w:b w:val="0"/>
          <w:bCs w:val="0"/>
        </w:rPr>
      </w:pPr>
    </w:p>
    <w:p w14:paraId="7653B424" w14:textId="77777777" w:rsidR="00485E6F" w:rsidRPr="000B716C" w:rsidRDefault="00485E6F" w:rsidP="00485E6F">
      <w:pPr>
        <w:pStyle w:val="PITextkrper"/>
        <w:pBdr>
          <w:top w:val="single" w:sz="4" w:space="1" w:color="auto"/>
        </w:pBdr>
        <w:spacing w:before="240"/>
        <w:rPr>
          <w:b/>
          <w:sz w:val="18"/>
          <w:szCs w:val="18"/>
          <w:lang w:val="de-DE"/>
        </w:rPr>
      </w:pPr>
    </w:p>
    <w:p w14:paraId="3DDC043E" w14:textId="77777777" w:rsidR="00485E6F" w:rsidRPr="000B716C" w:rsidRDefault="00485E6F" w:rsidP="00485E6F">
      <w:pPr>
        <w:spacing w:after="120" w:line="280" w:lineRule="exact"/>
        <w:rPr>
          <w:rFonts w:ascii="Arial" w:hAnsi="Arial" w:cs="Arial"/>
          <w:b/>
          <w:bCs/>
          <w:sz w:val="18"/>
          <w:szCs w:val="18"/>
        </w:rPr>
      </w:pPr>
      <w:r w:rsidRPr="000B716C">
        <w:rPr>
          <w:rFonts w:ascii="Arial" w:hAnsi="Arial" w:cs="Arial"/>
          <w:b/>
          <w:bCs/>
          <w:sz w:val="18"/>
          <w:szCs w:val="18"/>
        </w:rPr>
        <w:t>Verfügbares Bildmaterial</w:t>
      </w:r>
    </w:p>
    <w:p w14:paraId="3C9B88DA" w14:textId="77777777" w:rsidR="00485E6F" w:rsidRPr="000B716C" w:rsidRDefault="00485E6F" w:rsidP="00485E6F">
      <w:pPr>
        <w:spacing w:after="120" w:line="280" w:lineRule="exact"/>
        <w:rPr>
          <w:rFonts w:ascii="Arial" w:hAnsi="Arial" w:cs="Arial"/>
          <w:sz w:val="18"/>
          <w:szCs w:val="18"/>
        </w:rPr>
      </w:pPr>
      <w:r w:rsidRPr="000B716C">
        <w:rPr>
          <w:rFonts w:ascii="Arial" w:hAnsi="Arial" w:cs="Arial"/>
          <w:bCs/>
          <w:sz w:val="18"/>
          <w:szCs w:val="18"/>
        </w:rPr>
        <w:t>Folgendes Bildmaterial steht druckfähig im Internet zum Download bereit:</w:t>
      </w:r>
      <w:r w:rsidRPr="000B716C">
        <w:t xml:space="preserve"> </w:t>
      </w:r>
      <w:hyperlink r:id="rId10" w:history="1">
        <w:r w:rsidRPr="000B716C">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0B716C" w14:paraId="415A195B" w14:textId="77777777" w:rsidTr="00CE17D6">
        <w:trPr>
          <w:trHeight w:val="1701"/>
        </w:trPr>
        <w:tc>
          <w:tcPr>
            <w:tcW w:w="3510" w:type="dxa"/>
          </w:tcPr>
          <w:p w14:paraId="5A320371" w14:textId="3AC52290" w:rsidR="00485E6F" w:rsidRPr="000B716C" w:rsidRDefault="00485E6F" w:rsidP="00CE17D6">
            <w:pPr>
              <w:pStyle w:val="txt"/>
              <w:rPr>
                <w:b/>
                <w:bCs/>
                <w:sz w:val="18"/>
              </w:rPr>
            </w:pPr>
            <w:r w:rsidRPr="000B716C">
              <w:rPr>
                <w:b/>
              </w:rPr>
              <w:br/>
            </w:r>
            <w:r w:rsidR="00301DA8">
              <w:rPr>
                <w:noProof/>
              </w:rPr>
              <w:drawing>
                <wp:inline distT="0" distB="0" distL="0" distR="0" wp14:anchorId="52C4C316" wp14:editId="24E22CEC">
                  <wp:extent cx="2139950" cy="1605280"/>
                  <wp:effectExtent l="0" t="0" r="0" b="0"/>
                  <wp:docPr id="2119297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39950" cy="1605280"/>
                          </a:xfrm>
                          <a:prstGeom prst="rect">
                            <a:avLst/>
                          </a:prstGeom>
                          <a:noFill/>
                          <a:ln>
                            <a:noFill/>
                          </a:ln>
                        </pic:spPr>
                      </pic:pic>
                    </a:graphicData>
                  </a:graphic>
                </wp:inline>
              </w:drawing>
            </w:r>
            <w:r w:rsidRPr="00BB548D">
              <w:rPr>
                <w:bCs/>
                <w:sz w:val="16"/>
                <w:szCs w:val="16"/>
              </w:rPr>
              <w:t>Bildquelle: Würth Elektronik</w:t>
            </w:r>
            <w:r w:rsidRPr="000B716C">
              <w:rPr>
                <w:bCs/>
                <w:sz w:val="16"/>
                <w:szCs w:val="16"/>
              </w:rPr>
              <w:t xml:space="preserve"> </w:t>
            </w:r>
          </w:p>
          <w:p w14:paraId="4BBAF83E" w14:textId="19353F4A" w:rsidR="00485E6F" w:rsidRPr="000B716C" w:rsidRDefault="008121A0" w:rsidP="00CE17D6">
            <w:pPr>
              <w:autoSpaceDE w:val="0"/>
              <w:autoSpaceDN w:val="0"/>
              <w:adjustRightInd w:val="0"/>
              <w:rPr>
                <w:rFonts w:ascii="Arial" w:hAnsi="Arial" w:cs="Arial"/>
                <w:b/>
                <w:sz w:val="18"/>
                <w:szCs w:val="18"/>
              </w:rPr>
            </w:pPr>
            <w:r>
              <w:rPr>
                <w:rFonts w:ascii="Arial" w:hAnsi="Arial" w:cs="Arial"/>
                <w:b/>
                <w:sz w:val="18"/>
                <w:szCs w:val="18"/>
              </w:rPr>
              <w:t>Das Standteam von Würth Elektronik freut sich auf zahlreiche Besucherinnen und Besucher.</w:t>
            </w:r>
          </w:p>
          <w:p w14:paraId="5ED23578" w14:textId="77777777" w:rsidR="00485E6F" w:rsidRPr="000B716C" w:rsidRDefault="00485E6F" w:rsidP="00CE17D6">
            <w:pPr>
              <w:autoSpaceDE w:val="0"/>
              <w:autoSpaceDN w:val="0"/>
              <w:adjustRightInd w:val="0"/>
              <w:rPr>
                <w:rFonts w:ascii="Arial" w:hAnsi="Arial" w:cs="Arial"/>
                <w:b/>
                <w:bCs/>
                <w:sz w:val="18"/>
                <w:szCs w:val="18"/>
              </w:rPr>
            </w:pPr>
          </w:p>
        </w:tc>
      </w:tr>
    </w:tbl>
    <w:p w14:paraId="1A961B77" w14:textId="77777777" w:rsidR="00485E6F" w:rsidRDefault="00485E6F" w:rsidP="00485E6F">
      <w:pPr>
        <w:pStyle w:val="Textkrper"/>
        <w:spacing w:before="120" w:after="120" w:line="260" w:lineRule="exact"/>
        <w:jc w:val="both"/>
        <w:rPr>
          <w:rFonts w:ascii="Arial" w:hAnsi="Arial"/>
          <w:b w:val="0"/>
          <w:bCs w:val="0"/>
        </w:rPr>
      </w:pPr>
    </w:p>
    <w:p w14:paraId="5FF1763F" w14:textId="77777777" w:rsidR="005F5863" w:rsidRPr="000B716C" w:rsidRDefault="005F5863" w:rsidP="00485E6F">
      <w:pPr>
        <w:pStyle w:val="Textkrper"/>
        <w:spacing w:before="120" w:after="120" w:line="260" w:lineRule="exact"/>
        <w:jc w:val="both"/>
        <w:rPr>
          <w:rFonts w:ascii="Arial" w:hAnsi="Arial"/>
          <w:b w:val="0"/>
          <w:bCs w:val="0"/>
        </w:rPr>
      </w:pPr>
    </w:p>
    <w:p w14:paraId="0BA87216" w14:textId="77777777" w:rsidR="00485E6F" w:rsidRPr="000B716C" w:rsidRDefault="00485E6F" w:rsidP="00485E6F">
      <w:pPr>
        <w:pStyle w:val="PITextkrper"/>
        <w:pBdr>
          <w:top w:val="single" w:sz="4" w:space="1" w:color="auto"/>
        </w:pBdr>
        <w:spacing w:before="240"/>
        <w:rPr>
          <w:b/>
          <w:sz w:val="18"/>
          <w:szCs w:val="18"/>
          <w:lang w:val="de-DE"/>
        </w:rPr>
      </w:pPr>
    </w:p>
    <w:p w14:paraId="0A7F43B1" w14:textId="77777777" w:rsidR="00485E6F" w:rsidRPr="000B716C" w:rsidRDefault="00485E6F" w:rsidP="00485E6F">
      <w:pPr>
        <w:pStyle w:val="Textkrper"/>
        <w:spacing w:before="120" w:after="120" w:line="276" w:lineRule="auto"/>
        <w:jc w:val="both"/>
        <w:rPr>
          <w:rFonts w:ascii="Arial" w:hAnsi="Arial"/>
          <w:bCs w:val="0"/>
        </w:rPr>
      </w:pPr>
      <w:r w:rsidRPr="000B716C">
        <w:rPr>
          <w:rFonts w:ascii="Arial" w:hAnsi="Arial"/>
          <w:bCs w:val="0"/>
        </w:rPr>
        <w:t>Über die Würth Elektronik eiSos Gruppe</w:t>
      </w:r>
    </w:p>
    <w:p w14:paraId="74E33F41" w14:textId="77777777" w:rsidR="00892FF0" w:rsidRPr="000B716C" w:rsidRDefault="00892FF0" w:rsidP="00892FF0">
      <w:pPr>
        <w:pStyle w:val="Textkrper"/>
        <w:spacing w:before="120" w:after="120" w:line="276" w:lineRule="auto"/>
        <w:jc w:val="both"/>
        <w:rPr>
          <w:rFonts w:ascii="Arial" w:hAnsi="Arial"/>
          <w:b w:val="0"/>
        </w:rPr>
      </w:pPr>
      <w:r w:rsidRPr="000B716C">
        <w:rPr>
          <w:rFonts w:ascii="Arial" w:hAnsi="Arial"/>
          <w:b w:val="0"/>
        </w:rPr>
        <w:t>Die Würth Elektronik eiSos Gruppe ist Hersteller elektronischer und elektromechanischer Bauelemente für die Elektronikindustrie und Technologie-</w:t>
      </w:r>
      <w:proofErr w:type="spellStart"/>
      <w:r w:rsidRPr="000B716C">
        <w:rPr>
          <w:rFonts w:ascii="Arial" w:hAnsi="Arial"/>
          <w:b w:val="0"/>
        </w:rPr>
        <w:t>Enabler</w:t>
      </w:r>
      <w:proofErr w:type="spellEnd"/>
      <w:r w:rsidRPr="000B716C">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Default="00892FF0" w:rsidP="00892FF0">
      <w:pPr>
        <w:pStyle w:val="Textkrper"/>
        <w:spacing w:before="120" w:after="120" w:line="276" w:lineRule="auto"/>
        <w:jc w:val="both"/>
        <w:rPr>
          <w:rFonts w:ascii="Arial" w:hAnsi="Arial"/>
          <w:b w:val="0"/>
        </w:rPr>
      </w:pPr>
      <w:r w:rsidRPr="000B716C">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0F8E3258" w14:textId="77777777" w:rsidR="005F5863" w:rsidRPr="000B716C" w:rsidRDefault="005F5863" w:rsidP="00892FF0">
      <w:pPr>
        <w:pStyle w:val="Textkrper"/>
        <w:spacing w:before="120" w:after="120" w:line="276" w:lineRule="auto"/>
        <w:jc w:val="both"/>
        <w:rPr>
          <w:rFonts w:ascii="Arial" w:hAnsi="Arial"/>
          <w:b w:val="0"/>
        </w:rPr>
      </w:pPr>
    </w:p>
    <w:p w14:paraId="6528B03A" w14:textId="77777777" w:rsidR="00892FF0" w:rsidRPr="000B716C" w:rsidRDefault="00892FF0" w:rsidP="00892FF0">
      <w:pPr>
        <w:pStyle w:val="Textkrper"/>
        <w:spacing w:before="120" w:after="120" w:line="276" w:lineRule="auto"/>
        <w:jc w:val="both"/>
        <w:rPr>
          <w:rFonts w:ascii="Arial" w:hAnsi="Arial"/>
          <w:b w:val="0"/>
        </w:rPr>
      </w:pPr>
      <w:r w:rsidRPr="000B716C">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0B716C" w:rsidRDefault="009E3177" w:rsidP="009A245B">
      <w:pPr>
        <w:pStyle w:val="Textkrper"/>
        <w:spacing w:before="120" w:after="120" w:line="276" w:lineRule="auto"/>
        <w:jc w:val="both"/>
        <w:rPr>
          <w:rFonts w:ascii="Arial" w:hAnsi="Arial"/>
          <w:b w:val="0"/>
          <w:bCs w:val="0"/>
        </w:rPr>
      </w:pPr>
      <w:r w:rsidRPr="000B716C">
        <w:rPr>
          <w:rFonts w:ascii="Arial" w:hAnsi="Arial"/>
          <w:b w:val="0"/>
        </w:rPr>
        <w:t>Würth Elektronik ist Teil der Würth-Gruppe, dem Weltmarktführer in der Entwicklung, Herstellung und dem Vertrieb von Montage- und Befestigungsmaterial, und beschäftigt rund 7</w:t>
      </w:r>
      <w:r w:rsidR="004B1026" w:rsidRPr="000B716C">
        <w:rPr>
          <w:rFonts w:ascii="Arial" w:hAnsi="Arial"/>
          <w:b w:val="0"/>
        </w:rPr>
        <w:t>3</w:t>
      </w:r>
      <w:r w:rsidRPr="000B716C">
        <w:rPr>
          <w:rFonts w:ascii="Arial" w:hAnsi="Arial"/>
          <w:b w:val="0"/>
        </w:rPr>
        <w:t xml:space="preserve">00 Mitarbeitende. </w:t>
      </w:r>
      <w:r w:rsidR="009A245B" w:rsidRPr="000B716C">
        <w:rPr>
          <w:rFonts w:ascii="Arial" w:hAnsi="Arial"/>
          <w:b w:val="0"/>
        </w:rPr>
        <w:t>Im Jahr 202</w:t>
      </w:r>
      <w:r w:rsidR="004B1026" w:rsidRPr="000B716C">
        <w:rPr>
          <w:rFonts w:ascii="Arial" w:hAnsi="Arial"/>
          <w:b w:val="0"/>
        </w:rPr>
        <w:t>5</w:t>
      </w:r>
      <w:r w:rsidR="009A245B" w:rsidRPr="000B716C">
        <w:rPr>
          <w:rFonts w:ascii="Arial" w:hAnsi="Arial"/>
          <w:b w:val="0"/>
        </w:rPr>
        <w:t xml:space="preserve"> erwirtschaftete die Würth Elektronik Gruppe einen Umsatz von 1,0</w:t>
      </w:r>
      <w:r w:rsidR="004B1026" w:rsidRPr="000B716C">
        <w:rPr>
          <w:rFonts w:ascii="Arial" w:hAnsi="Arial"/>
          <w:b w:val="0"/>
        </w:rPr>
        <w:t>6</w:t>
      </w:r>
      <w:r w:rsidR="009A245B" w:rsidRPr="000B716C">
        <w:rPr>
          <w:rFonts w:ascii="Arial" w:hAnsi="Arial"/>
          <w:b w:val="0"/>
        </w:rPr>
        <w:t xml:space="preserve"> Milliarden Euro.</w:t>
      </w:r>
    </w:p>
    <w:p w14:paraId="6159303C" w14:textId="53501001" w:rsidR="00485E6F" w:rsidRPr="002B3F7C" w:rsidRDefault="00485E6F" w:rsidP="00485E6F">
      <w:pPr>
        <w:pStyle w:val="Textkrper"/>
        <w:spacing w:before="120" w:after="120" w:line="276" w:lineRule="auto"/>
        <w:rPr>
          <w:rFonts w:ascii="Arial" w:hAnsi="Arial"/>
          <w:b w:val="0"/>
          <w:lang w:val="en-US"/>
        </w:rPr>
      </w:pPr>
      <w:r w:rsidRPr="002B3F7C">
        <w:rPr>
          <w:rFonts w:ascii="Arial" w:hAnsi="Arial"/>
          <w:b w:val="0"/>
          <w:lang w:val="en-US"/>
        </w:rPr>
        <w:t>Würth Elektronik: more than you expect!</w:t>
      </w:r>
    </w:p>
    <w:p w14:paraId="359C45D7" w14:textId="5580D75C" w:rsidR="00485E6F" w:rsidRDefault="00485E6F" w:rsidP="00485E6F">
      <w:pPr>
        <w:pStyle w:val="Textkrper"/>
        <w:spacing w:before="120" w:after="120" w:line="276" w:lineRule="auto"/>
        <w:rPr>
          <w:rFonts w:ascii="Arial" w:hAnsi="Arial"/>
        </w:rPr>
      </w:pPr>
      <w:r w:rsidRPr="000B716C">
        <w:rPr>
          <w:rFonts w:ascii="Arial" w:hAnsi="Arial"/>
        </w:rPr>
        <w:t xml:space="preserve">Weitere Informationen unter </w:t>
      </w:r>
      <w:hyperlink r:id="rId12" w:history="1">
        <w:r w:rsidR="005F5863" w:rsidRPr="00C81161">
          <w:rPr>
            <w:rStyle w:val="Hyperlink"/>
            <w:rFonts w:ascii="Arial" w:hAnsi="Arial"/>
          </w:rPr>
          <w:t>www.we-online.com</w:t>
        </w:r>
      </w:hyperlink>
    </w:p>
    <w:p w14:paraId="3BF12383" w14:textId="77777777" w:rsidR="005F5863" w:rsidRPr="000B716C" w:rsidRDefault="005F5863" w:rsidP="00485E6F">
      <w:pPr>
        <w:pStyle w:val="Textkrper"/>
        <w:spacing w:before="120" w:after="120" w:line="276" w:lineRule="auto"/>
        <w:rPr>
          <w:rFonts w:ascii="Arial" w:hAnsi="Arial"/>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0B716C" w14:paraId="12B40D8C" w14:textId="77777777" w:rsidTr="00CE17D6">
        <w:tc>
          <w:tcPr>
            <w:tcW w:w="3902" w:type="dxa"/>
            <w:hideMark/>
          </w:tcPr>
          <w:p w14:paraId="196F357B" w14:textId="77777777" w:rsidR="00485E6F" w:rsidRPr="000B716C" w:rsidRDefault="00485E6F" w:rsidP="00CE17D6">
            <w:pPr>
              <w:pStyle w:val="Textkrper"/>
              <w:autoSpaceDE/>
              <w:adjustRightInd/>
              <w:spacing w:before="120" w:after="120" w:line="276" w:lineRule="auto"/>
              <w:rPr>
                <w:rFonts w:ascii="Arial" w:hAnsi="Arial"/>
                <w:bCs w:val="0"/>
                <w:szCs w:val="24"/>
              </w:rPr>
            </w:pPr>
            <w:r w:rsidRPr="000B716C">
              <w:rPr>
                <w:rFonts w:ascii="Arial" w:hAnsi="Arial"/>
                <w:b w:val="0"/>
                <w:bCs w:val="0"/>
              </w:rPr>
              <w:br w:type="page"/>
            </w:r>
            <w:r w:rsidRPr="000B716C">
              <w:rPr>
                <w:rFonts w:ascii="Arial" w:hAnsi="Arial"/>
                <w:bCs w:val="0"/>
                <w:szCs w:val="24"/>
              </w:rPr>
              <w:t>Weitere Informationen:</w:t>
            </w:r>
          </w:p>
          <w:p w14:paraId="5A6374EB" w14:textId="2AD863F7" w:rsidR="00485E6F" w:rsidRPr="000B716C" w:rsidRDefault="00485E6F" w:rsidP="00CE17D6">
            <w:pPr>
              <w:spacing w:before="120" w:after="120" w:line="276" w:lineRule="auto"/>
              <w:rPr>
                <w:rFonts w:ascii="Arial" w:hAnsi="Arial" w:cs="Arial"/>
                <w:sz w:val="20"/>
              </w:rPr>
            </w:pPr>
            <w:r w:rsidRPr="000B716C">
              <w:rPr>
                <w:rFonts w:ascii="Arial" w:hAnsi="Arial" w:cs="Arial"/>
                <w:sz w:val="20"/>
              </w:rPr>
              <w:t>Würth Elektronik eiSos GmbH &amp; Co. KG</w:t>
            </w:r>
            <w:r w:rsidRPr="000B716C">
              <w:rPr>
                <w:rFonts w:ascii="Arial" w:hAnsi="Arial" w:cs="Arial"/>
                <w:sz w:val="20"/>
              </w:rPr>
              <w:br/>
              <w:t>Sarah Hurst</w:t>
            </w:r>
            <w:r w:rsidRPr="000B716C">
              <w:rPr>
                <w:rFonts w:ascii="Arial" w:hAnsi="Arial" w:cs="Arial"/>
                <w:sz w:val="20"/>
              </w:rPr>
              <w:br/>
            </w:r>
            <w:r w:rsidR="008F3008" w:rsidRPr="000B716C">
              <w:rPr>
                <w:rFonts w:ascii="Arial" w:hAnsi="Arial" w:cs="Arial"/>
                <w:sz w:val="20"/>
              </w:rPr>
              <w:t>Clarita-Bernhard-Straße 9</w:t>
            </w:r>
            <w:r w:rsidRPr="000B716C">
              <w:rPr>
                <w:rFonts w:ascii="Arial" w:hAnsi="Arial" w:cs="Arial"/>
                <w:sz w:val="20"/>
              </w:rPr>
              <w:br/>
            </w:r>
            <w:r w:rsidR="008F3008" w:rsidRPr="000B716C">
              <w:rPr>
                <w:rFonts w:ascii="Arial" w:hAnsi="Arial" w:cs="Arial"/>
                <w:sz w:val="20"/>
              </w:rPr>
              <w:t>81249 München</w:t>
            </w:r>
          </w:p>
          <w:p w14:paraId="34892EEB" w14:textId="77777777" w:rsidR="00485E6F" w:rsidRPr="002B3F7C" w:rsidRDefault="00485E6F" w:rsidP="00CE17D6">
            <w:pPr>
              <w:spacing w:before="120" w:after="120" w:line="276" w:lineRule="auto"/>
              <w:rPr>
                <w:rFonts w:ascii="Arial" w:hAnsi="Arial" w:cs="Arial"/>
                <w:bCs/>
                <w:sz w:val="20"/>
                <w:lang w:val="it-IT"/>
              </w:rPr>
            </w:pPr>
            <w:proofErr w:type="spellStart"/>
            <w:r w:rsidRPr="002B3F7C">
              <w:rPr>
                <w:rFonts w:ascii="Arial" w:hAnsi="Arial" w:cs="Arial"/>
                <w:sz w:val="20"/>
                <w:lang w:val="it-IT"/>
              </w:rPr>
              <w:t>Telefon</w:t>
            </w:r>
            <w:proofErr w:type="spellEnd"/>
            <w:r w:rsidRPr="002B3F7C">
              <w:rPr>
                <w:rFonts w:ascii="Arial" w:hAnsi="Arial" w:cs="Arial"/>
                <w:sz w:val="20"/>
                <w:lang w:val="it-IT"/>
              </w:rPr>
              <w:t>: +49 7942 945-5186</w:t>
            </w:r>
            <w:r w:rsidRPr="002B3F7C">
              <w:rPr>
                <w:rFonts w:ascii="Arial" w:hAnsi="Arial" w:cs="Arial"/>
                <w:sz w:val="20"/>
                <w:lang w:val="it-IT"/>
              </w:rPr>
              <w:br/>
            </w:r>
            <w:r w:rsidRPr="002B3F7C">
              <w:rPr>
                <w:rFonts w:ascii="Arial" w:hAnsi="Arial" w:cs="Arial"/>
                <w:bCs/>
                <w:sz w:val="20"/>
                <w:lang w:val="it-IT"/>
              </w:rPr>
              <w:t>E-Mail: sarah.hurst@we-online.de</w:t>
            </w:r>
          </w:p>
          <w:p w14:paraId="0DD9B528" w14:textId="77777777" w:rsidR="00485E6F" w:rsidRPr="000B716C" w:rsidRDefault="00485E6F" w:rsidP="00CE17D6">
            <w:pPr>
              <w:spacing w:before="120" w:after="120" w:line="276" w:lineRule="auto"/>
              <w:rPr>
                <w:rFonts w:ascii="Arial" w:hAnsi="Arial" w:cs="Arial"/>
                <w:bCs/>
                <w:sz w:val="20"/>
              </w:rPr>
            </w:pPr>
            <w:r w:rsidRPr="000B716C">
              <w:rPr>
                <w:rFonts w:ascii="Arial" w:hAnsi="Arial" w:cs="Arial"/>
                <w:bCs/>
                <w:sz w:val="20"/>
              </w:rPr>
              <w:t>www.we-online.com</w:t>
            </w:r>
          </w:p>
        </w:tc>
        <w:tc>
          <w:tcPr>
            <w:tcW w:w="3193" w:type="dxa"/>
            <w:hideMark/>
          </w:tcPr>
          <w:p w14:paraId="74077374" w14:textId="77777777" w:rsidR="00485E6F" w:rsidRPr="000B716C" w:rsidRDefault="00485E6F" w:rsidP="00CE17D6">
            <w:pPr>
              <w:pStyle w:val="Textkrper"/>
              <w:tabs>
                <w:tab w:val="left" w:pos="1065"/>
              </w:tabs>
              <w:autoSpaceDE/>
              <w:adjustRightInd/>
              <w:spacing w:before="120" w:after="120" w:line="276" w:lineRule="auto"/>
              <w:rPr>
                <w:rFonts w:ascii="Arial" w:hAnsi="Arial"/>
                <w:bCs w:val="0"/>
                <w:szCs w:val="24"/>
              </w:rPr>
            </w:pPr>
            <w:r w:rsidRPr="000B716C">
              <w:rPr>
                <w:rFonts w:ascii="Arial" w:hAnsi="Arial"/>
                <w:bCs w:val="0"/>
                <w:szCs w:val="24"/>
              </w:rPr>
              <w:t>Pressekontakt:</w:t>
            </w:r>
          </w:p>
          <w:p w14:paraId="5CE5249F" w14:textId="77777777" w:rsidR="00485E6F" w:rsidRPr="000B716C" w:rsidRDefault="00485E6F" w:rsidP="00CE17D6">
            <w:pPr>
              <w:tabs>
                <w:tab w:val="left" w:pos="1065"/>
              </w:tabs>
              <w:spacing w:before="120" w:after="120" w:line="276" w:lineRule="auto"/>
              <w:rPr>
                <w:rFonts w:ascii="Arial" w:hAnsi="Arial" w:cs="Arial"/>
                <w:bCs/>
                <w:sz w:val="20"/>
              </w:rPr>
            </w:pPr>
            <w:r w:rsidRPr="000B716C">
              <w:rPr>
                <w:rFonts w:ascii="Arial" w:hAnsi="Arial" w:cs="Arial"/>
                <w:bCs/>
                <w:sz w:val="20"/>
              </w:rPr>
              <w:t>HighTech communications GmbH</w:t>
            </w:r>
            <w:r w:rsidRPr="000B716C">
              <w:rPr>
                <w:rFonts w:ascii="Arial" w:hAnsi="Arial" w:cs="Arial"/>
                <w:bCs/>
                <w:sz w:val="20"/>
              </w:rPr>
              <w:br/>
              <w:t>Brigitte Basilio</w:t>
            </w:r>
            <w:r w:rsidRPr="000B716C">
              <w:rPr>
                <w:rFonts w:ascii="Arial" w:hAnsi="Arial" w:cs="Arial"/>
                <w:bCs/>
                <w:sz w:val="20"/>
              </w:rPr>
              <w:br/>
            </w:r>
            <w:proofErr w:type="spellStart"/>
            <w:r w:rsidRPr="000B716C">
              <w:rPr>
                <w:rFonts w:ascii="Arial" w:hAnsi="Arial" w:cs="Arial"/>
                <w:bCs/>
                <w:sz w:val="20"/>
              </w:rPr>
              <w:t>Brunhamstraße</w:t>
            </w:r>
            <w:proofErr w:type="spellEnd"/>
            <w:r w:rsidRPr="000B716C">
              <w:rPr>
                <w:rFonts w:ascii="Arial" w:hAnsi="Arial" w:cs="Arial"/>
                <w:bCs/>
                <w:sz w:val="20"/>
              </w:rPr>
              <w:t xml:space="preserve"> 21</w:t>
            </w:r>
            <w:r w:rsidRPr="000B716C">
              <w:rPr>
                <w:rFonts w:ascii="Arial" w:hAnsi="Arial" w:cs="Arial"/>
                <w:bCs/>
                <w:sz w:val="20"/>
              </w:rPr>
              <w:br/>
              <w:t>81249 München</w:t>
            </w:r>
          </w:p>
          <w:p w14:paraId="5DBACEC9" w14:textId="0023F40D" w:rsidR="00485E6F" w:rsidRPr="002B3F7C" w:rsidRDefault="00485E6F" w:rsidP="00CE17D6">
            <w:pPr>
              <w:tabs>
                <w:tab w:val="left" w:pos="1065"/>
              </w:tabs>
              <w:spacing w:before="120" w:after="120" w:line="276" w:lineRule="auto"/>
              <w:rPr>
                <w:rFonts w:ascii="Arial" w:hAnsi="Arial" w:cs="Arial"/>
                <w:bCs/>
                <w:sz w:val="20"/>
                <w:lang w:val="it-IT"/>
              </w:rPr>
            </w:pPr>
            <w:proofErr w:type="spellStart"/>
            <w:r w:rsidRPr="002B3F7C">
              <w:rPr>
                <w:rFonts w:ascii="Arial" w:hAnsi="Arial" w:cs="Arial"/>
                <w:bCs/>
                <w:sz w:val="20"/>
                <w:lang w:val="it-IT"/>
              </w:rPr>
              <w:t>Telefon</w:t>
            </w:r>
            <w:proofErr w:type="spellEnd"/>
            <w:r w:rsidRPr="002B3F7C">
              <w:rPr>
                <w:rFonts w:ascii="Arial" w:hAnsi="Arial" w:cs="Arial"/>
                <w:bCs/>
                <w:sz w:val="20"/>
                <w:lang w:val="it-IT"/>
              </w:rPr>
              <w:t>: +49 89 500778-20</w:t>
            </w:r>
            <w:r w:rsidRPr="002B3F7C">
              <w:rPr>
                <w:rFonts w:ascii="Arial" w:hAnsi="Arial" w:cs="Arial"/>
                <w:bCs/>
                <w:sz w:val="20"/>
                <w:lang w:val="it-IT"/>
              </w:rPr>
              <w:br/>
              <w:t>E-Mail: b.basilio@htcm.de</w:t>
            </w:r>
          </w:p>
          <w:p w14:paraId="629BEBDB" w14:textId="77777777" w:rsidR="00485E6F" w:rsidRPr="000B716C" w:rsidRDefault="00485E6F" w:rsidP="00CE17D6">
            <w:pPr>
              <w:tabs>
                <w:tab w:val="left" w:pos="1065"/>
              </w:tabs>
              <w:spacing w:before="120" w:after="120" w:line="276" w:lineRule="auto"/>
              <w:rPr>
                <w:rFonts w:ascii="Arial" w:hAnsi="Arial" w:cs="Arial"/>
                <w:bCs/>
                <w:sz w:val="20"/>
              </w:rPr>
            </w:pPr>
            <w:r w:rsidRPr="000B716C">
              <w:rPr>
                <w:rFonts w:ascii="Arial" w:hAnsi="Arial" w:cs="Arial"/>
                <w:bCs/>
                <w:sz w:val="20"/>
              </w:rPr>
              <w:t xml:space="preserve">www.htcm.de </w:t>
            </w:r>
          </w:p>
        </w:tc>
      </w:tr>
    </w:tbl>
    <w:p w14:paraId="2078774C" w14:textId="77777777" w:rsidR="00485E6F" w:rsidRPr="000B716C" w:rsidRDefault="00485E6F" w:rsidP="00485E6F">
      <w:pPr>
        <w:pStyle w:val="Textkrper"/>
        <w:spacing w:before="120" w:after="120" w:line="260" w:lineRule="exact"/>
      </w:pPr>
    </w:p>
    <w:p w14:paraId="3D4211D3" w14:textId="77777777" w:rsidR="005E218C" w:rsidRPr="005E218C" w:rsidRDefault="005E218C" w:rsidP="005E218C">
      <w:pPr>
        <w:pStyle w:val="Textkrper"/>
        <w:spacing w:before="120" w:after="120" w:line="276" w:lineRule="auto"/>
        <w:jc w:val="both"/>
        <w:rPr>
          <w:rFonts w:ascii="Arial" w:hAnsi="Arial"/>
          <w:bCs w:val="0"/>
        </w:rPr>
      </w:pPr>
      <w:r w:rsidRPr="005E218C">
        <w:rPr>
          <w:rFonts w:ascii="Arial" w:hAnsi="Arial"/>
          <w:bCs w:val="0"/>
        </w:rPr>
        <w:t>Über Würth Elektronik ICS GmbH &amp; Co. KG</w:t>
      </w:r>
    </w:p>
    <w:p w14:paraId="2AB2A7AA" w14:textId="77777777" w:rsidR="005E218C" w:rsidRPr="005E218C" w:rsidRDefault="005E218C" w:rsidP="005E218C">
      <w:pPr>
        <w:pStyle w:val="Textkrper"/>
        <w:spacing w:before="120" w:after="120" w:line="276" w:lineRule="auto"/>
        <w:jc w:val="both"/>
        <w:rPr>
          <w:rFonts w:ascii="Arial" w:hAnsi="Arial"/>
          <w:b w:val="0"/>
        </w:rPr>
      </w:pPr>
      <w:r w:rsidRPr="005E218C">
        <w:rPr>
          <w:rFonts w:ascii="Arial" w:hAnsi="Arial"/>
          <w:b w:val="0"/>
        </w:rPr>
        <w:t>Würth Elektronik ICS ist Systemanbieter für elektromechanische und elektronische Lösungen zur Signal- und Stromverteilung, Steuerung von Funktionen sowie von Anzeige- und Bedienlösungen. Zu den Hauptkunden zählen namhafte Hersteller von Bau- und Landwirtschaftsmaschinen sowie Nutzfahrzeugen. Aber auch Branchen wie Industrietechnik oder erneuerbare Energien profitieren von den Produkten und Services der ICS. Stammsitz des Unternehmens ist Niedernhall-Waldzimmern (Deutschland). Weitere Niederlassungen befinden sich in Frankreich, Großbritannien, Italien, den USA und Indien.</w:t>
      </w:r>
    </w:p>
    <w:p w14:paraId="22D700B2" w14:textId="77777777" w:rsidR="005E218C" w:rsidRPr="005E218C" w:rsidRDefault="005E218C" w:rsidP="005E218C">
      <w:pPr>
        <w:pStyle w:val="Textkrper"/>
        <w:spacing w:before="120" w:after="120" w:line="276" w:lineRule="auto"/>
        <w:jc w:val="both"/>
        <w:rPr>
          <w:rFonts w:ascii="Arial" w:hAnsi="Arial"/>
          <w:b w:val="0"/>
        </w:rPr>
      </w:pPr>
      <w:r w:rsidRPr="005E218C">
        <w:rPr>
          <w:rFonts w:ascii="Arial" w:hAnsi="Arial"/>
          <w:b w:val="0"/>
        </w:rPr>
        <w:t>Würth Elektronik ist Teil der Würth-Gruppe, dem Weltmarktführer in der Entwicklung, der Herstellung und dem Vertrieb von Montage- und Befestigungsmaterial, und beschäftigt rund 7300 Mitarbeitende. Im Jahr 2025 erwirtschaftete die Würth Elektronik Gruppe einen Umsatz von 1,06 Milliarden Euro.</w:t>
      </w:r>
    </w:p>
    <w:p w14:paraId="2D4281A2" w14:textId="77777777" w:rsidR="005E218C" w:rsidRPr="002B3F7C" w:rsidRDefault="005E218C" w:rsidP="005E218C">
      <w:pPr>
        <w:pStyle w:val="Textkrper"/>
        <w:spacing w:before="120" w:after="120" w:line="276" w:lineRule="auto"/>
        <w:jc w:val="both"/>
        <w:rPr>
          <w:rFonts w:ascii="Arial" w:hAnsi="Arial"/>
          <w:b w:val="0"/>
          <w:lang w:val="en-US"/>
        </w:rPr>
      </w:pPr>
      <w:r w:rsidRPr="002B3F7C">
        <w:rPr>
          <w:rFonts w:ascii="Arial" w:hAnsi="Arial"/>
          <w:b w:val="0"/>
          <w:lang w:val="en-US"/>
        </w:rPr>
        <w:t xml:space="preserve">Würth Elektronik: more than you expect! </w:t>
      </w:r>
    </w:p>
    <w:p w14:paraId="4616A057" w14:textId="186D5B7D" w:rsidR="003E1703" w:rsidRDefault="005E218C" w:rsidP="005E218C">
      <w:pPr>
        <w:pStyle w:val="Textkrper"/>
        <w:spacing w:before="120" w:after="120" w:line="276" w:lineRule="auto"/>
        <w:jc w:val="both"/>
        <w:rPr>
          <w:rFonts w:ascii="Arial" w:hAnsi="Arial"/>
          <w:bCs w:val="0"/>
        </w:rPr>
      </w:pPr>
      <w:r w:rsidRPr="005E218C">
        <w:rPr>
          <w:rFonts w:ascii="Arial" w:hAnsi="Arial"/>
          <w:bCs w:val="0"/>
        </w:rPr>
        <w:t xml:space="preserve">Weitere Informationen unter </w:t>
      </w:r>
      <w:hyperlink r:id="rId13" w:history="1">
        <w:r w:rsidR="005F5863" w:rsidRPr="00C81161">
          <w:rPr>
            <w:rStyle w:val="Hyperlink"/>
            <w:rFonts w:ascii="Arial" w:hAnsi="Arial"/>
            <w:bCs w:val="0"/>
          </w:rPr>
          <w:t>www.we-online.de/ics</w:t>
        </w:r>
      </w:hyperlink>
    </w:p>
    <w:p w14:paraId="14D95F7C" w14:textId="77777777" w:rsidR="005F5863" w:rsidRPr="005E218C" w:rsidRDefault="005F5863" w:rsidP="005E218C">
      <w:pPr>
        <w:pStyle w:val="Textkrper"/>
        <w:spacing w:before="120" w:after="120" w:line="276" w:lineRule="auto"/>
        <w:jc w:val="both"/>
        <w:rPr>
          <w:rFonts w:ascii="Arial" w:hAnsi="Arial"/>
          <w:bCs w:val="0"/>
        </w:rPr>
      </w:pPr>
    </w:p>
    <w:p w14:paraId="2522FE05" w14:textId="3E85C07F" w:rsidR="005F5863" w:rsidRDefault="005F5863">
      <w:pPr>
        <w:rPr>
          <w:rFonts w:ascii="Arial" w:hAnsi="Arial" w:cs="Arial"/>
          <w:bCs/>
          <w:sz w:val="20"/>
          <w:szCs w:val="20"/>
        </w:rPr>
      </w:pPr>
      <w:r>
        <w:rPr>
          <w:rFonts w:ascii="Arial" w:hAnsi="Arial"/>
          <w:b/>
        </w:rPr>
        <w:br w:type="page"/>
      </w:r>
    </w:p>
    <w:p w14:paraId="2C368B20" w14:textId="77777777" w:rsidR="005E218C" w:rsidRDefault="005E218C" w:rsidP="005E218C">
      <w:pPr>
        <w:pStyle w:val="Textkrper"/>
        <w:spacing w:before="120" w:after="120" w:line="276" w:lineRule="auto"/>
        <w:jc w:val="both"/>
        <w:rPr>
          <w:rFonts w:ascii="Arial" w:hAnsi="Arial"/>
          <w:b w:val="0"/>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E218C" w:rsidRPr="003D1DB3" w14:paraId="1AAA1F94" w14:textId="77777777" w:rsidTr="008F1F1B">
        <w:tc>
          <w:tcPr>
            <w:tcW w:w="3902" w:type="dxa"/>
            <w:hideMark/>
          </w:tcPr>
          <w:p w14:paraId="12B14333" w14:textId="77777777" w:rsidR="005E218C" w:rsidRPr="003D1DB3" w:rsidRDefault="005E218C" w:rsidP="008F1F1B">
            <w:pPr>
              <w:pStyle w:val="Textkrper"/>
              <w:autoSpaceDE/>
              <w:adjustRightInd/>
              <w:spacing w:before="120" w:after="120" w:line="276" w:lineRule="auto"/>
              <w:rPr>
                <w:rFonts w:ascii="Arial" w:hAnsi="Arial"/>
                <w:bCs w:val="0"/>
                <w:szCs w:val="24"/>
              </w:rPr>
            </w:pPr>
            <w:r w:rsidRPr="003D1DB3">
              <w:rPr>
                <w:rFonts w:ascii="Arial" w:hAnsi="Arial"/>
              </w:rPr>
              <w:br w:type="page"/>
            </w:r>
            <w:r w:rsidRPr="003D1DB3">
              <w:rPr>
                <w:rFonts w:ascii="Arial" w:hAnsi="Arial"/>
                <w:bCs w:val="0"/>
                <w:szCs w:val="24"/>
              </w:rPr>
              <w:t>Weitere Informationen:</w:t>
            </w:r>
          </w:p>
          <w:p w14:paraId="356BC93B" w14:textId="77777777" w:rsidR="005E218C" w:rsidRPr="003D1DB3" w:rsidRDefault="005E218C" w:rsidP="008F1F1B">
            <w:pPr>
              <w:spacing w:before="120" w:after="120" w:line="276" w:lineRule="auto"/>
              <w:rPr>
                <w:rFonts w:ascii="Arial" w:hAnsi="Arial" w:cs="Arial"/>
                <w:sz w:val="20"/>
              </w:rPr>
            </w:pPr>
            <w:r w:rsidRPr="003D1DB3">
              <w:rPr>
                <w:rFonts w:ascii="Arial" w:hAnsi="Arial" w:cs="Arial"/>
                <w:sz w:val="20"/>
              </w:rPr>
              <w:t>Würth Elektronik ICS GmbH &amp; Co. KG</w:t>
            </w:r>
            <w:r w:rsidRPr="003D1DB3">
              <w:rPr>
                <w:rFonts w:ascii="Arial" w:hAnsi="Arial" w:cs="Arial"/>
                <w:sz w:val="20"/>
              </w:rPr>
              <w:br/>
              <w:t>Sandra Herter</w:t>
            </w:r>
            <w:r w:rsidRPr="003D1DB3">
              <w:rPr>
                <w:rFonts w:ascii="Arial" w:hAnsi="Arial" w:cs="Arial"/>
                <w:sz w:val="20"/>
              </w:rPr>
              <w:br/>
              <w:t>Gewerbepark Waldzimmern</w:t>
            </w:r>
            <w:r w:rsidRPr="003D1DB3">
              <w:rPr>
                <w:rFonts w:ascii="Arial" w:hAnsi="Arial" w:cs="Arial"/>
                <w:sz w:val="20"/>
              </w:rPr>
              <w:br/>
            </w:r>
            <w:proofErr w:type="spellStart"/>
            <w:r w:rsidRPr="003D1DB3">
              <w:rPr>
                <w:rFonts w:ascii="Arial" w:hAnsi="Arial" w:cs="Arial"/>
                <w:sz w:val="20"/>
              </w:rPr>
              <w:t>Würthstraße</w:t>
            </w:r>
            <w:proofErr w:type="spellEnd"/>
            <w:r w:rsidRPr="003D1DB3">
              <w:rPr>
                <w:rFonts w:ascii="Arial" w:hAnsi="Arial" w:cs="Arial"/>
                <w:sz w:val="20"/>
              </w:rPr>
              <w:t xml:space="preserve"> 1</w:t>
            </w:r>
            <w:r w:rsidRPr="003D1DB3">
              <w:rPr>
                <w:rFonts w:ascii="Arial" w:hAnsi="Arial" w:cs="Arial"/>
                <w:sz w:val="20"/>
              </w:rPr>
              <w:br/>
              <w:t>74676 Niedernhall</w:t>
            </w:r>
          </w:p>
          <w:p w14:paraId="03139DC6" w14:textId="77777777" w:rsidR="005E218C" w:rsidRPr="002B3F7C" w:rsidRDefault="005E218C" w:rsidP="008F1F1B">
            <w:pPr>
              <w:spacing w:before="120" w:after="120" w:line="276" w:lineRule="auto"/>
              <w:rPr>
                <w:rFonts w:ascii="Arial" w:hAnsi="Arial" w:cs="Arial"/>
                <w:bCs/>
                <w:sz w:val="20"/>
                <w:lang w:val="it-IT"/>
              </w:rPr>
            </w:pPr>
            <w:proofErr w:type="spellStart"/>
            <w:r w:rsidRPr="002B3F7C">
              <w:rPr>
                <w:rFonts w:ascii="Arial" w:hAnsi="Arial" w:cs="Arial"/>
                <w:sz w:val="20"/>
                <w:lang w:val="it-IT"/>
              </w:rPr>
              <w:t>Telefon</w:t>
            </w:r>
            <w:proofErr w:type="spellEnd"/>
            <w:r w:rsidRPr="002B3F7C">
              <w:rPr>
                <w:rFonts w:ascii="Arial" w:hAnsi="Arial" w:cs="Arial"/>
                <w:sz w:val="20"/>
                <w:lang w:val="it-IT"/>
              </w:rPr>
              <w:t>: +49 7940 9810-1503</w:t>
            </w:r>
            <w:r w:rsidRPr="002B3F7C">
              <w:rPr>
                <w:rFonts w:ascii="Arial" w:hAnsi="Arial" w:cs="Arial"/>
                <w:sz w:val="20"/>
                <w:lang w:val="it-IT"/>
              </w:rPr>
              <w:br/>
            </w:r>
            <w:r w:rsidRPr="002B3F7C">
              <w:rPr>
                <w:rFonts w:ascii="Arial" w:hAnsi="Arial" w:cs="Arial"/>
                <w:bCs/>
                <w:sz w:val="20"/>
                <w:lang w:val="it-IT"/>
              </w:rPr>
              <w:t>E-Mail: sandra.herter@we-online.de</w:t>
            </w:r>
          </w:p>
          <w:p w14:paraId="22987765" w14:textId="77777777" w:rsidR="005E218C" w:rsidRPr="003D1DB3" w:rsidRDefault="005E218C" w:rsidP="008F1F1B">
            <w:pPr>
              <w:spacing w:before="120" w:after="120" w:line="276" w:lineRule="auto"/>
              <w:rPr>
                <w:rFonts w:ascii="Arial" w:hAnsi="Arial" w:cs="Arial"/>
                <w:bCs/>
                <w:sz w:val="20"/>
              </w:rPr>
            </w:pPr>
            <w:r w:rsidRPr="003D1DB3">
              <w:rPr>
                <w:rFonts w:ascii="Arial" w:hAnsi="Arial" w:cs="Arial"/>
                <w:bCs/>
                <w:sz w:val="20"/>
              </w:rPr>
              <w:t>www.we-online.de/ics</w:t>
            </w:r>
          </w:p>
          <w:p w14:paraId="4E291597" w14:textId="77777777" w:rsidR="005E218C" w:rsidRPr="003D1DB3" w:rsidRDefault="005E218C" w:rsidP="008F1F1B">
            <w:pPr>
              <w:spacing w:before="120" w:after="120" w:line="276" w:lineRule="auto"/>
              <w:rPr>
                <w:rFonts w:ascii="Arial" w:hAnsi="Arial" w:cs="Arial"/>
                <w:bCs/>
                <w:sz w:val="20"/>
              </w:rPr>
            </w:pPr>
          </w:p>
        </w:tc>
        <w:tc>
          <w:tcPr>
            <w:tcW w:w="3193" w:type="dxa"/>
            <w:hideMark/>
          </w:tcPr>
          <w:p w14:paraId="192E1FAB" w14:textId="77777777" w:rsidR="005E218C" w:rsidRPr="003D1DB3" w:rsidRDefault="005E218C" w:rsidP="008F1F1B">
            <w:pPr>
              <w:pStyle w:val="Textkrper"/>
              <w:tabs>
                <w:tab w:val="left" w:pos="1065"/>
              </w:tabs>
              <w:autoSpaceDE/>
              <w:adjustRightInd/>
              <w:spacing w:before="120" w:after="120" w:line="276" w:lineRule="auto"/>
              <w:rPr>
                <w:rFonts w:ascii="Arial" w:hAnsi="Arial"/>
                <w:bCs w:val="0"/>
                <w:szCs w:val="24"/>
              </w:rPr>
            </w:pPr>
            <w:r w:rsidRPr="003D1DB3">
              <w:rPr>
                <w:rFonts w:ascii="Arial" w:hAnsi="Arial"/>
                <w:bCs w:val="0"/>
                <w:szCs w:val="24"/>
              </w:rPr>
              <w:t>Pressekontakt:</w:t>
            </w:r>
          </w:p>
          <w:p w14:paraId="1981A67C" w14:textId="77777777" w:rsidR="005E218C" w:rsidRPr="003D1DB3" w:rsidRDefault="005E218C" w:rsidP="008F1F1B">
            <w:pPr>
              <w:tabs>
                <w:tab w:val="left" w:pos="1065"/>
              </w:tabs>
              <w:spacing w:before="120" w:after="120" w:line="276" w:lineRule="auto"/>
              <w:rPr>
                <w:rFonts w:ascii="Arial" w:hAnsi="Arial" w:cs="Arial"/>
                <w:bCs/>
                <w:sz w:val="20"/>
              </w:rPr>
            </w:pPr>
            <w:r w:rsidRPr="003D1DB3">
              <w:rPr>
                <w:rFonts w:ascii="Arial" w:hAnsi="Arial" w:cs="Arial"/>
                <w:bCs/>
                <w:sz w:val="20"/>
              </w:rPr>
              <w:t>HighTech communications GmbH</w:t>
            </w:r>
            <w:r w:rsidRPr="003D1DB3">
              <w:rPr>
                <w:rFonts w:ascii="Arial" w:hAnsi="Arial" w:cs="Arial"/>
                <w:bCs/>
                <w:sz w:val="20"/>
              </w:rPr>
              <w:br/>
              <w:t>Marcus Planckh</w:t>
            </w:r>
            <w:r w:rsidRPr="003D1DB3">
              <w:rPr>
                <w:rFonts w:ascii="Arial" w:hAnsi="Arial" w:cs="Arial"/>
                <w:bCs/>
                <w:sz w:val="20"/>
              </w:rPr>
              <w:br/>
            </w:r>
            <w:proofErr w:type="spellStart"/>
            <w:r w:rsidRPr="003D1DB3">
              <w:rPr>
                <w:rFonts w:ascii="Arial" w:hAnsi="Arial" w:cs="Arial"/>
                <w:bCs/>
                <w:sz w:val="20"/>
              </w:rPr>
              <w:t>Brunhamstraße</w:t>
            </w:r>
            <w:proofErr w:type="spellEnd"/>
            <w:r w:rsidRPr="003D1DB3">
              <w:rPr>
                <w:rFonts w:ascii="Arial" w:hAnsi="Arial" w:cs="Arial"/>
                <w:bCs/>
                <w:sz w:val="20"/>
              </w:rPr>
              <w:t xml:space="preserve"> 21</w:t>
            </w:r>
            <w:r w:rsidRPr="003D1DB3">
              <w:rPr>
                <w:rFonts w:ascii="Arial" w:hAnsi="Arial" w:cs="Arial"/>
                <w:bCs/>
                <w:sz w:val="20"/>
              </w:rPr>
              <w:br/>
              <w:t>81249 München</w:t>
            </w:r>
          </w:p>
          <w:p w14:paraId="1DDCA1D7" w14:textId="77777777" w:rsidR="005E218C" w:rsidRPr="00484226" w:rsidRDefault="005E218C" w:rsidP="008F1F1B">
            <w:pPr>
              <w:tabs>
                <w:tab w:val="left" w:pos="1065"/>
              </w:tabs>
              <w:spacing w:before="120" w:after="120" w:line="276" w:lineRule="auto"/>
              <w:rPr>
                <w:rFonts w:ascii="Arial" w:hAnsi="Arial" w:cs="Arial"/>
                <w:bCs/>
                <w:sz w:val="20"/>
              </w:rPr>
            </w:pPr>
            <w:r w:rsidRPr="00484226">
              <w:rPr>
                <w:rFonts w:ascii="Arial" w:hAnsi="Arial" w:cs="Arial"/>
                <w:bCs/>
                <w:sz w:val="20"/>
              </w:rPr>
              <w:t>Telefon: +49 89 500778-22</w:t>
            </w:r>
            <w:r w:rsidRPr="00484226">
              <w:rPr>
                <w:rFonts w:ascii="Arial" w:hAnsi="Arial" w:cs="Arial"/>
                <w:bCs/>
                <w:sz w:val="20"/>
              </w:rPr>
              <w:br/>
              <w:t>E-Mail: m.planckh@htcm.de</w:t>
            </w:r>
          </w:p>
          <w:p w14:paraId="343970D3" w14:textId="77777777" w:rsidR="005E218C" w:rsidRPr="003D1DB3" w:rsidRDefault="005E218C" w:rsidP="008F1F1B">
            <w:pPr>
              <w:tabs>
                <w:tab w:val="left" w:pos="1065"/>
              </w:tabs>
              <w:spacing w:before="120" w:after="120" w:line="276" w:lineRule="auto"/>
              <w:rPr>
                <w:rFonts w:ascii="Arial" w:hAnsi="Arial" w:cs="Arial"/>
                <w:bCs/>
                <w:sz w:val="20"/>
              </w:rPr>
            </w:pPr>
            <w:r w:rsidRPr="003D1DB3">
              <w:rPr>
                <w:rFonts w:ascii="Arial" w:hAnsi="Arial" w:cs="Arial"/>
                <w:bCs/>
                <w:sz w:val="20"/>
              </w:rPr>
              <w:t xml:space="preserve">www.htcm.de </w:t>
            </w:r>
          </w:p>
        </w:tc>
      </w:tr>
    </w:tbl>
    <w:p w14:paraId="157A5F93" w14:textId="77777777" w:rsidR="005E218C" w:rsidRPr="005E218C" w:rsidRDefault="005E218C" w:rsidP="005E218C">
      <w:pPr>
        <w:pStyle w:val="Textkrper"/>
        <w:spacing w:before="120" w:after="120" w:line="276" w:lineRule="auto"/>
        <w:jc w:val="both"/>
        <w:rPr>
          <w:rFonts w:ascii="Arial" w:hAnsi="Arial"/>
          <w:b w:val="0"/>
        </w:rPr>
      </w:pPr>
    </w:p>
    <w:sectPr w:rsidR="005E218C" w:rsidRPr="005E218C"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A941" w14:textId="77777777" w:rsidR="00602831" w:rsidRDefault="00602831">
      <w:r>
        <w:separator/>
      </w:r>
    </w:p>
  </w:endnote>
  <w:endnote w:type="continuationSeparator" w:id="0">
    <w:p w14:paraId="127DCD35" w14:textId="77777777" w:rsidR="00602831" w:rsidRDefault="006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7D4255E"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7E0F37">
      <w:rPr>
        <w:rFonts w:ascii="Arial" w:hAnsi="Arial" w:cs="Arial"/>
        <w:noProof/>
        <w:snapToGrid w:val="0"/>
        <w:sz w:val="16"/>
        <w:szCs w:val="16"/>
      </w:rPr>
      <w:t>WTH1PI1832</w:t>
    </w:r>
    <w:r w:rsidR="005F5863">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2FDC" w14:textId="77777777" w:rsidR="00602831" w:rsidRDefault="00602831">
      <w:r>
        <w:separator/>
      </w:r>
    </w:p>
  </w:footnote>
  <w:footnote w:type="continuationSeparator" w:id="0">
    <w:p w14:paraId="568C8752" w14:textId="77777777" w:rsidR="00602831" w:rsidRDefault="0060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EF4"/>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57CF"/>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16C"/>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DFE"/>
    <w:rsid w:val="00106E99"/>
    <w:rsid w:val="001138B8"/>
    <w:rsid w:val="00114255"/>
    <w:rsid w:val="0011527C"/>
    <w:rsid w:val="001178E2"/>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3FAB"/>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0E0"/>
    <w:rsid w:val="0025115B"/>
    <w:rsid w:val="00254CE8"/>
    <w:rsid w:val="00255290"/>
    <w:rsid w:val="00260262"/>
    <w:rsid w:val="0026057A"/>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3F7C"/>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0FCF"/>
    <w:rsid w:val="00301973"/>
    <w:rsid w:val="00301A91"/>
    <w:rsid w:val="00301DA8"/>
    <w:rsid w:val="00303737"/>
    <w:rsid w:val="00303B44"/>
    <w:rsid w:val="00304188"/>
    <w:rsid w:val="00307B15"/>
    <w:rsid w:val="003105E2"/>
    <w:rsid w:val="003129C3"/>
    <w:rsid w:val="003154CD"/>
    <w:rsid w:val="003156CA"/>
    <w:rsid w:val="00320451"/>
    <w:rsid w:val="00320E03"/>
    <w:rsid w:val="00321F48"/>
    <w:rsid w:val="00324A6A"/>
    <w:rsid w:val="0032557D"/>
    <w:rsid w:val="0032633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1CF0"/>
    <w:rsid w:val="00392336"/>
    <w:rsid w:val="00393143"/>
    <w:rsid w:val="003931C1"/>
    <w:rsid w:val="003955B5"/>
    <w:rsid w:val="003A0D86"/>
    <w:rsid w:val="003A2E6C"/>
    <w:rsid w:val="003A3E43"/>
    <w:rsid w:val="003B011F"/>
    <w:rsid w:val="003B1978"/>
    <w:rsid w:val="003B2106"/>
    <w:rsid w:val="003B33CD"/>
    <w:rsid w:val="003B3A4B"/>
    <w:rsid w:val="003B3E7A"/>
    <w:rsid w:val="003B513B"/>
    <w:rsid w:val="003B5455"/>
    <w:rsid w:val="003B7DC8"/>
    <w:rsid w:val="003C080B"/>
    <w:rsid w:val="003C0AA4"/>
    <w:rsid w:val="003C1DA5"/>
    <w:rsid w:val="003C3F95"/>
    <w:rsid w:val="003C46FE"/>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4226"/>
    <w:rsid w:val="00485E6F"/>
    <w:rsid w:val="004929D4"/>
    <w:rsid w:val="00493757"/>
    <w:rsid w:val="004953E8"/>
    <w:rsid w:val="00495798"/>
    <w:rsid w:val="0049593E"/>
    <w:rsid w:val="00496850"/>
    <w:rsid w:val="004A4093"/>
    <w:rsid w:val="004B0A52"/>
    <w:rsid w:val="004B1026"/>
    <w:rsid w:val="004B2DAD"/>
    <w:rsid w:val="004B3468"/>
    <w:rsid w:val="004B4EB2"/>
    <w:rsid w:val="004B5422"/>
    <w:rsid w:val="004B5E02"/>
    <w:rsid w:val="004C2963"/>
    <w:rsid w:val="004C4379"/>
    <w:rsid w:val="004D61FD"/>
    <w:rsid w:val="004D6CCC"/>
    <w:rsid w:val="004D7301"/>
    <w:rsid w:val="004D78E8"/>
    <w:rsid w:val="004E1E79"/>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3197"/>
    <w:rsid w:val="00584F4C"/>
    <w:rsid w:val="005860C6"/>
    <w:rsid w:val="00587F00"/>
    <w:rsid w:val="0059367F"/>
    <w:rsid w:val="005A7BE2"/>
    <w:rsid w:val="005C06DF"/>
    <w:rsid w:val="005C1020"/>
    <w:rsid w:val="005C1B52"/>
    <w:rsid w:val="005C61CB"/>
    <w:rsid w:val="005C6A01"/>
    <w:rsid w:val="005C6D6A"/>
    <w:rsid w:val="005D160B"/>
    <w:rsid w:val="005D24D5"/>
    <w:rsid w:val="005D7454"/>
    <w:rsid w:val="005E1091"/>
    <w:rsid w:val="005E218C"/>
    <w:rsid w:val="005E6D53"/>
    <w:rsid w:val="005F5863"/>
    <w:rsid w:val="0060283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D5A"/>
    <w:rsid w:val="00695E61"/>
    <w:rsid w:val="006963F9"/>
    <w:rsid w:val="006A07EF"/>
    <w:rsid w:val="006A1135"/>
    <w:rsid w:val="006A1A89"/>
    <w:rsid w:val="006A34DE"/>
    <w:rsid w:val="006A6CD7"/>
    <w:rsid w:val="006B05BF"/>
    <w:rsid w:val="006B3831"/>
    <w:rsid w:val="006B3F8F"/>
    <w:rsid w:val="006B56DA"/>
    <w:rsid w:val="006B5888"/>
    <w:rsid w:val="006C5F83"/>
    <w:rsid w:val="006C7462"/>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0F37"/>
    <w:rsid w:val="007E2CA5"/>
    <w:rsid w:val="007E3A15"/>
    <w:rsid w:val="007E4896"/>
    <w:rsid w:val="007E66DD"/>
    <w:rsid w:val="007E7DC6"/>
    <w:rsid w:val="007F2182"/>
    <w:rsid w:val="007F693F"/>
    <w:rsid w:val="008004D3"/>
    <w:rsid w:val="00800A15"/>
    <w:rsid w:val="00805256"/>
    <w:rsid w:val="008121A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2F25"/>
    <w:rsid w:val="00865441"/>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4D91"/>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AC6"/>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7BD3"/>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102F"/>
    <w:rsid w:val="00A02CED"/>
    <w:rsid w:val="00A03564"/>
    <w:rsid w:val="00A037C6"/>
    <w:rsid w:val="00A06FFA"/>
    <w:rsid w:val="00A13E4A"/>
    <w:rsid w:val="00A1470C"/>
    <w:rsid w:val="00A22B86"/>
    <w:rsid w:val="00A2395D"/>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3773"/>
    <w:rsid w:val="00A74816"/>
    <w:rsid w:val="00A74CDC"/>
    <w:rsid w:val="00A75C82"/>
    <w:rsid w:val="00A75EFD"/>
    <w:rsid w:val="00A805B7"/>
    <w:rsid w:val="00A80C24"/>
    <w:rsid w:val="00A91A29"/>
    <w:rsid w:val="00A91EF8"/>
    <w:rsid w:val="00A936D2"/>
    <w:rsid w:val="00A95843"/>
    <w:rsid w:val="00AA0E25"/>
    <w:rsid w:val="00AA6E73"/>
    <w:rsid w:val="00AA7185"/>
    <w:rsid w:val="00AB43E5"/>
    <w:rsid w:val="00AC010A"/>
    <w:rsid w:val="00AC7E6F"/>
    <w:rsid w:val="00AD038B"/>
    <w:rsid w:val="00AD41FF"/>
    <w:rsid w:val="00AD5852"/>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A5B"/>
    <w:rsid w:val="00B32126"/>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B3C"/>
    <w:rsid w:val="00B8309B"/>
    <w:rsid w:val="00B8501E"/>
    <w:rsid w:val="00B910F9"/>
    <w:rsid w:val="00B911CF"/>
    <w:rsid w:val="00B945A9"/>
    <w:rsid w:val="00B94DAE"/>
    <w:rsid w:val="00B9589D"/>
    <w:rsid w:val="00B97C57"/>
    <w:rsid w:val="00BA04FB"/>
    <w:rsid w:val="00BA19ED"/>
    <w:rsid w:val="00BA2BD7"/>
    <w:rsid w:val="00BB1CA7"/>
    <w:rsid w:val="00BB2804"/>
    <w:rsid w:val="00BB548D"/>
    <w:rsid w:val="00BB555E"/>
    <w:rsid w:val="00BB741C"/>
    <w:rsid w:val="00BC1F54"/>
    <w:rsid w:val="00BC356F"/>
    <w:rsid w:val="00BC74C8"/>
    <w:rsid w:val="00BD0BC8"/>
    <w:rsid w:val="00BD2843"/>
    <w:rsid w:val="00BD2B26"/>
    <w:rsid w:val="00BD5EAF"/>
    <w:rsid w:val="00BE49D8"/>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37FE"/>
    <w:rsid w:val="00C939FA"/>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2E8E"/>
    <w:rsid w:val="00D979C7"/>
    <w:rsid w:val="00DA27A8"/>
    <w:rsid w:val="00DA4966"/>
    <w:rsid w:val="00DA70D9"/>
    <w:rsid w:val="00DA7234"/>
    <w:rsid w:val="00DB03EF"/>
    <w:rsid w:val="00DC0A1B"/>
    <w:rsid w:val="00DC57B5"/>
    <w:rsid w:val="00DD1842"/>
    <w:rsid w:val="00DD18C5"/>
    <w:rsid w:val="00DD2023"/>
    <w:rsid w:val="00DD261B"/>
    <w:rsid w:val="00DD39BA"/>
    <w:rsid w:val="00DD42A4"/>
    <w:rsid w:val="00DD458D"/>
    <w:rsid w:val="00DD5276"/>
    <w:rsid w:val="00DE0657"/>
    <w:rsid w:val="00DE5AA0"/>
    <w:rsid w:val="00DE632D"/>
    <w:rsid w:val="00DE6446"/>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2D04"/>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03B"/>
    <w:rsid w:val="00EE3F9D"/>
    <w:rsid w:val="00EE59B9"/>
    <w:rsid w:val="00EE6C4D"/>
    <w:rsid w:val="00EF6119"/>
    <w:rsid w:val="00EF62C4"/>
    <w:rsid w:val="00EF7895"/>
    <w:rsid w:val="00F020E7"/>
    <w:rsid w:val="00F02DFC"/>
    <w:rsid w:val="00F02E63"/>
    <w:rsid w:val="00F04B3F"/>
    <w:rsid w:val="00F06103"/>
    <w:rsid w:val="00F11AAA"/>
    <w:rsid w:val="00F1272C"/>
    <w:rsid w:val="00F13328"/>
    <w:rsid w:val="00F14F24"/>
    <w:rsid w:val="00F1580B"/>
    <w:rsid w:val="00F2437A"/>
    <w:rsid w:val="00F26A7D"/>
    <w:rsid w:val="00F27950"/>
    <w:rsid w:val="00F302F0"/>
    <w:rsid w:val="00F34F46"/>
    <w:rsid w:val="00F45188"/>
    <w:rsid w:val="00F55A20"/>
    <w:rsid w:val="00F61BC9"/>
    <w:rsid w:val="00F630C4"/>
    <w:rsid w:val="00F633C4"/>
    <w:rsid w:val="00F7288A"/>
    <w:rsid w:val="00F74E4F"/>
    <w:rsid w:val="00F85538"/>
    <w:rsid w:val="00F9549B"/>
    <w:rsid w:val="00FA02BD"/>
    <w:rsid w:val="00FA0A2F"/>
    <w:rsid w:val="00FA19AC"/>
    <w:rsid w:val="00FA3D93"/>
    <w:rsid w:val="00FB0CB6"/>
    <w:rsid w:val="00FB3A86"/>
    <w:rsid w:val="00FB417E"/>
    <w:rsid w:val="00FC42F7"/>
    <w:rsid w:val="00FC50B8"/>
    <w:rsid w:val="00FC7446"/>
    <w:rsid w:val="00FD2691"/>
    <w:rsid w:val="00FD3927"/>
    <w:rsid w:val="00FD436E"/>
    <w:rsid w:val="00FD48FB"/>
    <w:rsid w:val="00FE1859"/>
    <w:rsid w:val="00FE496B"/>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F302F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E218C"/>
    <w:rPr>
      <w:color w:val="605E5C"/>
      <w:shd w:val="clear" w:color="auto" w:fill="E1DFDD"/>
    </w:rPr>
  </w:style>
  <w:style w:type="character" w:customStyle="1" w:styleId="berschrift4Zchn">
    <w:name w:val="Überschrift 4 Zchn"/>
    <w:basedOn w:val="Absatz-Standardschriftart"/>
    <w:link w:val="berschrift4"/>
    <w:semiHidden/>
    <w:rsid w:val="00F302F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online.de/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www.we-online.com/pcim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6363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2026-05-12T15:10:00Z</dcterms:created>
  <dcterms:modified xsi:type="dcterms:W3CDTF">2026-05-12T15:13:00Z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