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7DFCE" w14:textId="10E42CF9" w:rsidR="00194988" w:rsidRPr="002741D1" w:rsidRDefault="00A74816">
      <w:pPr>
        <w:pStyle w:val="berschrift1"/>
        <w:spacing w:before="720" w:after="720" w:line="260" w:lineRule="exact"/>
        <w:rPr>
          <w:sz w:val="20"/>
        </w:rPr>
      </w:pPr>
      <w:r w:rsidRPr="002741D1">
        <w:rPr>
          <w:sz w:val="20"/>
        </w:rPr>
        <w:t>MEDIENINFORMATION</w:t>
      </w:r>
    </w:p>
    <w:p w14:paraId="33119071" w14:textId="1C9DF8AB" w:rsidR="004204AA" w:rsidRPr="002741D1" w:rsidRDefault="000B09B7" w:rsidP="001B3A92">
      <w:pPr>
        <w:pStyle w:val="Kopfzeile"/>
        <w:tabs>
          <w:tab w:val="clear" w:pos="4536"/>
          <w:tab w:val="clear" w:pos="9072"/>
        </w:tabs>
        <w:spacing w:before="120" w:after="120" w:line="360" w:lineRule="exact"/>
        <w:outlineLvl w:val="0"/>
        <w:rPr>
          <w:rFonts w:ascii="Arial" w:hAnsi="Arial" w:cs="Arial"/>
          <w:b/>
          <w:bCs/>
        </w:rPr>
      </w:pPr>
      <w:r>
        <w:rPr>
          <w:noProof/>
        </w:rPr>
        <w:drawing>
          <wp:anchor distT="0" distB="0" distL="114300" distR="114300" simplePos="0" relativeHeight="251660288" behindDoc="0" locked="0" layoutInCell="1" allowOverlap="1" wp14:anchorId="6352806E" wp14:editId="3D830EC5">
            <wp:simplePos x="0" y="0"/>
            <wp:positionH relativeFrom="column">
              <wp:posOffset>4681220</wp:posOffset>
            </wp:positionH>
            <wp:positionV relativeFrom="paragraph">
              <wp:posOffset>121920</wp:posOffset>
            </wp:positionV>
            <wp:extent cx="1647190" cy="719455"/>
            <wp:effectExtent l="0" t="0" r="0" b="4445"/>
            <wp:wrapNone/>
            <wp:docPr id="908303073" name="Grafik 2" descr="Ein Bild, das Schrift, Grafiken, Screensho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303073" name="Grafik 2" descr="Ein Bild, das Schrift, Grafiken, Screenshot, Logo enthält.&#10;&#10;KI-generierte Inhalte können fehlerhaft se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719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4AE5" w:rsidRPr="002741D1">
        <w:rPr>
          <w:rFonts w:ascii="Arial" w:hAnsi="Arial" w:cs="Arial"/>
          <w:b/>
          <w:bCs/>
        </w:rPr>
        <w:t>Hufschmied Zerspanungssysteme auf der JEC World 2026</w:t>
      </w:r>
    </w:p>
    <w:p w14:paraId="43DF1824" w14:textId="540488A1" w:rsidR="00194988" w:rsidRPr="002741D1" w:rsidRDefault="000B09B7">
      <w:pPr>
        <w:pStyle w:val="Kopfzeile"/>
        <w:tabs>
          <w:tab w:val="clear" w:pos="4536"/>
          <w:tab w:val="clear" w:pos="9072"/>
        </w:tabs>
        <w:spacing w:before="360" w:after="360"/>
        <w:rPr>
          <w:rFonts w:ascii="Arial" w:hAnsi="Arial" w:cs="Arial"/>
          <w:b/>
          <w:bCs/>
          <w:sz w:val="36"/>
        </w:rPr>
      </w:pPr>
      <w:r>
        <w:rPr>
          <w:noProof/>
        </w:rPr>
        <mc:AlternateContent>
          <mc:Choice Requires="wps">
            <w:drawing>
              <wp:anchor distT="0" distB="0" distL="114300" distR="114300" simplePos="0" relativeHeight="251659264" behindDoc="0" locked="0" layoutInCell="1" allowOverlap="1" wp14:anchorId="5F9DE86E" wp14:editId="2F3537F3">
                <wp:simplePos x="0" y="0"/>
                <wp:positionH relativeFrom="column">
                  <wp:posOffset>4848225</wp:posOffset>
                </wp:positionH>
                <wp:positionV relativeFrom="paragraph">
                  <wp:posOffset>557530</wp:posOffset>
                </wp:positionV>
                <wp:extent cx="1299210" cy="413385"/>
                <wp:effectExtent l="0" t="0" r="15240" b="24765"/>
                <wp:wrapNone/>
                <wp:docPr id="729959644" name="Textfeld 1"/>
                <wp:cNvGraphicFramePr/>
                <a:graphic xmlns:a="http://schemas.openxmlformats.org/drawingml/2006/main">
                  <a:graphicData uri="http://schemas.microsoft.com/office/word/2010/wordprocessingShape">
                    <wps:wsp>
                      <wps:cNvSpPr txBox="1"/>
                      <wps:spPr>
                        <a:xfrm>
                          <a:off x="0" y="0"/>
                          <a:ext cx="1299210" cy="413385"/>
                        </a:xfrm>
                        <a:prstGeom prst="rect">
                          <a:avLst/>
                        </a:prstGeom>
                        <a:solidFill>
                          <a:schemeClr val="lt1"/>
                        </a:solidFill>
                        <a:ln w="6350">
                          <a:solidFill>
                            <a:schemeClr val="bg1"/>
                          </a:solidFill>
                        </a:ln>
                      </wps:spPr>
                      <wps:txbx>
                        <w:txbxContent>
                          <w:p w14:paraId="47EA9B7A" w14:textId="6B14B089" w:rsidR="000B09B7" w:rsidRDefault="000B09B7" w:rsidP="000B09B7">
                            <w:pPr>
                              <w:jc w:val="center"/>
                              <w:rPr>
                                <w:rFonts w:ascii="Arial" w:hAnsi="Arial" w:cs="Arial"/>
                                <w:b/>
                                <w:bCs/>
                                <w:sz w:val="18"/>
                                <w:szCs w:val="18"/>
                              </w:rPr>
                            </w:pPr>
                            <w:r>
                              <w:rPr>
                                <w:rFonts w:ascii="Arial" w:hAnsi="Arial" w:cs="Arial"/>
                                <w:b/>
                                <w:bCs/>
                                <w:sz w:val="18"/>
                                <w:szCs w:val="18"/>
                              </w:rPr>
                              <w:t xml:space="preserve">Stand </w:t>
                            </w:r>
                            <w:r w:rsidRPr="000B09B7">
                              <w:rPr>
                                <w:rFonts w:ascii="Arial" w:hAnsi="Arial" w:cs="Arial"/>
                                <w:b/>
                                <w:bCs/>
                                <w:sz w:val="18"/>
                                <w:szCs w:val="18"/>
                              </w:rPr>
                              <w:t>6N52</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F9DE86E" id="_x0000_t202" coordsize="21600,21600" o:spt="202" path="m,l,21600r21600,l21600,xe">
                <v:stroke joinstyle="miter"/>
                <v:path gradientshapeok="t" o:connecttype="rect"/>
              </v:shapetype>
              <v:shape id="Textfeld 1" o:spid="_x0000_s1026" type="#_x0000_t202" style="position:absolute;margin-left:381.75pt;margin-top:43.9pt;width:102.3pt;height:3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2wwNAIAAHQEAAAOAAAAZHJzL2Uyb0RvYy54bWysVE1v2zAMvQ/YfxB0Xxzno2uMOEWWIsOA&#10;oC2QFj0rshQbkEVNUmJnv36UnK9mOw27yKJIPZGPj54+tLUie2FdBTqnaa9PidAcikpvc/r2uvxy&#10;T4nzTBdMgRY5PQhHH2afP00bk4kBlKAKYQmCaJc1Jqel9yZLEsdLUTPXAyM0OiXYmnk07TYpLGsQ&#10;vVbJoN+/SxqwhbHAhXN4+tg56SziSym4f5bSCU9UTjE3H1cb101Yk9mUZVvLTFnxYxrsH7KoWaXx&#10;0TPUI/OM7Gz1B1RdcQsOpO9xqBOQsuIi1oDVpP2batYlMyLWguQ4c6bJ/T9Y/rRfmxdLfPsNWmxg&#10;IKQxLnN4GOpppa3DFzMl6EcKD2faROsJD5cGk8kgRRdH3ygdDu/HASa53DbW+e8CahI2ObXYlsgW&#10;26+c70JPIeExB6oqlpVS0QhSEAtlyZ5hE5WPOSL4hyilSZPTu+G4H4E/+KKYLgib7V8QEE9pzPlS&#10;e9j5dtMeCdlAcUCeLHQScoYvKyxmxZx/YRY1g/XjHPhnXKQCTIarylBSgv11exbisIXooaRB7eXU&#10;/dwxKyhRPzQ2d5KORgjnozEafx2gYa89m2uP3tULQGZSnDTD4zbEe3XaSgv1O47JPLyKLqY5vp1T&#10;f9oufDcROGZczOcxCOVpmF/pteEBOnQitOi1fWfWHPvoUQFPcFIpy27a2cWGmxrmOw+yir0OxHZs&#10;HvlGaUe1HMcwzM61HaMuP4vZbwAAAP//AwBQSwMEFAAGAAgAAAAhAFJYHI/gAAAACgEAAA8AAABk&#10;cnMvZG93bnJldi54bWxMj01Lw0AQhu+C/2EZwZvd9CtNYzYlKCKoIG29eJsmYxLMzobstk3/veNJ&#10;j8M8vO/zZpvRdupEg28dG5hOIlDEpatarg187J/uElA+IFfYOSYDF/Kwya+vMkwrd+YtnXahVhLC&#10;PkUDTQh9qrUvG7LoJ64nlt+XGywGOYdaVwOeJdx2ehZFsbbYsjQ02NNDQ+X37mgNvCw+8XEeXukS&#10;eHwviuekX/g3Y25vxuIeVKAx/MHwqy/qkIvTwR258qozsIrnS0ENJCuZIMA6TqagDkIuZ2vQeab/&#10;T8h/AAAA//8DAFBLAQItABQABgAIAAAAIQC2gziS/gAAAOEBAAATAAAAAAAAAAAAAAAAAAAAAABb&#10;Q29udGVudF9UeXBlc10ueG1sUEsBAi0AFAAGAAgAAAAhADj9If/WAAAAlAEAAAsAAAAAAAAAAAAA&#10;AAAALwEAAF9yZWxzLy5yZWxzUEsBAi0AFAAGAAgAAAAhAPEPbDA0AgAAdAQAAA4AAAAAAAAAAAAA&#10;AAAALgIAAGRycy9lMm9Eb2MueG1sUEsBAi0AFAAGAAgAAAAhAFJYHI/gAAAACgEAAA8AAAAAAAAA&#10;AAAAAAAAjgQAAGRycy9kb3ducmV2LnhtbFBLBQYAAAAABAAEAPMAAACbBQAAAAA=&#10;" fillcolor="white [3201]" strokecolor="white [3212]" strokeweight=".5pt">
                <v:textbox>
                  <w:txbxContent>
                    <w:p w14:paraId="47EA9B7A" w14:textId="6B14B089" w:rsidR="000B09B7" w:rsidRDefault="000B09B7" w:rsidP="000B09B7">
                      <w:pPr>
                        <w:jc w:val="center"/>
                        <w:rPr>
                          <w:rFonts w:ascii="Arial" w:hAnsi="Arial" w:cs="Arial"/>
                          <w:b/>
                          <w:bCs/>
                          <w:sz w:val="18"/>
                          <w:szCs w:val="18"/>
                        </w:rPr>
                      </w:pPr>
                      <w:r>
                        <w:rPr>
                          <w:rFonts w:ascii="Arial" w:hAnsi="Arial" w:cs="Arial"/>
                          <w:b/>
                          <w:bCs/>
                          <w:sz w:val="18"/>
                          <w:szCs w:val="18"/>
                        </w:rPr>
                        <w:t xml:space="preserve">Stand </w:t>
                      </w:r>
                      <w:r w:rsidRPr="000B09B7">
                        <w:rPr>
                          <w:rFonts w:ascii="Arial" w:hAnsi="Arial" w:cs="Arial"/>
                          <w:b/>
                          <w:bCs/>
                          <w:sz w:val="18"/>
                          <w:szCs w:val="18"/>
                        </w:rPr>
                        <w:t>6N52</w:t>
                      </w:r>
                    </w:p>
                  </w:txbxContent>
                </v:textbox>
              </v:shape>
            </w:pict>
          </mc:Fallback>
        </mc:AlternateContent>
      </w:r>
      <w:r w:rsidR="002E58E6">
        <w:rPr>
          <w:rFonts w:ascii="Arial" w:hAnsi="Arial" w:cs="Arial"/>
          <w:b/>
          <w:bCs/>
          <w:color w:val="000000"/>
          <w:sz w:val="36"/>
        </w:rPr>
        <w:t>Komposite nachbearbeitungsfrei zerspanen</w:t>
      </w:r>
    </w:p>
    <w:p w14:paraId="79CE4CEE" w14:textId="030E3D11" w:rsidR="00931041" w:rsidRPr="002741D1" w:rsidRDefault="00890E35" w:rsidP="00356C16">
      <w:pPr>
        <w:pStyle w:val="Textkrper"/>
        <w:spacing w:before="120" w:after="120" w:line="260" w:lineRule="exact"/>
        <w:jc w:val="both"/>
        <w:rPr>
          <w:rFonts w:ascii="Arial" w:hAnsi="Arial"/>
          <w:color w:val="000000"/>
        </w:rPr>
      </w:pPr>
      <w:r w:rsidRPr="002741D1">
        <w:rPr>
          <w:rFonts w:ascii="Arial" w:hAnsi="Arial"/>
          <w:color w:val="000000"/>
        </w:rPr>
        <w:t>Bobingen</w:t>
      </w:r>
      <w:r w:rsidR="006303C1" w:rsidRPr="002741D1">
        <w:rPr>
          <w:rFonts w:ascii="Arial" w:hAnsi="Arial"/>
          <w:color w:val="000000"/>
        </w:rPr>
        <w:t xml:space="preserve">, </w:t>
      </w:r>
      <w:r w:rsidR="00785542">
        <w:rPr>
          <w:rFonts w:ascii="Arial" w:hAnsi="Arial"/>
          <w:color w:val="000000"/>
        </w:rPr>
        <w:t>19</w:t>
      </w:r>
      <w:r w:rsidR="006303C1" w:rsidRPr="002741D1">
        <w:rPr>
          <w:rFonts w:ascii="Arial" w:hAnsi="Arial"/>
          <w:color w:val="000000"/>
        </w:rPr>
        <w:t xml:space="preserve">. </w:t>
      </w:r>
      <w:r w:rsidR="009152C7">
        <w:rPr>
          <w:rFonts w:ascii="Arial" w:hAnsi="Arial"/>
          <w:color w:val="000000"/>
        </w:rPr>
        <w:t>Februar</w:t>
      </w:r>
      <w:r w:rsidR="00B9589D" w:rsidRPr="002741D1">
        <w:rPr>
          <w:rFonts w:ascii="Arial" w:hAnsi="Arial"/>
          <w:color w:val="000000"/>
        </w:rPr>
        <w:t xml:space="preserve"> </w:t>
      </w:r>
      <w:r w:rsidR="006303C1" w:rsidRPr="002741D1">
        <w:rPr>
          <w:rFonts w:ascii="Arial" w:hAnsi="Arial"/>
          <w:color w:val="000000"/>
        </w:rPr>
        <w:t>20</w:t>
      </w:r>
      <w:r w:rsidR="00542984" w:rsidRPr="002741D1">
        <w:rPr>
          <w:rFonts w:ascii="Arial" w:hAnsi="Arial"/>
          <w:color w:val="000000"/>
        </w:rPr>
        <w:t>2</w:t>
      </w:r>
      <w:r w:rsidR="009152C7">
        <w:rPr>
          <w:rFonts w:ascii="Arial" w:hAnsi="Arial"/>
          <w:color w:val="000000"/>
        </w:rPr>
        <w:t>6</w:t>
      </w:r>
      <w:r w:rsidR="006303C1" w:rsidRPr="002741D1">
        <w:rPr>
          <w:rFonts w:ascii="Arial" w:hAnsi="Arial"/>
          <w:color w:val="000000"/>
        </w:rPr>
        <w:t xml:space="preserve"> –</w:t>
      </w:r>
      <w:r w:rsidR="0049593E" w:rsidRPr="002741D1">
        <w:rPr>
          <w:rFonts w:ascii="Arial" w:hAnsi="Arial"/>
          <w:color w:val="000000"/>
        </w:rPr>
        <w:t xml:space="preserve"> </w:t>
      </w:r>
      <w:r w:rsidR="00534AE5" w:rsidRPr="002741D1">
        <w:rPr>
          <w:rFonts w:ascii="Arial" w:hAnsi="Arial"/>
          <w:color w:val="000000"/>
        </w:rPr>
        <w:t>Als führender Hersteller material- und prozess</w:t>
      </w:r>
      <w:r w:rsidR="002741D1">
        <w:rPr>
          <w:rFonts w:ascii="Arial" w:hAnsi="Arial"/>
          <w:color w:val="000000"/>
        </w:rPr>
        <w:t>optimierter</w:t>
      </w:r>
      <w:r w:rsidR="00534AE5" w:rsidRPr="002741D1">
        <w:rPr>
          <w:rFonts w:ascii="Arial" w:hAnsi="Arial"/>
          <w:color w:val="000000"/>
        </w:rPr>
        <w:t xml:space="preserve"> Fräswerkzeuge stellt Hufschmied Zerspannungssysteme vom 10. bis 12. März 2026 wieder auf der JEC World in Paris aus. </w:t>
      </w:r>
      <w:r w:rsidR="00931041" w:rsidRPr="002741D1">
        <w:rPr>
          <w:rFonts w:ascii="Arial" w:hAnsi="Arial"/>
          <w:color w:val="000000"/>
        </w:rPr>
        <w:t xml:space="preserve">Am Stand 6N52 des Paris Nord </w:t>
      </w:r>
      <w:proofErr w:type="spellStart"/>
      <w:r w:rsidR="00931041" w:rsidRPr="002741D1">
        <w:rPr>
          <w:rFonts w:ascii="Arial" w:hAnsi="Arial"/>
          <w:color w:val="000000"/>
        </w:rPr>
        <w:t>Villepinte</w:t>
      </w:r>
      <w:proofErr w:type="spellEnd"/>
      <w:r w:rsidR="00931041" w:rsidRPr="002741D1">
        <w:rPr>
          <w:rFonts w:ascii="Arial" w:hAnsi="Arial"/>
          <w:color w:val="000000"/>
        </w:rPr>
        <w:t xml:space="preserve"> Exhibition </w:t>
      </w:r>
      <w:proofErr w:type="spellStart"/>
      <w:r w:rsidR="00931041" w:rsidRPr="002741D1">
        <w:rPr>
          <w:rFonts w:ascii="Arial" w:hAnsi="Arial"/>
          <w:color w:val="000000"/>
        </w:rPr>
        <w:t>Centre</w:t>
      </w:r>
      <w:proofErr w:type="spellEnd"/>
      <w:r w:rsidR="00931041" w:rsidRPr="002741D1">
        <w:rPr>
          <w:rFonts w:ascii="Arial" w:hAnsi="Arial"/>
          <w:color w:val="000000"/>
        </w:rPr>
        <w:t xml:space="preserve"> präsentiert Hufschmied Werkzeuge, die es mit den speziellen Herausforderungen aufnehmen, die Kunststoffe und </w:t>
      </w:r>
      <w:r w:rsidR="002741D1">
        <w:rPr>
          <w:rFonts w:ascii="Arial" w:hAnsi="Arial"/>
          <w:color w:val="000000"/>
        </w:rPr>
        <w:t>f</w:t>
      </w:r>
      <w:r w:rsidR="00931041" w:rsidRPr="002741D1">
        <w:rPr>
          <w:rFonts w:ascii="Arial" w:hAnsi="Arial"/>
          <w:color w:val="000000"/>
        </w:rPr>
        <w:t>aserverstärkte Kunststoffe bei der zer</w:t>
      </w:r>
      <w:r w:rsidR="002741D1">
        <w:rPr>
          <w:rFonts w:ascii="Arial" w:hAnsi="Arial"/>
          <w:color w:val="000000"/>
        </w:rPr>
        <w:t>s</w:t>
      </w:r>
      <w:r w:rsidR="00931041" w:rsidRPr="002741D1">
        <w:rPr>
          <w:rFonts w:ascii="Arial" w:hAnsi="Arial"/>
          <w:color w:val="000000"/>
        </w:rPr>
        <w:t>panen</w:t>
      </w:r>
      <w:r w:rsidR="002741D1">
        <w:rPr>
          <w:rFonts w:ascii="Arial" w:hAnsi="Arial"/>
          <w:color w:val="000000"/>
        </w:rPr>
        <w:t>d</w:t>
      </w:r>
      <w:r w:rsidR="00931041" w:rsidRPr="002741D1">
        <w:rPr>
          <w:rFonts w:ascii="Arial" w:hAnsi="Arial"/>
          <w:color w:val="000000"/>
        </w:rPr>
        <w:t>en Bearbeitung stelle</w:t>
      </w:r>
      <w:r w:rsidR="00825FC0" w:rsidRPr="002741D1">
        <w:rPr>
          <w:rFonts w:ascii="Arial" w:hAnsi="Arial"/>
          <w:color w:val="000000"/>
        </w:rPr>
        <w:t>n</w:t>
      </w:r>
      <w:r w:rsidR="00931041" w:rsidRPr="002741D1">
        <w:rPr>
          <w:rFonts w:ascii="Arial" w:hAnsi="Arial"/>
          <w:color w:val="000000"/>
        </w:rPr>
        <w:t>.</w:t>
      </w:r>
      <w:r w:rsidR="002E58E6">
        <w:rPr>
          <w:rFonts w:ascii="Arial" w:hAnsi="Arial"/>
          <w:color w:val="000000"/>
        </w:rPr>
        <w:t xml:space="preserve"> Mitaussteller ist </w:t>
      </w:r>
      <w:proofErr w:type="spellStart"/>
      <w:r w:rsidR="001C20A8">
        <w:rPr>
          <w:rFonts w:ascii="Arial" w:hAnsi="Arial"/>
          <w:color w:val="000000"/>
        </w:rPr>
        <w:t>SoniCut</w:t>
      </w:r>
      <w:proofErr w:type="spellEnd"/>
      <w:r w:rsidR="00860F7D">
        <w:rPr>
          <w:rFonts w:ascii="Arial" w:hAnsi="Arial"/>
          <w:color w:val="000000"/>
        </w:rPr>
        <w:t>, ein Hersteller von Ultraschallschneidsystemen</w:t>
      </w:r>
      <w:r w:rsidR="009152C7">
        <w:rPr>
          <w:rFonts w:ascii="Arial" w:hAnsi="Arial"/>
          <w:color w:val="000000"/>
        </w:rPr>
        <w:t>,</w:t>
      </w:r>
      <w:r w:rsidR="00860F7D">
        <w:rPr>
          <w:rFonts w:ascii="Arial" w:hAnsi="Arial"/>
          <w:color w:val="000000"/>
        </w:rPr>
        <w:t xml:space="preserve"> für die Hufschmied die Klingen liefert.</w:t>
      </w:r>
    </w:p>
    <w:p w14:paraId="0F8C791F" w14:textId="669350A9" w:rsidR="002F6841" w:rsidRDefault="00BC31AC" w:rsidP="00356C16">
      <w:pPr>
        <w:pStyle w:val="Textkrper"/>
        <w:spacing w:before="120" w:after="120" w:line="260" w:lineRule="exact"/>
        <w:jc w:val="both"/>
        <w:rPr>
          <w:rFonts w:ascii="Arial" w:hAnsi="Arial"/>
          <w:b w:val="0"/>
          <w:bCs w:val="0"/>
        </w:rPr>
      </w:pPr>
      <w:r>
        <w:rPr>
          <w:rFonts w:ascii="Arial" w:hAnsi="Arial"/>
          <w:b w:val="0"/>
          <w:bCs w:val="0"/>
          <w:color w:val="000000"/>
        </w:rPr>
        <w:t>Ein</w:t>
      </w:r>
      <w:r w:rsidR="00CC7005">
        <w:rPr>
          <w:rFonts w:ascii="Arial" w:hAnsi="Arial"/>
          <w:b w:val="0"/>
          <w:bCs w:val="0"/>
          <w:color w:val="000000"/>
        </w:rPr>
        <w:t>e</w:t>
      </w:r>
      <w:r>
        <w:rPr>
          <w:rFonts w:ascii="Arial" w:hAnsi="Arial"/>
          <w:b w:val="0"/>
          <w:bCs w:val="0"/>
          <w:color w:val="000000"/>
        </w:rPr>
        <w:t xml:space="preserve"> Partnerschaft steht auch hinter einem der Ausstellungsstücke am Stand: einer </w:t>
      </w:r>
      <w:proofErr w:type="spellStart"/>
      <w:r>
        <w:rPr>
          <w:rFonts w:ascii="Arial" w:hAnsi="Arial"/>
          <w:b w:val="0"/>
          <w:bCs w:val="0"/>
        </w:rPr>
        <w:t>Ureol</w:t>
      </w:r>
      <w:proofErr w:type="spellEnd"/>
      <w:r>
        <w:rPr>
          <w:rFonts w:ascii="Arial" w:hAnsi="Arial"/>
          <w:b w:val="0"/>
          <w:bCs w:val="0"/>
        </w:rPr>
        <w:t>-Form zum Legen des CFK-Gewebes für eine Nurflügler-Drohne. Das gleiche Fräsbearbeitungsbeispiel wird auch am Stand des Maschinenherstellers CMS gezeigt (</w:t>
      </w:r>
      <w:r w:rsidRPr="00BC31AC">
        <w:rPr>
          <w:rFonts w:ascii="Arial" w:hAnsi="Arial"/>
          <w:b w:val="0"/>
          <w:bCs w:val="0"/>
        </w:rPr>
        <w:t>5N58</w:t>
      </w:r>
      <w:r>
        <w:rPr>
          <w:rFonts w:ascii="Arial" w:hAnsi="Arial"/>
          <w:b w:val="0"/>
          <w:bCs w:val="0"/>
        </w:rPr>
        <w:t>). Es handelt sich dabei um ein gemeinsames Projekt aus einem Aerospace-Event bei Hufschmied. Die hocheffiziente Bearbeitung erfolgte mit de</w:t>
      </w:r>
      <w:r w:rsidR="001C20A8">
        <w:rPr>
          <w:rFonts w:ascii="Arial" w:hAnsi="Arial"/>
          <w:b w:val="0"/>
          <w:bCs w:val="0"/>
        </w:rPr>
        <w:t>n</w:t>
      </w:r>
      <w:r>
        <w:rPr>
          <w:rFonts w:ascii="Arial" w:hAnsi="Arial"/>
          <w:b w:val="0"/>
          <w:bCs w:val="0"/>
        </w:rPr>
        <w:t xml:space="preserve"> Werkzeug</w:t>
      </w:r>
      <w:r w:rsidR="002F6841">
        <w:rPr>
          <w:rFonts w:ascii="Arial" w:hAnsi="Arial"/>
          <w:b w:val="0"/>
          <w:bCs w:val="0"/>
        </w:rPr>
        <w:t>en Blockbuster, Mini-Graftor und T-</w:t>
      </w:r>
      <w:r w:rsidR="00F630A8">
        <w:rPr>
          <w:rFonts w:ascii="Arial" w:hAnsi="Arial"/>
          <w:b w:val="0"/>
          <w:bCs w:val="0"/>
        </w:rPr>
        <w:t>REX</w:t>
      </w:r>
      <w:r w:rsidR="002F6841">
        <w:rPr>
          <w:rFonts w:ascii="Arial" w:hAnsi="Arial"/>
          <w:b w:val="0"/>
          <w:bCs w:val="0"/>
        </w:rPr>
        <w:t>.</w:t>
      </w:r>
    </w:p>
    <w:p w14:paraId="38EBF1E1" w14:textId="73DF4555" w:rsidR="002F6841" w:rsidRPr="00226EDF" w:rsidRDefault="007F1C7E" w:rsidP="00356C16">
      <w:pPr>
        <w:pStyle w:val="Textkrper"/>
        <w:spacing w:before="120" w:after="120" w:line="260" w:lineRule="exact"/>
        <w:jc w:val="both"/>
        <w:rPr>
          <w:rFonts w:ascii="Arial" w:hAnsi="Arial"/>
        </w:rPr>
      </w:pPr>
      <w:r w:rsidRPr="00226EDF">
        <w:rPr>
          <w:rFonts w:ascii="Arial" w:hAnsi="Arial"/>
        </w:rPr>
        <w:t>Ohne Delamination</w:t>
      </w:r>
    </w:p>
    <w:p w14:paraId="0C91DE0C" w14:textId="3C8A5D27" w:rsidR="00601890" w:rsidRPr="002741D1" w:rsidRDefault="002F6841" w:rsidP="00356C16">
      <w:pPr>
        <w:pStyle w:val="Textkrper"/>
        <w:spacing w:before="120" w:after="120" w:line="260" w:lineRule="exact"/>
        <w:jc w:val="both"/>
        <w:rPr>
          <w:rFonts w:ascii="Arial" w:hAnsi="Arial"/>
          <w:b w:val="0"/>
          <w:bCs w:val="0"/>
          <w:color w:val="000000"/>
        </w:rPr>
      </w:pPr>
      <w:r>
        <w:rPr>
          <w:rFonts w:ascii="Arial" w:hAnsi="Arial"/>
          <w:b w:val="0"/>
          <w:bCs w:val="0"/>
        </w:rPr>
        <w:t xml:space="preserve"> </w:t>
      </w:r>
      <w:r w:rsidR="00825FC0" w:rsidRPr="002741D1">
        <w:rPr>
          <w:rFonts w:ascii="Arial" w:hAnsi="Arial"/>
          <w:b w:val="0"/>
          <w:bCs w:val="0"/>
          <w:color w:val="000000"/>
        </w:rPr>
        <w:t>„</w:t>
      </w:r>
      <w:r w:rsidR="007F1C7E">
        <w:rPr>
          <w:rFonts w:ascii="Arial" w:hAnsi="Arial"/>
          <w:b w:val="0"/>
          <w:bCs w:val="0"/>
          <w:color w:val="000000"/>
        </w:rPr>
        <w:t xml:space="preserve">Wenn man CFK-Bauteile mit Standardwerkzeugen bearbeitet, muss man mit Delamination rechnen und damit, unsaubere Kanten nachzubearbeiten. Unsere speziell für Kompositwerkstoffe entwickelten Werkzeuge erzeugen hingegen auf Anhieb perfekte Oberflächen – damit haben </w:t>
      </w:r>
      <w:r w:rsidR="00226EDF">
        <w:rPr>
          <w:rFonts w:ascii="Arial" w:hAnsi="Arial"/>
          <w:b w:val="0"/>
          <w:bCs w:val="0"/>
          <w:color w:val="000000"/>
        </w:rPr>
        <w:t xml:space="preserve">schon viele unserer Kunden einen kompletten Arbeitsschritt eingespart“, sagt </w:t>
      </w:r>
      <w:r w:rsidR="001E0D75" w:rsidRPr="002741D1">
        <w:rPr>
          <w:rFonts w:ascii="Arial" w:hAnsi="Arial"/>
          <w:b w:val="0"/>
          <w:bCs w:val="0"/>
          <w:color w:val="000000"/>
        </w:rPr>
        <w:t>Christl Hufschmied, Geschäftsführerin der Hufschmied Zerspanungssysteme GmbH</w:t>
      </w:r>
      <w:r w:rsidR="001C20A8">
        <w:rPr>
          <w:rFonts w:ascii="Arial" w:hAnsi="Arial"/>
          <w:b w:val="0"/>
          <w:bCs w:val="0"/>
          <w:color w:val="000000"/>
        </w:rPr>
        <w:t>,</w:t>
      </w:r>
      <w:r w:rsidR="00226EDF">
        <w:rPr>
          <w:rFonts w:ascii="Arial" w:hAnsi="Arial"/>
          <w:b w:val="0"/>
          <w:bCs w:val="0"/>
          <w:color w:val="000000"/>
        </w:rPr>
        <w:t xml:space="preserve"> und spielt damit auf die </w:t>
      </w:r>
      <w:r w:rsidR="00226EDF" w:rsidRPr="002741D1">
        <w:rPr>
          <w:rFonts w:ascii="Arial" w:hAnsi="Arial"/>
          <w:b w:val="0"/>
          <w:bCs w:val="0"/>
          <w:color w:val="000000"/>
        </w:rPr>
        <w:t>Werkzeugzeuge T-REX und HEXACUT</w:t>
      </w:r>
      <w:r w:rsidR="00F630A8">
        <w:rPr>
          <w:rFonts w:ascii="Arial" w:hAnsi="Arial"/>
          <w:b w:val="0"/>
          <w:bCs w:val="0"/>
          <w:color w:val="000000"/>
        </w:rPr>
        <w:t xml:space="preserve"> an</w:t>
      </w:r>
      <w:r w:rsidR="00226EDF">
        <w:rPr>
          <w:rFonts w:ascii="Arial" w:hAnsi="Arial"/>
          <w:b w:val="0"/>
          <w:bCs w:val="0"/>
          <w:color w:val="000000"/>
        </w:rPr>
        <w:t>, die a</w:t>
      </w:r>
      <w:r w:rsidR="00601890" w:rsidRPr="002741D1">
        <w:rPr>
          <w:rFonts w:ascii="Arial" w:hAnsi="Arial"/>
          <w:b w:val="0"/>
          <w:bCs w:val="0"/>
          <w:color w:val="000000"/>
        </w:rPr>
        <w:t xml:space="preserve">uf der JEC World </w:t>
      </w:r>
      <w:r w:rsidR="00226EDF">
        <w:rPr>
          <w:rFonts w:ascii="Arial" w:hAnsi="Arial"/>
          <w:b w:val="0"/>
          <w:bCs w:val="0"/>
          <w:color w:val="000000"/>
        </w:rPr>
        <w:t xml:space="preserve">gezeigt werden. Anwendungsbeispiel dieser Werkzeuge, die sich vor allem durch ihre </w:t>
      </w:r>
      <w:proofErr w:type="spellStart"/>
      <w:r w:rsidR="00226EDF">
        <w:rPr>
          <w:rFonts w:ascii="Arial" w:hAnsi="Arial"/>
          <w:b w:val="0"/>
          <w:bCs w:val="0"/>
          <w:color w:val="000000"/>
        </w:rPr>
        <w:t>Schneidengeometrie</w:t>
      </w:r>
      <w:proofErr w:type="spellEnd"/>
      <w:r w:rsidR="00226EDF">
        <w:rPr>
          <w:rFonts w:ascii="Arial" w:hAnsi="Arial"/>
          <w:b w:val="0"/>
          <w:bCs w:val="0"/>
          <w:color w:val="000000"/>
        </w:rPr>
        <w:t xml:space="preserve"> und Beschichtung auszeichnen, ist eine CFK-Batteriewanne.</w:t>
      </w:r>
    </w:p>
    <w:p w14:paraId="207F6850" w14:textId="561BF59C" w:rsidR="001E0D75" w:rsidRPr="002741D1" w:rsidRDefault="00601890" w:rsidP="00356C16">
      <w:pPr>
        <w:pStyle w:val="Textkrper"/>
        <w:spacing w:before="120" w:after="120" w:line="260" w:lineRule="exact"/>
        <w:jc w:val="both"/>
        <w:rPr>
          <w:rFonts w:ascii="Arial" w:hAnsi="Arial"/>
          <w:color w:val="000000"/>
        </w:rPr>
      </w:pPr>
      <w:r w:rsidRPr="002741D1">
        <w:rPr>
          <w:rFonts w:ascii="Arial" w:hAnsi="Arial"/>
          <w:color w:val="000000"/>
        </w:rPr>
        <w:t>Leichtbauwerkstoffe bearbeiten</w:t>
      </w:r>
    </w:p>
    <w:p w14:paraId="647D2316" w14:textId="243F1189" w:rsidR="00332DF4" w:rsidRPr="002741D1" w:rsidRDefault="00601890" w:rsidP="00356C16">
      <w:pPr>
        <w:pStyle w:val="Textkrper"/>
        <w:spacing w:before="120" w:after="120" w:line="260" w:lineRule="exact"/>
        <w:jc w:val="both"/>
        <w:rPr>
          <w:rFonts w:ascii="Arial" w:hAnsi="Arial"/>
          <w:b w:val="0"/>
          <w:bCs w:val="0"/>
          <w:color w:val="000000"/>
        </w:rPr>
      </w:pPr>
      <w:r w:rsidRPr="002741D1">
        <w:rPr>
          <w:rFonts w:ascii="Arial" w:hAnsi="Arial"/>
          <w:b w:val="0"/>
          <w:bCs w:val="0"/>
          <w:color w:val="000000"/>
        </w:rPr>
        <w:t xml:space="preserve">Ein </w:t>
      </w:r>
      <w:r w:rsidR="00673FB4">
        <w:rPr>
          <w:rFonts w:ascii="Arial" w:hAnsi="Arial"/>
          <w:b w:val="0"/>
          <w:bCs w:val="0"/>
          <w:color w:val="000000"/>
        </w:rPr>
        <w:t>weiterer</w:t>
      </w:r>
      <w:r w:rsidRPr="002741D1">
        <w:rPr>
          <w:rFonts w:ascii="Arial" w:hAnsi="Arial"/>
          <w:b w:val="0"/>
          <w:bCs w:val="0"/>
          <w:color w:val="000000"/>
        </w:rPr>
        <w:t xml:space="preserve"> Schwerpunkt des Messeauftritts ist die Bearbeitung von Aerospace-Werkstoffen wie </w:t>
      </w:r>
      <w:proofErr w:type="spellStart"/>
      <w:r w:rsidRPr="002741D1">
        <w:rPr>
          <w:rFonts w:ascii="Arial" w:hAnsi="Arial"/>
          <w:b w:val="0"/>
          <w:bCs w:val="0"/>
          <w:color w:val="000000"/>
        </w:rPr>
        <w:t>Honeycomb</w:t>
      </w:r>
      <w:proofErr w:type="spellEnd"/>
      <w:r w:rsidRPr="002741D1">
        <w:rPr>
          <w:rFonts w:ascii="Arial" w:hAnsi="Arial"/>
          <w:b w:val="0"/>
          <w:bCs w:val="0"/>
          <w:color w:val="000000"/>
        </w:rPr>
        <w:t>. Hierfür stellt Hufschmied langlebige Ultraschallschneidklingen vor und mit dem Fiber-Cracker ein</w:t>
      </w:r>
      <w:r w:rsidR="00332DF4" w:rsidRPr="002741D1">
        <w:rPr>
          <w:rFonts w:ascii="Arial" w:hAnsi="Arial"/>
          <w:b w:val="0"/>
          <w:bCs w:val="0"/>
          <w:color w:val="000000"/>
        </w:rPr>
        <w:t xml:space="preserve"> spezialisiertes Fräswerkzeug. Es eignet sich besonders für Wabenmaterialien ohne Decklagen.</w:t>
      </w:r>
    </w:p>
    <w:p w14:paraId="39667FA8" w14:textId="77777777" w:rsidR="00E36E5C" w:rsidRDefault="00E36E5C" w:rsidP="00BD2843">
      <w:pPr>
        <w:pStyle w:val="Textkrper"/>
        <w:spacing w:before="120" w:after="120" w:line="260" w:lineRule="exact"/>
        <w:jc w:val="both"/>
        <w:rPr>
          <w:rFonts w:ascii="Arial" w:hAnsi="Arial"/>
          <w:b w:val="0"/>
          <w:bCs w:val="0"/>
        </w:rPr>
      </w:pPr>
    </w:p>
    <w:p w14:paraId="303E4A64" w14:textId="77777777" w:rsidR="000B09B7" w:rsidRDefault="000B09B7" w:rsidP="00BD2843">
      <w:pPr>
        <w:pStyle w:val="Textkrper"/>
        <w:spacing w:before="120" w:after="120" w:line="260" w:lineRule="exact"/>
        <w:jc w:val="both"/>
        <w:rPr>
          <w:rFonts w:ascii="Arial" w:hAnsi="Arial"/>
          <w:b w:val="0"/>
          <w:bCs w:val="0"/>
        </w:rPr>
      </w:pPr>
    </w:p>
    <w:p w14:paraId="25D22596" w14:textId="77777777" w:rsidR="000B09B7" w:rsidRDefault="000B09B7" w:rsidP="00BD2843">
      <w:pPr>
        <w:pStyle w:val="Textkrper"/>
        <w:spacing w:before="120" w:after="120" w:line="260" w:lineRule="exact"/>
        <w:jc w:val="both"/>
        <w:rPr>
          <w:rFonts w:ascii="Arial" w:hAnsi="Arial"/>
          <w:b w:val="0"/>
          <w:bCs w:val="0"/>
        </w:rPr>
      </w:pPr>
    </w:p>
    <w:p w14:paraId="22A0FA23" w14:textId="77777777" w:rsidR="000B09B7" w:rsidRPr="002741D1" w:rsidRDefault="000B09B7" w:rsidP="00BD2843">
      <w:pPr>
        <w:pStyle w:val="Textkrper"/>
        <w:spacing w:before="120" w:after="120" w:line="260" w:lineRule="exact"/>
        <w:jc w:val="both"/>
        <w:rPr>
          <w:rFonts w:ascii="Arial" w:hAnsi="Arial"/>
          <w:b w:val="0"/>
          <w:bCs w:val="0"/>
        </w:rPr>
      </w:pPr>
    </w:p>
    <w:p w14:paraId="49EFE5B7" w14:textId="77777777" w:rsidR="00E36E5C" w:rsidRPr="002741D1" w:rsidRDefault="00E36E5C" w:rsidP="00E36E5C">
      <w:pPr>
        <w:pStyle w:val="PITextkrper"/>
        <w:pBdr>
          <w:top w:val="single" w:sz="4" w:space="1" w:color="auto"/>
        </w:pBdr>
        <w:spacing w:before="240"/>
        <w:rPr>
          <w:b/>
          <w:sz w:val="18"/>
          <w:szCs w:val="18"/>
          <w:lang w:val="de-DE"/>
        </w:rPr>
      </w:pPr>
      <w:r w:rsidRPr="002741D1">
        <w:rPr>
          <w:b/>
          <w:sz w:val="18"/>
          <w:szCs w:val="18"/>
          <w:lang w:val="de-DE"/>
        </w:rPr>
        <w:br/>
        <w:t>Verfügbares Bildmaterial</w:t>
      </w:r>
    </w:p>
    <w:p w14:paraId="134C7F57" w14:textId="4693DB00" w:rsidR="00E36E5C" w:rsidRPr="002741D1" w:rsidRDefault="00E36E5C" w:rsidP="00E36E5C">
      <w:pPr>
        <w:pStyle w:val="PIAbspann"/>
        <w:jc w:val="left"/>
        <w:rPr>
          <w:lang w:val="de-DE"/>
        </w:rPr>
      </w:pPr>
      <w:r w:rsidRPr="002741D1">
        <w:rPr>
          <w:lang w:val="de-DE"/>
        </w:rPr>
        <w:t xml:space="preserve">Folgendes Bildmaterial steht druckfähig im Internet zum Download bereit: </w:t>
      </w:r>
      <w:r w:rsidRPr="002741D1">
        <w:rPr>
          <w:lang w:val="de-DE"/>
        </w:rPr>
        <w:br/>
      </w:r>
      <w:hyperlink r:id="rId8" w:history="1">
        <w:r w:rsidRPr="002741D1">
          <w:rPr>
            <w:rStyle w:val="Hyperlink"/>
            <w:lang w:val="de-DE"/>
          </w:rPr>
          <w:t>https://kk.htcm.de/press-releases/hufschmied/</w:t>
        </w:r>
      </w:hyperlink>
    </w:p>
    <w:tbl>
      <w:tblPr>
        <w:tblW w:w="680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3402"/>
      </w:tblGrid>
      <w:tr w:rsidR="00FC1EDB" w:rsidRPr="00CC617E" w14:paraId="055F25E7" w14:textId="2C8552B2" w:rsidTr="00FC1EDB">
        <w:trPr>
          <w:trHeight w:val="2947"/>
        </w:trPr>
        <w:tc>
          <w:tcPr>
            <w:tcW w:w="3402" w:type="dxa"/>
          </w:tcPr>
          <w:p w14:paraId="5752B626" w14:textId="6E6A58BA" w:rsidR="00785542" w:rsidRDefault="00785542" w:rsidP="00785542">
            <w:pPr>
              <w:pStyle w:val="txt"/>
              <w:rPr>
                <w:sz w:val="16"/>
                <w:szCs w:val="16"/>
              </w:rPr>
            </w:pPr>
            <w:r>
              <w:rPr>
                <w:noProof/>
              </w:rPr>
              <w:drawing>
                <wp:anchor distT="0" distB="0" distL="114300" distR="114300" simplePos="0" relativeHeight="251662336" behindDoc="1" locked="0" layoutInCell="1" allowOverlap="1" wp14:anchorId="67F6D4C9" wp14:editId="583C1273">
                  <wp:simplePos x="0" y="0"/>
                  <wp:positionH relativeFrom="column">
                    <wp:posOffset>-1905</wp:posOffset>
                  </wp:positionH>
                  <wp:positionV relativeFrom="paragraph">
                    <wp:posOffset>128270</wp:posOffset>
                  </wp:positionV>
                  <wp:extent cx="2051685" cy="1367790"/>
                  <wp:effectExtent l="0" t="0" r="5715" b="3810"/>
                  <wp:wrapTight wrapText="bothSides">
                    <wp:wrapPolygon edited="0">
                      <wp:start x="0" y="0"/>
                      <wp:lineTo x="0" y="21359"/>
                      <wp:lineTo x="21460" y="21359"/>
                      <wp:lineTo x="21460" y="0"/>
                      <wp:lineTo x="0" y="0"/>
                    </wp:wrapPolygon>
                  </wp:wrapTight>
                  <wp:docPr id="1324684730" name="Grafik 2" descr="Ein Bild, das Blau, Kobaltblau, Electric Blue (Farbe), Majorelle Blu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684730" name="Grafik 2" descr="Ein Bild, das Blau, Kobaltblau, Electric Blue (Farbe), Majorelle Blue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1685" cy="13677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szCs w:val="16"/>
              </w:rPr>
              <w:br/>
            </w:r>
            <w:r w:rsidR="00FC1EDB" w:rsidRPr="00785542">
              <w:rPr>
                <w:sz w:val="16"/>
                <w:szCs w:val="16"/>
              </w:rPr>
              <w:t>Bildquelle:</w:t>
            </w:r>
            <w:r w:rsidR="00606B80">
              <w:rPr>
                <w:sz w:val="16"/>
                <w:szCs w:val="16"/>
              </w:rPr>
              <w:t xml:space="preserve"> </w:t>
            </w:r>
            <w:r w:rsidR="00FC1EDB" w:rsidRPr="00785542">
              <w:rPr>
                <w:sz w:val="16"/>
                <w:szCs w:val="16"/>
              </w:rPr>
              <w:t>Hufschmied Zerspanungssysteme</w:t>
            </w:r>
          </w:p>
          <w:p w14:paraId="2892088F" w14:textId="2C314E12" w:rsidR="00FC1EDB" w:rsidRPr="00CC617E" w:rsidRDefault="00FC1EDB" w:rsidP="00785542">
            <w:pPr>
              <w:pStyle w:val="txt"/>
              <w:rPr>
                <w:b/>
                <w:bCs/>
                <w:sz w:val="18"/>
                <w:szCs w:val="18"/>
              </w:rPr>
            </w:pPr>
            <w:r w:rsidRPr="00CC617E">
              <w:rPr>
                <w:b/>
                <w:sz w:val="18"/>
                <w:szCs w:val="18"/>
              </w:rPr>
              <w:t xml:space="preserve">Diese </w:t>
            </w:r>
            <w:proofErr w:type="spellStart"/>
            <w:r w:rsidRPr="00CC617E">
              <w:rPr>
                <w:b/>
                <w:sz w:val="18"/>
                <w:szCs w:val="18"/>
              </w:rPr>
              <w:t>Ureol</w:t>
            </w:r>
            <w:proofErr w:type="spellEnd"/>
            <w:r w:rsidRPr="00CC617E">
              <w:rPr>
                <w:b/>
                <w:sz w:val="18"/>
                <w:szCs w:val="18"/>
              </w:rPr>
              <w:t>-Form zum Legen des CFK-Gewebes für eine Nurflügler-Drohne wurde höchst effizient hergestellt mit dem Blockbuster, einem Schrupp-Schlicht-Werkzeug für Kunststoffblockmaterialien.</w:t>
            </w:r>
          </w:p>
        </w:tc>
        <w:tc>
          <w:tcPr>
            <w:tcW w:w="3402" w:type="dxa"/>
          </w:tcPr>
          <w:p w14:paraId="3A13FF2E" w14:textId="61FA0DB3" w:rsidR="00785542" w:rsidRDefault="00785542" w:rsidP="00785542">
            <w:pPr>
              <w:pStyle w:val="txt"/>
              <w:rPr>
                <w:sz w:val="16"/>
                <w:szCs w:val="16"/>
              </w:rPr>
            </w:pPr>
            <w:r w:rsidRPr="00785542">
              <w:rPr>
                <w:b/>
                <w:noProof/>
                <w:sz w:val="16"/>
                <w:szCs w:val="16"/>
              </w:rPr>
              <w:drawing>
                <wp:anchor distT="0" distB="0" distL="114300" distR="114300" simplePos="0" relativeHeight="251661312" behindDoc="0" locked="0" layoutInCell="1" allowOverlap="1" wp14:anchorId="4FF8A3B8" wp14:editId="650016EF">
                  <wp:simplePos x="0" y="0"/>
                  <wp:positionH relativeFrom="column">
                    <wp:posOffset>889000</wp:posOffset>
                  </wp:positionH>
                  <wp:positionV relativeFrom="paragraph">
                    <wp:posOffset>113665</wp:posOffset>
                  </wp:positionV>
                  <wp:extent cx="238125" cy="1404620"/>
                  <wp:effectExtent l="0" t="0" r="0" b="5080"/>
                  <wp:wrapTopAndBottom/>
                  <wp:docPr id="114195871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958716" name="Grafik 1141958716"/>
                          <pic:cNvPicPr/>
                        </pic:nvPicPr>
                        <pic:blipFill rotWithShape="1">
                          <a:blip r:embed="rId10" cstate="screen">
                            <a:extLst>
                              <a:ext uri="{28A0092B-C50C-407E-A947-70E740481C1C}">
                                <a14:useLocalDpi xmlns:a14="http://schemas.microsoft.com/office/drawing/2010/main"/>
                              </a:ext>
                            </a:extLst>
                          </a:blip>
                          <a:srcRect b="17700"/>
                          <a:stretch>
                            <a:fillRect/>
                          </a:stretch>
                        </pic:blipFill>
                        <pic:spPr bwMode="auto">
                          <a:xfrm>
                            <a:off x="0" y="0"/>
                            <a:ext cx="238125" cy="1404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1EDB" w:rsidRPr="00785542">
              <w:rPr>
                <w:sz w:val="16"/>
                <w:szCs w:val="16"/>
              </w:rPr>
              <w:t>Bildquelle:</w:t>
            </w:r>
            <w:r w:rsidR="00606B80">
              <w:rPr>
                <w:sz w:val="16"/>
                <w:szCs w:val="16"/>
              </w:rPr>
              <w:t xml:space="preserve"> </w:t>
            </w:r>
            <w:r w:rsidR="00FC1EDB" w:rsidRPr="00785542">
              <w:rPr>
                <w:sz w:val="16"/>
                <w:szCs w:val="16"/>
              </w:rPr>
              <w:t>Hufschmied Zerspanungssysteme</w:t>
            </w:r>
          </w:p>
          <w:p w14:paraId="5B7EB269" w14:textId="25CCBA4E" w:rsidR="00FC1EDB" w:rsidRPr="00785542" w:rsidRDefault="00FC1EDB" w:rsidP="00785542">
            <w:pPr>
              <w:pStyle w:val="txt"/>
              <w:rPr>
                <w:noProof/>
                <w:sz w:val="18"/>
                <w:szCs w:val="18"/>
              </w:rPr>
            </w:pPr>
            <w:r w:rsidRPr="00CC617E">
              <w:rPr>
                <w:b/>
                <w:sz w:val="18"/>
                <w:szCs w:val="18"/>
              </w:rPr>
              <w:t>Der „T-Rex“ Schaftfräser 194H060</w:t>
            </w:r>
            <w:r w:rsidR="00CC617E" w:rsidRPr="00CC617E">
              <w:rPr>
                <w:b/>
                <w:sz w:val="18"/>
                <w:szCs w:val="18"/>
              </w:rPr>
              <w:t xml:space="preserve"> </w:t>
            </w:r>
            <w:r w:rsidRPr="00CC617E">
              <w:rPr>
                <w:b/>
                <w:sz w:val="18"/>
                <w:szCs w:val="18"/>
              </w:rPr>
              <w:t xml:space="preserve">DIP6P ist ein Beispiel für Spezialwerkzeuge von Hufschmied, die eine </w:t>
            </w:r>
            <w:proofErr w:type="spellStart"/>
            <w:r w:rsidRPr="00CC617E">
              <w:rPr>
                <w:b/>
                <w:sz w:val="18"/>
                <w:szCs w:val="18"/>
              </w:rPr>
              <w:t>delaminationsfreie</w:t>
            </w:r>
            <w:proofErr w:type="spellEnd"/>
            <w:r w:rsidRPr="00CC617E">
              <w:rPr>
                <w:b/>
                <w:sz w:val="18"/>
                <w:szCs w:val="18"/>
              </w:rPr>
              <w:t xml:space="preserve"> Bearbeitung von CFK ermöglichen.</w:t>
            </w:r>
          </w:p>
          <w:p w14:paraId="11C23D53" w14:textId="77777777" w:rsidR="00FC1EDB" w:rsidRPr="00CC617E" w:rsidRDefault="00FC1EDB" w:rsidP="00BE7F00">
            <w:pPr>
              <w:pStyle w:val="txt"/>
              <w:rPr>
                <w:noProof/>
                <w:sz w:val="18"/>
                <w:szCs w:val="18"/>
              </w:rPr>
            </w:pPr>
          </w:p>
        </w:tc>
      </w:tr>
    </w:tbl>
    <w:p w14:paraId="545A248E" w14:textId="44D60805" w:rsidR="00785542" w:rsidRPr="002741D1" w:rsidRDefault="00785542" w:rsidP="00CE3A2C">
      <w:pPr>
        <w:pStyle w:val="PIAbspann"/>
        <w:jc w:val="left"/>
        <w:rPr>
          <w:lang w:val="de-DE"/>
        </w:rPr>
      </w:pPr>
    </w:p>
    <w:p w14:paraId="23BC750E" w14:textId="299B6232" w:rsidR="00785542" w:rsidRPr="002741D1" w:rsidRDefault="00785542" w:rsidP="00D15D95">
      <w:pPr>
        <w:pStyle w:val="Textkrper"/>
        <w:spacing w:before="120" w:after="120" w:line="260" w:lineRule="exact"/>
        <w:jc w:val="both"/>
        <w:rPr>
          <w:rFonts w:ascii="Arial" w:hAnsi="Arial"/>
          <w:b w:val="0"/>
          <w:bCs w:val="0"/>
        </w:rPr>
      </w:pPr>
    </w:p>
    <w:p w14:paraId="1C4178C4" w14:textId="77777777" w:rsidR="00D15D95" w:rsidRPr="002741D1" w:rsidRDefault="00D15D95" w:rsidP="00D15D95">
      <w:pPr>
        <w:pStyle w:val="PITextkrper"/>
        <w:pBdr>
          <w:top w:val="single" w:sz="4" w:space="1" w:color="auto"/>
        </w:pBdr>
        <w:spacing w:before="240"/>
        <w:rPr>
          <w:b/>
          <w:sz w:val="18"/>
          <w:szCs w:val="18"/>
          <w:lang w:val="de-DE"/>
        </w:rPr>
      </w:pPr>
    </w:p>
    <w:p w14:paraId="16C2AC41" w14:textId="77777777" w:rsidR="00D15D95" w:rsidRPr="002741D1" w:rsidRDefault="00D15D95" w:rsidP="00D15D95">
      <w:pPr>
        <w:pStyle w:val="Textkrper"/>
        <w:spacing w:before="120" w:after="120" w:line="276" w:lineRule="auto"/>
        <w:rPr>
          <w:rFonts w:ascii="Arial" w:hAnsi="Arial"/>
          <w:bCs w:val="0"/>
          <w:szCs w:val="24"/>
        </w:rPr>
      </w:pPr>
      <w:r w:rsidRPr="002741D1">
        <w:rPr>
          <w:rFonts w:ascii="Arial" w:hAnsi="Arial"/>
          <w:bCs w:val="0"/>
          <w:szCs w:val="24"/>
        </w:rPr>
        <w:t>Über Hufschmied Zerspanungssysteme GmbH</w:t>
      </w:r>
    </w:p>
    <w:p w14:paraId="7FCF7375" w14:textId="77777777" w:rsidR="00BE786F" w:rsidRPr="002741D1" w:rsidRDefault="00BE786F" w:rsidP="00BE786F">
      <w:pPr>
        <w:pStyle w:val="Textkrper"/>
        <w:spacing w:before="120" w:after="120" w:line="260" w:lineRule="exact"/>
        <w:jc w:val="both"/>
        <w:rPr>
          <w:rFonts w:ascii="Arial" w:hAnsi="Arial"/>
          <w:b w:val="0"/>
          <w:bCs w:val="0"/>
        </w:rPr>
      </w:pPr>
      <w:r w:rsidRPr="002741D1">
        <w:rPr>
          <w:rFonts w:ascii="Arial" w:hAnsi="Arial"/>
          <w:b w:val="0"/>
          <w:bCs w:val="0"/>
        </w:rPr>
        <w:t xml:space="preserve">Die 1991 gegründete Hufschmied Zerspanungssysteme GmbH mit Hauptsitz in Bobingen bei Augsburg ist ein Hersteller prozessoptimierter Präzisionswerkzeuge für die zerspanende Fertigung und </w:t>
      </w:r>
      <w:proofErr w:type="spellStart"/>
      <w:r w:rsidRPr="002741D1">
        <w:rPr>
          <w:rFonts w:ascii="Arial" w:hAnsi="Arial"/>
          <w:b w:val="0"/>
          <w:bCs w:val="0"/>
          <w:color w:val="000000"/>
        </w:rPr>
        <w:t>Friction</w:t>
      </w:r>
      <w:proofErr w:type="spellEnd"/>
      <w:r w:rsidRPr="002741D1">
        <w:rPr>
          <w:rFonts w:ascii="Arial" w:hAnsi="Arial"/>
          <w:b w:val="0"/>
          <w:bCs w:val="0"/>
          <w:color w:val="000000"/>
        </w:rPr>
        <w:t xml:space="preserve"> </w:t>
      </w:r>
      <w:proofErr w:type="spellStart"/>
      <w:r w:rsidRPr="002741D1">
        <w:rPr>
          <w:rFonts w:ascii="Arial" w:hAnsi="Arial"/>
          <w:b w:val="0"/>
          <w:bCs w:val="0"/>
          <w:color w:val="000000"/>
        </w:rPr>
        <w:t>Stir</w:t>
      </w:r>
      <w:proofErr w:type="spellEnd"/>
      <w:r w:rsidRPr="002741D1">
        <w:rPr>
          <w:rFonts w:ascii="Arial" w:hAnsi="Arial"/>
          <w:b w:val="0"/>
          <w:bCs w:val="0"/>
          <w:color w:val="000000"/>
        </w:rPr>
        <w:t xml:space="preserve"> Welding</w:t>
      </w:r>
      <w:r w:rsidRPr="002741D1">
        <w:rPr>
          <w:rFonts w:ascii="Arial" w:hAnsi="Arial"/>
          <w:b w:val="0"/>
          <w:bCs w:val="0"/>
        </w:rPr>
        <w:t>. Durch die frühzeitige Konzentration auf die Bearbeitung von Kunststoffen, Glasfaserwerkstoffen und Carbonfaser nimmt Hufschmied in Europa einen Spitzenplatz in der Entwicklung von Lösungen für neue Werkstoffe ein. Das Unternehmen ist etablierter Systemlieferant renommierter Werkzeugmaschinenhersteller. Hochleistungswerkzeuge und Fertigungsprozessberatung von Hufschmied werden besonders in der Automobil- und Luftfahrtindustrie sowie in der Medizintechnik geschätzt. Das Unternehmen ist in zahlreichen Organisationen engagiert, darunter dem Composites United Deutschland e. V. Die Fertigungen von Hufschmied sind in Bobingen, Winterlingen und Sigmaringen auf der Schwäbischen Alb angesiedelt. Hufschmied ist nach ISO 9001:2015 (Qualitätsmanagement) und ISO 14001:2015 (Umweltmanagement) zertifiziert.</w:t>
      </w:r>
    </w:p>
    <w:p w14:paraId="3647B532" w14:textId="77777777" w:rsidR="00D15D95" w:rsidRPr="002741D1" w:rsidRDefault="00D15D95" w:rsidP="00D15D95">
      <w:pPr>
        <w:pStyle w:val="Textkrper"/>
        <w:spacing w:before="120" w:after="120" w:line="260" w:lineRule="exact"/>
        <w:jc w:val="both"/>
        <w:rPr>
          <w:rFonts w:ascii="Arial" w:hAnsi="Arial"/>
          <w:b w:val="0"/>
          <w:i/>
          <w:iCs/>
        </w:rPr>
      </w:pPr>
    </w:p>
    <w:p w14:paraId="77FF1541" w14:textId="77777777" w:rsidR="00D15D95" w:rsidRPr="002741D1" w:rsidRDefault="00D15D95" w:rsidP="00D15D95">
      <w:pPr>
        <w:pStyle w:val="Textkrper"/>
        <w:spacing w:before="120" w:after="120" w:line="260" w:lineRule="exact"/>
        <w:jc w:val="both"/>
        <w:rPr>
          <w:rFonts w:ascii="Arial" w:hAnsi="Arial"/>
          <w:b w:val="0"/>
          <w:i/>
          <w:iCs/>
        </w:rPr>
      </w:pPr>
      <w:r w:rsidRPr="002741D1">
        <w:rPr>
          <w:rFonts w:ascii="Arial" w:hAnsi="Arial"/>
          <w:b w:val="0"/>
          <w:i/>
          <w:iCs/>
        </w:rPr>
        <w:t xml:space="preserve">Hufschmied Zerspanungssysteme GmbH – </w:t>
      </w:r>
      <w:proofErr w:type="spellStart"/>
      <w:r w:rsidRPr="002741D1">
        <w:rPr>
          <w:rFonts w:ascii="Arial" w:hAnsi="Arial"/>
          <w:b w:val="0"/>
          <w:i/>
          <w:iCs/>
        </w:rPr>
        <w:t>One</w:t>
      </w:r>
      <w:proofErr w:type="spellEnd"/>
      <w:r w:rsidRPr="002741D1">
        <w:rPr>
          <w:rFonts w:ascii="Arial" w:hAnsi="Arial"/>
          <w:b w:val="0"/>
          <w:i/>
          <w:iCs/>
        </w:rPr>
        <w:t xml:space="preserve"> Cut </w:t>
      </w:r>
      <w:proofErr w:type="spellStart"/>
      <w:r w:rsidRPr="002741D1">
        <w:rPr>
          <w:rFonts w:ascii="Arial" w:hAnsi="Arial"/>
          <w:b w:val="0"/>
          <w:i/>
          <w:iCs/>
        </w:rPr>
        <w:t>Ahead</w:t>
      </w:r>
      <w:proofErr w:type="spellEnd"/>
    </w:p>
    <w:p w14:paraId="0FDF5381" w14:textId="77777777" w:rsidR="00D15D95" w:rsidRPr="002741D1" w:rsidRDefault="00D15D95" w:rsidP="00D15D95">
      <w:pPr>
        <w:pStyle w:val="Textkrper"/>
        <w:spacing w:before="120" w:after="120" w:line="276" w:lineRule="auto"/>
        <w:rPr>
          <w:rFonts w:ascii="Arial" w:hAnsi="Arial"/>
        </w:rPr>
      </w:pPr>
      <w:r w:rsidRPr="002741D1">
        <w:rPr>
          <w:rFonts w:ascii="Arial" w:hAnsi="Arial"/>
          <w:bCs w:val="0"/>
        </w:rPr>
        <w:t>Weitere Informationen unter www.hufschmied.net</w:t>
      </w:r>
    </w:p>
    <w:p w14:paraId="05933D21" w14:textId="77777777" w:rsidR="00D15D95" w:rsidRPr="002741D1" w:rsidRDefault="00D15D95" w:rsidP="00D15D95">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D15D95" w:rsidRPr="002741D1" w14:paraId="7524D1C9" w14:textId="77777777" w:rsidTr="0068724F">
        <w:tc>
          <w:tcPr>
            <w:tcW w:w="3902" w:type="dxa"/>
            <w:hideMark/>
          </w:tcPr>
          <w:p w14:paraId="7C9CD67A" w14:textId="77777777" w:rsidR="00D15D95" w:rsidRPr="002741D1" w:rsidRDefault="00D15D95" w:rsidP="0068724F">
            <w:pPr>
              <w:pStyle w:val="Textkrper"/>
              <w:autoSpaceDE/>
              <w:adjustRightInd/>
              <w:spacing w:before="120" w:after="120" w:line="276" w:lineRule="auto"/>
              <w:rPr>
                <w:rFonts w:ascii="Arial" w:hAnsi="Arial"/>
                <w:bCs w:val="0"/>
                <w:szCs w:val="24"/>
              </w:rPr>
            </w:pPr>
            <w:r w:rsidRPr="002741D1">
              <w:rPr>
                <w:rFonts w:ascii="Arial" w:hAnsi="Arial"/>
                <w:b w:val="0"/>
                <w:bCs w:val="0"/>
              </w:rPr>
              <w:br w:type="page"/>
            </w:r>
            <w:r w:rsidRPr="002741D1">
              <w:rPr>
                <w:rFonts w:ascii="Arial" w:hAnsi="Arial"/>
                <w:bCs w:val="0"/>
                <w:szCs w:val="24"/>
              </w:rPr>
              <w:t>Weitere Informationen:</w:t>
            </w:r>
          </w:p>
          <w:p w14:paraId="27DD0F11" w14:textId="206B615A" w:rsidR="00D15D95" w:rsidRPr="002741D1" w:rsidRDefault="00D15D95" w:rsidP="0068724F">
            <w:pPr>
              <w:spacing w:before="120" w:after="120" w:line="276" w:lineRule="auto"/>
              <w:rPr>
                <w:rFonts w:ascii="Arial" w:hAnsi="Arial" w:cs="Arial"/>
                <w:bCs/>
                <w:sz w:val="20"/>
              </w:rPr>
            </w:pPr>
            <w:r w:rsidRPr="002741D1">
              <w:rPr>
                <w:rFonts w:ascii="Arial" w:hAnsi="Arial" w:cs="Arial"/>
                <w:bCs/>
                <w:sz w:val="20"/>
              </w:rPr>
              <w:t>Hufschmied Zerspanungssysteme GmbH</w:t>
            </w:r>
            <w:r w:rsidRPr="002741D1">
              <w:rPr>
                <w:rFonts w:ascii="Arial" w:hAnsi="Arial" w:cs="Arial"/>
                <w:bCs/>
                <w:sz w:val="20"/>
              </w:rPr>
              <w:br/>
              <w:t>Marco Beigl</w:t>
            </w:r>
            <w:r w:rsidRPr="002741D1">
              <w:rPr>
                <w:rFonts w:ascii="Arial" w:hAnsi="Arial" w:cs="Arial"/>
                <w:bCs/>
                <w:sz w:val="20"/>
              </w:rPr>
              <w:br/>
              <w:t>Edisonstraße 11d</w:t>
            </w:r>
            <w:r w:rsidRPr="002741D1">
              <w:rPr>
                <w:rFonts w:ascii="Arial" w:hAnsi="Arial" w:cs="Arial"/>
                <w:bCs/>
                <w:sz w:val="20"/>
              </w:rPr>
              <w:br/>
              <w:t>86399 Bobingen</w:t>
            </w:r>
            <w:r w:rsidRPr="002741D1">
              <w:rPr>
                <w:rFonts w:ascii="Arial" w:hAnsi="Arial" w:cs="Arial"/>
                <w:bCs/>
                <w:sz w:val="20"/>
              </w:rPr>
              <w:br/>
              <w:t>Deutschland</w:t>
            </w:r>
          </w:p>
          <w:p w14:paraId="6697C5AE" w14:textId="77777777" w:rsidR="00D15D95" w:rsidRPr="00337E6D" w:rsidRDefault="00D15D95" w:rsidP="0068724F">
            <w:pPr>
              <w:spacing w:before="120" w:after="120" w:line="276" w:lineRule="auto"/>
              <w:rPr>
                <w:rFonts w:ascii="Arial" w:hAnsi="Arial" w:cs="Arial"/>
                <w:bCs/>
                <w:sz w:val="20"/>
                <w:lang w:val="it-IT"/>
              </w:rPr>
            </w:pPr>
            <w:proofErr w:type="spellStart"/>
            <w:r w:rsidRPr="00337E6D">
              <w:rPr>
                <w:rFonts w:ascii="Arial" w:hAnsi="Arial" w:cs="Arial"/>
                <w:bCs/>
                <w:sz w:val="20"/>
                <w:lang w:val="it-IT"/>
              </w:rPr>
              <w:t>Telefon</w:t>
            </w:r>
            <w:proofErr w:type="spellEnd"/>
            <w:r w:rsidRPr="00337E6D">
              <w:rPr>
                <w:rFonts w:ascii="Arial" w:hAnsi="Arial" w:cs="Arial"/>
                <w:bCs/>
                <w:sz w:val="20"/>
                <w:lang w:val="it-IT"/>
              </w:rPr>
              <w:t>: +49 8234 9664-0</w:t>
            </w:r>
            <w:r w:rsidRPr="00337E6D">
              <w:rPr>
                <w:rFonts w:ascii="Arial" w:hAnsi="Arial" w:cs="Arial"/>
                <w:bCs/>
                <w:sz w:val="20"/>
                <w:lang w:val="it-IT"/>
              </w:rPr>
              <w:br/>
              <w:t>Telefax: +49 8234 9664-99</w:t>
            </w:r>
            <w:r w:rsidRPr="00337E6D">
              <w:rPr>
                <w:rFonts w:ascii="Arial" w:hAnsi="Arial" w:cs="Arial"/>
                <w:bCs/>
                <w:sz w:val="20"/>
                <w:lang w:val="it-IT"/>
              </w:rPr>
              <w:br/>
              <w:t>E-Mail: info@hufschmied.net</w:t>
            </w:r>
          </w:p>
          <w:p w14:paraId="6787A17D" w14:textId="77777777" w:rsidR="00D15D95" w:rsidRPr="002741D1" w:rsidRDefault="00D15D95" w:rsidP="0068724F">
            <w:pPr>
              <w:spacing w:before="120" w:after="120" w:line="276" w:lineRule="auto"/>
              <w:rPr>
                <w:rFonts w:ascii="Arial" w:hAnsi="Arial" w:cs="Arial"/>
                <w:bCs/>
                <w:sz w:val="20"/>
              </w:rPr>
            </w:pPr>
            <w:r w:rsidRPr="002741D1">
              <w:rPr>
                <w:rFonts w:ascii="Arial" w:hAnsi="Arial" w:cs="Arial"/>
                <w:bCs/>
                <w:sz w:val="20"/>
              </w:rPr>
              <w:t>www.hufschmied.net</w:t>
            </w:r>
          </w:p>
        </w:tc>
        <w:tc>
          <w:tcPr>
            <w:tcW w:w="3193" w:type="dxa"/>
            <w:hideMark/>
          </w:tcPr>
          <w:p w14:paraId="594B2D39" w14:textId="77777777" w:rsidR="00D15D95" w:rsidRPr="002741D1" w:rsidRDefault="00D15D95" w:rsidP="0068724F">
            <w:pPr>
              <w:pStyle w:val="Textkrper"/>
              <w:tabs>
                <w:tab w:val="left" w:pos="1065"/>
              </w:tabs>
              <w:autoSpaceDE/>
              <w:adjustRightInd/>
              <w:spacing w:before="120" w:after="120" w:line="276" w:lineRule="auto"/>
              <w:rPr>
                <w:rFonts w:ascii="Arial" w:hAnsi="Arial"/>
                <w:bCs w:val="0"/>
                <w:szCs w:val="24"/>
              </w:rPr>
            </w:pPr>
            <w:r w:rsidRPr="002741D1">
              <w:rPr>
                <w:rFonts w:ascii="Arial" w:hAnsi="Arial"/>
                <w:bCs w:val="0"/>
                <w:szCs w:val="24"/>
              </w:rPr>
              <w:t>Pressekontakt:</w:t>
            </w:r>
          </w:p>
          <w:p w14:paraId="3412C45E" w14:textId="77777777" w:rsidR="00D15D95" w:rsidRPr="002741D1" w:rsidRDefault="00D15D95" w:rsidP="0068724F">
            <w:pPr>
              <w:tabs>
                <w:tab w:val="left" w:pos="1065"/>
              </w:tabs>
              <w:spacing w:before="120" w:after="120" w:line="276" w:lineRule="auto"/>
              <w:rPr>
                <w:rFonts w:ascii="Arial" w:hAnsi="Arial" w:cs="Arial"/>
                <w:bCs/>
                <w:sz w:val="20"/>
              </w:rPr>
            </w:pPr>
            <w:r w:rsidRPr="002741D1">
              <w:rPr>
                <w:rFonts w:ascii="Arial" w:hAnsi="Arial" w:cs="Arial"/>
                <w:bCs/>
                <w:sz w:val="20"/>
              </w:rPr>
              <w:t>HighTech communications GmbH</w:t>
            </w:r>
            <w:r w:rsidRPr="002741D1">
              <w:rPr>
                <w:rFonts w:ascii="Arial" w:hAnsi="Arial" w:cs="Arial"/>
                <w:bCs/>
                <w:sz w:val="20"/>
              </w:rPr>
              <w:br/>
              <w:t>Brigitte Basilio</w:t>
            </w:r>
            <w:r w:rsidRPr="002741D1">
              <w:rPr>
                <w:rFonts w:ascii="Arial" w:hAnsi="Arial" w:cs="Arial"/>
                <w:bCs/>
                <w:sz w:val="20"/>
              </w:rPr>
              <w:br/>
            </w:r>
            <w:proofErr w:type="spellStart"/>
            <w:r w:rsidRPr="002741D1">
              <w:rPr>
                <w:rFonts w:ascii="Arial" w:hAnsi="Arial" w:cs="Arial"/>
                <w:bCs/>
                <w:sz w:val="20"/>
              </w:rPr>
              <w:t>Brunhamstraße</w:t>
            </w:r>
            <w:proofErr w:type="spellEnd"/>
            <w:r w:rsidRPr="002741D1">
              <w:rPr>
                <w:rFonts w:ascii="Arial" w:hAnsi="Arial" w:cs="Arial"/>
                <w:bCs/>
                <w:sz w:val="20"/>
              </w:rPr>
              <w:t xml:space="preserve"> 21</w:t>
            </w:r>
            <w:r w:rsidRPr="002741D1">
              <w:rPr>
                <w:rFonts w:ascii="Arial" w:hAnsi="Arial" w:cs="Arial"/>
                <w:bCs/>
                <w:sz w:val="20"/>
              </w:rPr>
              <w:br/>
              <w:t>81249 München</w:t>
            </w:r>
            <w:r w:rsidRPr="002741D1">
              <w:rPr>
                <w:rFonts w:ascii="Arial" w:hAnsi="Arial" w:cs="Arial"/>
                <w:bCs/>
                <w:sz w:val="20"/>
              </w:rPr>
              <w:br/>
              <w:t>Deutschland</w:t>
            </w:r>
          </w:p>
          <w:p w14:paraId="4F0409C3" w14:textId="77777777" w:rsidR="00D15D95" w:rsidRPr="00337E6D" w:rsidRDefault="00D15D95" w:rsidP="0068724F">
            <w:pPr>
              <w:tabs>
                <w:tab w:val="left" w:pos="1065"/>
              </w:tabs>
              <w:spacing w:before="120" w:after="120" w:line="276" w:lineRule="auto"/>
              <w:rPr>
                <w:rFonts w:ascii="Arial" w:hAnsi="Arial" w:cs="Arial"/>
                <w:bCs/>
                <w:sz w:val="20"/>
                <w:lang w:val="it-IT"/>
              </w:rPr>
            </w:pPr>
            <w:proofErr w:type="spellStart"/>
            <w:r w:rsidRPr="00337E6D">
              <w:rPr>
                <w:rFonts w:ascii="Arial" w:hAnsi="Arial" w:cs="Arial"/>
                <w:bCs/>
                <w:sz w:val="20"/>
                <w:lang w:val="it-IT"/>
              </w:rPr>
              <w:t>Telefon</w:t>
            </w:r>
            <w:proofErr w:type="spellEnd"/>
            <w:r w:rsidRPr="00337E6D">
              <w:rPr>
                <w:rFonts w:ascii="Arial" w:hAnsi="Arial" w:cs="Arial"/>
                <w:bCs/>
                <w:sz w:val="20"/>
                <w:lang w:val="it-IT"/>
              </w:rPr>
              <w:t>: +49 89 500778-20</w:t>
            </w:r>
            <w:r w:rsidRPr="00337E6D">
              <w:rPr>
                <w:rFonts w:ascii="Arial" w:hAnsi="Arial" w:cs="Arial"/>
                <w:bCs/>
                <w:sz w:val="20"/>
                <w:lang w:val="it-IT"/>
              </w:rPr>
              <w:br/>
              <w:t>E-Mail: b.basilio@htcm.de</w:t>
            </w:r>
          </w:p>
          <w:p w14:paraId="68F75FD8" w14:textId="77777777" w:rsidR="00D15D95" w:rsidRPr="002741D1" w:rsidRDefault="00D15D95" w:rsidP="0068724F">
            <w:pPr>
              <w:tabs>
                <w:tab w:val="left" w:pos="1065"/>
              </w:tabs>
              <w:spacing w:before="120" w:after="120" w:line="276" w:lineRule="auto"/>
              <w:rPr>
                <w:rFonts w:ascii="Arial" w:hAnsi="Arial" w:cs="Arial"/>
                <w:bCs/>
                <w:sz w:val="20"/>
              </w:rPr>
            </w:pPr>
            <w:r w:rsidRPr="002741D1">
              <w:rPr>
                <w:rFonts w:ascii="Arial" w:hAnsi="Arial" w:cs="Arial"/>
                <w:bCs/>
                <w:sz w:val="20"/>
              </w:rPr>
              <w:t xml:space="preserve">www.htcm.de </w:t>
            </w:r>
          </w:p>
        </w:tc>
      </w:tr>
    </w:tbl>
    <w:p w14:paraId="61700394" w14:textId="77777777" w:rsidR="00D15D95" w:rsidRPr="002741D1" w:rsidRDefault="00D15D95" w:rsidP="00B61AE2">
      <w:pPr>
        <w:pStyle w:val="Textkrper"/>
        <w:spacing w:before="120" w:after="120" w:line="260" w:lineRule="exact"/>
        <w:jc w:val="both"/>
        <w:rPr>
          <w:rFonts w:ascii="Arial" w:hAnsi="Arial"/>
          <w:b w:val="0"/>
          <w:bCs w:val="0"/>
        </w:rPr>
      </w:pPr>
    </w:p>
    <w:sectPr w:rsidR="00D15D95" w:rsidRPr="002741D1" w:rsidSect="00004BEC">
      <w:headerReference w:type="default" r:id="rId11"/>
      <w:footerReference w:type="default" r:id="rId12"/>
      <w:pgSz w:w="11906" w:h="16838" w:code="9"/>
      <w:pgMar w:top="1985" w:right="3402" w:bottom="1440"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1DB92" w14:textId="77777777" w:rsidR="00CA45AD" w:rsidRDefault="00CA45AD">
      <w:r>
        <w:separator/>
      </w:r>
    </w:p>
  </w:endnote>
  <w:endnote w:type="continuationSeparator" w:id="0">
    <w:p w14:paraId="53F2F892" w14:textId="77777777" w:rsidR="00CA45AD" w:rsidRDefault="00CA4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8D72" w14:textId="40A9C414" w:rsidR="00B61AE2" w:rsidRPr="00824931" w:rsidRDefault="00B61AE2" w:rsidP="00A74816">
    <w:pPr>
      <w:pStyle w:val="Fuzeile"/>
      <w:tabs>
        <w:tab w:val="clear" w:pos="4536"/>
        <w:tab w:val="clear" w:pos="9072"/>
        <w:tab w:val="right" w:pos="7088"/>
      </w:tabs>
      <w:rPr>
        <w:sz w:val="16"/>
        <w:szCs w:val="16"/>
      </w:rPr>
    </w:pPr>
    <w:r w:rsidRPr="00A74816">
      <w:rPr>
        <w:rFonts w:ascii="Arial" w:hAnsi="Arial" w:cs="Arial"/>
        <w:snapToGrid w:val="0"/>
        <w:sz w:val="16"/>
        <w:szCs w:val="16"/>
      </w:rPr>
      <w:fldChar w:fldCharType="begin"/>
    </w:r>
    <w:r w:rsidRPr="00824931">
      <w:rPr>
        <w:rFonts w:ascii="Arial" w:hAnsi="Arial" w:cs="Arial"/>
        <w:snapToGrid w:val="0"/>
        <w:sz w:val="16"/>
        <w:szCs w:val="16"/>
      </w:rPr>
      <w:instrText xml:space="preserve"> FILENAME  \* MERGEFORMAT </w:instrText>
    </w:r>
    <w:r w:rsidRPr="00A74816">
      <w:rPr>
        <w:rFonts w:ascii="Arial" w:hAnsi="Arial" w:cs="Arial"/>
        <w:snapToGrid w:val="0"/>
        <w:sz w:val="16"/>
        <w:szCs w:val="16"/>
      </w:rPr>
      <w:fldChar w:fldCharType="separate"/>
    </w:r>
    <w:r w:rsidR="000B09B7">
      <w:rPr>
        <w:rFonts w:ascii="Arial" w:hAnsi="Arial" w:cs="Arial"/>
        <w:noProof/>
        <w:snapToGrid w:val="0"/>
        <w:sz w:val="16"/>
        <w:szCs w:val="16"/>
      </w:rPr>
      <w:t>HFS1PI268</w:t>
    </w:r>
    <w:r w:rsidRPr="00A74816">
      <w:rPr>
        <w:rFonts w:ascii="Arial" w:hAnsi="Arial" w:cs="Arial"/>
        <w:snapToGrid w:val="0"/>
        <w:sz w:val="16"/>
        <w:szCs w:val="16"/>
      </w:rPr>
      <w:fldChar w:fldCharType="end"/>
    </w:r>
    <w:r w:rsidR="00C53D06">
      <w:rPr>
        <w:rFonts w:ascii="Arial" w:hAnsi="Arial" w:cs="Arial"/>
        <w:snapToGrid w:val="0"/>
        <w:sz w:val="16"/>
        <w:szCs w:val="16"/>
      </w:rPr>
      <w:t>_de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01BD3" w14:textId="77777777" w:rsidR="00CA45AD" w:rsidRDefault="00CA45AD">
      <w:r>
        <w:separator/>
      </w:r>
    </w:p>
  </w:footnote>
  <w:footnote w:type="continuationSeparator" w:id="0">
    <w:p w14:paraId="0C9ACC28" w14:textId="77777777" w:rsidR="00CA45AD" w:rsidRDefault="00CA4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D1C1" w14:textId="1251316E" w:rsidR="00B61AE2" w:rsidRDefault="00F26BC0" w:rsidP="006A1135">
    <w:pPr>
      <w:pStyle w:val="Kopfzeile"/>
      <w:tabs>
        <w:tab w:val="clear" w:pos="9072"/>
        <w:tab w:val="right" w:pos="9639"/>
      </w:tabs>
    </w:pPr>
    <w:r>
      <w:rPr>
        <w:noProof/>
      </w:rPr>
      <w:drawing>
        <wp:anchor distT="0" distB="0" distL="114300" distR="114300" simplePos="0" relativeHeight="251657728" behindDoc="0" locked="0" layoutInCell="1" allowOverlap="1" wp14:anchorId="193A3322" wp14:editId="568047D9">
          <wp:simplePos x="0" y="0"/>
          <wp:positionH relativeFrom="column">
            <wp:posOffset>4622800</wp:posOffset>
          </wp:positionH>
          <wp:positionV relativeFrom="paragraph">
            <wp:posOffset>-118745</wp:posOffset>
          </wp:positionV>
          <wp:extent cx="1800225" cy="3429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42900"/>
                  </a:xfrm>
                  <a:prstGeom prst="rect">
                    <a:avLst/>
                  </a:prstGeom>
                  <a:noFill/>
                </pic:spPr>
              </pic:pic>
            </a:graphicData>
          </a:graphic>
          <wp14:sizeRelH relativeFrom="page">
            <wp14:pctWidth>0</wp14:pctWidth>
          </wp14:sizeRelH>
          <wp14:sizeRelV relativeFrom="page">
            <wp14:pctHeight>0</wp14:pctHeight>
          </wp14:sizeRelV>
        </wp:anchor>
      </w:drawing>
    </w:r>
    <w:r w:rsidR="00E927C3">
      <w:tab/>
    </w:r>
    <w:r w:rsidR="00E927C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4601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4BEC"/>
    <w:rsid w:val="0001531A"/>
    <w:rsid w:val="000258D8"/>
    <w:rsid w:val="00033762"/>
    <w:rsid w:val="00033DE2"/>
    <w:rsid w:val="00035374"/>
    <w:rsid w:val="00036FA0"/>
    <w:rsid w:val="0004197D"/>
    <w:rsid w:val="000457A0"/>
    <w:rsid w:val="00050684"/>
    <w:rsid w:val="00053D8B"/>
    <w:rsid w:val="000568D7"/>
    <w:rsid w:val="000645F0"/>
    <w:rsid w:val="00066AB4"/>
    <w:rsid w:val="00067C15"/>
    <w:rsid w:val="00072B9E"/>
    <w:rsid w:val="000745DE"/>
    <w:rsid w:val="00075A8B"/>
    <w:rsid w:val="00080160"/>
    <w:rsid w:val="000904AA"/>
    <w:rsid w:val="000A2727"/>
    <w:rsid w:val="000A486B"/>
    <w:rsid w:val="000A771F"/>
    <w:rsid w:val="000A7D92"/>
    <w:rsid w:val="000B09B7"/>
    <w:rsid w:val="000B28AB"/>
    <w:rsid w:val="000B3845"/>
    <w:rsid w:val="000B4E60"/>
    <w:rsid w:val="000B56A3"/>
    <w:rsid w:val="000B59CE"/>
    <w:rsid w:val="000C50F5"/>
    <w:rsid w:val="000E2A69"/>
    <w:rsid w:val="000E348E"/>
    <w:rsid w:val="000E5647"/>
    <w:rsid w:val="000E61B4"/>
    <w:rsid w:val="000E6F27"/>
    <w:rsid w:val="000F4F02"/>
    <w:rsid w:val="00100528"/>
    <w:rsid w:val="00101B6C"/>
    <w:rsid w:val="00110F17"/>
    <w:rsid w:val="001138B8"/>
    <w:rsid w:val="00114FCA"/>
    <w:rsid w:val="00116D53"/>
    <w:rsid w:val="00117E5E"/>
    <w:rsid w:val="00122F5C"/>
    <w:rsid w:val="0012402C"/>
    <w:rsid w:val="00130C8C"/>
    <w:rsid w:val="00131977"/>
    <w:rsid w:val="001362C5"/>
    <w:rsid w:val="001456DE"/>
    <w:rsid w:val="0014797C"/>
    <w:rsid w:val="001639E3"/>
    <w:rsid w:val="0016652E"/>
    <w:rsid w:val="001744AF"/>
    <w:rsid w:val="00177E6D"/>
    <w:rsid w:val="00190F4E"/>
    <w:rsid w:val="0019314B"/>
    <w:rsid w:val="00194043"/>
    <w:rsid w:val="00194988"/>
    <w:rsid w:val="001B3A92"/>
    <w:rsid w:val="001C20A8"/>
    <w:rsid w:val="001C3A0F"/>
    <w:rsid w:val="001C74AB"/>
    <w:rsid w:val="001D0DB2"/>
    <w:rsid w:val="001D243D"/>
    <w:rsid w:val="001D2D7C"/>
    <w:rsid w:val="001D3737"/>
    <w:rsid w:val="001E0D75"/>
    <w:rsid w:val="001E6BFC"/>
    <w:rsid w:val="001F02E1"/>
    <w:rsid w:val="001F4BB0"/>
    <w:rsid w:val="0020116E"/>
    <w:rsid w:val="00214A93"/>
    <w:rsid w:val="0021524E"/>
    <w:rsid w:val="00215586"/>
    <w:rsid w:val="00216AD1"/>
    <w:rsid w:val="00217FD0"/>
    <w:rsid w:val="00221991"/>
    <w:rsid w:val="00226EDF"/>
    <w:rsid w:val="00232ABD"/>
    <w:rsid w:val="0023483C"/>
    <w:rsid w:val="00237D06"/>
    <w:rsid w:val="00240A6A"/>
    <w:rsid w:val="00243D1A"/>
    <w:rsid w:val="00244A83"/>
    <w:rsid w:val="00264572"/>
    <w:rsid w:val="00270832"/>
    <w:rsid w:val="002715D4"/>
    <w:rsid w:val="00273C1C"/>
    <w:rsid w:val="002741D1"/>
    <w:rsid w:val="0028487E"/>
    <w:rsid w:val="00285B8D"/>
    <w:rsid w:val="002872A3"/>
    <w:rsid w:val="002921AC"/>
    <w:rsid w:val="00296DA5"/>
    <w:rsid w:val="002A095E"/>
    <w:rsid w:val="002A4C16"/>
    <w:rsid w:val="002A7E50"/>
    <w:rsid w:val="002C021E"/>
    <w:rsid w:val="002C2A63"/>
    <w:rsid w:val="002C696C"/>
    <w:rsid w:val="002D3F31"/>
    <w:rsid w:val="002D626A"/>
    <w:rsid w:val="002E0469"/>
    <w:rsid w:val="002E0DDA"/>
    <w:rsid w:val="002E229A"/>
    <w:rsid w:val="002E3BC2"/>
    <w:rsid w:val="002E58E6"/>
    <w:rsid w:val="002F488A"/>
    <w:rsid w:val="002F6247"/>
    <w:rsid w:val="002F663D"/>
    <w:rsid w:val="002F6841"/>
    <w:rsid w:val="00301A91"/>
    <w:rsid w:val="00304188"/>
    <w:rsid w:val="00307B15"/>
    <w:rsid w:val="003105E2"/>
    <w:rsid w:val="003128A0"/>
    <w:rsid w:val="003151A1"/>
    <w:rsid w:val="003156CA"/>
    <w:rsid w:val="00320451"/>
    <w:rsid w:val="00320E03"/>
    <w:rsid w:val="00321F48"/>
    <w:rsid w:val="00325045"/>
    <w:rsid w:val="0032557D"/>
    <w:rsid w:val="00332DF4"/>
    <w:rsid w:val="00337E6D"/>
    <w:rsid w:val="00353090"/>
    <w:rsid w:val="003530CE"/>
    <w:rsid w:val="00355E1C"/>
    <w:rsid w:val="00356C16"/>
    <w:rsid w:val="003668D1"/>
    <w:rsid w:val="0037012B"/>
    <w:rsid w:val="00372533"/>
    <w:rsid w:val="00376468"/>
    <w:rsid w:val="003814F9"/>
    <w:rsid w:val="003822CF"/>
    <w:rsid w:val="003931C1"/>
    <w:rsid w:val="003A0D86"/>
    <w:rsid w:val="003A463C"/>
    <w:rsid w:val="003B2106"/>
    <w:rsid w:val="003B5455"/>
    <w:rsid w:val="003E0DA0"/>
    <w:rsid w:val="003E1E5A"/>
    <w:rsid w:val="003E263B"/>
    <w:rsid w:val="003E71CE"/>
    <w:rsid w:val="003F2ED8"/>
    <w:rsid w:val="003F770B"/>
    <w:rsid w:val="004001C1"/>
    <w:rsid w:val="00400AA8"/>
    <w:rsid w:val="00400F61"/>
    <w:rsid w:val="00401E0F"/>
    <w:rsid w:val="00404587"/>
    <w:rsid w:val="00406175"/>
    <w:rsid w:val="00410CE1"/>
    <w:rsid w:val="004120DD"/>
    <w:rsid w:val="00413F71"/>
    <w:rsid w:val="004204AA"/>
    <w:rsid w:val="00436472"/>
    <w:rsid w:val="00441533"/>
    <w:rsid w:val="00451F1F"/>
    <w:rsid w:val="0046027E"/>
    <w:rsid w:val="004646CB"/>
    <w:rsid w:val="00470FBA"/>
    <w:rsid w:val="004735CC"/>
    <w:rsid w:val="004818F8"/>
    <w:rsid w:val="00483C3D"/>
    <w:rsid w:val="0049593E"/>
    <w:rsid w:val="004A4093"/>
    <w:rsid w:val="004B2DAD"/>
    <w:rsid w:val="004B3468"/>
    <w:rsid w:val="004B4EB2"/>
    <w:rsid w:val="004B5E02"/>
    <w:rsid w:val="004B637B"/>
    <w:rsid w:val="004D78E8"/>
    <w:rsid w:val="004E3929"/>
    <w:rsid w:val="004E3A3C"/>
    <w:rsid w:val="004F1218"/>
    <w:rsid w:val="004F1D1D"/>
    <w:rsid w:val="004F387D"/>
    <w:rsid w:val="004F4AB5"/>
    <w:rsid w:val="005010F7"/>
    <w:rsid w:val="00502845"/>
    <w:rsid w:val="00516D0B"/>
    <w:rsid w:val="00525673"/>
    <w:rsid w:val="00530778"/>
    <w:rsid w:val="005327C7"/>
    <w:rsid w:val="00534AE5"/>
    <w:rsid w:val="00535659"/>
    <w:rsid w:val="00542984"/>
    <w:rsid w:val="00550D3E"/>
    <w:rsid w:val="005538CF"/>
    <w:rsid w:val="00555D6B"/>
    <w:rsid w:val="00556A0C"/>
    <w:rsid w:val="00565091"/>
    <w:rsid w:val="00565BD6"/>
    <w:rsid w:val="00571E32"/>
    <w:rsid w:val="005758B7"/>
    <w:rsid w:val="00581536"/>
    <w:rsid w:val="005830CA"/>
    <w:rsid w:val="00587F00"/>
    <w:rsid w:val="0059222D"/>
    <w:rsid w:val="0059367F"/>
    <w:rsid w:val="005C06DF"/>
    <w:rsid w:val="005C61CB"/>
    <w:rsid w:val="005C6D6A"/>
    <w:rsid w:val="005D160B"/>
    <w:rsid w:val="005D7454"/>
    <w:rsid w:val="005E1091"/>
    <w:rsid w:val="005E5636"/>
    <w:rsid w:val="005E6B7E"/>
    <w:rsid w:val="00601890"/>
    <w:rsid w:val="0060621A"/>
    <w:rsid w:val="00606B80"/>
    <w:rsid w:val="006125AC"/>
    <w:rsid w:val="00616918"/>
    <w:rsid w:val="006177E2"/>
    <w:rsid w:val="006222A1"/>
    <w:rsid w:val="00625FA2"/>
    <w:rsid w:val="006303C1"/>
    <w:rsid w:val="0063467B"/>
    <w:rsid w:val="006503AE"/>
    <w:rsid w:val="006545C8"/>
    <w:rsid w:val="00656ACE"/>
    <w:rsid w:val="00663854"/>
    <w:rsid w:val="0066406D"/>
    <w:rsid w:val="00666284"/>
    <w:rsid w:val="00667A63"/>
    <w:rsid w:val="0067131F"/>
    <w:rsid w:val="00673FB4"/>
    <w:rsid w:val="006769A9"/>
    <w:rsid w:val="00680424"/>
    <w:rsid w:val="00683D1C"/>
    <w:rsid w:val="006903BA"/>
    <w:rsid w:val="006963F9"/>
    <w:rsid w:val="006A1135"/>
    <w:rsid w:val="006A1A89"/>
    <w:rsid w:val="006A34DE"/>
    <w:rsid w:val="006A6290"/>
    <w:rsid w:val="006A6CD7"/>
    <w:rsid w:val="006B3831"/>
    <w:rsid w:val="006B3F8F"/>
    <w:rsid w:val="006B56DA"/>
    <w:rsid w:val="006B5888"/>
    <w:rsid w:val="006C44CA"/>
    <w:rsid w:val="006C5F83"/>
    <w:rsid w:val="006D10F8"/>
    <w:rsid w:val="006D63E8"/>
    <w:rsid w:val="006D6728"/>
    <w:rsid w:val="006E0378"/>
    <w:rsid w:val="006E17DE"/>
    <w:rsid w:val="006E3547"/>
    <w:rsid w:val="006F44B9"/>
    <w:rsid w:val="006F5A60"/>
    <w:rsid w:val="006F5B78"/>
    <w:rsid w:val="006F74C8"/>
    <w:rsid w:val="006F77BD"/>
    <w:rsid w:val="00704BE7"/>
    <w:rsid w:val="00711D05"/>
    <w:rsid w:val="00712CC3"/>
    <w:rsid w:val="00715DBB"/>
    <w:rsid w:val="00731ED1"/>
    <w:rsid w:val="0073468B"/>
    <w:rsid w:val="007367F4"/>
    <w:rsid w:val="00741720"/>
    <w:rsid w:val="00760B15"/>
    <w:rsid w:val="00760F61"/>
    <w:rsid w:val="0076179A"/>
    <w:rsid w:val="00762144"/>
    <w:rsid w:val="00763422"/>
    <w:rsid w:val="00765D3E"/>
    <w:rsid w:val="00766FEA"/>
    <w:rsid w:val="00771DF4"/>
    <w:rsid w:val="00785542"/>
    <w:rsid w:val="007855AE"/>
    <w:rsid w:val="007A4345"/>
    <w:rsid w:val="007B152C"/>
    <w:rsid w:val="007B4C2B"/>
    <w:rsid w:val="007C42E6"/>
    <w:rsid w:val="007C68DA"/>
    <w:rsid w:val="007C79D2"/>
    <w:rsid w:val="007D043A"/>
    <w:rsid w:val="007D400B"/>
    <w:rsid w:val="007D4E51"/>
    <w:rsid w:val="007E4896"/>
    <w:rsid w:val="007E66DD"/>
    <w:rsid w:val="007F0FD3"/>
    <w:rsid w:val="007F1C7E"/>
    <w:rsid w:val="008004D3"/>
    <w:rsid w:val="00800A15"/>
    <w:rsid w:val="00802C94"/>
    <w:rsid w:val="00805256"/>
    <w:rsid w:val="00805785"/>
    <w:rsid w:val="00820DFA"/>
    <w:rsid w:val="00824931"/>
    <w:rsid w:val="00825FC0"/>
    <w:rsid w:val="0082767E"/>
    <w:rsid w:val="00837EBF"/>
    <w:rsid w:val="008523FC"/>
    <w:rsid w:val="00860705"/>
    <w:rsid w:val="00860F7D"/>
    <w:rsid w:val="00862B4F"/>
    <w:rsid w:val="00870CC9"/>
    <w:rsid w:val="00876223"/>
    <w:rsid w:val="00880B36"/>
    <w:rsid w:val="00886681"/>
    <w:rsid w:val="00887D64"/>
    <w:rsid w:val="00890E35"/>
    <w:rsid w:val="00897B98"/>
    <w:rsid w:val="008A6395"/>
    <w:rsid w:val="008B7643"/>
    <w:rsid w:val="008C4506"/>
    <w:rsid w:val="008C7C31"/>
    <w:rsid w:val="008D367B"/>
    <w:rsid w:val="008D3DFC"/>
    <w:rsid w:val="008D658C"/>
    <w:rsid w:val="008E0C0C"/>
    <w:rsid w:val="008E1E5C"/>
    <w:rsid w:val="008E3859"/>
    <w:rsid w:val="008F6F03"/>
    <w:rsid w:val="009039C6"/>
    <w:rsid w:val="00910367"/>
    <w:rsid w:val="00912D24"/>
    <w:rsid w:val="009152C7"/>
    <w:rsid w:val="00917A75"/>
    <w:rsid w:val="00923B94"/>
    <w:rsid w:val="00924525"/>
    <w:rsid w:val="00927E75"/>
    <w:rsid w:val="00931041"/>
    <w:rsid w:val="00936106"/>
    <w:rsid w:val="00937B8C"/>
    <w:rsid w:val="00943A19"/>
    <w:rsid w:val="00945C65"/>
    <w:rsid w:val="00956D90"/>
    <w:rsid w:val="00962AC6"/>
    <w:rsid w:val="009634CA"/>
    <w:rsid w:val="00964C14"/>
    <w:rsid w:val="00966927"/>
    <w:rsid w:val="009778D0"/>
    <w:rsid w:val="0098005C"/>
    <w:rsid w:val="00981CD4"/>
    <w:rsid w:val="00982518"/>
    <w:rsid w:val="00982A26"/>
    <w:rsid w:val="00985AF1"/>
    <w:rsid w:val="00995576"/>
    <w:rsid w:val="009A1DA9"/>
    <w:rsid w:val="009A7903"/>
    <w:rsid w:val="009B4D91"/>
    <w:rsid w:val="009B5041"/>
    <w:rsid w:val="009B5913"/>
    <w:rsid w:val="009C488D"/>
    <w:rsid w:val="009C4DAD"/>
    <w:rsid w:val="009C7C0C"/>
    <w:rsid w:val="009D0330"/>
    <w:rsid w:val="009D4143"/>
    <w:rsid w:val="009E375E"/>
    <w:rsid w:val="009F2E8B"/>
    <w:rsid w:val="009F749D"/>
    <w:rsid w:val="00A02CED"/>
    <w:rsid w:val="00A03564"/>
    <w:rsid w:val="00A037C6"/>
    <w:rsid w:val="00A3000D"/>
    <w:rsid w:val="00A300DE"/>
    <w:rsid w:val="00A348F1"/>
    <w:rsid w:val="00A402B9"/>
    <w:rsid w:val="00A5102C"/>
    <w:rsid w:val="00A51D85"/>
    <w:rsid w:val="00A534A6"/>
    <w:rsid w:val="00A53EE4"/>
    <w:rsid w:val="00A57628"/>
    <w:rsid w:val="00A60418"/>
    <w:rsid w:val="00A62D29"/>
    <w:rsid w:val="00A74816"/>
    <w:rsid w:val="00A74CDC"/>
    <w:rsid w:val="00A804A8"/>
    <w:rsid w:val="00A80C24"/>
    <w:rsid w:val="00A91A29"/>
    <w:rsid w:val="00A931A5"/>
    <w:rsid w:val="00AA2DA8"/>
    <w:rsid w:val="00AA6E73"/>
    <w:rsid w:val="00AB3ADB"/>
    <w:rsid w:val="00AC57FE"/>
    <w:rsid w:val="00AD21B0"/>
    <w:rsid w:val="00AD74EC"/>
    <w:rsid w:val="00AE40B5"/>
    <w:rsid w:val="00AE56DE"/>
    <w:rsid w:val="00AF42AA"/>
    <w:rsid w:val="00AF4CAB"/>
    <w:rsid w:val="00AF7D4F"/>
    <w:rsid w:val="00B126EF"/>
    <w:rsid w:val="00B137FF"/>
    <w:rsid w:val="00B13C85"/>
    <w:rsid w:val="00B165B0"/>
    <w:rsid w:val="00B2006F"/>
    <w:rsid w:val="00B206E3"/>
    <w:rsid w:val="00B208CB"/>
    <w:rsid w:val="00B35523"/>
    <w:rsid w:val="00B40F06"/>
    <w:rsid w:val="00B43755"/>
    <w:rsid w:val="00B51081"/>
    <w:rsid w:val="00B61AE2"/>
    <w:rsid w:val="00B9589D"/>
    <w:rsid w:val="00B96AD2"/>
    <w:rsid w:val="00B97B1E"/>
    <w:rsid w:val="00BA04FB"/>
    <w:rsid w:val="00BB741C"/>
    <w:rsid w:val="00BC1F54"/>
    <w:rsid w:val="00BC31AC"/>
    <w:rsid w:val="00BD2843"/>
    <w:rsid w:val="00BD2B26"/>
    <w:rsid w:val="00BD4B13"/>
    <w:rsid w:val="00BE5C1A"/>
    <w:rsid w:val="00BE786F"/>
    <w:rsid w:val="00BE7FCF"/>
    <w:rsid w:val="00BF186B"/>
    <w:rsid w:val="00C05219"/>
    <w:rsid w:val="00C14811"/>
    <w:rsid w:val="00C17CED"/>
    <w:rsid w:val="00C20BC8"/>
    <w:rsid w:val="00C279D5"/>
    <w:rsid w:val="00C32450"/>
    <w:rsid w:val="00C40959"/>
    <w:rsid w:val="00C43E68"/>
    <w:rsid w:val="00C458C6"/>
    <w:rsid w:val="00C51B97"/>
    <w:rsid w:val="00C537A3"/>
    <w:rsid w:val="00C53D06"/>
    <w:rsid w:val="00C55990"/>
    <w:rsid w:val="00C5688B"/>
    <w:rsid w:val="00C90287"/>
    <w:rsid w:val="00C92B84"/>
    <w:rsid w:val="00C9434E"/>
    <w:rsid w:val="00CA315A"/>
    <w:rsid w:val="00CA45AD"/>
    <w:rsid w:val="00CA5A60"/>
    <w:rsid w:val="00CB56BA"/>
    <w:rsid w:val="00CB765C"/>
    <w:rsid w:val="00CC1740"/>
    <w:rsid w:val="00CC1D85"/>
    <w:rsid w:val="00CC3C08"/>
    <w:rsid w:val="00CC617E"/>
    <w:rsid w:val="00CC7005"/>
    <w:rsid w:val="00CD080A"/>
    <w:rsid w:val="00CD1C4E"/>
    <w:rsid w:val="00CD2389"/>
    <w:rsid w:val="00CD2C13"/>
    <w:rsid w:val="00CE0FC7"/>
    <w:rsid w:val="00CE3A2C"/>
    <w:rsid w:val="00CE4D4B"/>
    <w:rsid w:val="00CE5015"/>
    <w:rsid w:val="00CE6877"/>
    <w:rsid w:val="00CF06BD"/>
    <w:rsid w:val="00CF2554"/>
    <w:rsid w:val="00CF5234"/>
    <w:rsid w:val="00D10907"/>
    <w:rsid w:val="00D15D95"/>
    <w:rsid w:val="00D169C5"/>
    <w:rsid w:val="00D23260"/>
    <w:rsid w:val="00D261A7"/>
    <w:rsid w:val="00D3133D"/>
    <w:rsid w:val="00D35686"/>
    <w:rsid w:val="00D464D9"/>
    <w:rsid w:val="00D471E2"/>
    <w:rsid w:val="00D62514"/>
    <w:rsid w:val="00D70405"/>
    <w:rsid w:val="00D70FBF"/>
    <w:rsid w:val="00D710F3"/>
    <w:rsid w:val="00D71B32"/>
    <w:rsid w:val="00D72A57"/>
    <w:rsid w:val="00D75A8B"/>
    <w:rsid w:val="00D7777E"/>
    <w:rsid w:val="00D845F6"/>
    <w:rsid w:val="00D911D8"/>
    <w:rsid w:val="00D979C7"/>
    <w:rsid w:val="00DA4628"/>
    <w:rsid w:val="00DA70D9"/>
    <w:rsid w:val="00DB03EF"/>
    <w:rsid w:val="00DD138C"/>
    <w:rsid w:val="00DD18C5"/>
    <w:rsid w:val="00DD261B"/>
    <w:rsid w:val="00DD39BA"/>
    <w:rsid w:val="00DE0678"/>
    <w:rsid w:val="00DE11B8"/>
    <w:rsid w:val="00DE632D"/>
    <w:rsid w:val="00DE7025"/>
    <w:rsid w:val="00DF083B"/>
    <w:rsid w:val="00DF3657"/>
    <w:rsid w:val="00DF4A9A"/>
    <w:rsid w:val="00E20585"/>
    <w:rsid w:val="00E21D22"/>
    <w:rsid w:val="00E235A7"/>
    <w:rsid w:val="00E24923"/>
    <w:rsid w:val="00E36E5C"/>
    <w:rsid w:val="00E377CE"/>
    <w:rsid w:val="00E46830"/>
    <w:rsid w:val="00E56EB0"/>
    <w:rsid w:val="00E63CB1"/>
    <w:rsid w:val="00E65A97"/>
    <w:rsid w:val="00E765BE"/>
    <w:rsid w:val="00E8078E"/>
    <w:rsid w:val="00E86437"/>
    <w:rsid w:val="00E86B2D"/>
    <w:rsid w:val="00E927C3"/>
    <w:rsid w:val="00E966E4"/>
    <w:rsid w:val="00E96706"/>
    <w:rsid w:val="00EA438E"/>
    <w:rsid w:val="00EB2C90"/>
    <w:rsid w:val="00EB2F8D"/>
    <w:rsid w:val="00EC1596"/>
    <w:rsid w:val="00ED24DF"/>
    <w:rsid w:val="00ED2BDF"/>
    <w:rsid w:val="00EE59B9"/>
    <w:rsid w:val="00EF12F1"/>
    <w:rsid w:val="00EF262A"/>
    <w:rsid w:val="00EF6119"/>
    <w:rsid w:val="00EF62C4"/>
    <w:rsid w:val="00F020E7"/>
    <w:rsid w:val="00F1580B"/>
    <w:rsid w:val="00F26BC0"/>
    <w:rsid w:val="00F34625"/>
    <w:rsid w:val="00F37DB9"/>
    <w:rsid w:val="00F46C38"/>
    <w:rsid w:val="00F50F40"/>
    <w:rsid w:val="00F515E8"/>
    <w:rsid w:val="00F56CAD"/>
    <w:rsid w:val="00F630A8"/>
    <w:rsid w:val="00F633C4"/>
    <w:rsid w:val="00F6493F"/>
    <w:rsid w:val="00F7288A"/>
    <w:rsid w:val="00F75CCF"/>
    <w:rsid w:val="00F83E46"/>
    <w:rsid w:val="00F91734"/>
    <w:rsid w:val="00F9549B"/>
    <w:rsid w:val="00F978F4"/>
    <w:rsid w:val="00FA02BD"/>
    <w:rsid w:val="00FA19AC"/>
    <w:rsid w:val="00FA3D93"/>
    <w:rsid w:val="00FB0CB6"/>
    <w:rsid w:val="00FC1EDB"/>
    <w:rsid w:val="00FC42F7"/>
    <w:rsid w:val="00FC4603"/>
    <w:rsid w:val="00FC50B8"/>
    <w:rsid w:val="00FC50EC"/>
    <w:rsid w:val="00FC7446"/>
    <w:rsid w:val="00FD436E"/>
    <w:rsid w:val="00FD64C6"/>
    <w:rsid w:val="00FF39DA"/>
    <w:rsid w:val="00FF4BD1"/>
    <w:rsid w:val="00FF51FB"/>
    <w:rsid w:val="00FF6D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AD2C6"/>
  <w15:chartTrackingRefBased/>
  <w15:docId w15:val="{89E047F2-B3AF-4B09-B271-C8A705AD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C1EDB"/>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712CC3"/>
    <w:rPr>
      <w:b/>
      <w:bCs/>
    </w:rPr>
  </w:style>
  <w:style w:type="character" w:customStyle="1" w:styleId="KommentarthemaZchn">
    <w:name w:val="Kommentarthema Zchn"/>
    <w:link w:val="Kommentarthema"/>
    <w:rsid w:val="00712CC3"/>
    <w:rPr>
      <w:b/>
      <w:bCs/>
    </w:rPr>
  </w:style>
  <w:style w:type="character" w:styleId="NichtaufgelsteErwhnung">
    <w:name w:val="Unresolved Mention"/>
    <w:uiPriority w:val="99"/>
    <w:semiHidden/>
    <w:unhideWhenUsed/>
    <w:rsid w:val="008D658C"/>
    <w:rPr>
      <w:color w:val="605E5C"/>
      <w:shd w:val="clear" w:color="auto" w:fill="E1DFDD"/>
    </w:rPr>
  </w:style>
  <w:style w:type="paragraph" w:styleId="berarbeitung">
    <w:name w:val="Revision"/>
    <w:hidden/>
    <w:uiPriority w:val="99"/>
    <w:semiHidden/>
    <w:rsid w:val="00C052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616453532">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86318094">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44919472">
      <w:bodyDiv w:val="1"/>
      <w:marLeft w:val="0"/>
      <w:marRight w:val="0"/>
      <w:marTop w:val="0"/>
      <w:marBottom w:val="0"/>
      <w:divBdr>
        <w:top w:val="none" w:sz="0" w:space="0" w:color="auto"/>
        <w:left w:val="none" w:sz="0" w:space="0" w:color="auto"/>
        <w:bottom w:val="none" w:sz="0" w:space="0" w:color="auto"/>
        <w:right w:val="none" w:sz="0" w:space="0" w:color="auto"/>
      </w:divBdr>
    </w:div>
    <w:div w:id="1045719503">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917859441">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hufschmie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480</Words>
  <Characters>3813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4285</CharactersWithSpaces>
  <SharedDoc>false</SharedDoc>
  <HLinks>
    <vt:vector size="6" baseType="variant">
      <vt:variant>
        <vt:i4>655390</vt:i4>
      </vt:variant>
      <vt:variant>
        <vt:i4>0</vt:i4>
      </vt:variant>
      <vt:variant>
        <vt:i4>0</vt:i4>
      </vt:variant>
      <vt:variant>
        <vt:i4>5</vt:i4>
      </vt:variant>
      <vt:variant>
        <vt:lpwstr>https://kk.htcm.de/press-releases/hufschmied/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Caroline N. Martin</dc:creator>
  <cp:keywords/>
  <cp:lastModifiedBy>Brigitte Basilio</cp:lastModifiedBy>
  <cp:revision>5</cp:revision>
  <cp:lastPrinted>2018-05-28T07:39:00Z</cp:lastPrinted>
  <dcterms:created xsi:type="dcterms:W3CDTF">2026-02-19T07:54:00Z</dcterms:created>
  <dcterms:modified xsi:type="dcterms:W3CDTF">2026-02-19T09:14:00Z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