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620627" w:rsidRDefault="009A2F8C" w:rsidP="006B381A">
      <w:pPr>
        <w:pStyle w:val="PITitel"/>
      </w:pPr>
      <w:r w:rsidRPr="00620627">
        <w:t>MEDIEN</w:t>
      </w:r>
      <w:r w:rsidR="00EA5933" w:rsidRPr="00620627">
        <w:t>I</w:t>
      </w:r>
      <w:r w:rsidR="00E44AB6" w:rsidRPr="00620627">
        <w:t>NFORMATION</w:t>
      </w:r>
    </w:p>
    <w:p w14:paraId="0E80F860" w14:textId="08E51F70" w:rsidR="00B22C1E" w:rsidRPr="00620627" w:rsidRDefault="00AC5CE5" w:rsidP="003A3EE8">
      <w:pPr>
        <w:pStyle w:val="PISubhead"/>
        <w:spacing w:after="240"/>
      </w:pPr>
      <w:r w:rsidRPr="00AC5CE5">
        <w:t xml:space="preserve">ASMPT SMT Solutions, ASYS </w:t>
      </w:r>
      <w:r w:rsidR="001A0ED3">
        <w:t xml:space="preserve">Group </w:t>
      </w:r>
      <w:r w:rsidRPr="00AC5CE5">
        <w:t xml:space="preserve">und Rehm Thermal Systems setzen </w:t>
      </w:r>
      <w:r w:rsidR="00781A44">
        <w:t xml:space="preserve">erfolgreiche </w:t>
      </w:r>
      <w:r w:rsidR="0023329C">
        <w:t>Veranstaltungs</w:t>
      </w:r>
      <w:r w:rsidRPr="00AC5CE5">
        <w:t>reihe fort</w:t>
      </w:r>
    </w:p>
    <w:p w14:paraId="52D5A254" w14:textId="15F4DFB9" w:rsidR="003A3EE8" w:rsidRPr="007A74ED" w:rsidRDefault="00620627" w:rsidP="003A3EE8">
      <w:pPr>
        <w:pStyle w:val="PIHead"/>
        <w:spacing w:after="240"/>
        <w:rPr>
          <w:lang w:val="en-US"/>
        </w:rPr>
      </w:pPr>
      <w:r w:rsidRPr="007A74ED">
        <w:rPr>
          <w:lang w:val="en-US"/>
        </w:rPr>
        <w:t>Electronics on the Road 202</w:t>
      </w:r>
      <w:r w:rsidR="00AC5CE5" w:rsidRPr="007A74ED">
        <w:rPr>
          <w:lang w:val="en-US"/>
        </w:rPr>
        <w:t>6</w:t>
      </w:r>
    </w:p>
    <w:p w14:paraId="20290457" w14:textId="46FCDE5D" w:rsidR="00AC5CE5" w:rsidRPr="00AC5CE5" w:rsidRDefault="00AC5CE5" w:rsidP="00AC5CE5">
      <w:pPr>
        <w:pStyle w:val="PILead"/>
      </w:pPr>
      <w:r w:rsidRPr="00E373E5">
        <w:t xml:space="preserve">München, </w:t>
      </w:r>
      <w:r w:rsidR="00860B2E">
        <w:t>6</w:t>
      </w:r>
      <w:r w:rsidRPr="00E373E5">
        <w:t xml:space="preserve">. </w:t>
      </w:r>
      <w:r w:rsidRPr="00781A44">
        <w:t xml:space="preserve">Februar 2025 </w:t>
      </w:r>
      <w:r w:rsidRPr="00AC5CE5">
        <w:t xml:space="preserve">– </w:t>
      </w:r>
      <w:r w:rsidR="00781A44" w:rsidRPr="00781A44">
        <w:t xml:space="preserve">Nach dem erfolgreichen Start der Veranstaltungsreihe Electronics on </w:t>
      </w:r>
      <w:proofErr w:type="spellStart"/>
      <w:r w:rsidR="00781A44" w:rsidRPr="00781A44">
        <w:t>the</w:t>
      </w:r>
      <w:proofErr w:type="spellEnd"/>
      <w:r w:rsidR="00781A44" w:rsidRPr="00781A44">
        <w:t xml:space="preserve"> Road im vergangenen Jahr geht das Format 2026 in die nächste Runde. Den Auftakt bildet die Veranstaltung am 4. und 5. März 2026 im Kölner Stadthotel am Römerturm, bei der Fach- und Führungskräfte aus der Elektronikfertigung zusammenkommen, um über aktuelle Herausforderungen, technologische Entwicklungen und Fragen aus dem Arbeitsalltag zu diskutieren.</w:t>
      </w:r>
    </w:p>
    <w:p w14:paraId="5AAB6558" w14:textId="77777777" w:rsidR="00E840BC" w:rsidRPr="00E840BC" w:rsidRDefault="00E840BC" w:rsidP="00E840BC">
      <w:pPr>
        <w:pStyle w:val="PILead"/>
        <w:rPr>
          <w:b w:val="0"/>
          <w:bCs w:val="0"/>
        </w:rPr>
      </w:pPr>
      <w:r w:rsidRPr="00E840BC">
        <w:rPr>
          <w:b w:val="0"/>
          <w:bCs w:val="0"/>
        </w:rPr>
        <w:t xml:space="preserve">Electronics on </w:t>
      </w:r>
      <w:proofErr w:type="spellStart"/>
      <w:r w:rsidRPr="00E840BC">
        <w:rPr>
          <w:b w:val="0"/>
          <w:bCs w:val="0"/>
        </w:rPr>
        <w:t>the</w:t>
      </w:r>
      <w:proofErr w:type="spellEnd"/>
      <w:r w:rsidRPr="00E840BC">
        <w:rPr>
          <w:b w:val="0"/>
          <w:bCs w:val="0"/>
        </w:rPr>
        <w:t xml:space="preserve"> Road setzt auf praxisnahe Inhalte und den offenen Austausch zwischen Branchenexperten. Im Mittelpunkt stehen Fragestellungen, die Unternehmen entlang der gesamten Wertschöpfungskette begleiten – von Entwicklung und Planung über Produktion und Logistik bis hin zu strategischen Entscheidungen im internationalen Umfeld.</w:t>
      </w:r>
    </w:p>
    <w:p w14:paraId="7C5BCB4A" w14:textId="77777777" w:rsidR="00E840BC" w:rsidRPr="00E840BC" w:rsidRDefault="00E840BC" w:rsidP="00E840BC">
      <w:pPr>
        <w:pStyle w:val="PILead"/>
        <w:rPr>
          <w:b w:val="0"/>
          <w:bCs w:val="0"/>
        </w:rPr>
      </w:pPr>
      <w:r w:rsidRPr="00E840BC">
        <w:rPr>
          <w:b w:val="0"/>
          <w:bCs w:val="0"/>
        </w:rPr>
        <w:t>Das Programm der Auftaktveranstaltung greift diese Themen anhand konkreter Beispiele aus dem industriellen Alltag auf. Im Fokus stehen unter anderem der Umgang mit Rohstoffmangel, Fachkräfteengpässen und geopolitischen Rahmenbedingungen ebenso wie der praktische Einsatz digitaler Zwillinge, KI-gestützter Prozesse und neuer Ansätze in der Produktionsplanung und im Materialfluss. Die Vorträge werden von Referenten aus Industrie, Beratung und Forschung gestaltet, die ihre Erfahrungen anhand realer Projekte und Anwendungsbeispiele teilen.</w:t>
      </w:r>
    </w:p>
    <w:p w14:paraId="36F3F116" w14:textId="62760B24" w:rsidR="00781A44" w:rsidRDefault="00781A44" w:rsidP="00781A44">
      <w:pPr>
        <w:pStyle w:val="PILead"/>
        <w:rPr>
          <w:b w:val="0"/>
          <w:bCs w:val="0"/>
        </w:rPr>
      </w:pPr>
      <w:r w:rsidRPr="00781A44">
        <w:rPr>
          <w:b w:val="0"/>
          <w:bCs w:val="0"/>
        </w:rPr>
        <w:t>Durch das Programm führt Ulf Oestermann vom Fraunhofer IZM. Mit seiner Erfahrung aus Forschung, Industrieprojekten und Prototypenfertigung begleitet er die Veranstaltung als Moderator</w:t>
      </w:r>
      <w:r w:rsidR="00E840BC" w:rsidRPr="00E840BC">
        <w:rPr>
          <w:rFonts w:ascii="Times New Roman" w:hAnsi="Times New Roman"/>
          <w:b w:val="0"/>
          <w:bCs w:val="0"/>
          <w:sz w:val="24"/>
          <w:szCs w:val="24"/>
        </w:rPr>
        <w:t xml:space="preserve"> </w:t>
      </w:r>
      <w:r w:rsidR="00E840BC" w:rsidRPr="00E840BC">
        <w:rPr>
          <w:b w:val="0"/>
          <w:bCs w:val="0"/>
        </w:rPr>
        <w:t>und fördert Diskussionen</w:t>
      </w:r>
      <w:r w:rsidR="00847D6C">
        <w:rPr>
          <w:b w:val="0"/>
          <w:bCs w:val="0"/>
        </w:rPr>
        <w:t xml:space="preserve"> und Erfahrungsaustausch</w:t>
      </w:r>
      <w:r w:rsidR="00E840BC" w:rsidRPr="00E840BC">
        <w:rPr>
          <w:b w:val="0"/>
          <w:bCs w:val="0"/>
        </w:rPr>
        <w:t>.</w:t>
      </w:r>
    </w:p>
    <w:p w14:paraId="1989556F" w14:textId="77777777" w:rsidR="00E840BC" w:rsidRDefault="00E840BC">
      <w:pPr>
        <w:rPr>
          <w:rFonts w:ascii="Arial" w:hAnsi="Arial"/>
          <w:b/>
          <w:bCs/>
          <w:sz w:val="22"/>
          <w:szCs w:val="22"/>
        </w:rPr>
      </w:pPr>
      <w:r>
        <w:rPr>
          <w:b/>
          <w:bCs/>
        </w:rPr>
        <w:br w:type="page"/>
      </w:r>
    </w:p>
    <w:p w14:paraId="14677CAB" w14:textId="06982845" w:rsidR="00781A44" w:rsidRPr="00B336A3" w:rsidRDefault="00E840BC" w:rsidP="00781A44">
      <w:pPr>
        <w:pStyle w:val="PITextkrper"/>
        <w:rPr>
          <w:b/>
          <w:bCs/>
          <w:lang w:val="de-DE"/>
        </w:rPr>
      </w:pPr>
      <w:r>
        <w:rPr>
          <w:b/>
          <w:bCs/>
          <w:lang w:val="de-DE"/>
        </w:rPr>
        <w:lastRenderedPageBreak/>
        <w:t xml:space="preserve">Viel </w:t>
      </w:r>
      <w:r w:rsidR="0023329C" w:rsidRPr="0023329C">
        <w:rPr>
          <w:b/>
          <w:bCs/>
          <w:lang w:val="de-DE"/>
        </w:rPr>
        <w:t xml:space="preserve">Raum für </w:t>
      </w:r>
      <w:r>
        <w:rPr>
          <w:b/>
          <w:bCs/>
          <w:lang w:val="de-DE"/>
        </w:rPr>
        <w:t>Networking</w:t>
      </w:r>
      <w:r w:rsidR="0023329C" w:rsidRPr="0023329C">
        <w:rPr>
          <w:b/>
          <w:bCs/>
          <w:lang w:val="de-DE"/>
        </w:rPr>
        <w:t xml:space="preserve"> und neue Impulse</w:t>
      </w:r>
    </w:p>
    <w:p w14:paraId="1ABD0BAF" w14:textId="4C474D1D" w:rsidR="00AC5CE5" w:rsidRDefault="00D025CA" w:rsidP="00AC5CE5">
      <w:pPr>
        <w:pStyle w:val="PILead"/>
        <w:rPr>
          <w:b w:val="0"/>
          <w:bCs w:val="0"/>
        </w:rPr>
      </w:pPr>
      <w:r w:rsidRPr="00D025CA">
        <w:rPr>
          <w:b w:val="0"/>
          <w:bCs w:val="0"/>
        </w:rPr>
        <w:t>Neben dem Fachprogramm spielt der persönliche Austausch eine zentrale Rolle.</w:t>
      </w:r>
      <w:r w:rsidR="00781A44" w:rsidRPr="00781A44">
        <w:rPr>
          <w:b w:val="0"/>
          <w:bCs w:val="0"/>
        </w:rPr>
        <w:t xml:space="preserve"> Bereits am Vorabend der Veranstaltung lädt Electronics on </w:t>
      </w:r>
      <w:proofErr w:type="spellStart"/>
      <w:r w:rsidR="00781A44" w:rsidRPr="00781A44">
        <w:rPr>
          <w:b w:val="0"/>
          <w:bCs w:val="0"/>
        </w:rPr>
        <w:t>the</w:t>
      </w:r>
      <w:proofErr w:type="spellEnd"/>
      <w:r w:rsidR="00781A44" w:rsidRPr="00781A44">
        <w:rPr>
          <w:b w:val="0"/>
          <w:bCs w:val="0"/>
        </w:rPr>
        <w:t xml:space="preserve"> Road zu einer After-Work-Lounge ein. In entspannter Atmosphäre und bei einem gemeinsamen Abendessen haben die Teilnehmer Gelegenheit, miteinander ins Gespräch zu kommen, bevor ein Science Slam den Auftakt </w:t>
      </w:r>
      <w:r>
        <w:rPr>
          <w:b w:val="0"/>
          <w:bCs w:val="0"/>
        </w:rPr>
        <w:t xml:space="preserve">gleichermaßen inspirierend wie humorvoll </w:t>
      </w:r>
      <w:r w:rsidR="00781A44" w:rsidRPr="00781A44">
        <w:rPr>
          <w:b w:val="0"/>
          <w:bCs w:val="0"/>
        </w:rPr>
        <w:t>abrundet. Dabei präsentieren junge Forschende ihre Projekte in kurzen Beiträgen, die Fachwissen mit einer unterhaltsamen Note verbinden. Das Publikum entscheidet, welcher Beitrag am meisten überzeugt.</w:t>
      </w:r>
    </w:p>
    <w:p w14:paraId="78F387B8" w14:textId="76D627D2" w:rsidR="00781A44" w:rsidRPr="00781A44" w:rsidRDefault="00781A44" w:rsidP="00781A44">
      <w:pPr>
        <w:pStyle w:val="PITextkrper"/>
      </w:pPr>
      <w:r w:rsidRPr="00781A44">
        <w:t xml:space="preserve">Nach dem Auftakt in Köln folgen im weiteren Jahresverlauf Stationen in Lindau, Heidelberg, Salzburg und Berlin. Mit diesem dezentralen Ansatz bringt Electronics on </w:t>
      </w:r>
      <w:proofErr w:type="spellStart"/>
      <w:r w:rsidRPr="00781A44">
        <w:t>the</w:t>
      </w:r>
      <w:proofErr w:type="spellEnd"/>
      <w:r w:rsidRPr="00781A44">
        <w:t xml:space="preserve"> Road aktuelle Themen der Elektronikfertigung in unterschiedliche Regionen </w:t>
      </w:r>
      <w:r w:rsidR="00847D6C" w:rsidRPr="00847D6C">
        <w:rPr>
          <w:lang w:val="de-DE"/>
        </w:rPr>
        <w:t xml:space="preserve">und bietet Gelegenheit zum </w:t>
      </w:r>
      <w:r w:rsidR="00847D6C">
        <w:rPr>
          <w:lang w:val="de-DE"/>
        </w:rPr>
        <w:t xml:space="preserve">persönlichen </w:t>
      </w:r>
      <w:r w:rsidR="00847D6C" w:rsidRPr="00847D6C">
        <w:rPr>
          <w:lang w:val="de-DE"/>
        </w:rPr>
        <w:t>Kennenlernen der Branchenexperten vor Ort.</w:t>
      </w:r>
    </w:p>
    <w:p w14:paraId="3604F48C" w14:textId="76555C92" w:rsidR="0023329C" w:rsidRPr="0023329C" w:rsidRDefault="001A0ED3" w:rsidP="00AC5CE5">
      <w:pPr>
        <w:pStyle w:val="PITextkrper"/>
        <w:rPr>
          <w:lang w:val="de-DE"/>
        </w:rPr>
      </w:pPr>
      <w:r w:rsidRPr="001A0ED3">
        <w:rPr>
          <w:lang w:val="de-DE"/>
        </w:rPr>
        <w:t xml:space="preserve">Die Eventreihe wird gemeinsam von ASMPT SMT Solutions, ASYS </w:t>
      </w:r>
      <w:r>
        <w:rPr>
          <w:lang w:val="de-DE"/>
        </w:rPr>
        <w:t xml:space="preserve">Group </w:t>
      </w:r>
      <w:r w:rsidRPr="001A0ED3">
        <w:rPr>
          <w:lang w:val="de-DE"/>
        </w:rPr>
        <w:t>und Rehm Thermal Systems veranstaltet.</w:t>
      </w:r>
      <w:r w:rsidR="0023329C" w:rsidRPr="0023329C">
        <w:rPr>
          <w:lang w:val="de-DE"/>
        </w:rPr>
        <w:t xml:space="preserve"> Ziel ist es, eine Plattform zu bieten, die bewusst über klassische Konferenzformate hinausgeht und Raum für Wissenstransfer, Technologiethemen und persönlichen Austausch innerhalb der Elektronikfertigungsbranche schafft.</w:t>
      </w:r>
    </w:p>
    <w:p w14:paraId="5BFFC937" w14:textId="545CC158" w:rsidR="00AC5CE5" w:rsidRDefault="00AC5CE5" w:rsidP="00AC5CE5">
      <w:pPr>
        <w:pStyle w:val="PITextkrper"/>
      </w:pPr>
      <w:r>
        <w:rPr>
          <w:lang w:val="de-DE"/>
        </w:rPr>
        <w:t xml:space="preserve">Weitere Informationen zu allen Events und Anmeldung unter: </w:t>
      </w:r>
      <w:hyperlink r:id="rId8" w:history="1">
        <w:r w:rsidRPr="000D7564">
          <w:rPr>
            <w:rStyle w:val="Hyperlink"/>
            <w:lang w:val="de-DE"/>
          </w:rPr>
          <w:t>https://www.electronicsontheroad.com/</w:t>
        </w:r>
      </w:hyperlink>
      <w:r w:rsidRPr="0058176C">
        <w:t xml:space="preserve">. Alternativ wenden Sie sich direkt an Frau Nicole Egle unter </w:t>
      </w:r>
      <w:hyperlink r:id="rId9" w:history="1">
        <w:r w:rsidRPr="0058176C">
          <w:rPr>
            <w:rStyle w:val="Hyperlink"/>
          </w:rPr>
          <w:t>nicole.egle@asys-group.com</w:t>
        </w:r>
      </w:hyperlink>
    </w:p>
    <w:p w14:paraId="43B44AF5" w14:textId="77777777" w:rsidR="00AC5CE5" w:rsidRPr="00AC5CE5" w:rsidRDefault="00AC5CE5" w:rsidP="00CB50AC">
      <w:pPr>
        <w:pStyle w:val="PILead"/>
        <w:rPr>
          <w:lang w:val="de-CH"/>
        </w:rPr>
      </w:pPr>
    </w:p>
    <w:p w14:paraId="344349BD" w14:textId="1F29DCC4" w:rsidR="0058176C" w:rsidRPr="0058176C" w:rsidRDefault="00781A44" w:rsidP="0058176C">
      <w:pPr>
        <w:pStyle w:val="PITextkrper"/>
        <w:rPr>
          <w:b/>
          <w:bCs/>
          <w:lang w:val="de-DE"/>
        </w:rPr>
      </w:pPr>
      <w:r>
        <w:rPr>
          <w:b/>
          <w:bCs/>
          <w:lang w:val="de-DE"/>
        </w:rPr>
        <w:br w:type="column"/>
      </w:r>
      <w:r w:rsidR="0058176C" w:rsidRPr="0058176C">
        <w:rPr>
          <w:b/>
          <w:bCs/>
          <w:lang w:val="de-DE"/>
        </w:rPr>
        <w:lastRenderedPageBreak/>
        <w:t>Über Rehm Thermal Systems</w:t>
      </w:r>
    </w:p>
    <w:p w14:paraId="5778F02A" w14:textId="77777777" w:rsidR="001A0ED3" w:rsidRPr="001A0ED3" w:rsidRDefault="001A0ED3" w:rsidP="001A0ED3">
      <w:pPr>
        <w:pStyle w:val="PITextkrper"/>
      </w:pPr>
      <w:r w:rsidRPr="001A0ED3">
        <w:t>Rehm Thermal Systems ist Experte für Verbindungstechnologien in der Elektronikfertigung. Mit innovativen Systemlösungen zum Löten, Trocknen und Beschichten ermöglichen wir unseren Kunden, eigene, zuverlässige Verbindungen auf elektronischen Baugruppen zu schaffen – individuell, prozesssicher und zukunftsorientiert.</w:t>
      </w:r>
    </w:p>
    <w:p w14:paraId="3561FD59" w14:textId="77777777" w:rsidR="001A0ED3" w:rsidRPr="001A0ED3" w:rsidRDefault="001A0ED3" w:rsidP="001A0ED3">
      <w:pPr>
        <w:pStyle w:val="PITextkrper"/>
      </w:pPr>
      <w:r w:rsidRPr="001A0ED3">
        <w:t>Seit 1990 entwickeln und fertigen wir an unserem Hauptsitz in Deutschland sowie einem weiteren Produktionsstandort in China energieeffizientes Fertigungsequipment nach höchsten Qualitätsstandards. Unsere weltweit tätigen Niederlassungen und Distributoren bieten maßgeschneiderte Lösungen und kompetenten Service – überall dort, wo Elektronik entsteht.</w:t>
      </w:r>
    </w:p>
    <w:p w14:paraId="552F438F" w14:textId="77777777" w:rsidR="001A0ED3" w:rsidRPr="001A0ED3" w:rsidRDefault="001A0ED3" w:rsidP="001A0ED3">
      <w:pPr>
        <w:pStyle w:val="PITextkrper"/>
      </w:pPr>
      <w:r w:rsidRPr="001A0ED3">
        <w:t xml:space="preserve">Create </w:t>
      </w:r>
      <w:proofErr w:type="spellStart"/>
      <w:r w:rsidRPr="001A0ED3">
        <w:t>your</w:t>
      </w:r>
      <w:proofErr w:type="spellEnd"/>
      <w:r w:rsidRPr="001A0ED3">
        <w:t xml:space="preserve"> Connections – mit Rehm gestalten Sie die Verbindungstechnologie von morgen.</w:t>
      </w:r>
    </w:p>
    <w:p w14:paraId="3FEF28D9" w14:textId="6D77E37B" w:rsidR="0058176C" w:rsidRPr="0058176C" w:rsidRDefault="0058176C" w:rsidP="0058176C">
      <w:pPr>
        <w:pStyle w:val="PITextkrper"/>
        <w:rPr>
          <w:b/>
          <w:bCs/>
          <w:lang w:val="de-DE"/>
        </w:rPr>
      </w:pPr>
      <w:r w:rsidRPr="0058176C">
        <w:rPr>
          <w:b/>
          <w:bCs/>
          <w:lang w:val="de-DE"/>
        </w:rPr>
        <w:t xml:space="preserve">Über ASMPT SMT </w:t>
      </w:r>
      <w:r w:rsidR="00DB79B8">
        <w:rPr>
          <w:b/>
          <w:bCs/>
          <w:lang w:val="de-DE"/>
        </w:rPr>
        <w:t>Solutions</w:t>
      </w:r>
    </w:p>
    <w:p w14:paraId="2B8E5A87" w14:textId="75974ACB" w:rsidR="0058176C" w:rsidRPr="0058176C" w:rsidRDefault="0058176C" w:rsidP="0058176C">
      <w:pPr>
        <w:pStyle w:val="PITextkrper"/>
      </w:pPr>
      <w:r w:rsidRPr="0058176C">
        <w:rPr>
          <w:lang w:val="de-DE"/>
        </w:rPr>
        <w:t>Der Geschäftsbereich SMT Solutions von ASMPT unterstützt weltweit die digitale Transformation in SMT-Fertigungen, um den Herausforderungen der modernen Elektronikfertigung gerecht zu werden.</w:t>
      </w:r>
      <w:r w:rsidR="00DB79B8">
        <w:rPr>
          <w:lang w:val="de-DE"/>
        </w:rPr>
        <w:t xml:space="preserve"> </w:t>
      </w:r>
      <w:r w:rsidRPr="0058176C">
        <w:rPr>
          <w:lang w:val="de-DE"/>
        </w:rPr>
        <w:t xml:space="preserve">Mit erstklassiger Hardware wie SIPLACE </w:t>
      </w:r>
      <w:proofErr w:type="spellStart"/>
      <w:r w:rsidRPr="0058176C">
        <w:rPr>
          <w:lang w:val="de-DE"/>
        </w:rPr>
        <w:t>Bestückautomaten</w:t>
      </w:r>
      <w:proofErr w:type="spellEnd"/>
      <w:r w:rsidRPr="0058176C">
        <w:rPr>
          <w:lang w:val="de-DE"/>
        </w:rPr>
        <w:t xml:space="preserve">, DEK </w:t>
      </w:r>
      <w:proofErr w:type="spellStart"/>
      <w:r w:rsidRPr="0058176C">
        <w:rPr>
          <w:lang w:val="de-DE"/>
        </w:rPr>
        <w:t>Lotpastendruckern</w:t>
      </w:r>
      <w:proofErr w:type="spellEnd"/>
      <w:r w:rsidRPr="0058176C">
        <w:rPr>
          <w:lang w:val="de-DE"/>
        </w:rPr>
        <w:t xml:space="preserve"> und dem SPI</w:t>
      </w:r>
      <w:r w:rsidR="00AC5CE5">
        <w:rPr>
          <w:lang w:val="de-DE"/>
        </w:rPr>
        <w:t xml:space="preserve"> </w:t>
      </w:r>
      <w:r w:rsidRPr="0058176C">
        <w:rPr>
          <w:lang w:val="de-DE"/>
        </w:rPr>
        <w:t>System Process Lens, ergänzt durch innovative Softwarelösungen, maximiert der Markt- und Technologieführer mit der intelligenten Fertigung die Produktivität, den Ertrag und die Qualität in komplexen SMT-Prozessen.</w:t>
      </w:r>
      <w:r w:rsidR="00DB79B8">
        <w:rPr>
          <w:lang w:val="de-DE"/>
        </w:rPr>
        <w:t xml:space="preserve"> </w:t>
      </w:r>
      <w:r w:rsidRPr="0058176C">
        <w:rPr>
          <w:lang w:val="de-DE"/>
        </w:rPr>
        <w:t>Durch integrative Datenanalyse und -nutzung wird die SMT-Fertigung intelligent und ganzheitlich optimiert – von der Maschinen- über die</w:t>
      </w:r>
      <w:r w:rsidRPr="0058176C">
        <w:t xml:space="preserve"> Linien- und Fertigungsebene bis hin zur Unternehmensebene. Fremdsysteme werden über Standardschnittstellen integriert.</w:t>
      </w:r>
      <w:r w:rsidR="00DB79B8">
        <w:t xml:space="preserve"> </w:t>
      </w:r>
      <w:r w:rsidRPr="0058176C">
        <w:t>Durch Big Data Processing werden standortübergreifend Daten gesammelt, qualifiziert und dort zur Verfügung gestellt, wo sie für einen effektiven Personaleinsatz, einen fertigungsweit optimierten Materialfluss und ein 0-DPMO-Ergebnis an der SMT-Linie benötigt werden. Das Ergebnis: Höhere Produktivität, höhere Resilienz und maximaler Return on Investment.</w:t>
      </w:r>
    </w:p>
    <w:p w14:paraId="0F33BCB2" w14:textId="1FA578D3" w:rsidR="0058176C" w:rsidRPr="0058176C" w:rsidRDefault="0058176C" w:rsidP="0058176C">
      <w:pPr>
        <w:pStyle w:val="PITextkrper"/>
      </w:pPr>
      <w:r w:rsidRPr="0058176C">
        <w:rPr>
          <w:b/>
          <w:bCs/>
        </w:rPr>
        <w:t xml:space="preserve">Über ASYS </w:t>
      </w:r>
      <w:r w:rsidR="001A0ED3">
        <w:rPr>
          <w:b/>
          <w:bCs/>
        </w:rPr>
        <w:t>Group</w:t>
      </w:r>
    </w:p>
    <w:p w14:paraId="156A81C5" w14:textId="77777777" w:rsidR="007A74ED" w:rsidRPr="001A0ED3" w:rsidRDefault="007A74ED" w:rsidP="007A74ED">
      <w:pPr>
        <w:pStyle w:val="PITextkrper"/>
      </w:pPr>
      <w:r w:rsidRPr="001A0ED3">
        <w:t xml:space="preserve">Die ASYS Group ist einer der weltweit führenden Maschinen- und Anlagenbauer mit umfassender Expertise in den Bereichen Automatisierung und Digitalisierung mit über 1400 Mitarbeitern. Als global agierender Technologieführer entwickelt und fertigt ASYS Prozess- und Linienlösungen bis hin zu autonomen Shopfloor-Lösungen für die weltweit erfolgreichsten Unternehmen. </w:t>
      </w:r>
    </w:p>
    <w:p w14:paraId="32011B37" w14:textId="77777777" w:rsidR="007A74ED" w:rsidRPr="001A0ED3" w:rsidRDefault="007A74ED" w:rsidP="007A74ED">
      <w:pPr>
        <w:pStyle w:val="PITextkrper"/>
      </w:pPr>
      <w:r w:rsidRPr="001A0ED3">
        <w:lastRenderedPageBreak/>
        <w:t xml:space="preserve">Spezialisiert und zukunftssicher breit aufgestellt, ist die Unternehmensgruppe in vielen Industriemärkten zu Hause: branchenführend in Electronics, neben Energy und Life Science. </w:t>
      </w:r>
    </w:p>
    <w:p w14:paraId="6F7DCCBE" w14:textId="77777777" w:rsidR="007A74ED" w:rsidRPr="001A0ED3" w:rsidRDefault="007A74ED" w:rsidP="007A74ED">
      <w:pPr>
        <w:pStyle w:val="PITextkrper"/>
      </w:pPr>
      <w:r w:rsidRPr="001A0ED3">
        <w:t xml:space="preserve">Bestehend aus insgesamt 15 operativen Tochter- und Einzelunternehmen verfügt die ASYS Group über ein globales Vertriebsnetzwerk mit lokalen Ansprechpartnern in mehr als 40 Ländern. 27 Niederlassungen in Europa, Asien und Amerika ermöglichen einen kundennahen Support. </w:t>
      </w:r>
    </w:p>
    <w:p w14:paraId="591C6421" w14:textId="482484F7" w:rsidR="0058176C" w:rsidRPr="001A0ED3" w:rsidRDefault="007A74ED" w:rsidP="007A74ED">
      <w:pPr>
        <w:pStyle w:val="PITextkrper"/>
        <w:rPr>
          <w:lang w:val="de-DE"/>
        </w:rPr>
      </w:pPr>
      <w:r w:rsidRPr="001A0ED3">
        <w:t>Den Kunden bietet ASYS das gesamte Leistungsspektrum in höchster Qualität aus einer Hand – unser Versprechen: Wir finden stets die beste Lösung!</w:t>
      </w:r>
    </w:p>
    <w:p w14:paraId="1B15A29B" w14:textId="77777777" w:rsidR="00A43FBE" w:rsidRPr="00620627" w:rsidRDefault="00A43FBE" w:rsidP="00BB1557">
      <w:pPr>
        <w:pStyle w:val="PITextkrper"/>
        <w:pBdr>
          <w:bottom w:val="single" w:sz="4" w:space="1" w:color="auto"/>
        </w:pBdr>
        <w:rPr>
          <w:lang w:val="de-DE"/>
        </w:rPr>
      </w:pPr>
    </w:p>
    <w:p w14:paraId="1F9E1D4D" w14:textId="3B01E994" w:rsidR="007A7798" w:rsidRDefault="007A7798">
      <w:pPr>
        <w:rPr>
          <w:rFonts w:ascii="Arial" w:hAnsi="Arial"/>
          <w:b/>
          <w:bCs/>
          <w:sz w:val="18"/>
          <w:szCs w:val="18"/>
        </w:rPr>
      </w:pPr>
    </w:p>
    <w:p w14:paraId="6688DB59" w14:textId="07213294" w:rsidR="00852645" w:rsidRPr="00620627" w:rsidRDefault="00852645" w:rsidP="00852645">
      <w:pPr>
        <w:pStyle w:val="PITextkrper"/>
        <w:rPr>
          <w:b/>
          <w:bCs/>
          <w:sz w:val="18"/>
          <w:szCs w:val="18"/>
          <w:lang w:val="de-DE"/>
        </w:rPr>
      </w:pPr>
      <w:r w:rsidRPr="00620627">
        <w:rPr>
          <w:b/>
          <w:bCs/>
          <w:sz w:val="18"/>
          <w:szCs w:val="18"/>
          <w:lang w:val="de-DE"/>
        </w:rPr>
        <w:t>Verfügbares Bildmaterial</w:t>
      </w:r>
    </w:p>
    <w:p w14:paraId="2B53D726" w14:textId="6B8B9840" w:rsidR="00852645" w:rsidRPr="00620627" w:rsidRDefault="00852645" w:rsidP="00852645">
      <w:pPr>
        <w:pStyle w:val="PIAbspann"/>
        <w:jc w:val="left"/>
        <w:rPr>
          <w:rStyle w:val="Hyperlink"/>
          <w:rFonts w:cs="Arial"/>
          <w:color w:val="auto"/>
          <w:u w:val="none"/>
          <w:lang w:val="de-DE"/>
        </w:rPr>
      </w:pPr>
      <w:r w:rsidRPr="00620627">
        <w:rPr>
          <w:lang w:val="de-DE"/>
        </w:rPr>
        <w:t xml:space="preserve">Folgendes Bildmaterial steht druckfähig im Internet zum Download bereit: </w:t>
      </w:r>
      <w:r w:rsidRPr="00620627">
        <w:rPr>
          <w:lang w:val="de-DE"/>
        </w:rPr>
        <w:br/>
      </w:r>
      <w:hyperlink r:id="rId10" w:history="1">
        <w:r w:rsidR="00E056AA" w:rsidRPr="00620627">
          <w:rPr>
            <w:rStyle w:val="Hyperlink"/>
            <w:rFonts w:cs="Arial"/>
            <w:lang w:val="de-DE"/>
          </w:rPr>
          <w:t>https://kk.htcm.de/press-releases/asmpt/</w:t>
        </w:r>
      </w:hyperlink>
    </w:p>
    <w:p w14:paraId="411E87AE" w14:textId="77777777" w:rsidR="00436919" w:rsidRPr="00620627" w:rsidRDefault="00436919" w:rsidP="00852645">
      <w:pPr>
        <w:pStyle w:val="PIAbspann"/>
        <w:jc w:val="left"/>
        <w:rPr>
          <w:lang w:val="de-DE"/>
        </w:rPr>
      </w:pP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860B2E" w:rsidRPr="00620627" w14:paraId="7DD56307" w14:textId="77777777" w:rsidTr="00860B2E">
        <w:tc>
          <w:tcPr>
            <w:tcW w:w="3402" w:type="dxa"/>
            <w:tcBorders>
              <w:top w:val="single" w:sz="4" w:space="0" w:color="auto"/>
              <w:left w:val="single" w:sz="4" w:space="0" w:color="auto"/>
              <w:bottom w:val="single" w:sz="4" w:space="0" w:color="auto"/>
              <w:right w:val="single" w:sz="4" w:space="0" w:color="auto"/>
            </w:tcBorders>
          </w:tcPr>
          <w:p w14:paraId="1F1B460D" w14:textId="081CF7CD" w:rsidR="00860B2E" w:rsidRPr="00620627" w:rsidRDefault="00860B2E" w:rsidP="00F14DDD">
            <w:pPr>
              <w:rPr>
                <w:noProof/>
              </w:rPr>
            </w:pPr>
          </w:p>
          <w:p w14:paraId="745B1E03" w14:textId="634980F7" w:rsidR="00860B2E" w:rsidRPr="00620627" w:rsidRDefault="00860B2E" w:rsidP="00F14DDD">
            <w:pPr>
              <w:rPr>
                <w:noProof/>
              </w:rPr>
            </w:pPr>
            <w:r>
              <w:rPr>
                <w:noProof/>
              </w:rPr>
              <w:drawing>
                <wp:inline distT="0" distB="0" distL="0" distR="0" wp14:anchorId="15E56A63" wp14:editId="3A8550CC">
                  <wp:extent cx="2018665" cy="570230"/>
                  <wp:effectExtent l="0" t="0" r="635" b="1270"/>
                  <wp:docPr id="358828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665" cy="570230"/>
                          </a:xfrm>
                          <a:prstGeom prst="rect">
                            <a:avLst/>
                          </a:prstGeom>
                          <a:noFill/>
                          <a:ln>
                            <a:noFill/>
                          </a:ln>
                        </pic:spPr>
                      </pic:pic>
                    </a:graphicData>
                  </a:graphic>
                </wp:inline>
              </w:drawing>
            </w:r>
          </w:p>
        </w:tc>
      </w:tr>
      <w:tr w:rsidR="00860B2E" w:rsidRPr="00620627" w14:paraId="6A40E887" w14:textId="77777777" w:rsidTr="00860B2E">
        <w:tc>
          <w:tcPr>
            <w:tcW w:w="3402" w:type="dxa"/>
            <w:tcBorders>
              <w:top w:val="single" w:sz="4" w:space="0" w:color="auto"/>
              <w:left w:val="single" w:sz="4" w:space="0" w:color="auto"/>
              <w:bottom w:val="single" w:sz="4" w:space="0" w:color="auto"/>
              <w:right w:val="single" w:sz="4" w:space="0" w:color="auto"/>
            </w:tcBorders>
          </w:tcPr>
          <w:p w14:paraId="1676C379" w14:textId="77777777" w:rsidR="00860B2E" w:rsidRDefault="00860B2E" w:rsidP="00346B28">
            <w:pPr>
              <w:rPr>
                <w:rFonts w:ascii="Arial" w:hAnsi="Arial"/>
                <w:b/>
                <w:snapToGrid w:val="0"/>
                <w:sz w:val="18"/>
                <w:lang w:eastAsia="ko-KR"/>
              </w:rPr>
            </w:pPr>
          </w:p>
          <w:p w14:paraId="0F76DA54" w14:textId="34BB74A6" w:rsidR="00860B2E" w:rsidRDefault="00860B2E" w:rsidP="00346B28">
            <w:pPr>
              <w:rPr>
                <w:rFonts w:ascii="Arial" w:hAnsi="Arial"/>
                <w:b/>
                <w:snapToGrid w:val="0"/>
                <w:sz w:val="18"/>
                <w:lang w:eastAsia="ko-KR"/>
              </w:rPr>
            </w:pPr>
            <w:r w:rsidRPr="00C24184">
              <w:rPr>
                <w:rFonts w:ascii="Arial" w:hAnsi="Arial"/>
                <w:b/>
                <w:snapToGrid w:val="0"/>
                <w:sz w:val="18"/>
                <w:lang w:eastAsia="ko-KR"/>
              </w:rPr>
              <w:t xml:space="preserve">Electronics on </w:t>
            </w:r>
            <w:proofErr w:type="spellStart"/>
            <w:r w:rsidRPr="00C24184">
              <w:rPr>
                <w:rFonts w:ascii="Arial" w:hAnsi="Arial"/>
                <w:b/>
                <w:snapToGrid w:val="0"/>
                <w:sz w:val="18"/>
                <w:lang w:eastAsia="ko-KR"/>
              </w:rPr>
              <w:t>the</w:t>
            </w:r>
            <w:proofErr w:type="spellEnd"/>
            <w:r w:rsidRPr="00C24184">
              <w:rPr>
                <w:rFonts w:ascii="Arial" w:hAnsi="Arial"/>
                <w:b/>
                <w:snapToGrid w:val="0"/>
                <w:sz w:val="18"/>
                <w:lang w:eastAsia="ko-KR"/>
              </w:rPr>
              <w:t xml:space="preserve"> Road 2026: Die Veranstaltungsreihe für Austausch und Praxiswissen in der Elektronikfertigung.</w:t>
            </w:r>
          </w:p>
          <w:p w14:paraId="6C0C7398" w14:textId="77777777" w:rsidR="00860B2E" w:rsidRPr="00620627" w:rsidRDefault="00860B2E" w:rsidP="00346B28">
            <w:pPr>
              <w:rPr>
                <w:rFonts w:ascii="Arial" w:hAnsi="Arial"/>
                <w:b/>
                <w:snapToGrid w:val="0"/>
                <w:sz w:val="18"/>
                <w:lang w:eastAsia="ko-KR"/>
              </w:rPr>
            </w:pPr>
          </w:p>
          <w:p w14:paraId="2DE27CC7" w14:textId="11AF4DC4" w:rsidR="00860B2E" w:rsidRPr="00620627" w:rsidRDefault="00860B2E" w:rsidP="00346B28">
            <w:pPr>
              <w:rPr>
                <w:rFonts w:ascii="Arial" w:hAnsi="Arial"/>
                <w:snapToGrid w:val="0"/>
                <w:sz w:val="16"/>
                <w:szCs w:val="16"/>
                <w:lang w:eastAsia="ko-KR"/>
              </w:rPr>
            </w:pPr>
            <w:r w:rsidRPr="00620627">
              <w:rPr>
                <w:rFonts w:ascii="Arial" w:hAnsi="Arial"/>
                <w:snapToGrid w:val="0"/>
                <w:sz w:val="16"/>
                <w:szCs w:val="16"/>
                <w:lang w:eastAsia="ko-KR"/>
              </w:rPr>
              <w:t>Bildquelle: ASMPT</w:t>
            </w:r>
          </w:p>
          <w:p w14:paraId="64D99C2F" w14:textId="77777777" w:rsidR="00860B2E" w:rsidRPr="00620627" w:rsidRDefault="00860B2E" w:rsidP="00346B28">
            <w:pPr>
              <w:rPr>
                <w:rFonts w:ascii="Arial" w:hAnsi="Arial"/>
                <w:snapToGrid w:val="0"/>
                <w:sz w:val="16"/>
                <w:szCs w:val="16"/>
                <w:lang w:eastAsia="ko-KR"/>
              </w:rPr>
            </w:pPr>
          </w:p>
        </w:tc>
      </w:tr>
    </w:tbl>
    <w:p w14:paraId="572569B2" w14:textId="77777777" w:rsidR="00A41015" w:rsidRPr="00620627" w:rsidRDefault="00A41015" w:rsidP="00A41015">
      <w:pPr>
        <w:pStyle w:val="PIAbspann"/>
        <w:jc w:val="left"/>
        <w:rPr>
          <w:lang w:val="de-DE"/>
        </w:rPr>
      </w:pPr>
    </w:p>
    <w:p w14:paraId="686162B9" w14:textId="481D445B" w:rsidR="00BB579F" w:rsidRPr="0064288F" w:rsidRDefault="00806C89" w:rsidP="001A0ED3">
      <w:pPr>
        <w:rPr>
          <w:rFonts w:ascii="Arial" w:eastAsia="SimSun" w:hAnsi="Arial" w:cs="Open Sans"/>
          <w:b/>
          <w:color w:val="000000" w:themeColor="text1"/>
          <w:sz w:val="18"/>
          <w:szCs w:val="18"/>
          <w:lang w:eastAsia="x-none"/>
        </w:rPr>
      </w:pPr>
      <w:r>
        <w:br w:type="page"/>
      </w:r>
      <w:r w:rsidR="00BB579F" w:rsidRPr="0064288F">
        <w:rPr>
          <w:rFonts w:ascii="Arial" w:eastAsia="SimSun" w:hAnsi="Arial" w:cs="Open Sans"/>
          <w:b/>
          <w:color w:val="000000" w:themeColor="text1"/>
          <w:sz w:val="18"/>
          <w:szCs w:val="18"/>
          <w:lang w:eastAsia="x-none"/>
        </w:rPr>
        <w:lastRenderedPageBreak/>
        <w:t>Über ASMPT Limited („ASMPT“)</w:t>
      </w:r>
    </w:p>
    <w:p w14:paraId="7B1534C3" w14:textId="77777777" w:rsidR="00BB579F" w:rsidRPr="0064288F" w:rsidRDefault="00BB579F" w:rsidP="00BB579F">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r w:rsidRPr="0064288F">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64288F">
        <w:rPr>
          <w:rFonts w:ascii="Arial" w:eastAsia="SimSun" w:hAnsi="Arial" w:cs="Open Sans"/>
          <w:sz w:val="18"/>
          <w:szCs w:val="18"/>
          <w:lang w:eastAsia="x-none"/>
        </w:rPr>
        <w:t>Packaging</w:t>
      </w:r>
      <w:proofErr w:type="spellEnd"/>
      <w:r w:rsidRPr="0064288F">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64288F">
        <w:rPr>
          <w:rFonts w:ascii="Arial" w:eastAsia="SimSun" w:hAnsi="Arial" w:cs="Open Sans"/>
          <w:sz w:val="18"/>
          <w:szCs w:val="18"/>
          <w:lang w:eastAsia="x-none"/>
        </w:rPr>
        <w:t>Packaging</w:t>
      </w:r>
      <w:proofErr w:type="spellEnd"/>
      <w:r w:rsidRPr="0064288F">
        <w:rPr>
          <w:rFonts w:ascii="Arial" w:eastAsia="SimSun" w:hAnsi="Arial" w:cs="Open Sans"/>
          <w:sz w:val="18"/>
          <w:szCs w:val="18"/>
          <w:lang w:eastAsia="x-none"/>
        </w:rPr>
        <w:t xml:space="preserve"> empfindlicher elektronischer Komponenten in einer breiten Palette von Endverbrauchergeräten, darunter Elektronik, mobile Kommunikation, Computer, Automobilindustrie, Industrie und LED (Displays).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2" w:history="1">
        <w:r w:rsidRPr="0064288F">
          <w:rPr>
            <w:rFonts w:ascii="Arial" w:eastAsia="SimSun" w:hAnsi="Arial"/>
            <w:sz w:val="18"/>
            <w:szCs w:val="18"/>
            <w:u w:val="single"/>
            <w:lang w:eastAsia="x-none"/>
          </w:rPr>
          <w:t xml:space="preserve">Semiconductor Climate </w:t>
        </w:r>
        <w:proofErr w:type="spellStart"/>
        <w:r w:rsidRPr="0064288F">
          <w:rPr>
            <w:rFonts w:ascii="Arial" w:eastAsia="SimSun" w:hAnsi="Arial"/>
            <w:sz w:val="18"/>
            <w:szCs w:val="18"/>
            <w:u w:val="single"/>
            <w:lang w:eastAsia="x-none"/>
          </w:rPr>
          <w:t>Consortium</w:t>
        </w:r>
        <w:proofErr w:type="spellEnd"/>
      </w:hyperlink>
      <w:r w:rsidRPr="0064288F">
        <w:rPr>
          <w:rFonts w:ascii="Arial" w:eastAsia="SimSun" w:hAnsi="Arial" w:cs="Open Sans"/>
          <w:sz w:val="18"/>
          <w:szCs w:val="18"/>
          <w:lang w:eastAsia="x-none"/>
        </w:rPr>
        <w:t>.</w:t>
      </w:r>
    </w:p>
    <w:p w14:paraId="779609B5" w14:textId="77777777" w:rsidR="00BB579F" w:rsidRPr="0064288F" w:rsidRDefault="00BB579F" w:rsidP="00BB579F">
      <w:pPr>
        <w:pStyle w:val="Textkrper"/>
        <w:spacing w:before="120" w:after="120" w:line="280" w:lineRule="atLeast"/>
        <w:rPr>
          <w:rFonts w:eastAsia="SimSun" w:cs="Open Sans"/>
          <w:b w:val="0"/>
          <w:color w:val="000000" w:themeColor="text1"/>
          <w:lang w:val="de-DE"/>
        </w:rPr>
      </w:pPr>
      <w:r w:rsidRPr="0064288F">
        <w:rPr>
          <w:color w:val="000000" w:themeColor="text1"/>
          <w:lang w:val="de-DE"/>
        </w:rPr>
        <w:t>Mehr Informationen zu ASMPT finden Sie auf asmpt.com.</w:t>
      </w:r>
    </w:p>
    <w:p w14:paraId="51FF621C" w14:textId="77777777" w:rsidR="00BB579F" w:rsidRPr="0064288F" w:rsidRDefault="00BB579F" w:rsidP="00BB579F">
      <w:pPr>
        <w:pStyle w:val="Textkrper"/>
        <w:spacing w:before="120" w:after="120" w:line="280" w:lineRule="atLeast"/>
        <w:jc w:val="both"/>
        <w:rPr>
          <w:b w:val="0"/>
          <w:bCs w:val="0"/>
          <w:color w:val="000000" w:themeColor="text1"/>
          <w:lang w:val="de-DE"/>
        </w:rPr>
      </w:pPr>
    </w:p>
    <w:p w14:paraId="4D63A1AA" w14:textId="77777777" w:rsidR="00BB579F" w:rsidRPr="0064288F" w:rsidRDefault="00BB579F" w:rsidP="00BB579F">
      <w:pPr>
        <w:pStyle w:val="Textkrper"/>
        <w:spacing w:before="120" w:after="120" w:line="280" w:lineRule="atLeast"/>
        <w:rPr>
          <w:color w:val="000000" w:themeColor="text1"/>
          <w:lang w:val="de-DE"/>
        </w:rPr>
      </w:pPr>
      <w:r w:rsidRPr="0064288F">
        <w:rPr>
          <w:color w:val="000000" w:themeColor="text1"/>
          <w:lang w:val="de-DE"/>
        </w:rPr>
        <w:t>Das Geschäftssegment ASMPT SMT Solutions</w:t>
      </w:r>
    </w:p>
    <w:p w14:paraId="023DDA44" w14:textId="77777777" w:rsidR="00BB579F" w:rsidRPr="0064288F" w:rsidRDefault="00BB579F" w:rsidP="00BB579F">
      <w:pPr>
        <w:pStyle w:val="Textkrper"/>
        <w:spacing w:before="120" w:after="120" w:line="280" w:lineRule="atLeast"/>
        <w:jc w:val="both"/>
        <w:rPr>
          <w:b w:val="0"/>
          <w:bCs w:val="0"/>
          <w:color w:val="auto"/>
          <w:lang w:val="de-DE"/>
        </w:rPr>
      </w:pPr>
      <w:r w:rsidRPr="0064288F">
        <w:rPr>
          <w:b w:val="0"/>
          <w:bCs w:val="0"/>
          <w:color w:val="auto"/>
          <w:lang w:val="de-DE"/>
        </w:rPr>
        <w:t xml:space="preserve">Der Auftrag des Geschäftssegments ASMPT SMT Solutions ist der Support, die Implementierung und die Realisierung der Intelligent Factory bei </w:t>
      </w:r>
      <w:proofErr w:type="spellStart"/>
      <w:r w:rsidRPr="0064288F">
        <w:rPr>
          <w:b w:val="0"/>
          <w:bCs w:val="0"/>
          <w:color w:val="auto"/>
          <w:lang w:val="de-DE"/>
        </w:rPr>
        <w:t>Elektronikfertigern</w:t>
      </w:r>
      <w:proofErr w:type="spellEnd"/>
      <w:r w:rsidRPr="0064288F">
        <w:rPr>
          <w:b w:val="0"/>
          <w:bCs w:val="0"/>
          <w:color w:val="auto"/>
          <w:lang w:val="de-DE"/>
        </w:rPr>
        <w:t xml:space="preserve"> weltweit. </w:t>
      </w:r>
    </w:p>
    <w:p w14:paraId="19EB1E93" w14:textId="77777777" w:rsidR="00BB579F" w:rsidRPr="0064288F" w:rsidRDefault="00BB579F" w:rsidP="00BB579F">
      <w:pPr>
        <w:pStyle w:val="Textkrper"/>
        <w:spacing w:before="120" w:after="120" w:line="280" w:lineRule="atLeast"/>
        <w:jc w:val="both"/>
        <w:rPr>
          <w:b w:val="0"/>
          <w:bCs w:val="0"/>
          <w:color w:val="auto"/>
          <w:lang w:val="de-DE"/>
        </w:rPr>
      </w:pPr>
      <w:r w:rsidRPr="0064288F">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64288F">
        <w:rPr>
          <w:b w:val="0"/>
          <w:bCs w:val="0"/>
          <w:color w:val="auto"/>
          <w:lang w:val="de-DE"/>
        </w:rPr>
        <w:t>Elektronikfertigern</w:t>
      </w:r>
      <w:proofErr w:type="spellEnd"/>
      <w:r w:rsidRPr="0064288F">
        <w:rPr>
          <w:b w:val="0"/>
          <w:bCs w:val="0"/>
          <w:color w:val="auto"/>
          <w:lang w:val="de-DE"/>
        </w:rPr>
        <w:t xml:space="preserve"> somit den schrittweisen Übergang zur Intelligent Factory mit dramatischen Verbesserungen bei Kennzahlen/KPIs für Produktivität, Flexibilität und Qualität. Mit seinem ganzheitlichen und offenen Automatisierungskonzept öffnet ASMPT seinen Kunden die Tür zur wirtschaftlich sinnvollen Automatisierung ganz nach ihren individuellen Bedürfnissen – modular, flexibel und herstellerunabhängig.</w:t>
      </w:r>
    </w:p>
    <w:p w14:paraId="6C00A5E6" w14:textId="77777777" w:rsidR="00BB579F" w:rsidRPr="0064288F" w:rsidRDefault="00BB579F" w:rsidP="00BB579F">
      <w:pPr>
        <w:pStyle w:val="Textkrper"/>
        <w:spacing w:before="120" w:after="120" w:line="280" w:lineRule="atLeast"/>
        <w:jc w:val="both"/>
        <w:rPr>
          <w:b w:val="0"/>
          <w:bCs w:val="0"/>
          <w:color w:val="auto"/>
          <w:lang w:val="de-DE"/>
        </w:rPr>
      </w:pPr>
      <w:r w:rsidRPr="0064288F">
        <w:rPr>
          <w:b w:val="0"/>
          <w:bCs w:val="0"/>
          <w:color w:val="auto"/>
          <w:lang w:val="de-DE"/>
        </w:rPr>
        <w:t xml:space="preserve">Das Produktangebot umfasst Hard- und Software wie SIPLACE </w:t>
      </w:r>
      <w:proofErr w:type="spellStart"/>
      <w:r w:rsidRPr="0064288F">
        <w:rPr>
          <w:b w:val="0"/>
          <w:bCs w:val="0"/>
          <w:color w:val="auto"/>
          <w:lang w:val="de-DE"/>
        </w:rPr>
        <w:t>Bestückautomaten</w:t>
      </w:r>
      <w:proofErr w:type="spellEnd"/>
      <w:r w:rsidRPr="0064288F">
        <w:rPr>
          <w:b w:val="0"/>
          <w:bCs w:val="0"/>
          <w:color w:val="auto"/>
          <w:lang w:val="de-DE"/>
        </w:rPr>
        <w:t xml:space="preserve">, </w:t>
      </w:r>
      <w:proofErr w:type="gramStart"/>
      <w:r w:rsidRPr="0064288F">
        <w:rPr>
          <w:b w:val="0"/>
          <w:bCs w:val="0"/>
          <w:color w:val="auto"/>
          <w:lang w:val="de-DE"/>
        </w:rPr>
        <w:t>DEK Drucker</w:t>
      </w:r>
      <w:proofErr w:type="gramEnd"/>
      <w:r w:rsidRPr="0064288F">
        <w:rPr>
          <w:b w:val="0"/>
          <w:bCs w:val="0"/>
          <w:color w:val="auto"/>
          <w:lang w:val="de-DE"/>
        </w:rPr>
        <w:t xml:space="preserve">, Inspektions- und Materiallager-Lösungen sowie die Software Suite WORKS. Mit WORKS bietet ASMPT </w:t>
      </w:r>
      <w:proofErr w:type="spellStart"/>
      <w:r w:rsidRPr="0064288F">
        <w:rPr>
          <w:b w:val="0"/>
          <w:bCs w:val="0"/>
          <w:color w:val="auto"/>
          <w:lang w:val="de-DE"/>
        </w:rPr>
        <w:t>Elektronikfertigern</w:t>
      </w:r>
      <w:proofErr w:type="spellEnd"/>
      <w:r w:rsidRPr="0064288F">
        <w:rPr>
          <w:b w:val="0"/>
          <w:bCs w:val="0"/>
          <w:color w:val="auto"/>
          <w:lang w:val="de-DE"/>
        </w:rPr>
        <w:t xml:space="preserve"> hochwertige Software zur Planung, Steuerung, Analyse und Optimierung aller Prozesse auf dem Shopfloor. Zentrales Strategieelement bei ASMPT ist dabei die enge Zusammenarbeit mit Kunden und Technologiepartnern.</w:t>
      </w:r>
    </w:p>
    <w:p w14:paraId="6FE957BF" w14:textId="77777777" w:rsidR="00BB579F" w:rsidRPr="0064288F" w:rsidRDefault="00BB579F" w:rsidP="00BB579F">
      <w:pPr>
        <w:pStyle w:val="Textkrper"/>
        <w:spacing w:before="120" w:after="120" w:line="280" w:lineRule="atLeast"/>
        <w:rPr>
          <w:color w:val="000000" w:themeColor="text1"/>
          <w:lang w:val="de-DE"/>
        </w:rPr>
      </w:pPr>
      <w:r w:rsidRPr="0064288F">
        <w:rPr>
          <w:color w:val="000000" w:themeColor="text1"/>
          <w:lang w:val="de-DE"/>
        </w:rPr>
        <w:t>Mehr Informationen zu ASMPT SMT Solutions finden Sie auf smt.asmpt.com.</w:t>
      </w:r>
    </w:p>
    <w:p w14:paraId="65D82981" w14:textId="77777777" w:rsidR="00BB579F" w:rsidRPr="0064288F" w:rsidRDefault="00BB579F" w:rsidP="00BB579F">
      <w:pPr>
        <w:pStyle w:val="PIAbspann"/>
        <w:spacing w:after="240" w:line="240" w:lineRule="auto"/>
        <w:rPr>
          <w:b/>
          <w:bCs/>
          <w:sz w:val="22"/>
          <w:szCs w:val="22"/>
          <w:lang w:val="de-DE"/>
        </w:rPr>
      </w:pPr>
      <w:r w:rsidRPr="0064288F">
        <w:rPr>
          <w:b/>
          <w:bCs/>
          <w:sz w:val="22"/>
          <w:szCs w:val="22"/>
          <w:lang w:val="de-DE"/>
        </w:rPr>
        <w:br w:type="column"/>
      </w:r>
      <w:r w:rsidRPr="0064288F">
        <w:rPr>
          <w:b/>
          <w:bCs/>
          <w:sz w:val="22"/>
          <w:szCs w:val="22"/>
          <w:lang w:val="de-DE"/>
        </w:rPr>
        <w:lastRenderedPageBreak/>
        <w:t>Pressekontakte:</w:t>
      </w:r>
    </w:p>
    <w:p w14:paraId="30BD2217" w14:textId="77777777" w:rsidR="00BB579F" w:rsidRPr="0064288F" w:rsidRDefault="00BB579F" w:rsidP="00BB579F">
      <w:pPr>
        <w:pStyle w:val="PIAbspann"/>
        <w:jc w:val="left"/>
        <w:rPr>
          <w:lang w:val="de-DE"/>
        </w:rPr>
      </w:pPr>
      <w:r w:rsidRPr="0064288F">
        <w:rPr>
          <w:color w:val="000000"/>
          <w:lang w:val="de-DE"/>
        </w:rPr>
        <w:t>Global ASMPT Press Office</w:t>
      </w:r>
      <w:r w:rsidRPr="0064288F">
        <w:rPr>
          <w:color w:val="000000"/>
          <w:lang w:val="de-DE"/>
        </w:rPr>
        <w:br/>
        <w:t xml:space="preserve">ASMPT Limited </w:t>
      </w:r>
      <w:r w:rsidRPr="0064288F">
        <w:rPr>
          <w:color w:val="000000"/>
          <w:lang w:val="de-DE"/>
        </w:rPr>
        <w:br/>
      </w:r>
      <w:r w:rsidRPr="0064288F">
        <w:rPr>
          <w:lang w:val="de-DE"/>
        </w:rPr>
        <w:t>Susanne Oswald</w:t>
      </w:r>
      <w:r w:rsidRPr="0064288F">
        <w:rPr>
          <w:lang w:val="de-DE"/>
        </w:rPr>
        <w:br/>
        <w:t>Rupert-Mayer-Straße 48</w:t>
      </w:r>
      <w:r w:rsidRPr="0064288F">
        <w:rPr>
          <w:lang w:val="de-DE"/>
        </w:rPr>
        <w:br/>
        <w:t>81379 München</w:t>
      </w:r>
      <w:r w:rsidRPr="0064288F">
        <w:rPr>
          <w:lang w:val="de-DE"/>
        </w:rPr>
        <w:br/>
        <w:t>Deutschland</w:t>
      </w:r>
      <w:r w:rsidRPr="0064288F">
        <w:rPr>
          <w:lang w:val="de-DE"/>
        </w:rPr>
        <w:br/>
        <w:t>Tel: +49 89 20800-26439</w:t>
      </w:r>
      <w:r w:rsidRPr="0064288F">
        <w:rPr>
          <w:lang w:val="de-DE"/>
        </w:rPr>
        <w:br/>
        <w:t xml:space="preserve">E-Mail: </w:t>
      </w:r>
      <w:hyperlink r:id="rId13" w:history="1">
        <w:r w:rsidRPr="0064288F">
          <w:rPr>
            <w:rStyle w:val="Hyperlink"/>
            <w:lang w:val="de-DE"/>
          </w:rPr>
          <w:t>susanne.oswald@asmpt.com</w:t>
        </w:r>
      </w:hyperlink>
      <w:r w:rsidRPr="0064288F">
        <w:rPr>
          <w:lang w:val="de-DE"/>
        </w:rPr>
        <w:br/>
        <w:t>Website: asmpt.com</w:t>
      </w:r>
    </w:p>
    <w:p w14:paraId="62D1993B" w14:textId="77777777" w:rsidR="00BB579F" w:rsidRPr="0064288F" w:rsidRDefault="00BB579F" w:rsidP="00BB579F">
      <w:pPr>
        <w:pStyle w:val="PIAbspann"/>
        <w:jc w:val="left"/>
        <w:rPr>
          <w:color w:val="000000" w:themeColor="text1"/>
          <w:lang w:val="de-DE"/>
        </w:rPr>
      </w:pPr>
    </w:p>
    <w:p w14:paraId="0A194886" w14:textId="5F65051F" w:rsidR="00872E20" w:rsidRPr="00BB579F" w:rsidRDefault="00BB579F" w:rsidP="00BB579F">
      <w:pPr>
        <w:pStyle w:val="PIAbspann"/>
        <w:jc w:val="left"/>
        <w:rPr>
          <w:lang w:val="de-DE"/>
        </w:rPr>
      </w:pPr>
      <w:r w:rsidRPr="0064288F">
        <w:rPr>
          <w:lang w:val="de-DE"/>
        </w:rPr>
        <w:t>HighTech communications GmbH</w:t>
      </w:r>
      <w:r w:rsidRPr="0064288F">
        <w:rPr>
          <w:lang w:val="de-DE"/>
        </w:rPr>
        <w:br/>
        <w:t>Barbara Ostermeier</w:t>
      </w:r>
      <w:r w:rsidRPr="0064288F">
        <w:rPr>
          <w:lang w:val="de-DE"/>
        </w:rPr>
        <w:br/>
      </w:r>
      <w:proofErr w:type="spellStart"/>
      <w:r w:rsidRPr="0064288F">
        <w:rPr>
          <w:lang w:val="de-DE"/>
        </w:rPr>
        <w:t>Brunhamstraße</w:t>
      </w:r>
      <w:proofErr w:type="spellEnd"/>
      <w:r w:rsidRPr="0064288F">
        <w:rPr>
          <w:lang w:val="de-DE"/>
        </w:rPr>
        <w:t xml:space="preserve"> 21</w:t>
      </w:r>
      <w:r w:rsidRPr="0064288F">
        <w:rPr>
          <w:lang w:val="de-DE"/>
        </w:rPr>
        <w:br/>
        <w:t>81249 München</w:t>
      </w:r>
      <w:r w:rsidRPr="0064288F">
        <w:rPr>
          <w:lang w:val="de-DE"/>
        </w:rPr>
        <w:br/>
        <w:t>Deutschland</w:t>
      </w:r>
      <w:r w:rsidRPr="0064288F">
        <w:rPr>
          <w:lang w:val="de-DE"/>
        </w:rPr>
        <w:br/>
        <w:t>Tel.: +49-89 500778-10</w:t>
      </w:r>
      <w:r w:rsidRPr="0064288F">
        <w:rPr>
          <w:lang w:val="de-DE"/>
        </w:rPr>
        <w:br/>
        <w:t>E-Mail: b.ostermeier@htcm.de</w:t>
      </w:r>
      <w:r w:rsidRPr="0064288F">
        <w:rPr>
          <w:lang w:val="de-DE"/>
        </w:rPr>
        <w:br/>
        <w:t>Website: www.htcm.de</w:t>
      </w:r>
    </w:p>
    <w:sectPr w:rsidR="00872E20" w:rsidRPr="00BB579F"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D1B3" w14:textId="77777777" w:rsidR="00225D0D" w:rsidRDefault="00225D0D">
      <w:r>
        <w:separator/>
      </w:r>
    </w:p>
  </w:endnote>
  <w:endnote w:type="continuationSeparator" w:id="0">
    <w:p w14:paraId="60673A60" w14:textId="77777777" w:rsidR="00225D0D" w:rsidRDefault="0022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64090C0" w:rsidR="00C1019C" w:rsidRPr="0058176C" w:rsidRDefault="00A33A5A" w:rsidP="003F3DB6">
    <w:pPr>
      <w:pStyle w:val="PIFusszeile"/>
    </w:pPr>
    <w:r w:rsidRPr="00A33A5A">
      <w:rPr>
        <w:rStyle w:val="Seitenzahl"/>
        <w:rFonts w:cs="Arial"/>
      </w:rPr>
      <w:t>AS</w:t>
    </w:r>
    <w:r>
      <w:rPr>
        <w:rStyle w:val="Seitenzahl"/>
        <w:rFonts w:cs="Arial"/>
      </w:rPr>
      <w:t>MPT2PI1093de</w:t>
    </w:r>
    <w:r w:rsidR="00C1019C" w:rsidRPr="0058176C">
      <w:rPr>
        <w:rStyle w:val="Seitenzahl"/>
        <w:rFonts w:cs="Arial"/>
      </w:rPr>
      <w:tab/>
    </w:r>
    <w:r w:rsidR="00726AAB" w:rsidRPr="00726AAB">
      <w:rPr>
        <w:rStyle w:val="Seitenzahl"/>
        <w:rFonts w:cs="Arial"/>
      </w:rPr>
      <w:fldChar w:fldCharType="begin"/>
    </w:r>
    <w:r w:rsidR="00726AAB" w:rsidRPr="0058176C">
      <w:rPr>
        <w:rStyle w:val="Seitenzahl"/>
        <w:rFonts w:cs="Arial"/>
      </w:rPr>
      <w:instrText>PAGE   \* MERGEFORMAT</w:instrText>
    </w:r>
    <w:r w:rsidR="00726AAB" w:rsidRPr="00726AAB">
      <w:rPr>
        <w:rStyle w:val="Seitenzahl"/>
        <w:rFonts w:cs="Arial"/>
      </w:rPr>
      <w:fldChar w:fldCharType="separate"/>
    </w:r>
    <w:r w:rsidR="00726AAB" w:rsidRPr="0058176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2E2C" w14:textId="77777777" w:rsidR="00225D0D" w:rsidRDefault="00225D0D">
      <w:r>
        <w:separator/>
      </w:r>
    </w:p>
  </w:footnote>
  <w:footnote w:type="continuationSeparator" w:id="0">
    <w:p w14:paraId="608315D2" w14:textId="77777777" w:rsidR="00225D0D" w:rsidRDefault="0022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042490"/>
    <w:multiLevelType w:val="hybridMultilevel"/>
    <w:tmpl w:val="A03EE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13F405D"/>
    <w:multiLevelType w:val="hybridMultilevel"/>
    <w:tmpl w:val="DA2A1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1"/>
  </w:num>
  <w:num w:numId="2" w16cid:durableId="2131168186">
    <w:abstractNumId w:val="22"/>
  </w:num>
  <w:num w:numId="3" w16cid:durableId="1561552458">
    <w:abstractNumId w:val="0"/>
  </w:num>
  <w:num w:numId="4" w16cid:durableId="1822498953">
    <w:abstractNumId w:val="20"/>
  </w:num>
  <w:num w:numId="5" w16cid:durableId="1354384736">
    <w:abstractNumId w:val="2"/>
  </w:num>
  <w:num w:numId="6" w16cid:durableId="1800302149">
    <w:abstractNumId w:val="4"/>
  </w:num>
  <w:num w:numId="7" w16cid:durableId="654259305">
    <w:abstractNumId w:val="19"/>
  </w:num>
  <w:num w:numId="8" w16cid:durableId="240220996">
    <w:abstractNumId w:val="5"/>
  </w:num>
  <w:num w:numId="9" w16cid:durableId="1172988221">
    <w:abstractNumId w:val="18"/>
  </w:num>
  <w:num w:numId="10" w16cid:durableId="631063159">
    <w:abstractNumId w:val="12"/>
  </w:num>
  <w:num w:numId="11" w16cid:durableId="1932279566">
    <w:abstractNumId w:val="10"/>
  </w:num>
  <w:num w:numId="12" w16cid:durableId="2080639579">
    <w:abstractNumId w:val="16"/>
  </w:num>
  <w:num w:numId="13" w16cid:durableId="291176900">
    <w:abstractNumId w:val="14"/>
  </w:num>
  <w:num w:numId="14" w16cid:durableId="1656109658">
    <w:abstractNumId w:val="1"/>
  </w:num>
  <w:num w:numId="15" w16cid:durableId="435640203">
    <w:abstractNumId w:val="15"/>
  </w:num>
  <w:num w:numId="16" w16cid:durableId="1366255200">
    <w:abstractNumId w:val="3"/>
  </w:num>
  <w:num w:numId="17" w16cid:durableId="1908952849">
    <w:abstractNumId w:val="6"/>
  </w:num>
  <w:num w:numId="18" w16cid:durableId="1826310904">
    <w:abstractNumId w:val="9"/>
  </w:num>
  <w:num w:numId="19" w16cid:durableId="372074890">
    <w:abstractNumId w:val="7"/>
  </w:num>
  <w:num w:numId="20" w16cid:durableId="126319787">
    <w:abstractNumId w:val="17"/>
  </w:num>
  <w:num w:numId="21" w16cid:durableId="1357459761">
    <w:abstractNumId w:val="13"/>
  </w:num>
  <w:num w:numId="22" w16cid:durableId="150754804">
    <w:abstractNumId w:val="11"/>
  </w:num>
  <w:num w:numId="23" w16cid:durableId="1517235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809"/>
    <w:rsid w:val="00001D79"/>
    <w:rsid w:val="0000394E"/>
    <w:rsid w:val="00006118"/>
    <w:rsid w:val="00011654"/>
    <w:rsid w:val="000124DA"/>
    <w:rsid w:val="00012566"/>
    <w:rsid w:val="00012F75"/>
    <w:rsid w:val="00014900"/>
    <w:rsid w:val="0001500B"/>
    <w:rsid w:val="00016E5C"/>
    <w:rsid w:val="00017338"/>
    <w:rsid w:val="00020352"/>
    <w:rsid w:val="000206D6"/>
    <w:rsid w:val="00022A27"/>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63F0"/>
    <w:rsid w:val="000564C2"/>
    <w:rsid w:val="00056EF6"/>
    <w:rsid w:val="00057A1C"/>
    <w:rsid w:val="000609C1"/>
    <w:rsid w:val="00061684"/>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22F1"/>
    <w:rsid w:val="000F31FC"/>
    <w:rsid w:val="000F4DBC"/>
    <w:rsid w:val="000F672D"/>
    <w:rsid w:val="000F7008"/>
    <w:rsid w:val="0010022C"/>
    <w:rsid w:val="00101ED6"/>
    <w:rsid w:val="00102D83"/>
    <w:rsid w:val="00102DB2"/>
    <w:rsid w:val="001034A6"/>
    <w:rsid w:val="00103911"/>
    <w:rsid w:val="00104AF6"/>
    <w:rsid w:val="00104B19"/>
    <w:rsid w:val="00105B1F"/>
    <w:rsid w:val="00105E32"/>
    <w:rsid w:val="00105FDB"/>
    <w:rsid w:val="00111882"/>
    <w:rsid w:val="00111F76"/>
    <w:rsid w:val="00112D4B"/>
    <w:rsid w:val="00113FDC"/>
    <w:rsid w:val="00116B60"/>
    <w:rsid w:val="0012057C"/>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0A7F"/>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7CD"/>
    <w:rsid w:val="00177862"/>
    <w:rsid w:val="00181000"/>
    <w:rsid w:val="001829F9"/>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0ED3"/>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5B0"/>
    <w:rsid w:val="002256F4"/>
    <w:rsid w:val="00225D0D"/>
    <w:rsid w:val="00226CA3"/>
    <w:rsid w:val="00227213"/>
    <w:rsid w:val="002277BB"/>
    <w:rsid w:val="00230EE9"/>
    <w:rsid w:val="0023329C"/>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2CB"/>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EAF"/>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86B12"/>
    <w:rsid w:val="0029051C"/>
    <w:rsid w:val="0029094E"/>
    <w:rsid w:val="00290B38"/>
    <w:rsid w:val="0029202E"/>
    <w:rsid w:val="0029207D"/>
    <w:rsid w:val="00293237"/>
    <w:rsid w:val="00297278"/>
    <w:rsid w:val="00297648"/>
    <w:rsid w:val="002A0460"/>
    <w:rsid w:val="002A0891"/>
    <w:rsid w:val="002A2D14"/>
    <w:rsid w:val="002A5BB4"/>
    <w:rsid w:val="002A62DC"/>
    <w:rsid w:val="002A6DDA"/>
    <w:rsid w:val="002A722C"/>
    <w:rsid w:val="002B1274"/>
    <w:rsid w:val="002B6B64"/>
    <w:rsid w:val="002B7D60"/>
    <w:rsid w:val="002C0672"/>
    <w:rsid w:val="002C147A"/>
    <w:rsid w:val="002C4AD7"/>
    <w:rsid w:val="002C676E"/>
    <w:rsid w:val="002C7C11"/>
    <w:rsid w:val="002D0532"/>
    <w:rsid w:val="002D0FCD"/>
    <w:rsid w:val="002D14BF"/>
    <w:rsid w:val="002D1B3E"/>
    <w:rsid w:val="002D1DE2"/>
    <w:rsid w:val="002D4221"/>
    <w:rsid w:val="002D6AA8"/>
    <w:rsid w:val="002D7CEB"/>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91"/>
    <w:rsid w:val="003172EC"/>
    <w:rsid w:val="003174BE"/>
    <w:rsid w:val="00317797"/>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254"/>
    <w:rsid w:val="003633B4"/>
    <w:rsid w:val="00364BCC"/>
    <w:rsid w:val="00365D11"/>
    <w:rsid w:val="00366FF7"/>
    <w:rsid w:val="00370ACF"/>
    <w:rsid w:val="00370F6F"/>
    <w:rsid w:val="00371B4A"/>
    <w:rsid w:val="00374031"/>
    <w:rsid w:val="00374C47"/>
    <w:rsid w:val="00377888"/>
    <w:rsid w:val="00377A84"/>
    <w:rsid w:val="0038115F"/>
    <w:rsid w:val="00381167"/>
    <w:rsid w:val="0038121E"/>
    <w:rsid w:val="00381C32"/>
    <w:rsid w:val="00381CF0"/>
    <w:rsid w:val="00384352"/>
    <w:rsid w:val="00387D97"/>
    <w:rsid w:val="00387F34"/>
    <w:rsid w:val="003911E1"/>
    <w:rsid w:val="00392574"/>
    <w:rsid w:val="003943C9"/>
    <w:rsid w:val="00394439"/>
    <w:rsid w:val="00394772"/>
    <w:rsid w:val="00395B9E"/>
    <w:rsid w:val="0039652E"/>
    <w:rsid w:val="003A1482"/>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4A2A"/>
    <w:rsid w:val="00405EA8"/>
    <w:rsid w:val="0040604A"/>
    <w:rsid w:val="004065E1"/>
    <w:rsid w:val="0040707E"/>
    <w:rsid w:val="00407E5E"/>
    <w:rsid w:val="004119DA"/>
    <w:rsid w:val="00411FA4"/>
    <w:rsid w:val="00413028"/>
    <w:rsid w:val="00413693"/>
    <w:rsid w:val="0041372A"/>
    <w:rsid w:val="0041374D"/>
    <w:rsid w:val="00414F44"/>
    <w:rsid w:val="00417269"/>
    <w:rsid w:val="0041744D"/>
    <w:rsid w:val="00421825"/>
    <w:rsid w:val="00421C1B"/>
    <w:rsid w:val="004225A8"/>
    <w:rsid w:val="00422AB8"/>
    <w:rsid w:val="00422E16"/>
    <w:rsid w:val="00423113"/>
    <w:rsid w:val="004237E1"/>
    <w:rsid w:val="00423AED"/>
    <w:rsid w:val="00423E01"/>
    <w:rsid w:val="004243CE"/>
    <w:rsid w:val="004259D3"/>
    <w:rsid w:val="00425DC6"/>
    <w:rsid w:val="00431D68"/>
    <w:rsid w:val="00432D3D"/>
    <w:rsid w:val="00433AFF"/>
    <w:rsid w:val="0043507A"/>
    <w:rsid w:val="00436919"/>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2EEA"/>
    <w:rsid w:val="00456449"/>
    <w:rsid w:val="00457809"/>
    <w:rsid w:val="00464E8E"/>
    <w:rsid w:val="00465EB1"/>
    <w:rsid w:val="004660C5"/>
    <w:rsid w:val="00466367"/>
    <w:rsid w:val="0046764E"/>
    <w:rsid w:val="00470A10"/>
    <w:rsid w:val="0047131A"/>
    <w:rsid w:val="004717DF"/>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B9C"/>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414F"/>
    <w:rsid w:val="0056503C"/>
    <w:rsid w:val="00566006"/>
    <w:rsid w:val="00566A9C"/>
    <w:rsid w:val="00566E86"/>
    <w:rsid w:val="00566F53"/>
    <w:rsid w:val="00570566"/>
    <w:rsid w:val="00571952"/>
    <w:rsid w:val="0057336D"/>
    <w:rsid w:val="005749B0"/>
    <w:rsid w:val="00576BFE"/>
    <w:rsid w:val="00576E13"/>
    <w:rsid w:val="00577946"/>
    <w:rsid w:val="00580CD3"/>
    <w:rsid w:val="0058176C"/>
    <w:rsid w:val="00583218"/>
    <w:rsid w:val="00583724"/>
    <w:rsid w:val="005849F9"/>
    <w:rsid w:val="00584F44"/>
    <w:rsid w:val="00585671"/>
    <w:rsid w:val="00585A44"/>
    <w:rsid w:val="00585A59"/>
    <w:rsid w:val="0058798F"/>
    <w:rsid w:val="00593789"/>
    <w:rsid w:val="0059536B"/>
    <w:rsid w:val="00595EA9"/>
    <w:rsid w:val="005A03FC"/>
    <w:rsid w:val="005A1BBD"/>
    <w:rsid w:val="005A2607"/>
    <w:rsid w:val="005A3B76"/>
    <w:rsid w:val="005A4C5E"/>
    <w:rsid w:val="005A5C38"/>
    <w:rsid w:val="005A6557"/>
    <w:rsid w:val="005A7473"/>
    <w:rsid w:val="005B0F51"/>
    <w:rsid w:val="005B1F17"/>
    <w:rsid w:val="005B64D2"/>
    <w:rsid w:val="005C0EEE"/>
    <w:rsid w:val="005C13C4"/>
    <w:rsid w:val="005C3459"/>
    <w:rsid w:val="005C3B2E"/>
    <w:rsid w:val="005C447B"/>
    <w:rsid w:val="005C4CB9"/>
    <w:rsid w:val="005C6A7D"/>
    <w:rsid w:val="005C7F3A"/>
    <w:rsid w:val="005D0589"/>
    <w:rsid w:val="005D1F37"/>
    <w:rsid w:val="005D28BA"/>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17948"/>
    <w:rsid w:val="0062012A"/>
    <w:rsid w:val="00620627"/>
    <w:rsid w:val="00620A4B"/>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188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6CB6"/>
    <w:rsid w:val="00767140"/>
    <w:rsid w:val="00771C7A"/>
    <w:rsid w:val="00772107"/>
    <w:rsid w:val="00772D1F"/>
    <w:rsid w:val="007744EA"/>
    <w:rsid w:val="00776346"/>
    <w:rsid w:val="00777819"/>
    <w:rsid w:val="00781A44"/>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A74ED"/>
    <w:rsid w:val="007A779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57B6"/>
    <w:rsid w:val="008058E4"/>
    <w:rsid w:val="0080591D"/>
    <w:rsid w:val="00806C89"/>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103"/>
    <w:rsid w:val="008366A1"/>
    <w:rsid w:val="00836CB8"/>
    <w:rsid w:val="00841C1E"/>
    <w:rsid w:val="008426F5"/>
    <w:rsid w:val="008437F4"/>
    <w:rsid w:val="008446B3"/>
    <w:rsid w:val="0084596D"/>
    <w:rsid w:val="00846FC8"/>
    <w:rsid w:val="00847D6C"/>
    <w:rsid w:val="008503F6"/>
    <w:rsid w:val="008515F4"/>
    <w:rsid w:val="0085244B"/>
    <w:rsid w:val="00852645"/>
    <w:rsid w:val="00852FEB"/>
    <w:rsid w:val="0085301F"/>
    <w:rsid w:val="00853A40"/>
    <w:rsid w:val="00854254"/>
    <w:rsid w:val="00855A03"/>
    <w:rsid w:val="00855E39"/>
    <w:rsid w:val="00855F51"/>
    <w:rsid w:val="00857672"/>
    <w:rsid w:val="00860B2E"/>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7E6"/>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5F66"/>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37F6F"/>
    <w:rsid w:val="00941C7D"/>
    <w:rsid w:val="00943E05"/>
    <w:rsid w:val="0094627D"/>
    <w:rsid w:val="00947F17"/>
    <w:rsid w:val="00950655"/>
    <w:rsid w:val="009544A9"/>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17E"/>
    <w:rsid w:val="009838C1"/>
    <w:rsid w:val="00983A8A"/>
    <w:rsid w:val="009845A1"/>
    <w:rsid w:val="009845D4"/>
    <w:rsid w:val="00985639"/>
    <w:rsid w:val="0099119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1C95"/>
    <w:rsid w:val="009B24CA"/>
    <w:rsid w:val="009B7104"/>
    <w:rsid w:val="009B7AE8"/>
    <w:rsid w:val="009C1557"/>
    <w:rsid w:val="009C1AC9"/>
    <w:rsid w:val="009C2590"/>
    <w:rsid w:val="009C2822"/>
    <w:rsid w:val="009C3137"/>
    <w:rsid w:val="009C4FCA"/>
    <w:rsid w:val="009C68F7"/>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BB2"/>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1558"/>
    <w:rsid w:val="00A227B4"/>
    <w:rsid w:val="00A237A0"/>
    <w:rsid w:val="00A23DAF"/>
    <w:rsid w:val="00A2590D"/>
    <w:rsid w:val="00A26581"/>
    <w:rsid w:val="00A2698F"/>
    <w:rsid w:val="00A324D7"/>
    <w:rsid w:val="00A33A5A"/>
    <w:rsid w:val="00A34825"/>
    <w:rsid w:val="00A34BC6"/>
    <w:rsid w:val="00A3569D"/>
    <w:rsid w:val="00A35BF7"/>
    <w:rsid w:val="00A36D9D"/>
    <w:rsid w:val="00A37C27"/>
    <w:rsid w:val="00A37CC7"/>
    <w:rsid w:val="00A37F27"/>
    <w:rsid w:val="00A41015"/>
    <w:rsid w:val="00A4128F"/>
    <w:rsid w:val="00A428C8"/>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33A"/>
    <w:rsid w:val="00A8141A"/>
    <w:rsid w:val="00A81A44"/>
    <w:rsid w:val="00A81BEA"/>
    <w:rsid w:val="00A81C77"/>
    <w:rsid w:val="00A82FDF"/>
    <w:rsid w:val="00A83165"/>
    <w:rsid w:val="00A8579C"/>
    <w:rsid w:val="00A9003E"/>
    <w:rsid w:val="00A91627"/>
    <w:rsid w:val="00A91DB2"/>
    <w:rsid w:val="00A92324"/>
    <w:rsid w:val="00A964E2"/>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5378"/>
    <w:rsid w:val="00AB58F9"/>
    <w:rsid w:val="00AB64E7"/>
    <w:rsid w:val="00AB6BA1"/>
    <w:rsid w:val="00AB6CB3"/>
    <w:rsid w:val="00AB75D0"/>
    <w:rsid w:val="00AC06C8"/>
    <w:rsid w:val="00AC0758"/>
    <w:rsid w:val="00AC0F73"/>
    <w:rsid w:val="00AC25B0"/>
    <w:rsid w:val="00AC392E"/>
    <w:rsid w:val="00AC5CE5"/>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AF7474"/>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6A3"/>
    <w:rsid w:val="00B33A0F"/>
    <w:rsid w:val="00B3465E"/>
    <w:rsid w:val="00B3525C"/>
    <w:rsid w:val="00B35F30"/>
    <w:rsid w:val="00B3627F"/>
    <w:rsid w:val="00B36BAE"/>
    <w:rsid w:val="00B373D0"/>
    <w:rsid w:val="00B40AB8"/>
    <w:rsid w:val="00B412B4"/>
    <w:rsid w:val="00B43759"/>
    <w:rsid w:val="00B459D4"/>
    <w:rsid w:val="00B45D4E"/>
    <w:rsid w:val="00B46909"/>
    <w:rsid w:val="00B47356"/>
    <w:rsid w:val="00B551A6"/>
    <w:rsid w:val="00B55432"/>
    <w:rsid w:val="00B559A5"/>
    <w:rsid w:val="00B55ACD"/>
    <w:rsid w:val="00B5718A"/>
    <w:rsid w:val="00B60696"/>
    <w:rsid w:val="00B61315"/>
    <w:rsid w:val="00B6287D"/>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0EA3"/>
    <w:rsid w:val="00BA4245"/>
    <w:rsid w:val="00BA4F55"/>
    <w:rsid w:val="00BB0201"/>
    <w:rsid w:val="00BB113F"/>
    <w:rsid w:val="00BB1557"/>
    <w:rsid w:val="00BB300B"/>
    <w:rsid w:val="00BB340E"/>
    <w:rsid w:val="00BB5688"/>
    <w:rsid w:val="00BB579F"/>
    <w:rsid w:val="00BB6EA0"/>
    <w:rsid w:val="00BB794C"/>
    <w:rsid w:val="00BC26BF"/>
    <w:rsid w:val="00BC3F30"/>
    <w:rsid w:val="00BC55C8"/>
    <w:rsid w:val="00BC679B"/>
    <w:rsid w:val="00BD12E6"/>
    <w:rsid w:val="00BD328A"/>
    <w:rsid w:val="00BD4F15"/>
    <w:rsid w:val="00BD5115"/>
    <w:rsid w:val="00BD53C7"/>
    <w:rsid w:val="00BD540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707"/>
    <w:rsid w:val="00BF7D66"/>
    <w:rsid w:val="00C0222D"/>
    <w:rsid w:val="00C02AA0"/>
    <w:rsid w:val="00C05570"/>
    <w:rsid w:val="00C07622"/>
    <w:rsid w:val="00C1019C"/>
    <w:rsid w:val="00C1156E"/>
    <w:rsid w:val="00C12E8B"/>
    <w:rsid w:val="00C167B0"/>
    <w:rsid w:val="00C16A3A"/>
    <w:rsid w:val="00C1726A"/>
    <w:rsid w:val="00C237C8"/>
    <w:rsid w:val="00C23DA7"/>
    <w:rsid w:val="00C24184"/>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08EF"/>
    <w:rsid w:val="00C7237E"/>
    <w:rsid w:val="00C747BE"/>
    <w:rsid w:val="00C76221"/>
    <w:rsid w:val="00C778A1"/>
    <w:rsid w:val="00C77DEF"/>
    <w:rsid w:val="00C815F1"/>
    <w:rsid w:val="00C82439"/>
    <w:rsid w:val="00C830CF"/>
    <w:rsid w:val="00C87941"/>
    <w:rsid w:val="00C87C98"/>
    <w:rsid w:val="00C9173F"/>
    <w:rsid w:val="00C925AB"/>
    <w:rsid w:val="00C92F2D"/>
    <w:rsid w:val="00C932A4"/>
    <w:rsid w:val="00C9492C"/>
    <w:rsid w:val="00C94C5E"/>
    <w:rsid w:val="00C9596C"/>
    <w:rsid w:val="00C96599"/>
    <w:rsid w:val="00C9722C"/>
    <w:rsid w:val="00CA2B91"/>
    <w:rsid w:val="00CA3C57"/>
    <w:rsid w:val="00CA56B3"/>
    <w:rsid w:val="00CA5DD1"/>
    <w:rsid w:val="00CA76A6"/>
    <w:rsid w:val="00CB0172"/>
    <w:rsid w:val="00CB0EBA"/>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3F0"/>
    <w:rsid w:val="00CE6609"/>
    <w:rsid w:val="00CE7147"/>
    <w:rsid w:val="00CF019C"/>
    <w:rsid w:val="00CF108E"/>
    <w:rsid w:val="00CF175E"/>
    <w:rsid w:val="00CF35EA"/>
    <w:rsid w:val="00CF4EC2"/>
    <w:rsid w:val="00D00294"/>
    <w:rsid w:val="00D01D29"/>
    <w:rsid w:val="00D025CA"/>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3BCE"/>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31A7"/>
    <w:rsid w:val="00D74583"/>
    <w:rsid w:val="00D74769"/>
    <w:rsid w:val="00D750A4"/>
    <w:rsid w:val="00D76891"/>
    <w:rsid w:val="00D76908"/>
    <w:rsid w:val="00D775F2"/>
    <w:rsid w:val="00D80E3A"/>
    <w:rsid w:val="00D81DE9"/>
    <w:rsid w:val="00D84C4A"/>
    <w:rsid w:val="00D86D5F"/>
    <w:rsid w:val="00D87212"/>
    <w:rsid w:val="00D87C4B"/>
    <w:rsid w:val="00D90D81"/>
    <w:rsid w:val="00D914E5"/>
    <w:rsid w:val="00D925D2"/>
    <w:rsid w:val="00D92A3F"/>
    <w:rsid w:val="00D9393B"/>
    <w:rsid w:val="00D93B15"/>
    <w:rsid w:val="00D940E8"/>
    <w:rsid w:val="00D94758"/>
    <w:rsid w:val="00D94B3E"/>
    <w:rsid w:val="00D9537B"/>
    <w:rsid w:val="00D954EB"/>
    <w:rsid w:val="00D95964"/>
    <w:rsid w:val="00DA0887"/>
    <w:rsid w:val="00DA10EB"/>
    <w:rsid w:val="00DA1CFA"/>
    <w:rsid w:val="00DA1E2A"/>
    <w:rsid w:val="00DA7917"/>
    <w:rsid w:val="00DB019B"/>
    <w:rsid w:val="00DB0B2F"/>
    <w:rsid w:val="00DB11D1"/>
    <w:rsid w:val="00DB12E9"/>
    <w:rsid w:val="00DB231A"/>
    <w:rsid w:val="00DB3FBE"/>
    <w:rsid w:val="00DB446C"/>
    <w:rsid w:val="00DB4A62"/>
    <w:rsid w:val="00DB504D"/>
    <w:rsid w:val="00DB543E"/>
    <w:rsid w:val="00DB5789"/>
    <w:rsid w:val="00DB6471"/>
    <w:rsid w:val="00DB73A8"/>
    <w:rsid w:val="00DB79B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66"/>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3D7E"/>
    <w:rsid w:val="00E2678D"/>
    <w:rsid w:val="00E267FD"/>
    <w:rsid w:val="00E30256"/>
    <w:rsid w:val="00E31326"/>
    <w:rsid w:val="00E31470"/>
    <w:rsid w:val="00E31CFE"/>
    <w:rsid w:val="00E31E34"/>
    <w:rsid w:val="00E31FC1"/>
    <w:rsid w:val="00E3260A"/>
    <w:rsid w:val="00E3294A"/>
    <w:rsid w:val="00E33B82"/>
    <w:rsid w:val="00E365D3"/>
    <w:rsid w:val="00E373E5"/>
    <w:rsid w:val="00E37625"/>
    <w:rsid w:val="00E43F76"/>
    <w:rsid w:val="00E44AB6"/>
    <w:rsid w:val="00E44BEE"/>
    <w:rsid w:val="00E46D06"/>
    <w:rsid w:val="00E51771"/>
    <w:rsid w:val="00E51985"/>
    <w:rsid w:val="00E51A36"/>
    <w:rsid w:val="00E52D43"/>
    <w:rsid w:val="00E5545A"/>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40BC"/>
    <w:rsid w:val="00E85ED0"/>
    <w:rsid w:val="00E90180"/>
    <w:rsid w:val="00E90CC3"/>
    <w:rsid w:val="00E91FE4"/>
    <w:rsid w:val="00E924BE"/>
    <w:rsid w:val="00E92BC6"/>
    <w:rsid w:val="00E93444"/>
    <w:rsid w:val="00EA109D"/>
    <w:rsid w:val="00EA2F99"/>
    <w:rsid w:val="00EA5933"/>
    <w:rsid w:val="00EA6DD8"/>
    <w:rsid w:val="00EB0845"/>
    <w:rsid w:val="00EB46FD"/>
    <w:rsid w:val="00EB4EDF"/>
    <w:rsid w:val="00EB5379"/>
    <w:rsid w:val="00EB6088"/>
    <w:rsid w:val="00EB7E1E"/>
    <w:rsid w:val="00EC02EE"/>
    <w:rsid w:val="00EC06DF"/>
    <w:rsid w:val="00EC0802"/>
    <w:rsid w:val="00EC158C"/>
    <w:rsid w:val="00EC1E66"/>
    <w:rsid w:val="00EC240B"/>
    <w:rsid w:val="00EC2500"/>
    <w:rsid w:val="00ED0CA0"/>
    <w:rsid w:val="00ED14D1"/>
    <w:rsid w:val="00ED1D6B"/>
    <w:rsid w:val="00ED2E15"/>
    <w:rsid w:val="00ED54F9"/>
    <w:rsid w:val="00ED567D"/>
    <w:rsid w:val="00ED7DF4"/>
    <w:rsid w:val="00EE0AB8"/>
    <w:rsid w:val="00EE153D"/>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4C1"/>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4489"/>
    <w:rsid w:val="00F3523F"/>
    <w:rsid w:val="00F35986"/>
    <w:rsid w:val="00F3665A"/>
    <w:rsid w:val="00F37312"/>
    <w:rsid w:val="00F37A1D"/>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6C4"/>
    <w:rsid w:val="00F54BF7"/>
    <w:rsid w:val="00F5561E"/>
    <w:rsid w:val="00F55C15"/>
    <w:rsid w:val="00F562FF"/>
    <w:rsid w:val="00F564BE"/>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3F09"/>
    <w:rsid w:val="00F95263"/>
    <w:rsid w:val="00F96845"/>
    <w:rsid w:val="00FA13A1"/>
    <w:rsid w:val="00FA2880"/>
    <w:rsid w:val="00FA2D5C"/>
    <w:rsid w:val="00FA3019"/>
    <w:rsid w:val="00FA422C"/>
    <w:rsid w:val="00FA6441"/>
    <w:rsid w:val="00FA758A"/>
    <w:rsid w:val="00FB0DCD"/>
    <w:rsid w:val="00FB1753"/>
    <w:rsid w:val="00FB42DA"/>
    <w:rsid w:val="00FB520C"/>
    <w:rsid w:val="00FB5C1C"/>
    <w:rsid w:val="00FB7051"/>
    <w:rsid w:val="00FB752C"/>
    <w:rsid w:val="00FB76B5"/>
    <w:rsid w:val="00FC1647"/>
    <w:rsid w:val="00FC1872"/>
    <w:rsid w:val="00FC18B3"/>
    <w:rsid w:val="00FC1B77"/>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2CD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paragraph" w:styleId="berschrift5">
    <w:name w:val="heading 5"/>
    <w:basedOn w:val="Standard"/>
    <w:next w:val="Standard"/>
    <w:link w:val="berschrift5Zchn"/>
    <w:semiHidden/>
    <w:unhideWhenUsed/>
    <w:qFormat/>
    <w:rsid w:val="00A21558"/>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paragraph" w:customStyle="1" w:styleId="Boilerplate">
    <w:name w:val="Boilerplate"/>
    <w:basedOn w:val="Standard"/>
    <w:qFormat/>
    <w:rsid w:val="00150A7F"/>
    <w:pPr>
      <w:overflowPunct w:val="0"/>
      <w:autoSpaceDE w:val="0"/>
      <w:autoSpaceDN w:val="0"/>
      <w:adjustRightInd w:val="0"/>
      <w:spacing w:before="120" w:after="120" w:line="280" w:lineRule="exact"/>
      <w:jc w:val="both"/>
      <w:textAlignment w:val="baseline"/>
    </w:pPr>
    <w:rPr>
      <w:rFonts w:ascii="Arial" w:eastAsia="SimSun" w:hAnsi="Arial" w:cs="Open Sans"/>
      <w:sz w:val="18"/>
      <w:szCs w:val="18"/>
      <w:lang w:eastAsia="x-none"/>
    </w:rPr>
  </w:style>
  <w:style w:type="character" w:customStyle="1" w:styleId="berschrift5Zchn">
    <w:name w:val="Überschrift 5 Zchn"/>
    <w:basedOn w:val="Absatz-Standardschriftart"/>
    <w:link w:val="berschrift5"/>
    <w:semiHidden/>
    <w:rsid w:val="00A21558"/>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901">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90707656">
      <w:bodyDiv w:val="1"/>
      <w:marLeft w:val="0"/>
      <w:marRight w:val="0"/>
      <w:marTop w:val="0"/>
      <w:marBottom w:val="0"/>
      <w:divBdr>
        <w:top w:val="none" w:sz="0" w:space="0" w:color="auto"/>
        <w:left w:val="none" w:sz="0" w:space="0" w:color="auto"/>
        <w:bottom w:val="none" w:sz="0" w:space="0" w:color="auto"/>
        <w:right w:val="none" w:sz="0" w:space="0" w:color="auto"/>
      </w:divBdr>
    </w:div>
    <w:div w:id="94374937">
      <w:bodyDiv w:val="1"/>
      <w:marLeft w:val="0"/>
      <w:marRight w:val="0"/>
      <w:marTop w:val="0"/>
      <w:marBottom w:val="0"/>
      <w:divBdr>
        <w:top w:val="none" w:sz="0" w:space="0" w:color="auto"/>
        <w:left w:val="none" w:sz="0" w:space="0" w:color="auto"/>
        <w:bottom w:val="none" w:sz="0" w:space="0" w:color="auto"/>
        <w:right w:val="none" w:sz="0" w:space="0" w:color="auto"/>
      </w:divBdr>
    </w:div>
    <w:div w:id="175005250">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6589">
      <w:bodyDiv w:val="1"/>
      <w:marLeft w:val="0"/>
      <w:marRight w:val="0"/>
      <w:marTop w:val="0"/>
      <w:marBottom w:val="0"/>
      <w:divBdr>
        <w:top w:val="none" w:sz="0" w:space="0" w:color="auto"/>
        <w:left w:val="none" w:sz="0" w:space="0" w:color="auto"/>
        <w:bottom w:val="none" w:sz="0" w:space="0" w:color="auto"/>
        <w:right w:val="none" w:sz="0" w:space="0" w:color="auto"/>
      </w:divBdr>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94664336">
      <w:bodyDiv w:val="1"/>
      <w:marLeft w:val="0"/>
      <w:marRight w:val="0"/>
      <w:marTop w:val="0"/>
      <w:marBottom w:val="0"/>
      <w:divBdr>
        <w:top w:val="none" w:sz="0" w:space="0" w:color="auto"/>
        <w:left w:val="none" w:sz="0" w:space="0" w:color="auto"/>
        <w:bottom w:val="none" w:sz="0" w:space="0" w:color="auto"/>
        <w:right w:val="none" w:sz="0" w:space="0" w:color="auto"/>
      </w:divBdr>
    </w:div>
    <w:div w:id="446432187">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37751457">
      <w:bodyDiv w:val="1"/>
      <w:marLeft w:val="0"/>
      <w:marRight w:val="0"/>
      <w:marTop w:val="0"/>
      <w:marBottom w:val="0"/>
      <w:divBdr>
        <w:top w:val="none" w:sz="0" w:space="0" w:color="auto"/>
        <w:left w:val="none" w:sz="0" w:space="0" w:color="auto"/>
        <w:bottom w:val="none" w:sz="0" w:space="0" w:color="auto"/>
        <w:right w:val="none" w:sz="0" w:space="0" w:color="auto"/>
      </w:divBdr>
    </w:div>
    <w:div w:id="888230231">
      <w:bodyDiv w:val="1"/>
      <w:marLeft w:val="0"/>
      <w:marRight w:val="0"/>
      <w:marTop w:val="0"/>
      <w:marBottom w:val="0"/>
      <w:divBdr>
        <w:top w:val="none" w:sz="0" w:space="0" w:color="auto"/>
        <w:left w:val="none" w:sz="0" w:space="0" w:color="auto"/>
        <w:bottom w:val="none" w:sz="0" w:space="0" w:color="auto"/>
        <w:right w:val="none" w:sz="0" w:space="0" w:color="auto"/>
      </w:divBdr>
    </w:div>
    <w:div w:id="889607351">
      <w:bodyDiv w:val="1"/>
      <w:marLeft w:val="0"/>
      <w:marRight w:val="0"/>
      <w:marTop w:val="0"/>
      <w:marBottom w:val="0"/>
      <w:divBdr>
        <w:top w:val="none" w:sz="0" w:space="0" w:color="auto"/>
        <w:left w:val="none" w:sz="0" w:space="0" w:color="auto"/>
        <w:bottom w:val="none" w:sz="0" w:space="0" w:color="auto"/>
        <w:right w:val="none" w:sz="0" w:space="0" w:color="auto"/>
      </w:divBdr>
    </w:div>
    <w:div w:id="930772033">
      <w:bodyDiv w:val="1"/>
      <w:marLeft w:val="0"/>
      <w:marRight w:val="0"/>
      <w:marTop w:val="0"/>
      <w:marBottom w:val="0"/>
      <w:divBdr>
        <w:top w:val="none" w:sz="0" w:space="0" w:color="auto"/>
        <w:left w:val="none" w:sz="0" w:space="0" w:color="auto"/>
        <w:bottom w:val="none" w:sz="0" w:space="0" w:color="auto"/>
        <w:right w:val="none" w:sz="0" w:space="0" w:color="auto"/>
      </w:divBdr>
    </w:div>
    <w:div w:id="983505987">
      <w:bodyDiv w:val="1"/>
      <w:marLeft w:val="0"/>
      <w:marRight w:val="0"/>
      <w:marTop w:val="0"/>
      <w:marBottom w:val="0"/>
      <w:divBdr>
        <w:top w:val="none" w:sz="0" w:space="0" w:color="auto"/>
        <w:left w:val="none" w:sz="0" w:space="0" w:color="auto"/>
        <w:bottom w:val="none" w:sz="0" w:space="0" w:color="auto"/>
        <w:right w:val="none" w:sz="0" w:space="0" w:color="auto"/>
      </w:divBdr>
    </w:div>
    <w:div w:id="1062485246">
      <w:bodyDiv w:val="1"/>
      <w:marLeft w:val="0"/>
      <w:marRight w:val="0"/>
      <w:marTop w:val="0"/>
      <w:marBottom w:val="0"/>
      <w:divBdr>
        <w:top w:val="none" w:sz="0" w:space="0" w:color="auto"/>
        <w:left w:val="none" w:sz="0" w:space="0" w:color="auto"/>
        <w:bottom w:val="none" w:sz="0" w:space="0" w:color="auto"/>
        <w:right w:val="none" w:sz="0" w:space="0" w:color="auto"/>
      </w:divBdr>
    </w:div>
    <w:div w:id="1134828814">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79939075">
      <w:bodyDiv w:val="1"/>
      <w:marLeft w:val="0"/>
      <w:marRight w:val="0"/>
      <w:marTop w:val="0"/>
      <w:marBottom w:val="0"/>
      <w:divBdr>
        <w:top w:val="none" w:sz="0" w:space="0" w:color="auto"/>
        <w:left w:val="none" w:sz="0" w:space="0" w:color="auto"/>
        <w:bottom w:val="none" w:sz="0" w:space="0" w:color="auto"/>
        <w:right w:val="none" w:sz="0" w:space="0" w:color="auto"/>
      </w:divBdr>
    </w:div>
    <w:div w:id="1452433941">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1844934625">
      <w:bodyDiv w:val="1"/>
      <w:marLeft w:val="0"/>
      <w:marRight w:val="0"/>
      <w:marTop w:val="0"/>
      <w:marBottom w:val="0"/>
      <w:divBdr>
        <w:top w:val="none" w:sz="0" w:space="0" w:color="auto"/>
        <w:left w:val="none" w:sz="0" w:space="0" w:color="auto"/>
        <w:bottom w:val="none" w:sz="0" w:space="0" w:color="auto"/>
        <w:right w:val="none" w:sz="0" w:space="0" w:color="auto"/>
      </w:divBdr>
    </w:div>
    <w:div w:id="20831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nicsontheroad.com/"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htcm.de/press-releases/asmpt/" TargetMode="External"/><Relationship Id="rId4" Type="http://schemas.openxmlformats.org/officeDocument/2006/relationships/settings" Target="settings.xml"/><Relationship Id="rId9" Type="http://schemas.openxmlformats.org/officeDocument/2006/relationships/hyperlink" Target="mailto:nicole.egle@asys-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6</Pages>
  <Words>1136</Words>
  <Characters>8196</Characters>
  <Application>Microsoft Office Word</Application>
  <DocSecurity>0</DocSecurity>
  <Lines>199</Lines>
  <Paragraphs>46</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9286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Uli Kurz</cp:lastModifiedBy>
  <cp:revision>6</cp:revision>
  <cp:lastPrinted>2013-08-22T07:31:00Z</cp:lastPrinted>
  <dcterms:created xsi:type="dcterms:W3CDTF">2026-02-05T10:07:00Z</dcterms:created>
  <dcterms:modified xsi:type="dcterms:W3CDTF">2026-02-06T08:53:00Z</dcterms:modified>
</cp:coreProperties>
</file>