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E63B" w14:textId="77777777" w:rsidR="003831DB" w:rsidRPr="00886C74" w:rsidRDefault="003831DB" w:rsidP="003831DB">
      <w:pPr>
        <w:pStyle w:val="berschrift1"/>
        <w:spacing w:before="720" w:after="720" w:line="260" w:lineRule="exact"/>
        <w:rPr>
          <w:sz w:val="20"/>
          <w:lang w:val="en-US"/>
        </w:rPr>
      </w:pPr>
      <w:r w:rsidRPr="00886C74">
        <w:rPr>
          <w:sz w:val="20"/>
          <w:lang w:val="en-US"/>
        </w:rPr>
        <w:t>PRESS RELEASE</w:t>
      </w:r>
    </w:p>
    <w:p w14:paraId="6391008C" w14:textId="77777777" w:rsidR="00134761" w:rsidRPr="00134761" w:rsidRDefault="00134761" w:rsidP="00134761">
      <w:pPr>
        <w:pStyle w:val="Kopfzeile"/>
        <w:spacing w:before="120" w:after="120" w:line="360" w:lineRule="exact"/>
        <w:outlineLvl w:val="0"/>
        <w:rPr>
          <w:rFonts w:ascii="Arial" w:hAnsi="Arial" w:cs="Arial"/>
          <w:b/>
          <w:bCs/>
          <w:lang w:val="en-US"/>
        </w:rPr>
      </w:pPr>
      <w:r w:rsidRPr="00134761">
        <w:rPr>
          <w:rFonts w:ascii="Arial" w:hAnsi="Arial" w:cs="Arial"/>
          <w:b/>
          <w:bCs/>
          <w:lang w:val="en-US"/>
        </w:rPr>
        <w:t>Hyperloop sponsor Hufschmied uses project for demonstration purposes</w:t>
      </w:r>
    </w:p>
    <w:p w14:paraId="4CC30B0D" w14:textId="77777777" w:rsidR="00134761" w:rsidRPr="00134761" w:rsidRDefault="00134761" w:rsidP="00134761">
      <w:pPr>
        <w:pStyle w:val="Kopfzeile"/>
        <w:spacing w:before="360" w:after="360"/>
        <w:rPr>
          <w:rFonts w:ascii="Arial" w:hAnsi="Arial" w:cs="Arial"/>
          <w:b/>
          <w:bCs/>
          <w:color w:val="000000"/>
          <w:sz w:val="36"/>
          <w:lang w:val="en-US"/>
        </w:rPr>
      </w:pPr>
      <w:r w:rsidRPr="00134761">
        <w:rPr>
          <w:rFonts w:ascii="Arial" w:hAnsi="Arial" w:cs="Arial"/>
          <w:b/>
          <w:bCs/>
          <w:color w:val="000000"/>
          <w:sz w:val="36"/>
          <w:lang w:val="en-US"/>
        </w:rPr>
        <w:t>Original and model: Machining challenges solved</w:t>
      </w:r>
    </w:p>
    <w:p w14:paraId="0D24F22A" w14:textId="3FD60187" w:rsidR="00134761" w:rsidRPr="00886C74" w:rsidRDefault="003831DB" w:rsidP="00134761">
      <w:pPr>
        <w:pStyle w:val="Textkrper"/>
        <w:spacing w:before="120" w:after="120" w:line="260" w:lineRule="exact"/>
        <w:jc w:val="both"/>
        <w:rPr>
          <w:rFonts w:ascii="Arial" w:hAnsi="Arial"/>
          <w:lang w:val="en-US"/>
        </w:rPr>
      </w:pPr>
      <w:proofErr w:type="spellStart"/>
      <w:r w:rsidRPr="00886C74">
        <w:rPr>
          <w:rFonts w:ascii="Arial" w:hAnsi="Arial"/>
          <w:color w:val="000000"/>
          <w:lang w:val="en-US"/>
        </w:rPr>
        <w:t>Bobingen</w:t>
      </w:r>
      <w:proofErr w:type="spellEnd"/>
      <w:r w:rsidRPr="00886C74">
        <w:rPr>
          <w:rFonts w:ascii="Arial" w:hAnsi="Arial"/>
          <w:color w:val="000000"/>
          <w:lang w:val="en-US"/>
        </w:rPr>
        <w:t xml:space="preserve"> (Germany), </w:t>
      </w:r>
      <w:r w:rsidR="00F57839">
        <w:rPr>
          <w:rFonts w:ascii="Arial" w:hAnsi="Arial"/>
          <w:color w:val="000000"/>
          <w:lang w:val="en-US"/>
        </w:rPr>
        <w:t>December</w:t>
      </w:r>
      <w:r w:rsidRPr="00886C74">
        <w:rPr>
          <w:rFonts w:ascii="Arial" w:hAnsi="Arial"/>
          <w:color w:val="000000"/>
          <w:lang w:val="en-US"/>
        </w:rPr>
        <w:t xml:space="preserve"> </w:t>
      </w:r>
      <w:r w:rsidR="00F57839">
        <w:rPr>
          <w:rFonts w:ascii="Arial" w:hAnsi="Arial"/>
          <w:color w:val="000000"/>
          <w:lang w:val="en-US"/>
        </w:rPr>
        <w:t>15</w:t>
      </w:r>
      <w:r w:rsidRPr="00886C74">
        <w:rPr>
          <w:rFonts w:ascii="Arial" w:hAnsi="Arial"/>
          <w:color w:val="000000"/>
          <w:lang w:val="en-US"/>
        </w:rPr>
        <w:t xml:space="preserve">, 2025 – </w:t>
      </w:r>
      <w:proofErr w:type="spellStart"/>
      <w:r w:rsidR="00134761" w:rsidRPr="00886C74">
        <w:rPr>
          <w:rFonts w:ascii="Arial" w:hAnsi="Arial"/>
          <w:lang w:val="en-US"/>
        </w:rPr>
        <w:t>Hufschmied</w:t>
      </w:r>
      <w:proofErr w:type="spellEnd"/>
      <w:r w:rsidR="00134761" w:rsidRPr="00886C74">
        <w:rPr>
          <w:rFonts w:ascii="Arial" w:hAnsi="Arial"/>
          <w:lang w:val="en-US"/>
        </w:rPr>
        <w:t xml:space="preserve"> </w:t>
      </w:r>
      <w:proofErr w:type="spellStart"/>
      <w:r w:rsidR="00134761" w:rsidRPr="00886C74">
        <w:rPr>
          <w:rFonts w:ascii="Arial" w:hAnsi="Arial"/>
          <w:lang w:val="en-US"/>
        </w:rPr>
        <w:t>Zerspanungssysteme</w:t>
      </w:r>
      <w:proofErr w:type="spellEnd"/>
      <w:r w:rsidR="00134761" w:rsidRPr="00886C74">
        <w:rPr>
          <w:rFonts w:ascii="Arial" w:hAnsi="Arial"/>
          <w:lang w:val="en-US"/>
        </w:rPr>
        <w:t xml:space="preserve"> is now using a model of the Hyperloop vacuum magnetic levitation train at trade fairs as a demonstrator for the machining of challenging materials. It was first seen at the leading plastics trade fair K 2025 in Düsseldorf in October. The background to this exhibit is </w:t>
      </w:r>
      <w:hyperlink r:id="rId8" w:history="1">
        <w:r w:rsidR="00134761" w:rsidRPr="00886C74">
          <w:rPr>
            <w:rStyle w:val="Hyperlink"/>
            <w:rFonts w:ascii="Arial" w:hAnsi="Arial"/>
            <w:lang w:val="en-US"/>
          </w:rPr>
          <w:t>TUM Hyperloop</w:t>
        </w:r>
      </w:hyperlink>
      <w:r w:rsidR="00134761" w:rsidRPr="00886C74">
        <w:rPr>
          <w:rFonts w:ascii="Arial" w:hAnsi="Arial"/>
          <w:lang w:val="en-US"/>
        </w:rPr>
        <w:t xml:space="preserve">, a project of the Technical University of Munich in which Hufschmied played a key role. In 2023, TUM Hyperloop completed Europe's first passenger-sized Hyperloop test segment, received the first certification for passenger transport from TÜV SÜD, and conducted a manned test run. Most of the molding tools for the innovative vehicle and the transport tube were manufactured at the </w:t>
      </w:r>
      <w:proofErr w:type="spellStart"/>
      <w:r w:rsidR="00134761" w:rsidRPr="00886C74">
        <w:rPr>
          <w:rFonts w:ascii="Arial" w:hAnsi="Arial"/>
          <w:lang w:val="en-US"/>
        </w:rPr>
        <w:t>Hufschmied</w:t>
      </w:r>
      <w:proofErr w:type="spellEnd"/>
      <w:r w:rsidR="00134761" w:rsidRPr="00886C74">
        <w:rPr>
          <w:rFonts w:ascii="Arial" w:hAnsi="Arial"/>
          <w:lang w:val="en-US"/>
        </w:rPr>
        <w:t xml:space="preserve"> </w:t>
      </w:r>
      <w:proofErr w:type="spellStart"/>
      <w:r w:rsidR="00134761" w:rsidRPr="00886C74">
        <w:rPr>
          <w:rFonts w:ascii="Arial" w:hAnsi="Arial"/>
          <w:lang w:val="en-US"/>
        </w:rPr>
        <w:t>Zerspanungssystem</w:t>
      </w:r>
      <w:proofErr w:type="spellEnd"/>
      <w:r w:rsidR="00134761" w:rsidRPr="00886C74">
        <w:rPr>
          <w:rFonts w:ascii="Arial" w:hAnsi="Arial"/>
          <w:lang w:val="en-US"/>
        </w:rPr>
        <w:t xml:space="preserve"> technology center in </w:t>
      </w:r>
      <w:proofErr w:type="spellStart"/>
      <w:r w:rsidR="00134761" w:rsidRPr="00886C74">
        <w:rPr>
          <w:rFonts w:ascii="Arial" w:hAnsi="Arial"/>
          <w:lang w:val="en-US"/>
        </w:rPr>
        <w:t>Bobingen</w:t>
      </w:r>
      <w:proofErr w:type="spellEnd"/>
      <w:r w:rsidR="00134761" w:rsidRPr="00886C74">
        <w:rPr>
          <w:rFonts w:ascii="Arial" w:hAnsi="Arial"/>
          <w:lang w:val="en-US"/>
        </w:rPr>
        <w:t>. The post-processing of the fiber composite components was also mostly carried out by the manufacturer of material-specific tools.</w:t>
      </w:r>
    </w:p>
    <w:p w14:paraId="6F7BE09D" w14:textId="5169CCD7" w:rsidR="00E1283F" w:rsidRPr="00886C74" w:rsidRDefault="00134761" w:rsidP="00356C16">
      <w:pPr>
        <w:pStyle w:val="Textkrper"/>
        <w:spacing w:before="120" w:after="120" w:line="260" w:lineRule="exact"/>
        <w:jc w:val="both"/>
        <w:rPr>
          <w:rFonts w:ascii="Arial" w:hAnsi="Arial"/>
          <w:b w:val="0"/>
          <w:bCs w:val="0"/>
          <w:lang w:val="en-US"/>
        </w:rPr>
      </w:pPr>
      <w:r w:rsidRPr="00886C74">
        <w:rPr>
          <w:rFonts w:ascii="Arial" w:hAnsi="Arial"/>
          <w:b w:val="0"/>
          <w:bCs w:val="0"/>
          <w:lang w:val="en-US"/>
        </w:rPr>
        <w:t xml:space="preserve">The Hyperloop principle of drag-free transport through vacuum tubes requires the highest precision in the manufacture of the pressurized cabin for passengers. The Hyperloop team at the Technical University of Munich was therefore happy to receive support from </w:t>
      </w:r>
      <w:proofErr w:type="spellStart"/>
      <w:r w:rsidRPr="00886C74">
        <w:rPr>
          <w:rFonts w:ascii="Arial" w:hAnsi="Arial"/>
          <w:b w:val="0"/>
          <w:bCs w:val="0"/>
          <w:lang w:val="en-US"/>
        </w:rPr>
        <w:t>Hufschmied</w:t>
      </w:r>
      <w:proofErr w:type="spellEnd"/>
      <w:r w:rsidRPr="00886C74">
        <w:rPr>
          <w:rFonts w:ascii="Arial" w:hAnsi="Arial"/>
          <w:b w:val="0"/>
          <w:bCs w:val="0"/>
          <w:lang w:val="en-US"/>
        </w:rPr>
        <w:t xml:space="preserve"> </w:t>
      </w:r>
      <w:proofErr w:type="spellStart"/>
      <w:r w:rsidRPr="00886C74">
        <w:rPr>
          <w:rFonts w:ascii="Arial" w:hAnsi="Arial"/>
          <w:b w:val="0"/>
          <w:bCs w:val="0"/>
          <w:lang w:val="en-US"/>
        </w:rPr>
        <w:t>Zerspanungssysteme</w:t>
      </w:r>
      <w:proofErr w:type="spellEnd"/>
      <w:r w:rsidRPr="00886C74">
        <w:rPr>
          <w:rFonts w:ascii="Arial" w:hAnsi="Arial"/>
          <w:b w:val="0"/>
          <w:bCs w:val="0"/>
          <w:lang w:val="en-US"/>
        </w:rPr>
        <w:t xml:space="preserve">, whose tools and process optimizations in the field of fiber composites enjoy an excellent reputation in the automotive and aerospace industries. TUM Hyperloop Sponsoring was now chosen as the topic for a demonstrator realized in collaboration with </w:t>
      </w:r>
      <w:proofErr w:type="spellStart"/>
      <w:r w:rsidRPr="00886C74">
        <w:rPr>
          <w:rFonts w:ascii="Arial" w:hAnsi="Arial"/>
          <w:b w:val="0"/>
          <w:bCs w:val="0"/>
          <w:lang w:val="en-US"/>
        </w:rPr>
        <w:t>KraussMaffei</w:t>
      </w:r>
      <w:proofErr w:type="spellEnd"/>
      <w:r w:rsidRPr="00886C74">
        <w:rPr>
          <w:rFonts w:ascii="Arial" w:hAnsi="Arial"/>
          <w:b w:val="0"/>
          <w:bCs w:val="0"/>
          <w:lang w:val="en-US"/>
        </w:rPr>
        <w:t>. The manufacturer of machines for plastics production contributed the additively manufactured blank for the transport tube to the Hyperloop model.</w:t>
      </w:r>
    </w:p>
    <w:p w14:paraId="219F0868" w14:textId="77777777" w:rsidR="00134761" w:rsidRPr="00134761" w:rsidRDefault="00134761" w:rsidP="00134761">
      <w:pPr>
        <w:pStyle w:val="Textkrper"/>
        <w:spacing w:before="120" w:after="120" w:line="260" w:lineRule="exact"/>
        <w:jc w:val="both"/>
        <w:rPr>
          <w:rFonts w:ascii="Arial" w:hAnsi="Arial"/>
          <w:lang w:val="en-US"/>
        </w:rPr>
      </w:pPr>
      <w:r w:rsidRPr="00134761">
        <w:rPr>
          <w:rFonts w:ascii="Arial" w:hAnsi="Arial"/>
          <w:lang w:val="en-US"/>
        </w:rPr>
        <w:t>Examples of challenges</w:t>
      </w:r>
    </w:p>
    <w:p w14:paraId="3CA8B5EB" w14:textId="77777777" w:rsidR="00134761" w:rsidRPr="00886C74" w:rsidRDefault="00134761" w:rsidP="00134761">
      <w:pPr>
        <w:pStyle w:val="Textkrper"/>
        <w:spacing w:before="120" w:after="120" w:line="260" w:lineRule="exact"/>
        <w:jc w:val="both"/>
        <w:rPr>
          <w:rFonts w:ascii="Arial" w:hAnsi="Arial"/>
          <w:b w:val="0"/>
          <w:bCs w:val="0"/>
          <w:lang w:val="en-US"/>
        </w:rPr>
      </w:pPr>
      <w:r w:rsidRPr="00886C74">
        <w:rPr>
          <w:rFonts w:ascii="Arial" w:hAnsi="Arial"/>
          <w:b w:val="0"/>
          <w:bCs w:val="0"/>
          <w:lang w:val="en-US"/>
        </w:rPr>
        <w:t xml:space="preserve">The tube was made of PETG with 30% glass fiber. In addition to the difficult clamping of the part, it was also the very temperature-sensitive 3D printing filament of the glycol-modified PET that made precise machining difficult. Machining was performed using Proto-Line HC403, a three-edged HSC torus milling tool with low heat generation, which prevents adhesion and melting thanks to its cutting geometry and polished flutes. The tool was also used to finish the chamfers on the model of the rail made from the very dense block material </w:t>
      </w:r>
      <w:proofErr w:type="spellStart"/>
      <w:r w:rsidRPr="00886C74">
        <w:rPr>
          <w:rFonts w:ascii="Arial" w:hAnsi="Arial"/>
          <w:b w:val="0"/>
          <w:bCs w:val="0"/>
          <w:lang w:val="en-US"/>
        </w:rPr>
        <w:t>SikaBlock</w:t>
      </w:r>
      <w:proofErr w:type="spellEnd"/>
      <w:r w:rsidRPr="00886C74">
        <w:rPr>
          <w:rFonts w:ascii="Arial" w:hAnsi="Arial"/>
          <w:b w:val="0"/>
          <w:bCs w:val="0"/>
          <w:lang w:val="en-US"/>
        </w:rPr>
        <w:t xml:space="preserve"> M960. Otherwise, as with the </w:t>
      </w:r>
      <w:proofErr w:type="spellStart"/>
      <w:r w:rsidRPr="00886C74">
        <w:rPr>
          <w:rFonts w:ascii="Arial" w:hAnsi="Arial"/>
          <w:b w:val="0"/>
          <w:bCs w:val="0"/>
          <w:lang w:val="en-US"/>
        </w:rPr>
        <w:t>SikaBlock</w:t>
      </w:r>
      <w:proofErr w:type="spellEnd"/>
      <w:r w:rsidRPr="00886C74">
        <w:rPr>
          <w:rFonts w:ascii="Arial" w:hAnsi="Arial"/>
          <w:b w:val="0"/>
          <w:bCs w:val="0"/>
          <w:lang w:val="en-US"/>
        </w:rPr>
        <w:t xml:space="preserve"> M700 N for the passenger compartment, tools from the Blockbuster series were used. This solution from </w:t>
      </w:r>
      <w:r w:rsidRPr="00886C74">
        <w:rPr>
          <w:rFonts w:ascii="Arial" w:hAnsi="Arial"/>
          <w:b w:val="0"/>
          <w:bCs w:val="0"/>
          <w:lang w:val="en-US"/>
        </w:rPr>
        <w:lastRenderedPageBreak/>
        <w:t xml:space="preserve">Hufschmied for model and prototype construction is valued for its high removal rates during roughing and excellent </w:t>
      </w:r>
      <w:proofErr w:type="gramStart"/>
      <w:r w:rsidRPr="00886C74">
        <w:rPr>
          <w:rFonts w:ascii="Arial" w:hAnsi="Arial"/>
          <w:b w:val="0"/>
          <w:bCs w:val="0"/>
          <w:lang w:val="en-US"/>
        </w:rPr>
        <w:t>surface finish during</w:t>
      </w:r>
      <w:proofErr w:type="gramEnd"/>
      <w:r w:rsidRPr="00886C74">
        <w:rPr>
          <w:rFonts w:ascii="Arial" w:hAnsi="Arial"/>
          <w:b w:val="0"/>
          <w:bCs w:val="0"/>
          <w:lang w:val="en-US"/>
        </w:rPr>
        <w:t xml:space="preserve"> finishing.</w:t>
      </w:r>
    </w:p>
    <w:p w14:paraId="2F57CE77" w14:textId="2E985448" w:rsidR="00134761" w:rsidRPr="00886C74" w:rsidRDefault="00134761" w:rsidP="00134761">
      <w:pPr>
        <w:pStyle w:val="Textkrper"/>
        <w:spacing w:before="120" w:after="120" w:line="260" w:lineRule="exact"/>
        <w:jc w:val="both"/>
        <w:rPr>
          <w:rFonts w:ascii="Arial" w:hAnsi="Arial"/>
          <w:b w:val="0"/>
          <w:bCs w:val="0"/>
          <w:lang w:val="en-US"/>
        </w:rPr>
      </w:pPr>
      <w:r w:rsidRPr="00886C74">
        <w:rPr>
          <w:rFonts w:ascii="Arial" w:hAnsi="Arial"/>
          <w:b w:val="0"/>
          <w:bCs w:val="0"/>
          <w:lang w:val="en-US"/>
        </w:rPr>
        <w:t xml:space="preserve">Finally, the model of the drive unit </w:t>
      </w:r>
      <w:r w:rsidRPr="001F7A5C">
        <w:rPr>
          <w:rFonts w:ascii="Arial" w:hAnsi="Arial"/>
          <w:b w:val="0"/>
          <w:bCs w:val="0"/>
          <w:lang w:val="en-US"/>
        </w:rPr>
        <w:t xml:space="preserve">made of </w:t>
      </w:r>
      <w:r w:rsidR="001F7A5C" w:rsidRPr="001F7A5C">
        <w:rPr>
          <w:rFonts w:ascii="Arial" w:hAnsi="Arial"/>
          <w:b w:val="0"/>
          <w:bCs w:val="0"/>
          <w:lang w:val="en-US"/>
        </w:rPr>
        <w:t>a</w:t>
      </w:r>
      <w:r w:rsidR="001F7A5C" w:rsidRPr="001F7A5C">
        <w:rPr>
          <w:rFonts w:ascii="Arial" w:hAnsi="Arial"/>
          <w:b w:val="0"/>
          <w:bCs w:val="0"/>
          <w:lang w:val="en-US"/>
        </w:rPr>
        <w:t xml:space="preserve">luminum EN AW-6082 </w:t>
      </w:r>
      <w:r w:rsidRPr="001F7A5C">
        <w:rPr>
          <w:rFonts w:ascii="Arial" w:hAnsi="Arial"/>
          <w:b w:val="0"/>
          <w:bCs w:val="0"/>
          <w:lang w:val="en-US"/>
        </w:rPr>
        <w:t>serves as an example of the use of the Wolverine tool, an aluminum</w:t>
      </w:r>
      <w:r w:rsidRPr="00886C74">
        <w:rPr>
          <w:rFonts w:ascii="Arial" w:hAnsi="Arial"/>
          <w:b w:val="0"/>
          <w:bCs w:val="0"/>
          <w:lang w:val="en-US"/>
        </w:rPr>
        <w:t xml:space="preserve"> roughing tool with an exceptionally high chip volume.</w:t>
      </w:r>
    </w:p>
    <w:p w14:paraId="2769DD82" w14:textId="569879C1" w:rsidR="00D82195" w:rsidRPr="00886C74" w:rsidRDefault="00134761" w:rsidP="00134761">
      <w:pPr>
        <w:pStyle w:val="Textkrper"/>
        <w:spacing w:before="120" w:after="120" w:line="260" w:lineRule="exact"/>
        <w:jc w:val="both"/>
        <w:rPr>
          <w:rFonts w:ascii="Arial" w:hAnsi="Arial"/>
          <w:b w:val="0"/>
          <w:bCs w:val="0"/>
          <w:lang w:val="en-US"/>
        </w:rPr>
      </w:pPr>
      <w:r w:rsidRPr="00886C74">
        <w:rPr>
          <w:rFonts w:ascii="Arial" w:hAnsi="Arial"/>
          <w:b w:val="0"/>
          <w:bCs w:val="0"/>
          <w:lang w:val="en-US"/>
        </w:rPr>
        <w:t xml:space="preserve">“We were happy to support the TUM Hyperloop project and enjoyed working with </w:t>
      </w:r>
      <w:proofErr w:type="spellStart"/>
      <w:r w:rsidRPr="00886C74">
        <w:rPr>
          <w:rFonts w:ascii="Arial" w:hAnsi="Arial"/>
          <w:b w:val="0"/>
          <w:bCs w:val="0"/>
          <w:lang w:val="en-US"/>
        </w:rPr>
        <w:t>KraussMaffei</w:t>
      </w:r>
      <w:proofErr w:type="spellEnd"/>
      <w:r w:rsidRPr="00886C74">
        <w:rPr>
          <w:rFonts w:ascii="Arial" w:hAnsi="Arial"/>
          <w:b w:val="0"/>
          <w:bCs w:val="0"/>
          <w:lang w:val="en-US"/>
        </w:rPr>
        <w:t xml:space="preserve"> to create this ‘eye-catcher’ for trade fair appearances,” says Wolfgang Rinke, Business Development at </w:t>
      </w:r>
      <w:proofErr w:type="spellStart"/>
      <w:r w:rsidRPr="00886C74">
        <w:rPr>
          <w:rFonts w:ascii="Arial" w:hAnsi="Arial"/>
          <w:b w:val="0"/>
          <w:bCs w:val="0"/>
          <w:lang w:val="en-US"/>
        </w:rPr>
        <w:t>Hufschmied</w:t>
      </w:r>
      <w:proofErr w:type="spellEnd"/>
      <w:r w:rsidRPr="00886C74">
        <w:rPr>
          <w:rFonts w:ascii="Arial" w:hAnsi="Arial"/>
          <w:b w:val="0"/>
          <w:bCs w:val="0"/>
          <w:lang w:val="en-US"/>
        </w:rPr>
        <w:t xml:space="preserve"> </w:t>
      </w:r>
      <w:proofErr w:type="spellStart"/>
      <w:r w:rsidRPr="00886C74">
        <w:rPr>
          <w:rFonts w:ascii="Arial" w:hAnsi="Arial"/>
          <w:b w:val="0"/>
          <w:bCs w:val="0"/>
          <w:lang w:val="en-US"/>
        </w:rPr>
        <w:t>Zerspanungssysteme</w:t>
      </w:r>
      <w:proofErr w:type="spellEnd"/>
      <w:r w:rsidRPr="00886C74">
        <w:rPr>
          <w:rFonts w:ascii="Arial" w:hAnsi="Arial"/>
          <w:b w:val="0"/>
          <w:bCs w:val="0"/>
          <w:lang w:val="en-US"/>
        </w:rPr>
        <w:t xml:space="preserve"> GmbH. “Additive manufacturing and the necessary machining post-processing are highly topical issues to which we can make valuable contributions – because ultimately, the efficiency of the entire process will determine whether additive manufacturing will continue to expand from laboratories into production halls as an economical option.”</w:t>
      </w:r>
    </w:p>
    <w:p w14:paraId="39667FA8" w14:textId="77777777" w:rsidR="00E36E5C" w:rsidRDefault="00E36E5C" w:rsidP="00BD2843">
      <w:pPr>
        <w:pStyle w:val="Textkrper"/>
        <w:spacing w:before="120" w:after="120" w:line="260" w:lineRule="exact"/>
        <w:jc w:val="both"/>
        <w:rPr>
          <w:rFonts w:ascii="Arial" w:hAnsi="Arial"/>
          <w:b w:val="0"/>
          <w:bCs w:val="0"/>
          <w:lang w:val="en-US"/>
        </w:rPr>
      </w:pPr>
    </w:p>
    <w:p w14:paraId="026DE32A" w14:textId="77777777" w:rsidR="000203AA" w:rsidRPr="00886C74" w:rsidRDefault="000203AA" w:rsidP="00BD2843">
      <w:pPr>
        <w:pStyle w:val="Textkrper"/>
        <w:spacing w:before="120" w:after="120" w:line="260" w:lineRule="exact"/>
        <w:jc w:val="both"/>
        <w:rPr>
          <w:rFonts w:ascii="Arial" w:hAnsi="Arial"/>
          <w:b w:val="0"/>
          <w:bCs w:val="0"/>
          <w:lang w:val="en-US"/>
        </w:rPr>
      </w:pPr>
    </w:p>
    <w:p w14:paraId="618D7E7E" w14:textId="0498B3AD" w:rsidR="003831DB" w:rsidRPr="00886C74" w:rsidRDefault="00E36E5C" w:rsidP="003831DB">
      <w:pPr>
        <w:pStyle w:val="PITextkrper"/>
        <w:pBdr>
          <w:top w:val="single" w:sz="4" w:space="1" w:color="auto"/>
        </w:pBdr>
        <w:spacing w:before="240"/>
        <w:rPr>
          <w:rFonts w:cs="Arial"/>
          <w:b/>
          <w:bCs/>
          <w:sz w:val="18"/>
          <w:szCs w:val="18"/>
          <w:lang w:val="en-US"/>
        </w:rPr>
      </w:pPr>
      <w:r w:rsidRPr="00886C74">
        <w:rPr>
          <w:b/>
          <w:sz w:val="18"/>
          <w:szCs w:val="18"/>
          <w:lang w:val="en-US"/>
        </w:rPr>
        <w:br/>
      </w:r>
      <w:r w:rsidR="003831DB" w:rsidRPr="00886C74">
        <w:rPr>
          <w:rFonts w:cs="Arial"/>
          <w:b/>
          <w:bCs/>
          <w:sz w:val="18"/>
          <w:szCs w:val="18"/>
          <w:lang w:val="en-US"/>
        </w:rPr>
        <w:t>Available images</w:t>
      </w:r>
    </w:p>
    <w:p w14:paraId="134C7F57" w14:textId="0C3A9998" w:rsidR="00E36E5C" w:rsidRPr="00886C74" w:rsidRDefault="003831DB" w:rsidP="003831DB">
      <w:pPr>
        <w:pStyle w:val="PIAbspann"/>
        <w:jc w:val="left"/>
        <w:rPr>
          <w:lang w:val="en-US"/>
        </w:rPr>
      </w:pPr>
      <w:r w:rsidRPr="00886C74">
        <w:rPr>
          <w:rFonts w:cs="Arial"/>
          <w:bCs/>
          <w:szCs w:val="18"/>
          <w:lang w:val="en-US"/>
        </w:rPr>
        <w:t>The following images can be downloaded from the Internet in printable quality:</w:t>
      </w:r>
      <w:r w:rsidRPr="00886C74">
        <w:rPr>
          <w:rFonts w:cs="Arial"/>
          <w:bCs/>
          <w:szCs w:val="18"/>
          <w:lang w:val="en-US"/>
        </w:rPr>
        <w:br/>
      </w:r>
      <w:hyperlink r:id="rId9" w:history="1">
        <w:r w:rsidRPr="00886C74">
          <w:rPr>
            <w:rStyle w:val="Hyperlink"/>
            <w:lang w:val="en-US"/>
          </w:rPr>
          <w:t>https://kk.htcm.de/press-releases/hufschmied/</w:t>
        </w:r>
      </w:hyperlink>
    </w:p>
    <w:tbl>
      <w:tblPr>
        <w:tblW w:w="73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0"/>
        <w:gridCol w:w="4536"/>
      </w:tblGrid>
      <w:tr w:rsidR="007D3050" w:rsidRPr="00F57839" w14:paraId="055F25E7" w14:textId="26AA63C2" w:rsidTr="00DE5322">
        <w:trPr>
          <w:trHeight w:val="2947"/>
        </w:trPr>
        <w:tc>
          <w:tcPr>
            <w:tcW w:w="2790" w:type="dxa"/>
          </w:tcPr>
          <w:p w14:paraId="78BDE89F" w14:textId="28EA7D68" w:rsidR="007D3050" w:rsidRPr="00F57839" w:rsidRDefault="00F57839" w:rsidP="00BE7F00">
            <w:pPr>
              <w:pStyle w:val="txt"/>
              <w:rPr>
                <w:lang w:val="en-US"/>
              </w:rPr>
            </w:pPr>
            <w:r>
              <w:rPr>
                <w:noProof/>
                <w:lang w:val="en-US"/>
              </w:rPr>
              <w:drawing>
                <wp:anchor distT="0" distB="0" distL="114300" distR="114300" simplePos="0" relativeHeight="251658240" behindDoc="0" locked="0" layoutInCell="1" allowOverlap="1" wp14:anchorId="54BB4016" wp14:editId="3E6B39C9">
                  <wp:simplePos x="0" y="0"/>
                  <wp:positionH relativeFrom="column">
                    <wp:posOffset>7620</wp:posOffset>
                  </wp:positionH>
                  <wp:positionV relativeFrom="paragraph">
                    <wp:posOffset>76200</wp:posOffset>
                  </wp:positionV>
                  <wp:extent cx="1674495" cy="1872000"/>
                  <wp:effectExtent l="0" t="0" r="1905" b="0"/>
                  <wp:wrapSquare wrapText="bothSides"/>
                  <wp:docPr id="113480609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4495" cy="18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1DB" w:rsidRPr="00886C74">
              <w:rPr>
                <w:sz w:val="16"/>
                <w:szCs w:val="16"/>
                <w:lang w:val="en-US"/>
              </w:rPr>
              <w:t>Image source:</w:t>
            </w:r>
            <w:r w:rsidR="007D3050" w:rsidRPr="00886C74">
              <w:rPr>
                <w:sz w:val="16"/>
                <w:szCs w:val="16"/>
                <w:lang w:val="en-US"/>
              </w:rPr>
              <w:t xml:space="preserve"> </w:t>
            </w:r>
            <w:proofErr w:type="spellStart"/>
            <w:r w:rsidR="007D3050" w:rsidRPr="00886C74">
              <w:rPr>
                <w:sz w:val="16"/>
                <w:szCs w:val="16"/>
                <w:lang w:val="en-US"/>
              </w:rPr>
              <w:t>Hufschmied</w:t>
            </w:r>
            <w:proofErr w:type="spellEnd"/>
            <w:r w:rsidR="007D3050" w:rsidRPr="00886C74">
              <w:rPr>
                <w:sz w:val="16"/>
                <w:szCs w:val="16"/>
                <w:lang w:val="en-US"/>
              </w:rPr>
              <w:t xml:space="preserve"> </w:t>
            </w:r>
            <w:proofErr w:type="spellStart"/>
            <w:r w:rsidR="007D3050" w:rsidRPr="00886C74">
              <w:rPr>
                <w:sz w:val="16"/>
                <w:szCs w:val="16"/>
                <w:lang w:val="en-US"/>
              </w:rPr>
              <w:t>Zerspanungssysteme</w:t>
            </w:r>
            <w:proofErr w:type="spellEnd"/>
          </w:p>
          <w:p w14:paraId="174DCF64" w14:textId="7E293B0B" w:rsidR="00886C74" w:rsidRPr="00886C74" w:rsidRDefault="00886C74" w:rsidP="00886C74">
            <w:pPr>
              <w:autoSpaceDE w:val="0"/>
              <w:autoSpaceDN w:val="0"/>
              <w:adjustRightInd w:val="0"/>
              <w:rPr>
                <w:rFonts w:ascii="Arial" w:hAnsi="Arial" w:cs="Arial"/>
                <w:b/>
                <w:sz w:val="18"/>
                <w:szCs w:val="18"/>
                <w:lang w:val="en-US"/>
              </w:rPr>
            </w:pPr>
            <w:r w:rsidRPr="00886C74">
              <w:rPr>
                <w:rFonts w:ascii="Arial" w:hAnsi="Arial" w:cs="Arial"/>
                <w:b/>
                <w:bCs/>
                <w:sz w:val="18"/>
                <w:szCs w:val="18"/>
                <w:lang w:val="en-US"/>
              </w:rPr>
              <w:t xml:space="preserve">Ender Murat Ferat, Product Manager Additive Manufacturing, and Kristijan Mikic, Expert Sales Manager Additive Manufacturing at </w:t>
            </w:r>
            <w:proofErr w:type="spellStart"/>
            <w:r w:rsidRPr="00886C74">
              <w:rPr>
                <w:rFonts w:ascii="Arial" w:hAnsi="Arial" w:cs="Arial"/>
                <w:b/>
                <w:bCs/>
                <w:sz w:val="18"/>
                <w:szCs w:val="18"/>
                <w:lang w:val="en-US"/>
              </w:rPr>
              <w:t>KraussMaffei</w:t>
            </w:r>
            <w:proofErr w:type="spellEnd"/>
            <w:r w:rsidRPr="00886C74">
              <w:rPr>
                <w:rFonts w:ascii="Arial" w:hAnsi="Arial" w:cs="Arial"/>
                <w:b/>
                <w:bCs/>
                <w:sz w:val="18"/>
                <w:szCs w:val="18"/>
                <w:lang w:val="en-US"/>
              </w:rPr>
              <w:t xml:space="preserve">, together with Wolfgang Rinke, Business Development at Hufschmied, and the Hyperloop model at the “K” plastics trade fair in Düsseldorf (from left to right). </w:t>
            </w:r>
            <w:r w:rsidR="00DE5322">
              <w:rPr>
                <w:rFonts w:ascii="Arial" w:hAnsi="Arial" w:cs="Arial"/>
                <w:b/>
                <w:bCs/>
                <w:sz w:val="18"/>
                <w:szCs w:val="18"/>
                <w:lang w:val="en-US"/>
              </w:rPr>
              <w:br/>
            </w:r>
          </w:p>
          <w:p w14:paraId="2892088F" w14:textId="53D11635" w:rsidR="007D3050" w:rsidRPr="00886C74" w:rsidRDefault="007D3050" w:rsidP="005F5D25">
            <w:pPr>
              <w:autoSpaceDE w:val="0"/>
              <w:autoSpaceDN w:val="0"/>
              <w:adjustRightInd w:val="0"/>
              <w:rPr>
                <w:rFonts w:ascii="Arial" w:hAnsi="Arial" w:cs="Arial"/>
                <w:b/>
                <w:bCs/>
                <w:sz w:val="18"/>
                <w:szCs w:val="18"/>
                <w:lang w:val="en-US"/>
              </w:rPr>
            </w:pPr>
          </w:p>
        </w:tc>
        <w:tc>
          <w:tcPr>
            <w:tcW w:w="4536" w:type="dxa"/>
          </w:tcPr>
          <w:p w14:paraId="634EFD70" w14:textId="69F1AF26" w:rsidR="00445D89" w:rsidRPr="00F57839" w:rsidRDefault="00F57839" w:rsidP="00445D89">
            <w:pPr>
              <w:pStyle w:val="txt"/>
              <w:rPr>
                <w:lang w:val="en-US"/>
              </w:rPr>
            </w:pPr>
            <w:r>
              <w:rPr>
                <w:noProof/>
                <w:lang w:val="en-US"/>
              </w:rPr>
              <w:drawing>
                <wp:anchor distT="0" distB="0" distL="114300" distR="114300" simplePos="0" relativeHeight="251659264" behindDoc="0" locked="0" layoutInCell="1" allowOverlap="1" wp14:anchorId="69DB9649" wp14:editId="0822E9AD">
                  <wp:simplePos x="0" y="0"/>
                  <wp:positionH relativeFrom="column">
                    <wp:posOffset>-4445</wp:posOffset>
                  </wp:positionH>
                  <wp:positionV relativeFrom="paragraph">
                    <wp:posOffset>73025</wp:posOffset>
                  </wp:positionV>
                  <wp:extent cx="2802112" cy="1872000"/>
                  <wp:effectExtent l="0" t="0" r="0" b="0"/>
                  <wp:wrapSquare wrapText="bothSides"/>
                  <wp:docPr id="7033012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2112" cy="18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1DB" w:rsidRPr="00886C74">
              <w:rPr>
                <w:sz w:val="16"/>
                <w:szCs w:val="16"/>
                <w:lang w:val="en-US"/>
              </w:rPr>
              <w:t>Image source:</w:t>
            </w:r>
            <w:r w:rsidR="00445D89" w:rsidRPr="00886C74">
              <w:rPr>
                <w:sz w:val="16"/>
                <w:szCs w:val="16"/>
                <w:lang w:val="en-US"/>
              </w:rPr>
              <w:t xml:space="preserve"> TUM HYPERLOOP</w:t>
            </w:r>
          </w:p>
          <w:p w14:paraId="560E8847" w14:textId="77777777" w:rsidR="00886C74" w:rsidRPr="00886C74" w:rsidRDefault="00886C74" w:rsidP="00886C74">
            <w:pPr>
              <w:autoSpaceDE w:val="0"/>
              <w:autoSpaceDN w:val="0"/>
              <w:adjustRightInd w:val="0"/>
              <w:rPr>
                <w:rFonts w:ascii="Arial" w:hAnsi="Arial" w:cs="Arial"/>
                <w:b/>
                <w:bCs/>
                <w:sz w:val="18"/>
                <w:szCs w:val="18"/>
                <w:lang w:val="en-US"/>
              </w:rPr>
            </w:pPr>
          </w:p>
          <w:p w14:paraId="54734ADA" w14:textId="2FCC921F" w:rsidR="00886C74" w:rsidRPr="00886C74" w:rsidRDefault="00886C74" w:rsidP="00886C74">
            <w:pPr>
              <w:autoSpaceDE w:val="0"/>
              <w:autoSpaceDN w:val="0"/>
              <w:adjustRightInd w:val="0"/>
              <w:rPr>
                <w:rFonts w:ascii="Arial" w:hAnsi="Arial" w:cs="Arial"/>
                <w:b/>
                <w:sz w:val="18"/>
                <w:szCs w:val="18"/>
                <w:lang w:val="en-US"/>
              </w:rPr>
            </w:pPr>
            <w:r w:rsidRPr="00886C74">
              <w:rPr>
                <w:rFonts w:ascii="Arial" w:hAnsi="Arial" w:cs="Arial"/>
                <w:b/>
                <w:bCs/>
                <w:sz w:val="18"/>
                <w:szCs w:val="18"/>
                <w:lang w:val="en-US"/>
              </w:rPr>
              <w:t>The model: On July 27, 2023, the Hyperloop test track and capsule were presented to the public.</w:t>
            </w:r>
          </w:p>
          <w:p w14:paraId="71C1D1A1" w14:textId="26F7CA57" w:rsidR="007D3050" w:rsidRPr="00886C74" w:rsidRDefault="007D3050" w:rsidP="00445D89">
            <w:pPr>
              <w:autoSpaceDE w:val="0"/>
              <w:autoSpaceDN w:val="0"/>
              <w:adjustRightInd w:val="0"/>
              <w:rPr>
                <w:lang w:val="en-US"/>
              </w:rPr>
            </w:pPr>
          </w:p>
        </w:tc>
      </w:tr>
    </w:tbl>
    <w:p w14:paraId="2151909D" w14:textId="77777777" w:rsidR="00E36E5C" w:rsidRPr="00886C74" w:rsidRDefault="00E36E5C" w:rsidP="00CE3A2C">
      <w:pPr>
        <w:pStyle w:val="PIAbspann"/>
        <w:jc w:val="left"/>
        <w:rPr>
          <w:lang w:val="en-US"/>
        </w:rPr>
      </w:pPr>
    </w:p>
    <w:tbl>
      <w:tblPr>
        <w:tblW w:w="73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1"/>
        <w:gridCol w:w="3685"/>
      </w:tblGrid>
      <w:tr w:rsidR="007D3050" w:rsidRPr="00F57839" w14:paraId="4C2F2E1D" w14:textId="18C2AEC5" w:rsidTr="00DE5322">
        <w:trPr>
          <w:trHeight w:val="2947"/>
        </w:trPr>
        <w:tc>
          <w:tcPr>
            <w:tcW w:w="3641" w:type="dxa"/>
          </w:tcPr>
          <w:p w14:paraId="7E4C7360" w14:textId="67E5C186" w:rsidR="007D3050" w:rsidRPr="00F57839" w:rsidRDefault="00F57839" w:rsidP="00C408CB">
            <w:pPr>
              <w:pStyle w:val="txt"/>
              <w:rPr>
                <w:lang w:val="en-US"/>
              </w:rPr>
            </w:pPr>
            <w:r w:rsidRPr="00886C74">
              <w:rPr>
                <w:noProof/>
                <w:lang w:val="en-US"/>
              </w:rPr>
              <w:lastRenderedPageBreak/>
              <w:drawing>
                <wp:anchor distT="0" distB="0" distL="114300" distR="114300" simplePos="0" relativeHeight="251661312" behindDoc="0" locked="0" layoutInCell="1" allowOverlap="1" wp14:anchorId="1242A549" wp14:editId="7AFE1C64">
                  <wp:simplePos x="0" y="0"/>
                  <wp:positionH relativeFrom="column">
                    <wp:posOffset>25400</wp:posOffset>
                  </wp:positionH>
                  <wp:positionV relativeFrom="paragraph">
                    <wp:posOffset>104775</wp:posOffset>
                  </wp:positionV>
                  <wp:extent cx="2174480" cy="1181100"/>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448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1DB" w:rsidRPr="00886C74">
              <w:rPr>
                <w:sz w:val="16"/>
                <w:szCs w:val="16"/>
                <w:lang w:val="en-US"/>
              </w:rPr>
              <w:t>Image source:</w:t>
            </w:r>
            <w:r w:rsidR="00DE5322">
              <w:rPr>
                <w:sz w:val="16"/>
                <w:szCs w:val="16"/>
                <w:lang w:val="en-US"/>
              </w:rPr>
              <w:br/>
            </w:r>
            <w:proofErr w:type="spellStart"/>
            <w:r w:rsidR="007D3050" w:rsidRPr="00886C74">
              <w:rPr>
                <w:sz w:val="16"/>
                <w:szCs w:val="16"/>
                <w:lang w:val="en-US"/>
              </w:rPr>
              <w:t>Hufschmied</w:t>
            </w:r>
            <w:proofErr w:type="spellEnd"/>
            <w:r w:rsidR="007D3050" w:rsidRPr="00886C74">
              <w:rPr>
                <w:sz w:val="16"/>
                <w:szCs w:val="16"/>
                <w:lang w:val="en-US"/>
              </w:rPr>
              <w:t xml:space="preserve"> </w:t>
            </w:r>
            <w:proofErr w:type="spellStart"/>
            <w:r w:rsidR="007D3050" w:rsidRPr="00886C74">
              <w:rPr>
                <w:sz w:val="16"/>
                <w:szCs w:val="16"/>
                <w:lang w:val="en-US"/>
              </w:rPr>
              <w:t>Zerspanungssysteme</w:t>
            </w:r>
            <w:proofErr w:type="spellEnd"/>
          </w:p>
          <w:p w14:paraId="4DEE4817" w14:textId="77777777" w:rsidR="00886C74" w:rsidRPr="00886C74" w:rsidRDefault="00886C74" w:rsidP="00886C74">
            <w:pPr>
              <w:autoSpaceDE w:val="0"/>
              <w:autoSpaceDN w:val="0"/>
              <w:adjustRightInd w:val="0"/>
              <w:rPr>
                <w:rFonts w:ascii="Arial" w:hAnsi="Arial" w:cs="Arial"/>
                <w:b/>
                <w:sz w:val="18"/>
                <w:szCs w:val="18"/>
                <w:lang w:val="en-US"/>
              </w:rPr>
            </w:pPr>
            <w:r w:rsidRPr="00886C74">
              <w:rPr>
                <w:rFonts w:ascii="Arial" w:hAnsi="Arial" w:cs="Arial"/>
                <w:b/>
                <w:bCs/>
                <w:sz w:val="18"/>
                <w:szCs w:val="18"/>
                <w:lang w:val="en-US"/>
              </w:rPr>
              <w:t>Additive and machining processes were used to transform the CAD model into a glass fiber-reinforced plastic model of the Hyperloop tube.</w:t>
            </w:r>
          </w:p>
          <w:p w14:paraId="6C09B9F0" w14:textId="77777777" w:rsidR="007D3050" w:rsidRPr="00886C74" w:rsidRDefault="007D3050" w:rsidP="00C408CB">
            <w:pPr>
              <w:autoSpaceDE w:val="0"/>
              <w:autoSpaceDN w:val="0"/>
              <w:adjustRightInd w:val="0"/>
              <w:rPr>
                <w:rFonts w:ascii="Arial" w:hAnsi="Arial" w:cs="Arial"/>
                <w:b/>
                <w:bCs/>
                <w:sz w:val="18"/>
                <w:szCs w:val="18"/>
                <w:lang w:val="en-US"/>
              </w:rPr>
            </w:pPr>
          </w:p>
        </w:tc>
        <w:tc>
          <w:tcPr>
            <w:tcW w:w="3685" w:type="dxa"/>
          </w:tcPr>
          <w:p w14:paraId="7E62DD21" w14:textId="0C18D5CF" w:rsidR="00EC1009" w:rsidRPr="00F57839" w:rsidRDefault="00F57839" w:rsidP="00EC1009">
            <w:pPr>
              <w:pStyle w:val="txt"/>
              <w:rPr>
                <w:lang w:val="en-US"/>
              </w:rPr>
            </w:pPr>
            <w:r>
              <w:rPr>
                <w:noProof/>
                <w:lang w:val="en-US"/>
              </w:rPr>
              <w:drawing>
                <wp:anchor distT="0" distB="0" distL="114300" distR="114300" simplePos="0" relativeHeight="251660288" behindDoc="0" locked="0" layoutInCell="1" allowOverlap="1" wp14:anchorId="30F0469A" wp14:editId="484D0172">
                  <wp:simplePos x="0" y="0"/>
                  <wp:positionH relativeFrom="column">
                    <wp:posOffset>45720</wp:posOffset>
                  </wp:positionH>
                  <wp:positionV relativeFrom="paragraph">
                    <wp:posOffset>75565</wp:posOffset>
                  </wp:positionV>
                  <wp:extent cx="2151635" cy="1209675"/>
                  <wp:effectExtent l="0" t="0" r="1270" b="0"/>
                  <wp:wrapTopAndBottom/>
                  <wp:docPr id="153423843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163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1DB" w:rsidRPr="00886C74">
              <w:rPr>
                <w:sz w:val="16"/>
                <w:szCs w:val="16"/>
                <w:lang w:val="en-US"/>
              </w:rPr>
              <w:t>Image source:</w:t>
            </w:r>
            <w:r w:rsidR="00DE5322">
              <w:rPr>
                <w:sz w:val="16"/>
                <w:szCs w:val="16"/>
                <w:lang w:val="en-US"/>
              </w:rPr>
              <w:br/>
            </w:r>
            <w:proofErr w:type="spellStart"/>
            <w:r w:rsidR="00EC1009" w:rsidRPr="00886C74">
              <w:rPr>
                <w:sz w:val="16"/>
                <w:szCs w:val="16"/>
                <w:lang w:val="en-US"/>
              </w:rPr>
              <w:t>Hufschmied</w:t>
            </w:r>
            <w:proofErr w:type="spellEnd"/>
            <w:r w:rsidR="00EC1009" w:rsidRPr="00886C74">
              <w:rPr>
                <w:sz w:val="16"/>
                <w:szCs w:val="16"/>
                <w:lang w:val="en-US"/>
              </w:rPr>
              <w:t xml:space="preserve"> </w:t>
            </w:r>
            <w:proofErr w:type="spellStart"/>
            <w:r w:rsidR="00EC1009" w:rsidRPr="00886C74">
              <w:rPr>
                <w:sz w:val="16"/>
                <w:szCs w:val="16"/>
                <w:lang w:val="en-US"/>
              </w:rPr>
              <w:t>Zerspanungssysteme</w:t>
            </w:r>
            <w:proofErr w:type="spellEnd"/>
          </w:p>
          <w:p w14:paraId="7FB77868" w14:textId="392F7B77" w:rsidR="007D3050" w:rsidRPr="00886C74" w:rsidRDefault="00886C74" w:rsidP="00DE5322">
            <w:pPr>
              <w:pStyle w:val="txt"/>
              <w:rPr>
                <w:lang w:val="en-US"/>
              </w:rPr>
            </w:pPr>
            <w:r w:rsidRPr="00886C74">
              <w:rPr>
                <w:b/>
                <w:bCs/>
                <w:sz w:val="18"/>
                <w:szCs w:val="18"/>
                <w:lang w:val="en-US"/>
              </w:rPr>
              <w:t xml:space="preserve">Staying in touch: Wolfgang Rinke, Business Development at </w:t>
            </w:r>
            <w:proofErr w:type="spellStart"/>
            <w:r w:rsidRPr="00886C74">
              <w:rPr>
                <w:b/>
                <w:bCs/>
                <w:sz w:val="18"/>
                <w:szCs w:val="18"/>
                <w:lang w:val="en-US"/>
              </w:rPr>
              <w:t>Hufschmied</w:t>
            </w:r>
            <w:proofErr w:type="spellEnd"/>
            <w:r w:rsidRPr="00886C74">
              <w:rPr>
                <w:b/>
                <w:bCs/>
                <w:sz w:val="18"/>
                <w:szCs w:val="18"/>
                <w:lang w:val="en-US"/>
              </w:rPr>
              <w:t xml:space="preserve"> </w:t>
            </w:r>
            <w:proofErr w:type="spellStart"/>
            <w:r w:rsidRPr="00886C74">
              <w:rPr>
                <w:b/>
                <w:bCs/>
                <w:sz w:val="18"/>
                <w:szCs w:val="18"/>
                <w:lang w:val="en-US"/>
              </w:rPr>
              <w:t>Zerspanungssysteme</w:t>
            </w:r>
            <w:proofErr w:type="spellEnd"/>
            <w:r w:rsidRPr="00886C74">
              <w:rPr>
                <w:b/>
                <w:bCs/>
                <w:sz w:val="18"/>
                <w:szCs w:val="18"/>
                <w:lang w:val="en-US"/>
              </w:rPr>
              <w:t xml:space="preserve"> GmbH, and Florian Janke, CTO at </w:t>
            </w:r>
            <w:proofErr w:type="spellStart"/>
            <w:r w:rsidRPr="00886C74">
              <w:rPr>
                <w:b/>
                <w:bCs/>
                <w:sz w:val="18"/>
                <w:szCs w:val="18"/>
                <w:lang w:val="en-US"/>
              </w:rPr>
              <w:t>Neoways</w:t>
            </w:r>
            <w:proofErr w:type="spellEnd"/>
            <w:r w:rsidRPr="00886C74">
              <w:rPr>
                <w:b/>
                <w:bCs/>
                <w:sz w:val="18"/>
                <w:szCs w:val="18"/>
                <w:lang w:val="en-US"/>
              </w:rPr>
              <w:t xml:space="preserve"> Technologies GmbH, the start-up that emerged from TUM Hyperloop.</w:t>
            </w:r>
            <w:r w:rsidR="00DE5322">
              <w:rPr>
                <w:b/>
                <w:bCs/>
                <w:sz w:val="18"/>
                <w:szCs w:val="18"/>
                <w:lang w:val="en-US"/>
              </w:rPr>
              <w:br/>
            </w:r>
          </w:p>
        </w:tc>
      </w:tr>
    </w:tbl>
    <w:p w14:paraId="52365C6C" w14:textId="77777777" w:rsidR="00DE5322" w:rsidRDefault="00DE5322" w:rsidP="00DE5322">
      <w:pPr>
        <w:pStyle w:val="PIAbspann"/>
        <w:jc w:val="left"/>
        <w:rPr>
          <w:lang w:val="de-DE"/>
        </w:rPr>
      </w:pPr>
    </w:p>
    <w:tbl>
      <w:tblPr>
        <w:tblW w:w="73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2"/>
        <w:gridCol w:w="4394"/>
      </w:tblGrid>
      <w:tr w:rsidR="00DE5322" w:rsidRPr="00125476" w14:paraId="5C1D97EB" w14:textId="77777777" w:rsidTr="000203AA">
        <w:trPr>
          <w:trHeight w:val="2947"/>
        </w:trPr>
        <w:tc>
          <w:tcPr>
            <w:tcW w:w="2932" w:type="dxa"/>
          </w:tcPr>
          <w:p w14:paraId="18E69821" w14:textId="3EB4EB17" w:rsidR="00DE5322" w:rsidRPr="00886C74" w:rsidRDefault="00DE5322" w:rsidP="00DE5322">
            <w:pPr>
              <w:pStyle w:val="txt"/>
              <w:rPr>
                <w:sz w:val="16"/>
                <w:szCs w:val="16"/>
                <w:lang w:val="en-US"/>
              </w:rPr>
            </w:pPr>
            <w:r>
              <w:rPr>
                <w:noProof/>
              </w:rPr>
              <w:drawing>
                <wp:anchor distT="0" distB="0" distL="114300" distR="114300" simplePos="0" relativeHeight="251666432" behindDoc="0" locked="0" layoutInCell="1" allowOverlap="1" wp14:anchorId="747C91A1" wp14:editId="4F66B922">
                  <wp:simplePos x="0" y="0"/>
                  <wp:positionH relativeFrom="column">
                    <wp:posOffset>26670</wp:posOffset>
                  </wp:positionH>
                  <wp:positionV relativeFrom="paragraph">
                    <wp:posOffset>83820</wp:posOffset>
                  </wp:positionV>
                  <wp:extent cx="1728000" cy="1728000"/>
                  <wp:effectExtent l="0" t="0" r="5715" b="5715"/>
                  <wp:wrapSquare wrapText="bothSides"/>
                  <wp:docPr id="641674629" name="Grafik 2" descr="Ein Bild, das Person, Finger, Halten,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38226" name="Grafik 2" descr="Ein Bild, das Person, Finger, Halten, Werkzeug enthält.&#10;&#10;KI-generierte Inhalte können fehlerhaft sein."/>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1728000" cy="1728000"/>
                          </a:xfrm>
                          <a:prstGeom prst="rect">
                            <a:avLst/>
                          </a:prstGeom>
                        </pic:spPr>
                      </pic:pic>
                    </a:graphicData>
                  </a:graphic>
                  <wp14:sizeRelH relativeFrom="margin">
                    <wp14:pctWidth>0</wp14:pctWidth>
                  </wp14:sizeRelH>
                  <wp14:sizeRelV relativeFrom="margin">
                    <wp14:pctHeight>0</wp14:pctHeight>
                  </wp14:sizeRelV>
                </wp:anchor>
              </w:drawing>
            </w:r>
            <w:r w:rsidRPr="00886C74">
              <w:rPr>
                <w:sz w:val="16"/>
                <w:szCs w:val="16"/>
                <w:lang w:val="en-US"/>
              </w:rPr>
              <w:t>Image source:</w:t>
            </w:r>
            <w:r w:rsidRPr="00886C74">
              <w:rPr>
                <w:sz w:val="16"/>
                <w:szCs w:val="16"/>
                <w:lang w:val="en-US"/>
              </w:rPr>
              <w:br/>
            </w:r>
            <w:proofErr w:type="spellStart"/>
            <w:r w:rsidRPr="00886C74">
              <w:rPr>
                <w:sz w:val="16"/>
                <w:szCs w:val="16"/>
                <w:lang w:val="en-US"/>
              </w:rPr>
              <w:t>Hufschmied</w:t>
            </w:r>
            <w:proofErr w:type="spellEnd"/>
            <w:r w:rsidRPr="00886C74">
              <w:rPr>
                <w:sz w:val="16"/>
                <w:szCs w:val="16"/>
                <w:lang w:val="en-US"/>
              </w:rPr>
              <w:t xml:space="preserve"> </w:t>
            </w:r>
            <w:proofErr w:type="spellStart"/>
            <w:r w:rsidRPr="00886C74">
              <w:rPr>
                <w:sz w:val="16"/>
                <w:szCs w:val="16"/>
                <w:lang w:val="en-US"/>
              </w:rPr>
              <w:t>Zerspanungssysteme</w:t>
            </w:r>
            <w:proofErr w:type="spellEnd"/>
          </w:p>
          <w:p w14:paraId="6166F1D8" w14:textId="77777777" w:rsidR="00DE5322" w:rsidRPr="00886C74" w:rsidRDefault="00DE5322" w:rsidP="00DE5322">
            <w:pPr>
              <w:autoSpaceDE w:val="0"/>
              <w:autoSpaceDN w:val="0"/>
              <w:adjustRightInd w:val="0"/>
              <w:rPr>
                <w:rFonts w:ascii="Arial" w:hAnsi="Arial" w:cs="Arial"/>
                <w:b/>
                <w:sz w:val="18"/>
                <w:szCs w:val="18"/>
                <w:lang w:val="en-US"/>
              </w:rPr>
            </w:pPr>
            <w:r w:rsidRPr="00886C74">
              <w:rPr>
                <w:rFonts w:ascii="Arial" w:hAnsi="Arial" w:cs="Arial"/>
                <w:b/>
                <w:bCs/>
                <w:sz w:val="18"/>
                <w:szCs w:val="18"/>
                <w:lang w:val="en-US"/>
              </w:rPr>
              <w:t>HC403BDSR Wolverine, a solid carbide high-performance roughing cutter for aluminum</w:t>
            </w:r>
          </w:p>
          <w:p w14:paraId="14FC9D8E" w14:textId="4558CCBA" w:rsidR="00DE5322" w:rsidRPr="00125476" w:rsidRDefault="00DE5322" w:rsidP="007F2E61">
            <w:pPr>
              <w:autoSpaceDE w:val="0"/>
              <w:autoSpaceDN w:val="0"/>
              <w:adjustRightInd w:val="0"/>
              <w:rPr>
                <w:rFonts w:ascii="Arial" w:hAnsi="Arial" w:cs="Arial"/>
                <w:b/>
                <w:bCs/>
                <w:sz w:val="18"/>
                <w:szCs w:val="18"/>
              </w:rPr>
            </w:pPr>
          </w:p>
        </w:tc>
        <w:tc>
          <w:tcPr>
            <w:tcW w:w="4394" w:type="dxa"/>
          </w:tcPr>
          <w:p w14:paraId="6C50C57A" w14:textId="57EA00D5" w:rsidR="00DE5322" w:rsidRPr="00886C74" w:rsidRDefault="00DE5322" w:rsidP="00DE5322">
            <w:pPr>
              <w:pStyle w:val="txt"/>
              <w:rPr>
                <w:lang w:val="en-US"/>
              </w:rPr>
            </w:pPr>
            <w:r>
              <w:rPr>
                <w:noProof/>
              </w:rPr>
              <w:drawing>
                <wp:anchor distT="0" distB="0" distL="114300" distR="114300" simplePos="0" relativeHeight="251665408" behindDoc="0" locked="0" layoutInCell="1" allowOverlap="1" wp14:anchorId="1450674B" wp14:editId="44CAD7B9">
                  <wp:simplePos x="0" y="0"/>
                  <wp:positionH relativeFrom="column">
                    <wp:posOffset>44450</wp:posOffset>
                  </wp:positionH>
                  <wp:positionV relativeFrom="paragraph">
                    <wp:posOffset>80645</wp:posOffset>
                  </wp:positionV>
                  <wp:extent cx="2592000" cy="1728000"/>
                  <wp:effectExtent l="0" t="0" r="0" b="5715"/>
                  <wp:wrapSquare wrapText="bothSides"/>
                  <wp:docPr id="6214483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screen">
                            <a:extLst>
                              <a:ext uri="{28A0092B-C50C-407E-A947-70E740481C1C}">
                                <a14:useLocalDpi xmlns:a14="http://schemas.microsoft.com/office/drawing/2010/main" val="0"/>
                              </a:ext>
                            </a:extLst>
                          </a:blip>
                          <a:srcRect/>
                          <a:stretch>
                            <a:fillRect/>
                          </a:stretch>
                        </pic:blipFill>
                        <pic:spPr bwMode="auto">
                          <a:xfrm>
                            <a:off x="0" y="0"/>
                            <a:ext cx="2592000" cy="17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6C74">
              <w:rPr>
                <w:sz w:val="16"/>
                <w:szCs w:val="16"/>
                <w:lang w:val="en-US"/>
              </w:rPr>
              <w:t>Image source:</w:t>
            </w:r>
            <w:r w:rsidRPr="00886C74">
              <w:rPr>
                <w:sz w:val="16"/>
                <w:szCs w:val="16"/>
                <w:lang w:val="en-US"/>
              </w:rPr>
              <w:br/>
            </w:r>
            <w:proofErr w:type="spellStart"/>
            <w:r w:rsidRPr="00886C74">
              <w:rPr>
                <w:sz w:val="16"/>
                <w:szCs w:val="16"/>
                <w:lang w:val="en-US"/>
              </w:rPr>
              <w:t>Hufschmied</w:t>
            </w:r>
            <w:proofErr w:type="spellEnd"/>
            <w:r w:rsidRPr="00886C74">
              <w:rPr>
                <w:sz w:val="16"/>
                <w:szCs w:val="16"/>
                <w:lang w:val="en-US"/>
              </w:rPr>
              <w:t xml:space="preserve"> </w:t>
            </w:r>
            <w:proofErr w:type="spellStart"/>
            <w:r w:rsidRPr="00886C74">
              <w:rPr>
                <w:sz w:val="16"/>
                <w:szCs w:val="16"/>
                <w:lang w:val="en-US"/>
              </w:rPr>
              <w:t>Zerspanungssysteme</w:t>
            </w:r>
            <w:proofErr w:type="spellEnd"/>
          </w:p>
          <w:p w14:paraId="71B4C3F1" w14:textId="77777777" w:rsidR="00DE5322" w:rsidRPr="00886C74" w:rsidRDefault="00DE5322" w:rsidP="00DE5322">
            <w:pPr>
              <w:autoSpaceDE w:val="0"/>
              <w:autoSpaceDN w:val="0"/>
              <w:adjustRightInd w:val="0"/>
              <w:rPr>
                <w:rFonts w:ascii="Arial" w:hAnsi="Arial" w:cs="Arial"/>
                <w:b/>
                <w:sz w:val="18"/>
                <w:szCs w:val="18"/>
                <w:lang w:val="en-US"/>
              </w:rPr>
            </w:pPr>
            <w:r w:rsidRPr="00886C74">
              <w:rPr>
                <w:rFonts w:ascii="Arial" w:hAnsi="Arial" w:cs="Arial"/>
                <w:b/>
                <w:bCs/>
                <w:sz w:val="18"/>
                <w:szCs w:val="18"/>
                <w:lang w:val="en-US"/>
              </w:rPr>
              <w:t>Proto-Line HC403 is a three-edged HSC torus milling tool with low heat generation, making it ideal for engineering plastics.</w:t>
            </w:r>
          </w:p>
          <w:p w14:paraId="1E73D0CA" w14:textId="193DA0DC" w:rsidR="00DE5322" w:rsidRPr="00125476" w:rsidRDefault="00DE5322" w:rsidP="007F2E61">
            <w:pPr>
              <w:autoSpaceDE w:val="0"/>
              <w:autoSpaceDN w:val="0"/>
              <w:adjustRightInd w:val="0"/>
              <w:rPr>
                <w:noProof/>
              </w:rPr>
            </w:pPr>
          </w:p>
        </w:tc>
      </w:tr>
    </w:tbl>
    <w:p w14:paraId="157F5D98" w14:textId="6F515029" w:rsidR="000203AA" w:rsidRDefault="000203AA" w:rsidP="00D15D95">
      <w:pPr>
        <w:pStyle w:val="Textkrper"/>
        <w:spacing w:before="120" w:after="120" w:line="260" w:lineRule="exact"/>
        <w:jc w:val="both"/>
        <w:rPr>
          <w:rFonts w:ascii="Arial" w:hAnsi="Arial"/>
          <w:b w:val="0"/>
          <w:bCs w:val="0"/>
          <w:lang w:val="en-US"/>
        </w:rPr>
      </w:pPr>
    </w:p>
    <w:p w14:paraId="1D7D2823" w14:textId="77777777" w:rsidR="000203AA" w:rsidRDefault="000203AA">
      <w:pPr>
        <w:rPr>
          <w:rFonts w:ascii="Arial" w:hAnsi="Arial" w:cs="Arial"/>
          <w:sz w:val="20"/>
          <w:szCs w:val="20"/>
          <w:lang w:val="en-US"/>
        </w:rPr>
      </w:pPr>
      <w:r>
        <w:rPr>
          <w:rFonts w:ascii="Arial" w:hAnsi="Arial"/>
          <w:b/>
          <w:bCs/>
          <w:lang w:val="en-US"/>
        </w:rPr>
        <w:br w:type="page"/>
      </w:r>
    </w:p>
    <w:p w14:paraId="5D21A8B0" w14:textId="77777777" w:rsidR="00DE5322" w:rsidRPr="00886C74" w:rsidRDefault="00DE5322" w:rsidP="00D15D95">
      <w:pPr>
        <w:pStyle w:val="Textkrper"/>
        <w:spacing w:before="120" w:after="120" w:line="260" w:lineRule="exact"/>
        <w:jc w:val="both"/>
        <w:rPr>
          <w:rFonts w:ascii="Arial" w:hAnsi="Arial"/>
          <w:b w:val="0"/>
          <w:bCs w:val="0"/>
          <w:lang w:val="en-US"/>
        </w:rPr>
      </w:pPr>
    </w:p>
    <w:p w14:paraId="1C4178C4" w14:textId="77777777" w:rsidR="00D15D95" w:rsidRPr="00886C74" w:rsidRDefault="00D15D95" w:rsidP="00D15D95">
      <w:pPr>
        <w:pStyle w:val="PITextkrper"/>
        <w:pBdr>
          <w:top w:val="single" w:sz="4" w:space="1" w:color="auto"/>
        </w:pBdr>
        <w:spacing w:before="240"/>
        <w:rPr>
          <w:b/>
          <w:sz w:val="18"/>
          <w:szCs w:val="18"/>
          <w:lang w:val="en-US"/>
        </w:rPr>
      </w:pPr>
    </w:p>
    <w:p w14:paraId="08803C7C" w14:textId="77777777" w:rsidR="00134761" w:rsidRPr="00886C74" w:rsidRDefault="00134761" w:rsidP="00134761">
      <w:pPr>
        <w:pStyle w:val="Textkrper"/>
        <w:spacing w:before="120" w:after="120" w:line="276" w:lineRule="auto"/>
        <w:rPr>
          <w:rFonts w:ascii="Arial" w:hAnsi="Arial"/>
          <w:bCs w:val="0"/>
          <w:szCs w:val="24"/>
          <w:lang w:val="en-US"/>
        </w:rPr>
      </w:pPr>
      <w:bookmarkStart w:id="0" w:name="_Hlk169686309"/>
      <w:r w:rsidRPr="00886C74">
        <w:rPr>
          <w:rFonts w:ascii="Arial" w:hAnsi="Arial"/>
          <w:bCs w:val="0"/>
          <w:szCs w:val="24"/>
          <w:lang w:val="en-US"/>
        </w:rPr>
        <w:t xml:space="preserve">About </w:t>
      </w:r>
      <w:proofErr w:type="spellStart"/>
      <w:r w:rsidRPr="00886C74">
        <w:rPr>
          <w:rFonts w:ascii="Arial" w:hAnsi="Arial"/>
          <w:bCs w:val="0"/>
          <w:szCs w:val="24"/>
          <w:lang w:val="en-US"/>
        </w:rPr>
        <w:t>Hufschmied</w:t>
      </w:r>
      <w:proofErr w:type="spellEnd"/>
      <w:r w:rsidRPr="00886C74">
        <w:rPr>
          <w:rFonts w:ascii="Arial" w:hAnsi="Arial"/>
          <w:bCs w:val="0"/>
          <w:szCs w:val="24"/>
          <w:lang w:val="en-US"/>
        </w:rPr>
        <w:t xml:space="preserve"> </w:t>
      </w:r>
      <w:proofErr w:type="spellStart"/>
      <w:r w:rsidRPr="00886C74">
        <w:rPr>
          <w:rFonts w:ascii="Arial" w:hAnsi="Arial"/>
          <w:bCs w:val="0"/>
          <w:szCs w:val="24"/>
          <w:lang w:val="en-US"/>
        </w:rPr>
        <w:t>Zerspanungssysteme</w:t>
      </w:r>
      <w:proofErr w:type="spellEnd"/>
      <w:r w:rsidRPr="00886C74">
        <w:rPr>
          <w:rFonts w:ascii="Arial" w:hAnsi="Arial"/>
          <w:bCs w:val="0"/>
          <w:szCs w:val="24"/>
          <w:lang w:val="en-US"/>
        </w:rPr>
        <w:t xml:space="preserve"> GmbH</w:t>
      </w:r>
    </w:p>
    <w:p w14:paraId="3A9D1127" w14:textId="77777777" w:rsidR="00134761" w:rsidRPr="00886C74" w:rsidRDefault="00134761" w:rsidP="00134761">
      <w:pPr>
        <w:pStyle w:val="Textkrper"/>
        <w:spacing w:before="120" w:after="120" w:line="260" w:lineRule="exact"/>
        <w:jc w:val="both"/>
        <w:rPr>
          <w:rFonts w:ascii="Arial" w:hAnsi="Arial"/>
          <w:b w:val="0"/>
          <w:bCs w:val="0"/>
          <w:lang w:val="en-US"/>
        </w:rPr>
      </w:pPr>
      <w:r w:rsidRPr="00886C74">
        <w:rPr>
          <w:rFonts w:ascii="Arial" w:hAnsi="Arial"/>
          <w:b w:val="0"/>
          <w:bCs w:val="0"/>
          <w:lang w:val="en-US"/>
        </w:rPr>
        <w:t xml:space="preserve">Established in 1991 and headquartered in </w:t>
      </w:r>
      <w:proofErr w:type="spellStart"/>
      <w:r w:rsidRPr="00886C74">
        <w:rPr>
          <w:rFonts w:ascii="Arial" w:hAnsi="Arial"/>
          <w:b w:val="0"/>
          <w:bCs w:val="0"/>
          <w:lang w:val="en-US"/>
        </w:rPr>
        <w:t>Bobingen</w:t>
      </w:r>
      <w:proofErr w:type="spellEnd"/>
      <w:r w:rsidRPr="00886C74">
        <w:rPr>
          <w:rFonts w:ascii="Arial" w:hAnsi="Arial"/>
          <w:b w:val="0"/>
          <w:bCs w:val="0"/>
          <w:lang w:val="en-US"/>
        </w:rPr>
        <w:t xml:space="preserve"> near Augsburg, </w:t>
      </w:r>
      <w:proofErr w:type="spellStart"/>
      <w:r w:rsidRPr="00886C74">
        <w:rPr>
          <w:rFonts w:ascii="Arial" w:hAnsi="Arial"/>
          <w:b w:val="0"/>
          <w:bCs w:val="0"/>
          <w:lang w:val="en-US"/>
        </w:rPr>
        <w:t>Hufschmied</w:t>
      </w:r>
      <w:proofErr w:type="spellEnd"/>
      <w:r w:rsidRPr="00886C74">
        <w:rPr>
          <w:rFonts w:ascii="Arial" w:hAnsi="Arial"/>
          <w:b w:val="0"/>
          <w:bCs w:val="0"/>
          <w:lang w:val="en-US"/>
        </w:rPr>
        <w:t xml:space="preserve"> </w:t>
      </w:r>
      <w:proofErr w:type="spellStart"/>
      <w:r w:rsidRPr="00886C74">
        <w:rPr>
          <w:rFonts w:ascii="Arial" w:hAnsi="Arial"/>
          <w:b w:val="0"/>
          <w:bCs w:val="0"/>
          <w:lang w:val="en-US"/>
        </w:rPr>
        <w:t>Zerspanungssysteme</w:t>
      </w:r>
      <w:proofErr w:type="spellEnd"/>
      <w:r w:rsidRPr="00886C74">
        <w:rPr>
          <w:rFonts w:ascii="Arial" w:hAnsi="Arial"/>
          <w:b w:val="0"/>
          <w:bCs w:val="0"/>
          <w:lang w:val="en-US"/>
        </w:rPr>
        <w:t xml:space="preserve"> GmbH is a manufacturer of high-quality tools for machinable production and </w:t>
      </w:r>
      <w:r w:rsidRPr="00886C74">
        <w:rPr>
          <w:rFonts w:ascii="Arial" w:hAnsi="Arial"/>
          <w:b w:val="0"/>
          <w:bCs w:val="0"/>
          <w:color w:val="000000"/>
          <w:lang w:val="en-US"/>
        </w:rPr>
        <w:t>friction stir welding</w:t>
      </w:r>
      <w:r w:rsidRPr="00886C74">
        <w:rPr>
          <w:rFonts w:ascii="Arial" w:hAnsi="Arial"/>
          <w:b w:val="0"/>
          <w:bCs w:val="0"/>
          <w:lang w:val="en-US"/>
        </w:rPr>
        <w:t xml:space="preserve">. By specializing at an early stage in the machining of plastics, fiberglass materials and carbon fiber, Hufschmied has become a leader in Europe in the development of solutions for new materials. The company is an established system supplier to renowned machine tool manufacturers. Tools and manufacturing process consulting from Hufschmied are particularly valued in the automotive and aerospace industries as well as in medical technology. The company is involved in numerous organizations, including Composites United Deutschland e. V. </w:t>
      </w:r>
      <w:proofErr w:type="spellStart"/>
      <w:r w:rsidRPr="00886C74">
        <w:rPr>
          <w:rFonts w:ascii="Arial" w:hAnsi="Arial"/>
          <w:b w:val="0"/>
          <w:bCs w:val="0"/>
          <w:lang w:val="en-US"/>
        </w:rPr>
        <w:t>Hufschmied's</w:t>
      </w:r>
      <w:proofErr w:type="spellEnd"/>
      <w:r w:rsidRPr="00886C74">
        <w:rPr>
          <w:rFonts w:ascii="Arial" w:hAnsi="Arial"/>
          <w:b w:val="0"/>
          <w:bCs w:val="0"/>
          <w:lang w:val="en-US"/>
        </w:rPr>
        <w:t xml:space="preserve"> manufacturing operations </w:t>
      </w:r>
      <w:proofErr w:type="gramStart"/>
      <w:r w:rsidRPr="00886C74">
        <w:rPr>
          <w:rFonts w:ascii="Arial" w:hAnsi="Arial"/>
          <w:b w:val="0"/>
          <w:bCs w:val="0"/>
          <w:lang w:val="en-US"/>
        </w:rPr>
        <w:t>are located in</w:t>
      </w:r>
      <w:proofErr w:type="gramEnd"/>
      <w:r w:rsidRPr="00886C74">
        <w:rPr>
          <w:rFonts w:ascii="Arial" w:hAnsi="Arial"/>
          <w:b w:val="0"/>
          <w:bCs w:val="0"/>
          <w:lang w:val="en-US"/>
        </w:rPr>
        <w:t xml:space="preserve"> </w:t>
      </w:r>
      <w:proofErr w:type="spellStart"/>
      <w:r w:rsidRPr="00886C74">
        <w:rPr>
          <w:rFonts w:ascii="Arial" w:hAnsi="Arial"/>
          <w:b w:val="0"/>
          <w:bCs w:val="0"/>
          <w:lang w:val="en-US"/>
        </w:rPr>
        <w:t>Bobingen</w:t>
      </w:r>
      <w:proofErr w:type="spellEnd"/>
      <w:r w:rsidRPr="00886C74">
        <w:rPr>
          <w:rFonts w:ascii="Arial" w:hAnsi="Arial"/>
          <w:b w:val="0"/>
          <w:bCs w:val="0"/>
          <w:lang w:val="en-US"/>
        </w:rPr>
        <w:t xml:space="preserve">, </w:t>
      </w:r>
      <w:proofErr w:type="spellStart"/>
      <w:r w:rsidRPr="00886C74">
        <w:rPr>
          <w:rFonts w:ascii="Arial" w:hAnsi="Arial"/>
          <w:b w:val="0"/>
          <w:bCs w:val="0"/>
          <w:lang w:val="en-US"/>
        </w:rPr>
        <w:t>Winterlingen</w:t>
      </w:r>
      <w:proofErr w:type="spellEnd"/>
      <w:r w:rsidRPr="00886C74">
        <w:rPr>
          <w:rFonts w:ascii="Arial" w:hAnsi="Arial"/>
          <w:b w:val="0"/>
          <w:bCs w:val="0"/>
          <w:lang w:val="en-US"/>
        </w:rPr>
        <w:t xml:space="preserve"> and </w:t>
      </w:r>
      <w:proofErr w:type="spellStart"/>
      <w:r w:rsidRPr="00886C74">
        <w:rPr>
          <w:rFonts w:ascii="Arial" w:hAnsi="Arial"/>
          <w:b w:val="0"/>
          <w:bCs w:val="0"/>
          <w:lang w:val="en-US"/>
        </w:rPr>
        <w:t>Sigmaringen</w:t>
      </w:r>
      <w:proofErr w:type="spellEnd"/>
      <w:r w:rsidRPr="00886C74">
        <w:rPr>
          <w:rFonts w:ascii="Arial" w:hAnsi="Arial"/>
          <w:b w:val="0"/>
          <w:bCs w:val="0"/>
          <w:lang w:val="en-US"/>
        </w:rPr>
        <w:t xml:space="preserve"> on the Swabian Alb. Hufschmied is certified according to ISO 9001:2015 (quality management) and ISO 14001:2015 (environmental management).</w:t>
      </w:r>
    </w:p>
    <w:p w14:paraId="36A7D02C" w14:textId="77777777" w:rsidR="00134761" w:rsidRPr="00886C74" w:rsidRDefault="00134761" w:rsidP="00134761">
      <w:pPr>
        <w:pStyle w:val="Textkrper"/>
        <w:spacing w:before="120" w:after="120" w:line="276" w:lineRule="auto"/>
        <w:jc w:val="both"/>
        <w:rPr>
          <w:rFonts w:ascii="Arial" w:hAnsi="Arial"/>
          <w:b w:val="0"/>
          <w:bCs w:val="0"/>
          <w:lang w:val="en-US"/>
        </w:rPr>
      </w:pPr>
    </w:p>
    <w:p w14:paraId="5EE9FB01" w14:textId="77777777" w:rsidR="00134761" w:rsidRPr="00886C74" w:rsidRDefault="00134761" w:rsidP="00134761">
      <w:pPr>
        <w:pStyle w:val="Textkrper"/>
        <w:spacing w:before="120" w:after="120" w:line="260" w:lineRule="exact"/>
        <w:jc w:val="both"/>
        <w:rPr>
          <w:rFonts w:ascii="Arial" w:hAnsi="Arial"/>
          <w:b w:val="0"/>
          <w:i/>
          <w:iCs/>
          <w:lang w:val="en-US"/>
        </w:rPr>
      </w:pPr>
      <w:proofErr w:type="spellStart"/>
      <w:r w:rsidRPr="00886C74">
        <w:rPr>
          <w:rFonts w:ascii="Arial" w:hAnsi="Arial"/>
          <w:b w:val="0"/>
          <w:i/>
          <w:iCs/>
          <w:lang w:val="en-US"/>
        </w:rPr>
        <w:t>Hufschmied</w:t>
      </w:r>
      <w:proofErr w:type="spellEnd"/>
      <w:r w:rsidRPr="00886C74">
        <w:rPr>
          <w:rFonts w:ascii="Arial" w:hAnsi="Arial"/>
          <w:b w:val="0"/>
          <w:i/>
          <w:iCs/>
          <w:lang w:val="en-US"/>
        </w:rPr>
        <w:t xml:space="preserve"> </w:t>
      </w:r>
      <w:proofErr w:type="spellStart"/>
      <w:r w:rsidRPr="00886C74">
        <w:rPr>
          <w:rFonts w:ascii="Arial" w:hAnsi="Arial"/>
          <w:b w:val="0"/>
          <w:i/>
          <w:iCs/>
          <w:lang w:val="en-US"/>
        </w:rPr>
        <w:t>Zerspanungssysteme</w:t>
      </w:r>
      <w:proofErr w:type="spellEnd"/>
      <w:r w:rsidRPr="00886C74">
        <w:rPr>
          <w:rFonts w:ascii="Arial" w:hAnsi="Arial"/>
          <w:b w:val="0"/>
          <w:i/>
          <w:iCs/>
          <w:lang w:val="en-US"/>
        </w:rPr>
        <w:t xml:space="preserve"> GmbH – One Cut Ahead</w:t>
      </w:r>
    </w:p>
    <w:p w14:paraId="514F3918" w14:textId="77777777" w:rsidR="00134761" w:rsidRPr="00886C74" w:rsidRDefault="00134761" w:rsidP="00134761">
      <w:pPr>
        <w:pStyle w:val="Textkrper"/>
        <w:spacing w:before="120" w:after="120" w:line="276" w:lineRule="auto"/>
        <w:rPr>
          <w:rFonts w:ascii="Arial" w:hAnsi="Arial"/>
          <w:lang w:val="en-US"/>
        </w:rPr>
      </w:pPr>
      <w:r w:rsidRPr="00886C74">
        <w:rPr>
          <w:rFonts w:ascii="Arial" w:hAnsi="Arial"/>
          <w:bCs w:val="0"/>
          <w:lang w:val="en-US"/>
        </w:rPr>
        <w:t>For more information: www.hufschmied.net</w:t>
      </w:r>
    </w:p>
    <w:p w14:paraId="674E1E7D" w14:textId="77777777" w:rsidR="00134761" w:rsidRPr="00886C74" w:rsidRDefault="00134761" w:rsidP="00134761">
      <w:pPr>
        <w:pStyle w:val="Textkrper"/>
        <w:spacing w:before="120" w:after="120" w:line="276" w:lineRule="auto"/>
        <w:rPr>
          <w:lang w:val="en-US"/>
        </w:rPr>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134761" w:rsidRPr="00886C74" w14:paraId="4945E7FA" w14:textId="77777777" w:rsidTr="0064596F">
        <w:tc>
          <w:tcPr>
            <w:tcW w:w="3902" w:type="dxa"/>
            <w:hideMark/>
          </w:tcPr>
          <w:p w14:paraId="3AF49A45" w14:textId="77777777" w:rsidR="00134761" w:rsidRPr="00F57839" w:rsidRDefault="00134761" w:rsidP="0064596F">
            <w:pPr>
              <w:spacing w:before="120" w:after="120" w:line="276" w:lineRule="auto"/>
              <w:rPr>
                <w:rFonts w:ascii="Arial" w:hAnsi="Arial" w:cs="Arial"/>
                <w:b/>
                <w:bCs/>
                <w:sz w:val="20"/>
                <w:szCs w:val="20"/>
              </w:rPr>
            </w:pPr>
            <w:r w:rsidRPr="00F57839">
              <w:rPr>
                <w:rFonts w:ascii="Arial" w:hAnsi="Arial" w:cs="Arial"/>
                <w:b/>
                <w:bCs/>
                <w:sz w:val="20"/>
                <w:szCs w:val="20"/>
              </w:rPr>
              <w:t xml:space="preserve">Additional </w:t>
            </w:r>
            <w:proofErr w:type="spellStart"/>
            <w:r w:rsidRPr="00F57839">
              <w:rPr>
                <w:rFonts w:ascii="Arial" w:hAnsi="Arial" w:cs="Arial"/>
                <w:b/>
                <w:bCs/>
                <w:sz w:val="20"/>
                <w:szCs w:val="20"/>
              </w:rPr>
              <w:t>information</w:t>
            </w:r>
            <w:proofErr w:type="spellEnd"/>
            <w:r w:rsidRPr="00F57839">
              <w:rPr>
                <w:rFonts w:ascii="Arial" w:hAnsi="Arial" w:cs="Arial"/>
                <w:b/>
                <w:bCs/>
                <w:sz w:val="20"/>
                <w:szCs w:val="20"/>
              </w:rPr>
              <w:t xml:space="preserve">: </w:t>
            </w:r>
          </w:p>
          <w:p w14:paraId="54CF2261" w14:textId="77777777" w:rsidR="00134761" w:rsidRPr="00F57839" w:rsidRDefault="00134761" w:rsidP="0064596F">
            <w:pPr>
              <w:spacing w:before="120" w:after="120" w:line="276" w:lineRule="auto"/>
              <w:rPr>
                <w:rFonts w:ascii="Arial" w:hAnsi="Arial" w:cs="Arial"/>
                <w:bCs/>
                <w:sz w:val="20"/>
              </w:rPr>
            </w:pPr>
            <w:r w:rsidRPr="00F57839">
              <w:rPr>
                <w:rFonts w:ascii="Arial" w:hAnsi="Arial" w:cs="Arial"/>
                <w:bCs/>
                <w:sz w:val="20"/>
              </w:rPr>
              <w:t>Hufschmied Zerspanungssysteme GmbH</w:t>
            </w:r>
            <w:r w:rsidRPr="00F57839">
              <w:rPr>
                <w:rFonts w:ascii="Arial" w:hAnsi="Arial" w:cs="Arial"/>
                <w:bCs/>
                <w:sz w:val="20"/>
              </w:rPr>
              <w:br/>
              <w:t>Marco Beigl</w:t>
            </w:r>
            <w:r w:rsidRPr="00F57839">
              <w:rPr>
                <w:rFonts w:ascii="Arial" w:hAnsi="Arial" w:cs="Arial"/>
                <w:bCs/>
                <w:sz w:val="20"/>
              </w:rPr>
              <w:br/>
            </w:r>
            <w:proofErr w:type="spellStart"/>
            <w:r w:rsidRPr="00F57839">
              <w:rPr>
                <w:rFonts w:ascii="Arial" w:hAnsi="Arial" w:cs="Arial"/>
                <w:bCs/>
                <w:sz w:val="20"/>
              </w:rPr>
              <w:t>Edisonstrasse</w:t>
            </w:r>
            <w:proofErr w:type="spellEnd"/>
            <w:r w:rsidRPr="00F57839">
              <w:rPr>
                <w:rFonts w:ascii="Arial" w:hAnsi="Arial" w:cs="Arial"/>
                <w:bCs/>
                <w:sz w:val="20"/>
              </w:rPr>
              <w:t xml:space="preserve"> 11d</w:t>
            </w:r>
            <w:r w:rsidRPr="00F57839">
              <w:rPr>
                <w:rFonts w:ascii="Arial" w:hAnsi="Arial" w:cs="Arial"/>
                <w:bCs/>
                <w:sz w:val="20"/>
              </w:rPr>
              <w:br/>
              <w:t>86399 Bobingen</w:t>
            </w:r>
            <w:r w:rsidRPr="00F57839">
              <w:rPr>
                <w:rFonts w:ascii="Arial" w:hAnsi="Arial" w:cs="Arial"/>
                <w:bCs/>
                <w:sz w:val="20"/>
              </w:rPr>
              <w:br/>
              <w:t>Germany</w:t>
            </w:r>
          </w:p>
          <w:p w14:paraId="2966D0DC" w14:textId="77777777" w:rsidR="00134761" w:rsidRPr="00886C74" w:rsidRDefault="00134761" w:rsidP="0064596F">
            <w:pPr>
              <w:spacing w:before="120" w:after="120" w:line="276" w:lineRule="auto"/>
              <w:rPr>
                <w:rFonts w:ascii="Arial" w:hAnsi="Arial" w:cs="Arial"/>
                <w:bCs/>
                <w:sz w:val="20"/>
                <w:lang w:val="en-US"/>
              </w:rPr>
            </w:pPr>
            <w:r w:rsidRPr="00886C74">
              <w:rPr>
                <w:rFonts w:ascii="Arial" w:hAnsi="Arial" w:cs="Arial"/>
                <w:bCs/>
                <w:sz w:val="20"/>
                <w:lang w:val="en-US"/>
              </w:rPr>
              <w:t>Phone: +49 8234 9664-0</w:t>
            </w:r>
            <w:r w:rsidRPr="00886C74">
              <w:rPr>
                <w:rFonts w:ascii="Arial" w:hAnsi="Arial" w:cs="Arial"/>
                <w:bCs/>
                <w:sz w:val="20"/>
                <w:lang w:val="en-US"/>
              </w:rPr>
              <w:br/>
              <w:t>Telefax: +49 8234 9664-99</w:t>
            </w:r>
            <w:r w:rsidRPr="00886C74">
              <w:rPr>
                <w:rFonts w:ascii="Arial" w:hAnsi="Arial" w:cs="Arial"/>
                <w:bCs/>
                <w:sz w:val="20"/>
                <w:lang w:val="en-US"/>
              </w:rPr>
              <w:br/>
              <w:t>E-Mail: info@hufschmied.net</w:t>
            </w:r>
          </w:p>
          <w:p w14:paraId="686757CB" w14:textId="77777777" w:rsidR="00134761" w:rsidRPr="00886C74" w:rsidRDefault="00134761" w:rsidP="0064596F">
            <w:pPr>
              <w:spacing w:before="120" w:after="120" w:line="276" w:lineRule="auto"/>
              <w:rPr>
                <w:rFonts w:ascii="Arial" w:hAnsi="Arial" w:cs="Arial"/>
                <w:bCs/>
                <w:sz w:val="20"/>
                <w:lang w:val="en-US"/>
              </w:rPr>
            </w:pPr>
            <w:r w:rsidRPr="00886C74">
              <w:rPr>
                <w:rFonts w:ascii="Arial" w:hAnsi="Arial" w:cs="Arial"/>
                <w:bCs/>
                <w:sz w:val="20"/>
                <w:lang w:val="en-US"/>
              </w:rPr>
              <w:t>www.hufschmied.net</w:t>
            </w:r>
          </w:p>
        </w:tc>
        <w:tc>
          <w:tcPr>
            <w:tcW w:w="3193" w:type="dxa"/>
            <w:hideMark/>
          </w:tcPr>
          <w:p w14:paraId="5F9FF8B6" w14:textId="77777777" w:rsidR="00134761" w:rsidRPr="00886C74" w:rsidRDefault="00134761" w:rsidP="0064596F">
            <w:pPr>
              <w:pStyle w:val="Textkrper"/>
              <w:tabs>
                <w:tab w:val="left" w:pos="1065"/>
              </w:tabs>
              <w:autoSpaceDE/>
              <w:adjustRightInd/>
              <w:spacing w:before="120" w:after="120" w:line="276" w:lineRule="auto"/>
              <w:rPr>
                <w:rFonts w:ascii="Arial" w:hAnsi="Arial"/>
                <w:bCs w:val="0"/>
                <w:szCs w:val="24"/>
                <w:lang w:val="en-US"/>
              </w:rPr>
            </w:pPr>
            <w:r w:rsidRPr="00886C74">
              <w:rPr>
                <w:rFonts w:ascii="Arial" w:hAnsi="Arial"/>
                <w:bCs w:val="0"/>
                <w:szCs w:val="24"/>
                <w:lang w:val="en-US"/>
              </w:rPr>
              <w:t>Press contact:</w:t>
            </w:r>
          </w:p>
          <w:p w14:paraId="17154286" w14:textId="77777777" w:rsidR="00134761" w:rsidRPr="00886C74" w:rsidRDefault="00134761" w:rsidP="0064596F">
            <w:pPr>
              <w:tabs>
                <w:tab w:val="left" w:pos="1065"/>
              </w:tabs>
              <w:spacing w:before="120" w:after="120" w:line="276" w:lineRule="auto"/>
              <w:rPr>
                <w:rFonts w:ascii="Arial" w:hAnsi="Arial" w:cs="Arial"/>
                <w:bCs/>
                <w:sz w:val="20"/>
                <w:lang w:val="en-US"/>
              </w:rPr>
            </w:pPr>
            <w:proofErr w:type="spellStart"/>
            <w:r w:rsidRPr="00886C74">
              <w:rPr>
                <w:rFonts w:ascii="Arial" w:hAnsi="Arial" w:cs="Arial"/>
                <w:bCs/>
                <w:sz w:val="20"/>
                <w:lang w:val="en-US"/>
              </w:rPr>
              <w:t>HighTech</w:t>
            </w:r>
            <w:proofErr w:type="spellEnd"/>
            <w:r w:rsidRPr="00886C74">
              <w:rPr>
                <w:rFonts w:ascii="Arial" w:hAnsi="Arial" w:cs="Arial"/>
                <w:bCs/>
                <w:sz w:val="20"/>
                <w:lang w:val="en-US"/>
              </w:rPr>
              <w:t xml:space="preserve"> communications GmbH</w:t>
            </w:r>
            <w:r w:rsidRPr="00886C74">
              <w:rPr>
                <w:rFonts w:ascii="Arial" w:hAnsi="Arial" w:cs="Arial"/>
                <w:bCs/>
                <w:sz w:val="20"/>
                <w:lang w:val="en-US"/>
              </w:rPr>
              <w:br/>
              <w:t>Brigitte Basilio</w:t>
            </w:r>
            <w:r w:rsidRPr="00886C74">
              <w:rPr>
                <w:rFonts w:ascii="Arial" w:hAnsi="Arial" w:cs="Arial"/>
                <w:bCs/>
                <w:sz w:val="20"/>
                <w:lang w:val="en-US"/>
              </w:rPr>
              <w:br/>
            </w:r>
            <w:proofErr w:type="spellStart"/>
            <w:r w:rsidRPr="00886C74">
              <w:rPr>
                <w:rFonts w:ascii="Arial" w:hAnsi="Arial" w:cs="Arial"/>
                <w:bCs/>
                <w:sz w:val="20"/>
                <w:lang w:val="en-US"/>
              </w:rPr>
              <w:t>Brunhamstrasse</w:t>
            </w:r>
            <w:proofErr w:type="spellEnd"/>
            <w:r w:rsidRPr="00886C74">
              <w:rPr>
                <w:rFonts w:ascii="Arial" w:hAnsi="Arial" w:cs="Arial"/>
                <w:bCs/>
                <w:sz w:val="20"/>
                <w:lang w:val="en-US"/>
              </w:rPr>
              <w:t xml:space="preserve"> 21</w:t>
            </w:r>
            <w:r w:rsidRPr="00886C74">
              <w:rPr>
                <w:rFonts w:ascii="Arial" w:hAnsi="Arial" w:cs="Arial"/>
                <w:bCs/>
                <w:sz w:val="20"/>
                <w:lang w:val="en-US"/>
              </w:rPr>
              <w:br/>
              <w:t>81249 Munich</w:t>
            </w:r>
            <w:r w:rsidRPr="00886C74">
              <w:rPr>
                <w:rFonts w:ascii="Arial" w:hAnsi="Arial" w:cs="Arial"/>
                <w:bCs/>
                <w:sz w:val="20"/>
                <w:lang w:val="en-US"/>
              </w:rPr>
              <w:br/>
              <w:t>Germany</w:t>
            </w:r>
          </w:p>
          <w:p w14:paraId="25A5D171" w14:textId="77777777" w:rsidR="00134761" w:rsidRPr="00886C74" w:rsidRDefault="00134761" w:rsidP="0064596F">
            <w:pPr>
              <w:tabs>
                <w:tab w:val="left" w:pos="1065"/>
              </w:tabs>
              <w:spacing w:before="120" w:after="120" w:line="276" w:lineRule="auto"/>
              <w:rPr>
                <w:rFonts w:ascii="Arial" w:hAnsi="Arial" w:cs="Arial"/>
                <w:bCs/>
                <w:sz w:val="20"/>
                <w:lang w:val="en-US"/>
              </w:rPr>
            </w:pPr>
            <w:r w:rsidRPr="00886C74">
              <w:rPr>
                <w:rFonts w:ascii="Arial" w:hAnsi="Arial" w:cs="Arial"/>
                <w:bCs/>
                <w:sz w:val="20"/>
                <w:lang w:val="en-US"/>
              </w:rPr>
              <w:t>Phone: +49 89 500778-20</w:t>
            </w:r>
            <w:r w:rsidRPr="00886C74">
              <w:rPr>
                <w:rFonts w:ascii="Arial" w:hAnsi="Arial" w:cs="Arial"/>
                <w:bCs/>
                <w:sz w:val="20"/>
                <w:lang w:val="en-US"/>
              </w:rPr>
              <w:br/>
              <w:t>E-Mail: b.basilio@htcm.de</w:t>
            </w:r>
          </w:p>
          <w:p w14:paraId="6560AFD2" w14:textId="77777777" w:rsidR="00134761" w:rsidRPr="00886C74" w:rsidRDefault="00134761" w:rsidP="0064596F">
            <w:pPr>
              <w:tabs>
                <w:tab w:val="left" w:pos="1065"/>
              </w:tabs>
              <w:spacing w:before="120" w:after="120" w:line="276" w:lineRule="auto"/>
              <w:rPr>
                <w:rFonts w:ascii="Arial" w:hAnsi="Arial" w:cs="Arial"/>
                <w:bCs/>
                <w:sz w:val="20"/>
                <w:lang w:val="en-US"/>
              </w:rPr>
            </w:pPr>
            <w:r w:rsidRPr="00886C74">
              <w:rPr>
                <w:rFonts w:ascii="Arial" w:hAnsi="Arial" w:cs="Arial"/>
                <w:bCs/>
                <w:sz w:val="20"/>
                <w:lang w:val="en-US"/>
              </w:rPr>
              <w:t xml:space="preserve">www.htcm.de </w:t>
            </w:r>
          </w:p>
        </w:tc>
      </w:tr>
      <w:bookmarkEnd w:id="0"/>
    </w:tbl>
    <w:p w14:paraId="19E12FC0" w14:textId="77777777" w:rsidR="00134761" w:rsidRPr="00886C74" w:rsidRDefault="00134761" w:rsidP="00134761">
      <w:pPr>
        <w:pStyle w:val="PIAbspann"/>
        <w:jc w:val="left"/>
        <w:rPr>
          <w:lang w:val="en-US"/>
        </w:rPr>
      </w:pPr>
    </w:p>
    <w:p w14:paraId="6EF188A0" w14:textId="77777777" w:rsidR="00134761" w:rsidRPr="00886C74" w:rsidRDefault="00134761" w:rsidP="00134761">
      <w:pPr>
        <w:pStyle w:val="PIAbspann"/>
        <w:jc w:val="left"/>
        <w:rPr>
          <w:lang w:val="en-US"/>
        </w:rPr>
      </w:pPr>
    </w:p>
    <w:p w14:paraId="61700394" w14:textId="77777777" w:rsidR="00D15D95" w:rsidRPr="00886C74" w:rsidRDefault="00D15D95" w:rsidP="00134761">
      <w:pPr>
        <w:pStyle w:val="Textkrper"/>
        <w:spacing w:before="120" w:after="120" w:line="276" w:lineRule="auto"/>
        <w:rPr>
          <w:rFonts w:ascii="Arial" w:hAnsi="Arial"/>
          <w:b w:val="0"/>
          <w:bCs w:val="0"/>
          <w:lang w:val="en-US"/>
        </w:rPr>
      </w:pPr>
    </w:p>
    <w:sectPr w:rsidR="00D15D95" w:rsidRPr="00886C74" w:rsidSect="00004BEC">
      <w:headerReference w:type="default" r:id="rId16"/>
      <w:footerReference w:type="default" r:id="rId17"/>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63CE" w14:textId="77777777" w:rsidR="00C96141" w:rsidRPr="00342B52" w:rsidRDefault="00C96141">
      <w:r w:rsidRPr="00342B52">
        <w:separator/>
      </w:r>
    </w:p>
  </w:endnote>
  <w:endnote w:type="continuationSeparator" w:id="0">
    <w:p w14:paraId="778C2200" w14:textId="77777777" w:rsidR="00C96141" w:rsidRPr="00342B52" w:rsidRDefault="00C96141">
      <w:r w:rsidRPr="00342B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25C3EE50" w:rsidR="00B61AE2" w:rsidRPr="00342B52" w:rsidRDefault="00B61AE2" w:rsidP="00A74816">
    <w:pPr>
      <w:pStyle w:val="Fuzeile"/>
      <w:tabs>
        <w:tab w:val="clear" w:pos="4536"/>
        <w:tab w:val="clear" w:pos="9072"/>
        <w:tab w:val="right" w:pos="7088"/>
      </w:tabs>
      <w:rPr>
        <w:sz w:val="16"/>
        <w:szCs w:val="16"/>
      </w:rPr>
    </w:pPr>
    <w:r w:rsidRPr="00342B52">
      <w:rPr>
        <w:rFonts w:ascii="Arial" w:hAnsi="Arial" w:cs="Arial"/>
        <w:snapToGrid w:val="0"/>
        <w:sz w:val="16"/>
        <w:szCs w:val="16"/>
      </w:rPr>
      <w:fldChar w:fldCharType="begin"/>
    </w:r>
    <w:r w:rsidRPr="00342B52">
      <w:rPr>
        <w:rFonts w:ascii="Arial" w:hAnsi="Arial" w:cs="Arial"/>
        <w:snapToGrid w:val="0"/>
        <w:sz w:val="16"/>
        <w:szCs w:val="16"/>
      </w:rPr>
      <w:instrText xml:space="preserve"> FILENAME  \* MERGEFORMAT </w:instrText>
    </w:r>
    <w:r w:rsidRPr="00342B52">
      <w:rPr>
        <w:rFonts w:ascii="Arial" w:hAnsi="Arial" w:cs="Arial"/>
        <w:snapToGrid w:val="0"/>
        <w:sz w:val="16"/>
        <w:szCs w:val="16"/>
      </w:rPr>
      <w:fldChar w:fldCharType="separate"/>
    </w:r>
    <w:r w:rsidR="00886C74">
      <w:rPr>
        <w:rFonts w:ascii="Arial" w:hAnsi="Arial" w:cs="Arial"/>
        <w:noProof/>
        <w:snapToGrid w:val="0"/>
        <w:sz w:val="16"/>
        <w:szCs w:val="16"/>
      </w:rPr>
      <w:t>HFS1PI261</w:t>
    </w:r>
    <w:r w:rsidR="00F57839">
      <w:rPr>
        <w:rFonts w:ascii="Arial" w:hAnsi="Arial" w:cs="Arial"/>
        <w:noProof/>
        <w:snapToGrid w:val="0"/>
        <w:sz w:val="16"/>
        <w:szCs w:val="16"/>
      </w:rPr>
      <w:t>_en</w:t>
    </w:r>
    <w:r w:rsidRPr="00342B52">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AA5C" w14:textId="77777777" w:rsidR="00C96141" w:rsidRPr="00342B52" w:rsidRDefault="00C96141">
      <w:r w:rsidRPr="00342B52">
        <w:separator/>
      </w:r>
    </w:p>
  </w:footnote>
  <w:footnote w:type="continuationSeparator" w:id="0">
    <w:p w14:paraId="2586FF0C" w14:textId="77777777" w:rsidR="00C96141" w:rsidRPr="00342B52" w:rsidRDefault="00C96141">
      <w:r w:rsidRPr="00342B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25378B8B" w:rsidR="00B61AE2" w:rsidRPr="00342B52" w:rsidRDefault="00707F0F"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0B24FE2C">
          <wp:simplePos x="0" y="0"/>
          <wp:positionH relativeFrom="column">
            <wp:posOffset>4622800</wp:posOffset>
          </wp:positionH>
          <wp:positionV relativeFrom="paragraph">
            <wp:posOffset>-118745</wp:posOffset>
          </wp:positionV>
          <wp:extent cx="1800225" cy="3429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rsidRPr="00342B52">
      <w:tab/>
    </w:r>
    <w:r w:rsidR="00E927C3" w:rsidRPr="00342B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03AA"/>
    <w:rsid w:val="000258D8"/>
    <w:rsid w:val="00033762"/>
    <w:rsid w:val="00033DE2"/>
    <w:rsid w:val="00035374"/>
    <w:rsid w:val="00036FA0"/>
    <w:rsid w:val="0004197D"/>
    <w:rsid w:val="000457A0"/>
    <w:rsid w:val="00050684"/>
    <w:rsid w:val="00053D8B"/>
    <w:rsid w:val="000568D7"/>
    <w:rsid w:val="000645F0"/>
    <w:rsid w:val="00066AB4"/>
    <w:rsid w:val="00067C15"/>
    <w:rsid w:val="00072B9E"/>
    <w:rsid w:val="00075A8B"/>
    <w:rsid w:val="0007719F"/>
    <w:rsid w:val="00080160"/>
    <w:rsid w:val="000904AA"/>
    <w:rsid w:val="000A2727"/>
    <w:rsid w:val="000A486B"/>
    <w:rsid w:val="000A771F"/>
    <w:rsid w:val="000A7D92"/>
    <w:rsid w:val="000B28AB"/>
    <w:rsid w:val="000B3845"/>
    <w:rsid w:val="000B4E60"/>
    <w:rsid w:val="000B56A3"/>
    <w:rsid w:val="000B59CE"/>
    <w:rsid w:val="000C50F5"/>
    <w:rsid w:val="000E0837"/>
    <w:rsid w:val="000E2A69"/>
    <w:rsid w:val="000E348E"/>
    <w:rsid w:val="000E54D0"/>
    <w:rsid w:val="000E5647"/>
    <w:rsid w:val="000E61B4"/>
    <w:rsid w:val="000E6F27"/>
    <w:rsid w:val="000F4F02"/>
    <w:rsid w:val="00100528"/>
    <w:rsid w:val="00101B6C"/>
    <w:rsid w:val="00110F17"/>
    <w:rsid w:val="001138B8"/>
    <w:rsid w:val="00114FCA"/>
    <w:rsid w:val="00116D53"/>
    <w:rsid w:val="00117E5E"/>
    <w:rsid w:val="00122F5C"/>
    <w:rsid w:val="0012402C"/>
    <w:rsid w:val="00130C8C"/>
    <w:rsid w:val="00131977"/>
    <w:rsid w:val="00134761"/>
    <w:rsid w:val="001362C5"/>
    <w:rsid w:val="001456DE"/>
    <w:rsid w:val="00145783"/>
    <w:rsid w:val="0014797C"/>
    <w:rsid w:val="001639E3"/>
    <w:rsid w:val="0016652E"/>
    <w:rsid w:val="00177E6D"/>
    <w:rsid w:val="00183C43"/>
    <w:rsid w:val="00190F4E"/>
    <w:rsid w:val="0019314B"/>
    <w:rsid w:val="00194043"/>
    <w:rsid w:val="00194988"/>
    <w:rsid w:val="001A075C"/>
    <w:rsid w:val="001B3A92"/>
    <w:rsid w:val="001C3A0F"/>
    <w:rsid w:val="001C74AB"/>
    <w:rsid w:val="001D0DB2"/>
    <w:rsid w:val="001D243D"/>
    <w:rsid w:val="001D2D7C"/>
    <w:rsid w:val="001D3737"/>
    <w:rsid w:val="001E6BFC"/>
    <w:rsid w:val="001F02E1"/>
    <w:rsid w:val="001F4BB0"/>
    <w:rsid w:val="001F7A5C"/>
    <w:rsid w:val="0020116E"/>
    <w:rsid w:val="00214A93"/>
    <w:rsid w:val="0021524E"/>
    <w:rsid w:val="00215586"/>
    <w:rsid w:val="00216AD1"/>
    <w:rsid w:val="00217FD0"/>
    <w:rsid w:val="00221991"/>
    <w:rsid w:val="00232ABD"/>
    <w:rsid w:val="0023483C"/>
    <w:rsid w:val="00237D06"/>
    <w:rsid w:val="00240A6A"/>
    <w:rsid w:val="002416DE"/>
    <w:rsid w:val="00243D1A"/>
    <w:rsid w:val="00264572"/>
    <w:rsid w:val="00270832"/>
    <w:rsid w:val="002715D4"/>
    <w:rsid w:val="00273C1C"/>
    <w:rsid w:val="0028487E"/>
    <w:rsid w:val="00285B8D"/>
    <w:rsid w:val="002872A3"/>
    <w:rsid w:val="002921AC"/>
    <w:rsid w:val="00296DA5"/>
    <w:rsid w:val="002A095E"/>
    <w:rsid w:val="002A4C16"/>
    <w:rsid w:val="002A6E14"/>
    <w:rsid w:val="002A7A65"/>
    <w:rsid w:val="002A7E50"/>
    <w:rsid w:val="002B5C82"/>
    <w:rsid w:val="002C021E"/>
    <w:rsid w:val="002C2A63"/>
    <w:rsid w:val="002C696C"/>
    <w:rsid w:val="002C6BA9"/>
    <w:rsid w:val="002D3F31"/>
    <w:rsid w:val="002D626A"/>
    <w:rsid w:val="002E0469"/>
    <w:rsid w:val="002E0DDA"/>
    <w:rsid w:val="002E229A"/>
    <w:rsid w:val="002E3BC2"/>
    <w:rsid w:val="002F488A"/>
    <w:rsid w:val="002F6247"/>
    <w:rsid w:val="002F663D"/>
    <w:rsid w:val="003008C2"/>
    <w:rsid w:val="00301A91"/>
    <w:rsid w:val="00304188"/>
    <w:rsid w:val="00307B15"/>
    <w:rsid w:val="003105E2"/>
    <w:rsid w:val="003128A0"/>
    <w:rsid w:val="003151A1"/>
    <w:rsid w:val="003156CA"/>
    <w:rsid w:val="00320451"/>
    <w:rsid w:val="00320DCA"/>
    <w:rsid w:val="00320E03"/>
    <w:rsid w:val="00321F48"/>
    <w:rsid w:val="00325045"/>
    <w:rsid w:val="0032557D"/>
    <w:rsid w:val="00342B52"/>
    <w:rsid w:val="00353090"/>
    <w:rsid w:val="003530CE"/>
    <w:rsid w:val="00355E1C"/>
    <w:rsid w:val="00356C16"/>
    <w:rsid w:val="003602E9"/>
    <w:rsid w:val="00361D1A"/>
    <w:rsid w:val="00363BB7"/>
    <w:rsid w:val="00363C0F"/>
    <w:rsid w:val="003668D1"/>
    <w:rsid w:val="0037012B"/>
    <w:rsid w:val="00372533"/>
    <w:rsid w:val="00376468"/>
    <w:rsid w:val="003814F9"/>
    <w:rsid w:val="003822CF"/>
    <w:rsid w:val="003831DB"/>
    <w:rsid w:val="003931C1"/>
    <w:rsid w:val="003964F0"/>
    <w:rsid w:val="003A0D86"/>
    <w:rsid w:val="003A2957"/>
    <w:rsid w:val="003A463C"/>
    <w:rsid w:val="003B0642"/>
    <w:rsid w:val="003B2106"/>
    <w:rsid w:val="003B5455"/>
    <w:rsid w:val="003E0DA0"/>
    <w:rsid w:val="003E1E5A"/>
    <w:rsid w:val="003E263B"/>
    <w:rsid w:val="003E71CE"/>
    <w:rsid w:val="003F1EF4"/>
    <w:rsid w:val="003F2ED8"/>
    <w:rsid w:val="003F770B"/>
    <w:rsid w:val="004001C1"/>
    <w:rsid w:val="00400AA8"/>
    <w:rsid w:val="00400F61"/>
    <w:rsid w:val="00401E0F"/>
    <w:rsid w:val="00404587"/>
    <w:rsid w:val="00406175"/>
    <w:rsid w:val="00410CE1"/>
    <w:rsid w:val="004120DD"/>
    <w:rsid w:val="00413F71"/>
    <w:rsid w:val="004204AA"/>
    <w:rsid w:val="00436472"/>
    <w:rsid w:val="00441533"/>
    <w:rsid w:val="00445D89"/>
    <w:rsid w:val="00451F1F"/>
    <w:rsid w:val="0046027E"/>
    <w:rsid w:val="004646CB"/>
    <w:rsid w:val="00470FBA"/>
    <w:rsid w:val="004735CC"/>
    <w:rsid w:val="004818F8"/>
    <w:rsid w:val="00483C3D"/>
    <w:rsid w:val="0049593E"/>
    <w:rsid w:val="004A4093"/>
    <w:rsid w:val="004B2DAD"/>
    <w:rsid w:val="004B3468"/>
    <w:rsid w:val="004B4EB2"/>
    <w:rsid w:val="004B5E02"/>
    <w:rsid w:val="004B637B"/>
    <w:rsid w:val="004D78E8"/>
    <w:rsid w:val="004E3929"/>
    <w:rsid w:val="004E3A3C"/>
    <w:rsid w:val="004F1218"/>
    <w:rsid w:val="004F1D1D"/>
    <w:rsid w:val="004F387D"/>
    <w:rsid w:val="004F4AB5"/>
    <w:rsid w:val="005010F7"/>
    <w:rsid w:val="00502845"/>
    <w:rsid w:val="00516D0B"/>
    <w:rsid w:val="00525673"/>
    <w:rsid w:val="00530778"/>
    <w:rsid w:val="005327C7"/>
    <w:rsid w:val="00535659"/>
    <w:rsid w:val="00542984"/>
    <w:rsid w:val="00550D3E"/>
    <w:rsid w:val="005538CF"/>
    <w:rsid w:val="00555D6B"/>
    <w:rsid w:val="00556A0C"/>
    <w:rsid w:val="00565BD6"/>
    <w:rsid w:val="00571E32"/>
    <w:rsid w:val="005758B7"/>
    <w:rsid w:val="00581536"/>
    <w:rsid w:val="00587F00"/>
    <w:rsid w:val="0059222D"/>
    <w:rsid w:val="0059367F"/>
    <w:rsid w:val="005C06DF"/>
    <w:rsid w:val="005C61CB"/>
    <w:rsid w:val="005C6D6A"/>
    <w:rsid w:val="005D160B"/>
    <w:rsid w:val="005D7454"/>
    <w:rsid w:val="005E1091"/>
    <w:rsid w:val="005E5636"/>
    <w:rsid w:val="005E6B7E"/>
    <w:rsid w:val="005F5D25"/>
    <w:rsid w:val="0060621A"/>
    <w:rsid w:val="006125AC"/>
    <w:rsid w:val="00616918"/>
    <w:rsid w:val="006177E2"/>
    <w:rsid w:val="006222A1"/>
    <w:rsid w:val="006303C1"/>
    <w:rsid w:val="0063467B"/>
    <w:rsid w:val="006503AE"/>
    <w:rsid w:val="006545C8"/>
    <w:rsid w:val="00656ACE"/>
    <w:rsid w:val="00663854"/>
    <w:rsid w:val="0066406D"/>
    <w:rsid w:val="00666284"/>
    <w:rsid w:val="00667A63"/>
    <w:rsid w:val="0067131F"/>
    <w:rsid w:val="006769A9"/>
    <w:rsid w:val="00680424"/>
    <w:rsid w:val="00683D1C"/>
    <w:rsid w:val="00690274"/>
    <w:rsid w:val="006963F9"/>
    <w:rsid w:val="006A1135"/>
    <w:rsid w:val="006A1A89"/>
    <w:rsid w:val="006A34DE"/>
    <w:rsid w:val="006A6290"/>
    <w:rsid w:val="006A6CD7"/>
    <w:rsid w:val="006B3831"/>
    <w:rsid w:val="006B3F8F"/>
    <w:rsid w:val="006B56DA"/>
    <w:rsid w:val="006B5888"/>
    <w:rsid w:val="006C44CA"/>
    <w:rsid w:val="006C5F83"/>
    <w:rsid w:val="006D10F8"/>
    <w:rsid w:val="006D63E8"/>
    <w:rsid w:val="006D6728"/>
    <w:rsid w:val="006E0378"/>
    <w:rsid w:val="006E17DE"/>
    <w:rsid w:val="006E3547"/>
    <w:rsid w:val="006F44B9"/>
    <w:rsid w:val="006F5A60"/>
    <w:rsid w:val="006F5B78"/>
    <w:rsid w:val="006F74C8"/>
    <w:rsid w:val="006F77BD"/>
    <w:rsid w:val="00704BE7"/>
    <w:rsid w:val="00707F0F"/>
    <w:rsid w:val="00711D05"/>
    <w:rsid w:val="00712CC3"/>
    <w:rsid w:val="00715DBB"/>
    <w:rsid w:val="00731ED1"/>
    <w:rsid w:val="0073468B"/>
    <w:rsid w:val="007367F4"/>
    <w:rsid w:val="00741720"/>
    <w:rsid w:val="00760B15"/>
    <w:rsid w:val="00760F61"/>
    <w:rsid w:val="0076179A"/>
    <w:rsid w:val="00762144"/>
    <w:rsid w:val="00765D3E"/>
    <w:rsid w:val="00766FEA"/>
    <w:rsid w:val="00771DF4"/>
    <w:rsid w:val="007855AE"/>
    <w:rsid w:val="00792E5F"/>
    <w:rsid w:val="007A4345"/>
    <w:rsid w:val="007B152C"/>
    <w:rsid w:val="007B2083"/>
    <w:rsid w:val="007B4C2B"/>
    <w:rsid w:val="007C42E6"/>
    <w:rsid w:val="007C60E8"/>
    <w:rsid w:val="007C68DA"/>
    <w:rsid w:val="007C79D2"/>
    <w:rsid w:val="007D043A"/>
    <w:rsid w:val="007D3050"/>
    <w:rsid w:val="007D400B"/>
    <w:rsid w:val="007E4896"/>
    <w:rsid w:val="007E66DD"/>
    <w:rsid w:val="007E6E4C"/>
    <w:rsid w:val="007F0FD3"/>
    <w:rsid w:val="007F280E"/>
    <w:rsid w:val="008004D3"/>
    <w:rsid w:val="00800A15"/>
    <w:rsid w:val="008037EC"/>
    <w:rsid w:val="00805256"/>
    <w:rsid w:val="00805785"/>
    <w:rsid w:val="00820DFA"/>
    <w:rsid w:val="00824931"/>
    <w:rsid w:val="0082767E"/>
    <w:rsid w:val="00837EBF"/>
    <w:rsid w:val="008523FC"/>
    <w:rsid w:val="00860705"/>
    <w:rsid w:val="00862B4F"/>
    <w:rsid w:val="00870CC9"/>
    <w:rsid w:val="00876223"/>
    <w:rsid w:val="00880B36"/>
    <w:rsid w:val="00886681"/>
    <w:rsid w:val="00886C74"/>
    <w:rsid w:val="00887D64"/>
    <w:rsid w:val="00890E35"/>
    <w:rsid w:val="00897B98"/>
    <w:rsid w:val="008A1A21"/>
    <w:rsid w:val="008A6395"/>
    <w:rsid w:val="008B352F"/>
    <w:rsid w:val="008B7643"/>
    <w:rsid w:val="008C4506"/>
    <w:rsid w:val="008C7C31"/>
    <w:rsid w:val="008D367B"/>
    <w:rsid w:val="008D3DFC"/>
    <w:rsid w:val="008D658C"/>
    <w:rsid w:val="008E0C0C"/>
    <w:rsid w:val="008E1E5C"/>
    <w:rsid w:val="008E3859"/>
    <w:rsid w:val="008F6F03"/>
    <w:rsid w:val="00910367"/>
    <w:rsid w:val="00912D24"/>
    <w:rsid w:val="00917A75"/>
    <w:rsid w:val="00921050"/>
    <w:rsid w:val="00923B94"/>
    <w:rsid w:val="00924525"/>
    <w:rsid w:val="00927E75"/>
    <w:rsid w:val="00937B8C"/>
    <w:rsid w:val="00943A19"/>
    <w:rsid w:val="00945C65"/>
    <w:rsid w:val="00956D90"/>
    <w:rsid w:val="00962AC6"/>
    <w:rsid w:val="009634CA"/>
    <w:rsid w:val="00964C14"/>
    <w:rsid w:val="00966927"/>
    <w:rsid w:val="009778D0"/>
    <w:rsid w:val="0098005C"/>
    <w:rsid w:val="00981CD4"/>
    <w:rsid w:val="00982518"/>
    <w:rsid w:val="00984FC3"/>
    <w:rsid w:val="00985AF1"/>
    <w:rsid w:val="00995576"/>
    <w:rsid w:val="009A1DA9"/>
    <w:rsid w:val="009A7903"/>
    <w:rsid w:val="009B4D91"/>
    <w:rsid w:val="009B5041"/>
    <w:rsid w:val="009B5913"/>
    <w:rsid w:val="009C488D"/>
    <w:rsid w:val="009C4DAD"/>
    <w:rsid w:val="009C7C0C"/>
    <w:rsid w:val="009D0330"/>
    <w:rsid w:val="009D4143"/>
    <w:rsid w:val="009E375E"/>
    <w:rsid w:val="009F2E8B"/>
    <w:rsid w:val="00A02CED"/>
    <w:rsid w:val="00A03564"/>
    <w:rsid w:val="00A037C6"/>
    <w:rsid w:val="00A3000D"/>
    <w:rsid w:val="00A300DE"/>
    <w:rsid w:val="00A348F1"/>
    <w:rsid w:val="00A402B9"/>
    <w:rsid w:val="00A5102C"/>
    <w:rsid w:val="00A51D85"/>
    <w:rsid w:val="00A534A6"/>
    <w:rsid w:val="00A53EE4"/>
    <w:rsid w:val="00A57628"/>
    <w:rsid w:val="00A60418"/>
    <w:rsid w:val="00A62D29"/>
    <w:rsid w:val="00A74816"/>
    <w:rsid w:val="00A74CDC"/>
    <w:rsid w:val="00A804A8"/>
    <w:rsid w:val="00A80C24"/>
    <w:rsid w:val="00A91A29"/>
    <w:rsid w:val="00A931A5"/>
    <w:rsid w:val="00A9363D"/>
    <w:rsid w:val="00AA2DA8"/>
    <w:rsid w:val="00AA6E73"/>
    <w:rsid w:val="00AC57FE"/>
    <w:rsid w:val="00AD21B0"/>
    <w:rsid w:val="00AD74EC"/>
    <w:rsid w:val="00AE1D6D"/>
    <w:rsid w:val="00AE40B5"/>
    <w:rsid w:val="00AE56DE"/>
    <w:rsid w:val="00AF42AA"/>
    <w:rsid w:val="00AF4CAB"/>
    <w:rsid w:val="00AF7D4F"/>
    <w:rsid w:val="00B126EF"/>
    <w:rsid w:val="00B137FF"/>
    <w:rsid w:val="00B13C85"/>
    <w:rsid w:val="00B165B0"/>
    <w:rsid w:val="00B2006F"/>
    <w:rsid w:val="00B206E3"/>
    <w:rsid w:val="00B208CB"/>
    <w:rsid w:val="00B26B1F"/>
    <w:rsid w:val="00B35523"/>
    <w:rsid w:val="00B40F06"/>
    <w:rsid w:val="00B43755"/>
    <w:rsid w:val="00B51081"/>
    <w:rsid w:val="00B56A46"/>
    <w:rsid w:val="00B61AE2"/>
    <w:rsid w:val="00B6275E"/>
    <w:rsid w:val="00B9589D"/>
    <w:rsid w:val="00B96AD2"/>
    <w:rsid w:val="00B97B1E"/>
    <w:rsid w:val="00BA04FB"/>
    <w:rsid w:val="00BB741C"/>
    <w:rsid w:val="00BC1F54"/>
    <w:rsid w:val="00BD2843"/>
    <w:rsid w:val="00BD2B26"/>
    <w:rsid w:val="00BD4B13"/>
    <w:rsid w:val="00BE5C1A"/>
    <w:rsid w:val="00BE786F"/>
    <w:rsid w:val="00BE7FCF"/>
    <w:rsid w:val="00BF186B"/>
    <w:rsid w:val="00C05219"/>
    <w:rsid w:val="00C14811"/>
    <w:rsid w:val="00C17CED"/>
    <w:rsid w:val="00C20BC8"/>
    <w:rsid w:val="00C279D5"/>
    <w:rsid w:val="00C32450"/>
    <w:rsid w:val="00C40959"/>
    <w:rsid w:val="00C43E68"/>
    <w:rsid w:val="00C458C6"/>
    <w:rsid w:val="00C51B97"/>
    <w:rsid w:val="00C537A3"/>
    <w:rsid w:val="00C55990"/>
    <w:rsid w:val="00C5688B"/>
    <w:rsid w:val="00C75758"/>
    <w:rsid w:val="00C90287"/>
    <w:rsid w:val="00C9434E"/>
    <w:rsid w:val="00C96141"/>
    <w:rsid w:val="00CA315A"/>
    <w:rsid w:val="00CA5A60"/>
    <w:rsid w:val="00CB56BA"/>
    <w:rsid w:val="00CB765C"/>
    <w:rsid w:val="00CC1740"/>
    <w:rsid w:val="00CC1D85"/>
    <w:rsid w:val="00CC3C08"/>
    <w:rsid w:val="00CD080A"/>
    <w:rsid w:val="00CD1C4E"/>
    <w:rsid w:val="00CD2389"/>
    <w:rsid w:val="00CD2C13"/>
    <w:rsid w:val="00CE0FC7"/>
    <w:rsid w:val="00CE3A2C"/>
    <w:rsid w:val="00CE4D4B"/>
    <w:rsid w:val="00CE5015"/>
    <w:rsid w:val="00CE6877"/>
    <w:rsid w:val="00CF06BD"/>
    <w:rsid w:val="00CF2554"/>
    <w:rsid w:val="00CF5234"/>
    <w:rsid w:val="00D10907"/>
    <w:rsid w:val="00D15D95"/>
    <w:rsid w:val="00D169C5"/>
    <w:rsid w:val="00D23260"/>
    <w:rsid w:val="00D261A7"/>
    <w:rsid w:val="00D3133D"/>
    <w:rsid w:val="00D35686"/>
    <w:rsid w:val="00D464D9"/>
    <w:rsid w:val="00D471E2"/>
    <w:rsid w:val="00D62514"/>
    <w:rsid w:val="00D70405"/>
    <w:rsid w:val="00D70FBF"/>
    <w:rsid w:val="00D710F3"/>
    <w:rsid w:val="00D71B32"/>
    <w:rsid w:val="00D72A57"/>
    <w:rsid w:val="00D75A8B"/>
    <w:rsid w:val="00D7777E"/>
    <w:rsid w:val="00D82195"/>
    <w:rsid w:val="00D845F6"/>
    <w:rsid w:val="00D911D8"/>
    <w:rsid w:val="00D979C7"/>
    <w:rsid w:val="00DA4628"/>
    <w:rsid w:val="00DA70D9"/>
    <w:rsid w:val="00DB03EF"/>
    <w:rsid w:val="00DD138C"/>
    <w:rsid w:val="00DD18C5"/>
    <w:rsid w:val="00DD261B"/>
    <w:rsid w:val="00DD39BA"/>
    <w:rsid w:val="00DE0678"/>
    <w:rsid w:val="00DE11B8"/>
    <w:rsid w:val="00DE5322"/>
    <w:rsid w:val="00DE632D"/>
    <w:rsid w:val="00DE7025"/>
    <w:rsid w:val="00DF083B"/>
    <w:rsid w:val="00DF3657"/>
    <w:rsid w:val="00DF4A9A"/>
    <w:rsid w:val="00E1283F"/>
    <w:rsid w:val="00E20585"/>
    <w:rsid w:val="00E21D22"/>
    <w:rsid w:val="00E235A7"/>
    <w:rsid w:val="00E36E5C"/>
    <w:rsid w:val="00E377CE"/>
    <w:rsid w:val="00E4030D"/>
    <w:rsid w:val="00E46830"/>
    <w:rsid w:val="00E56EB0"/>
    <w:rsid w:val="00E63CB1"/>
    <w:rsid w:val="00E65A97"/>
    <w:rsid w:val="00E765BE"/>
    <w:rsid w:val="00E8078E"/>
    <w:rsid w:val="00E86437"/>
    <w:rsid w:val="00E86B2D"/>
    <w:rsid w:val="00E927C3"/>
    <w:rsid w:val="00E966E4"/>
    <w:rsid w:val="00E96706"/>
    <w:rsid w:val="00EA438E"/>
    <w:rsid w:val="00EB2C90"/>
    <w:rsid w:val="00EB2F8D"/>
    <w:rsid w:val="00EC1009"/>
    <w:rsid w:val="00EC1596"/>
    <w:rsid w:val="00EC317A"/>
    <w:rsid w:val="00ED24DF"/>
    <w:rsid w:val="00ED2BDF"/>
    <w:rsid w:val="00EE0AA1"/>
    <w:rsid w:val="00EE59B9"/>
    <w:rsid w:val="00EF12F1"/>
    <w:rsid w:val="00EF262A"/>
    <w:rsid w:val="00EF6119"/>
    <w:rsid w:val="00EF62C4"/>
    <w:rsid w:val="00F020E7"/>
    <w:rsid w:val="00F1580B"/>
    <w:rsid w:val="00F34625"/>
    <w:rsid w:val="00F37DB9"/>
    <w:rsid w:val="00F418D2"/>
    <w:rsid w:val="00F46C38"/>
    <w:rsid w:val="00F50F40"/>
    <w:rsid w:val="00F515E8"/>
    <w:rsid w:val="00F56CAD"/>
    <w:rsid w:val="00F57839"/>
    <w:rsid w:val="00F633C4"/>
    <w:rsid w:val="00F6493F"/>
    <w:rsid w:val="00F7288A"/>
    <w:rsid w:val="00F75CCF"/>
    <w:rsid w:val="00F83E46"/>
    <w:rsid w:val="00F91734"/>
    <w:rsid w:val="00F9549B"/>
    <w:rsid w:val="00F978F4"/>
    <w:rsid w:val="00FA02BD"/>
    <w:rsid w:val="00FA19AC"/>
    <w:rsid w:val="00FA3D93"/>
    <w:rsid w:val="00FB0CB6"/>
    <w:rsid w:val="00FC42F7"/>
    <w:rsid w:val="00FC4603"/>
    <w:rsid w:val="00FC50B8"/>
    <w:rsid w:val="00FC7446"/>
    <w:rsid w:val="00FD436E"/>
    <w:rsid w:val="00FD64C6"/>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89E047F2-B3AF-4B09-B271-C8A705AD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5D89"/>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 w:type="character" w:styleId="BesuchterLink">
    <w:name w:val="FollowedHyperlink"/>
    <w:rsid w:val="008B352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mhyperloop.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hufschmied/"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94B0-3C3D-46AA-8CA0-AD163A6A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861</Words>
  <Characters>5426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6275</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Caroline N. Martin</dc:creator>
  <cp:keywords/>
  <cp:lastModifiedBy>Marcus Planckh</cp:lastModifiedBy>
  <cp:revision>2</cp:revision>
  <cp:lastPrinted>2018-05-28T07:39:00Z</cp:lastPrinted>
  <dcterms:created xsi:type="dcterms:W3CDTF">2025-12-17T14:14:00Z</dcterms:created>
  <dcterms:modified xsi:type="dcterms:W3CDTF">2025-12-17T14:14:00Z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