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0E51" w14:textId="561850FB" w:rsidR="00E44AB6" w:rsidRPr="00EC66C7" w:rsidRDefault="00727951" w:rsidP="006B381A">
      <w:pPr>
        <w:pStyle w:val="PITitel"/>
        <w:rPr>
          <w:lang w:val="en-US"/>
        </w:rPr>
      </w:pPr>
      <w:r>
        <w:rPr>
          <w:lang w:val="en-US"/>
        </w:rPr>
        <w:t>PRESS RELEASE</w:t>
      </w:r>
    </w:p>
    <w:p w14:paraId="08B6F7B2" w14:textId="73C8DCDF" w:rsidR="00B22C1E" w:rsidRPr="00EC66C7" w:rsidRDefault="005E20FD" w:rsidP="000815F1">
      <w:pPr>
        <w:pStyle w:val="PISubhead"/>
        <w:rPr>
          <w:lang w:val="en-US"/>
        </w:rPr>
      </w:pPr>
      <w:r w:rsidRPr="00EC66C7">
        <w:rPr>
          <w:lang w:val="en-US"/>
        </w:rPr>
        <w:t xml:space="preserve">Zeltwanger Maschinenbau uses </w:t>
      </w:r>
      <w:proofErr w:type="spellStart"/>
      <w:r w:rsidRPr="00EC66C7">
        <w:rPr>
          <w:i/>
          <w:iCs/>
          <w:lang w:val="en-US"/>
        </w:rPr>
        <w:t>hyper</w:t>
      </w:r>
      <w:r w:rsidRPr="00EC66C7">
        <w:rPr>
          <w:lang w:val="en-US"/>
        </w:rPr>
        <w:t>MILL</w:t>
      </w:r>
      <w:proofErr w:type="spellEnd"/>
      <w:r w:rsidR="00EC66C7" w:rsidRPr="00EC66C7">
        <w:rPr>
          <w:i/>
          <w:iCs/>
          <w:vertAlign w:val="superscript"/>
          <w:lang w:val="en-US"/>
        </w:rPr>
        <w:t>®</w:t>
      </w:r>
      <w:r w:rsidRPr="00EC66C7">
        <w:rPr>
          <w:i/>
          <w:iCs/>
          <w:lang w:val="en-US"/>
        </w:rPr>
        <w:t xml:space="preserve"> </w:t>
      </w:r>
      <w:r w:rsidRPr="00EC66C7">
        <w:rPr>
          <w:lang w:val="en-US"/>
        </w:rPr>
        <w:t>from OPEN MIND</w:t>
      </w:r>
    </w:p>
    <w:p w14:paraId="6E4918F7" w14:textId="391C415B" w:rsidR="00B22C1E" w:rsidRPr="00EC66C7" w:rsidRDefault="00C572BA" w:rsidP="006B381A">
      <w:pPr>
        <w:pStyle w:val="PIHead"/>
        <w:rPr>
          <w:lang w:val="en-US"/>
        </w:rPr>
      </w:pPr>
      <w:r w:rsidRPr="00EC66C7">
        <w:rPr>
          <w:lang w:val="en-US"/>
        </w:rPr>
        <w:t>NC code simulation</w:t>
      </w:r>
    </w:p>
    <w:p w14:paraId="3E590451" w14:textId="1EE5EF3A" w:rsidR="00C572BA" w:rsidRPr="00EC66C7" w:rsidRDefault="009A2F8C" w:rsidP="009F5FCB">
      <w:pPr>
        <w:pStyle w:val="PILead"/>
        <w:rPr>
          <w:lang w:val="en-US"/>
        </w:rPr>
      </w:pPr>
      <w:r w:rsidRPr="00EC66C7">
        <w:rPr>
          <w:lang w:val="en-US"/>
        </w:rPr>
        <w:t>Wessling</w:t>
      </w:r>
      <w:r w:rsidR="00411A87">
        <w:rPr>
          <w:lang w:val="en-US"/>
        </w:rPr>
        <w:t xml:space="preserve"> (Germany)</w:t>
      </w:r>
      <w:r w:rsidR="00965A98" w:rsidRPr="00EC66C7">
        <w:rPr>
          <w:lang w:val="en-US"/>
        </w:rPr>
        <w:t>,</w:t>
      </w:r>
      <w:r w:rsidR="00411A87">
        <w:rPr>
          <w:lang w:val="en-US"/>
        </w:rPr>
        <w:t xml:space="preserve"> </w:t>
      </w:r>
      <w:r w:rsidR="006572D6">
        <w:rPr>
          <w:lang w:val="en-US"/>
        </w:rPr>
        <w:t>November</w:t>
      </w:r>
      <w:r w:rsidR="00411A87">
        <w:rPr>
          <w:lang w:val="en-US"/>
        </w:rPr>
        <w:t xml:space="preserve"> </w:t>
      </w:r>
      <w:r w:rsidR="006572D6">
        <w:rPr>
          <w:lang w:val="en-US"/>
        </w:rPr>
        <w:t>5</w:t>
      </w:r>
      <w:r w:rsidR="00411A87">
        <w:rPr>
          <w:lang w:val="en-US"/>
        </w:rPr>
        <w:t>,</w:t>
      </w:r>
      <w:r w:rsidR="009C5B24" w:rsidRPr="00EC66C7">
        <w:rPr>
          <w:lang w:val="en-US"/>
        </w:rPr>
        <w:t xml:space="preserve"> </w:t>
      </w:r>
      <w:r w:rsidR="0081759E" w:rsidRPr="00EC66C7">
        <w:rPr>
          <w:lang w:val="en-US"/>
        </w:rPr>
        <w:t xml:space="preserve">2025 </w:t>
      </w:r>
      <w:r w:rsidR="009F5FCB">
        <w:rPr>
          <w:lang w:val="en-US"/>
        </w:rPr>
        <w:t>–</w:t>
      </w:r>
      <w:r w:rsidR="00C572BA" w:rsidRPr="00EC66C7">
        <w:rPr>
          <w:lang w:val="en-US"/>
        </w:rPr>
        <w:t xml:space="preserve"> As </w:t>
      </w:r>
      <w:r w:rsidR="00EC66C7" w:rsidRPr="00EC66C7">
        <w:rPr>
          <w:lang w:val="en-US"/>
        </w:rPr>
        <w:t>a leading service provider</w:t>
      </w:r>
      <w:r w:rsidR="00C572BA" w:rsidRPr="00EC66C7">
        <w:rPr>
          <w:lang w:val="en-US"/>
        </w:rPr>
        <w:t xml:space="preserve">, Zeltwanger Maschinenbau GmbH specializes in complex </w:t>
      </w:r>
      <w:r w:rsidR="00F66987" w:rsidRPr="00EC66C7">
        <w:rPr>
          <w:lang w:val="en-US"/>
        </w:rPr>
        <w:t>high-quality component</w:t>
      </w:r>
      <w:r w:rsidR="00AE5A98">
        <w:rPr>
          <w:lang w:val="en-US"/>
        </w:rPr>
        <w:t xml:space="preserve"> </w:t>
      </w:r>
      <w:r w:rsidR="00C572BA" w:rsidRPr="00EC66C7">
        <w:rPr>
          <w:lang w:val="en-US"/>
        </w:rPr>
        <w:t>machining from the semiconductor</w:t>
      </w:r>
      <w:r w:rsidR="00AE5A98">
        <w:rPr>
          <w:lang w:val="en-US"/>
        </w:rPr>
        <w:t>,</w:t>
      </w:r>
      <w:r w:rsidR="00C572BA" w:rsidRPr="00EC66C7">
        <w:rPr>
          <w:lang w:val="en-US"/>
        </w:rPr>
        <w:t xml:space="preserve"> automotive</w:t>
      </w:r>
      <w:r w:rsidR="00AE5A98">
        <w:rPr>
          <w:lang w:val="en-US"/>
        </w:rPr>
        <w:t>,</w:t>
      </w:r>
      <w:r w:rsidR="00C572BA" w:rsidRPr="00EC66C7">
        <w:rPr>
          <w:lang w:val="en-US"/>
        </w:rPr>
        <w:t xml:space="preserve"> medical technology and micro</w:t>
      </w:r>
      <w:r w:rsidR="00EC66C7">
        <w:rPr>
          <w:lang w:val="en-US"/>
        </w:rPr>
        <w:t>-</w:t>
      </w:r>
      <w:r w:rsidR="00C572BA" w:rsidRPr="00EC66C7">
        <w:rPr>
          <w:lang w:val="en-US"/>
        </w:rPr>
        <w:t xml:space="preserve">automation </w:t>
      </w:r>
      <w:r w:rsidR="00EC66C7">
        <w:rPr>
          <w:lang w:val="en-US"/>
        </w:rPr>
        <w:t>sector</w:t>
      </w:r>
      <w:r w:rsidR="00821A24">
        <w:rPr>
          <w:lang w:val="en-US"/>
        </w:rPr>
        <w:t>s</w:t>
      </w:r>
      <w:r w:rsidR="00C572BA" w:rsidRPr="00EC66C7">
        <w:rPr>
          <w:lang w:val="en-US"/>
        </w:rPr>
        <w:t xml:space="preserve">. </w:t>
      </w:r>
      <w:r w:rsidR="00821A24">
        <w:rPr>
          <w:lang w:val="en-US"/>
        </w:rPr>
        <w:t>Utilizing</w:t>
      </w:r>
      <w:r w:rsidR="00C572BA" w:rsidRPr="00EC66C7">
        <w:rPr>
          <w:lang w:val="en-US"/>
        </w:rPr>
        <w:t xml:space="preserve"> </w:t>
      </w:r>
      <w:r w:rsidR="00957CE0" w:rsidRPr="00EC66C7">
        <w:rPr>
          <w:lang w:val="en-US"/>
        </w:rPr>
        <w:t xml:space="preserve">CAD/CAM technologies </w:t>
      </w:r>
      <w:hyperlink r:id="rId8" w:history="1">
        <w:proofErr w:type="spellStart"/>
        <w:r w:rsidR="00C572BA" w:rsidRPr="00EC66C7">
          <w:rPr>
            <w:rStyle w:val="Hyperlink"/>
            <w:i/>
            <w:iCs/>
            <w:lang w:val="en-US"/>
          </w:rPr>
          <w:t>hyper</w:t>
        </w:r>
        <w:r w:rsidR="00C572BA" w:rsidRPr="00EC66C7">
          <w:rPr>
            <w:rStyle w:val="Hyperlink"/>
            <w:lang w:val="en-US"/>
          </w:rPr>
          <w:t>MILL</w:t>
        </w:r>
        <w:proofErr w:type="spellEnd"/>
        <w:r w:rsidR="00EC66C7" w:rsidRPr="00EC66C7">
          <w:rPr>
            <w:rStyle w:val="Hyperlink"/>
            <w:vertAlign w:val="superscript"/>
            <w:lang w:val="en-US"/>
          </w:rPr>
          <w:t>®</w:t>
        </w:r>
        <w:r w:rsidR="00C572BA" w:rsidRPr="00EC66C7">
          <w:rPr>
            <w:rStyle w:val="Hyperlink"/>
            <w:lang w:val="en-US"/>
          </w:rPr>
          <w:t xml:space="preserve"> MAXX Machining</w:t>
        </w:r>
      </w:hyperlink>
      <w:r w:rsidR="00C572BA" w:rsidRPr="00EC66C7">
        <w:rPr>
          <w:lang w:val="en-US"/>
        </w:rPr>
        <w:t xml:space="preserve">, </w:t>
      </w:r>
      <w:hyperlink r:id="rId9" w:history="1">
        <w:proofErr w:type="spellStart"/>
        <w:r w:rsidR="00C572BA" w:rsidRPr="00EC66C7">
          <w:rPr>
            <w:rStyle w:val="Hyperlink"/>
            <w:i/>
            <w:iCs/>
            <w:lang w:val="en-US"/>
          </w:rPr>
          <w:t>hyper</w:t>
        </w:r>
        <w:r w:rsidR="00C572BA" w:rsidRPr="00EC66C7">
          <w:rPr>
            <w:rStyle w:val="Hyperlink"/>
            <w:lang w:val="en-US"/>
          </w:rPr>
          <w:t>MILL</w:t>
        </w:r>
        <w:proofErr w:type="spellEnd"/>
        <w:r w:rsidR="00EC66C7" w:rsidRPr="00EC66C7">
          <w:rPr>
            <w:rStyle w:val="Hyperlink"/>
            <w:vertAlign w:val="superscript"/>
            <w:lang w:val="en-US"/>
          </w:rPr>
          <w:t>®</w:t>
        </w:r>
        <w:r w:rsidR="00C572BA" w:rsidRPr="00EC66C7">
          <w:rPr>
            <w:rStyle w:val="Hyperlink"/>
            <w:lang w:val="en-US"/>
          </w:rPr>
          <w:t xml:space="preserve"> TURNING Solutions</w:t>
        </w:r>
        <w:r w:rsidR="00C572BA" w:rsidRPr="00985604">
          <w:rPr>
            <w:rStyle w:val="Hyperlink"/>
            <w:u w:val="none"/>
            <w:lang w:val="en-US"/>
          </w:rPr>
          <w:t xml:space="preserve"> </w:t>
        </w:r>
      </w:hyperlink>
      <w:r w:rsidR="00C572BA" w:rsidRPr="00EC66C7">
        <w:rPr>
          <w:lang w:val="en-US"/>
        </w:rPr>
        <w:t xml:space="preserve">and </w:t>
      </w:r>
      <w:hyperlink r:id="rId10" w:history="1">
        <w:proofErr w:type="spellStart"/>
        <w:r w:rsidR="00C572BA" w:rsidRPr="00737F8B">
          <w:rPr>
            <w:rStyle w:val="Hyperlink"/>
            <w:i/>
            <w:iCs/>
            <w:lang w:val="en-US"/>
          </w:rPr>
          <w:t>hyper</w:t>
        </w:r>
        <w:r w:rsidR="00C572BA" w:rsidRPr="00737F8B">
          <w:rPr>
            <w:rStyle w:val="Hyperlink"/>
            <w:lang w:val="en-US"/>
          </w:rPr>
          <w:t>MILL</w:t>
        </w:r>
        <w:proofErr w:type="spellEnd"/>
        <w:r w:rsidR="00EC66C7" w:rsidRPr="00737F8B">
          <w:rPr>
            <w:rStyle w:val="Hyperlink"/>
            <w:vertAlign w:val="superscript"/>
            <w:lang w:val="en-US"/>
          </w:rPr>
          <w:t>®</w:t>
        </w:r>
        <w:r w:rsidR="00C572BA" w:rsidRPr="00737F8B">
          <w:rPr>
            <w:rStyle w:val="Hyperlink"/>
            <w:lang w:val="en-US"/>
          </w:rPr>
          <w:t xml:space="preserve"> VIRTUAL Machining,</w:t>
        </w:r>
      </w:hyperlink>
      <w:r w:rsidR="00C572BA" w:rsidRPr="00EC66C7">
        <w:rPr>
          <w:lang w:val="en-US"/>
        </w:rPr>
        <w:t xml:space="preserve"> the company exploits the full potential of OPEN MIND </w:t>
      </w:r>
      <w:r w:rsidR="00957CE0" w:rsidRPr="00EC66C7">
        <w:rPr>
          <w:lang w:val="en-US"/>
        </w:rPr>
        <w:t xml:space="preserve">software </w:t>
      </w:r>
      <w:r w:rsidR="00C572BA" w:rsidRPr="00EC66C7">
        <w:rPr>
          <w:lang w:val="en-US"/>
        </w:rPr>
        <w:t>and also acts as a beta tester.</w:t>
      </w:r>
    </w:p>
    <w:p w14:paraId="12C1D13F" w14:textId="22EAEDA6" w:rsidR="000373A9" w:rsidRPr="00EC66C7" w:rsidRDefault="00A93E9E" w:rsidP="009F5FCB">
      <w:pPr>
        <w:pStyle w:val="PITextkrper"/>
        <w:rPr>
          <w:lang w:val="en-US"/>
        </w:rPr>
      </w:pPr>
      <w:r w:rsidRPr="00EC66C7">
        <w:rPr>
          <w:lang w:val="en-US"/>
        </w:rPr>
        <w:t>Zeltwanger's customers are demanding. For a company in the semiconductor industry that specializes in laser technology, the contract manufacturer supplies various components that all require the highest precision - from pin-sized stainless</w:t>
      </w:r>
      <w:r w:rsidR="00EC66C7">
        <w:rPr>
          <w:lang w:val="en-US"/>
        </w:rPr>
        <w:t>-</w:t>
      </w:r>
      <w:r w:rsidRPr="00EC66C7">
        <w:rPr>
          <w:lang w:val="en-US"/>
        </w:rPr>
        <w:t xml:space="preserve">steel parts to </w:t>
      </w:r>
      <w:r w:rsidR="004F1119" w:rsidRPr="00EC66C7">
        <w:rPr>
          <w:lang w:val="en-US"/>
        </w:rPr>
        <w:t xml:space="preserve">250 kg workpieces </w:t>
      </w:r>
      <w:r w:rsidRPr="00EC66C7">
        <w:rPr>
          <w:lang w:val="en-US"/>
        </w:rPr>
        <w:t xml:space="preserve">machined </w:t>
      </w:r>
      <w:r w:rsidR="004F1119" w:rsidRPr="00EC66C7">
        <w:rPr>
          <w:lang w:val="en-US"/>
        </w:rPr>
        <w:t xml:space="preserve">from three-ton </w:t>
      </w:r>
      <w:r w:rsidR="00C05C3E" w:rsidRPr="00EC66C7">
        <w:rPr>
          <w:lang w:val="en-US"/>
        </w:rPr>
        <w:t>aluminum</w:t>
      </w:r>
      <w:r w:rsidRPr="00EC66C7">
        <w:rPr>
          <w:lang w:val="en-US"/>
        </w:rPr>
        <w:t xml:space="preserve"> blocks. </w:t>
      </w:r>
      <w:r w:rsidR="00985604">
        <w:rPr>
          <w:lang w:val="en-US"/>
        </w:rPr>
        <w:t>“</w:t>
      </w:r>
      <w:r w:rsidRPr="00EC66C7">
        <w:rPr>
          <w:lang w:val="en-US"/>
        </w:rPr>
        <w:t>µm tolerances are the order of the day for us,</w:t>
      </w:r>
      <w:r w:rsidR="00985604">
        <w:rPr>
          <w:lang w:val="en-US"/>
        </w:rPr>
        <w:t>”</w:t>
      </w:r>
      <w:r w:rsidRPr="00EC66C7">
        <w:rPr>
          <w:lang w:val="en-US"/>
        </w:rPr>
        <w:t xml:space="preserve"> says Wolfgang Pfeiffer, Head of CAM Programming at Zeltwanger Maschinenbau. </w:t>
      </w:r>
      <w:r w:rsidR="00985604">
        <w:rPr>
          <w:lang w:val="en-US"/>
        </w:rPr>
        <w:t>“</w:t>
      </w:r>
      <w:r w:rsidRPr="00EC66C7">
        <w:rPr>
          <w:lang w:val="en-US"/>
        </w:rPr>
        <w:t xml:space="preserve">As the batch sizes range from </w:t>
      </w:r>
      <w:r w:rsidR="00B30593">
        <w:rPr>
          <w:lang w:val="en-US"/>
        </w:rPr>
        <w:t>one</w:t>
      </w:r>
      <w:r w:rsidRPr="00EC66C7">
        <w:rPr>
          <w:lang w:val="en-US"/>
        </w:rPr>
        <w:t xml:space="preserve"> to series</w:t>
      </w:r>
      <w:r w:rsidR="00B30593">
        <w:rPr>
          <w:lang w:val="en-US"/>
        </w:rPr>
        <w:t xml:space="preserve"> runs</w:t>
      </w:r>
      <w:r w:rsidRPr="00EC66C7">
        <w:rPr>
          <w:lang w:val="en-US"/>
        </w:rPr>
        <w:t xml:space="preserve"> of around 500 </w:t>
      </w:r>
      <w:r w:rsidR="00EC66C7">
        <w:rPr>
          <w:lang w:val="en-US"/>
        </w:rPr>
        <w:t>units</w:t>
      </w:r>
      <w:r w:rsidRPr="00EC66C7">
        <w:rPr>
          <w:lang w:val="en-US"/>
        </w:rPr>
        <w:t xml:space="preserve">, we </w:t>
      </w:r>
      <w:proofErr w:type="gramStart"/>
      <w:r w:rsidRPr="00EC66C7">
        <w:rPr>
          <w:lang w:val="en-US"/>
        </w:rPr>
        <w:t>have to</w:t>
      </w:r>
      <w:proofErr w:type="gramEnd"/>
      <w:r w:rsidRPr="00EC66C7">
        <w:rPr>
          <w:lang w:val="en-US"/>
        </w:rPr>
        <w:t xml:space="preserve"> generate between 20</w:t>
      </w:r>
      <w:r w:rsidR="00EC66C7">
        <w:rPr>
          <w:lang w:val="en-US"/>
        </w:rPr>
        <w:t xml:space="preserve"> </w:t>
      </w:r>
      <w:r w:rsidR="004D1A2D">
        <w:rPr>
          <w:lang w:val="en-US"/>
        </w:rPr>
        <w:t>and</w:t>
      </w:r>
      <w:r w:rsidR="00EC66C7">
        <w:rPr>
          <w:lang w:val="en-US"/>
        </w:rPr>
        <w:t xml:space="preserve"> </w:t>
      </w:r>
      <w:r w:rsidRPr="00EC66C7">
        <w:rPr>
          <w:lang w:val="en-US"/>
        </w:rPr>
        <w:t xml:space="preserve">60 executable, reliable NC programs </w:t>
      </w:r>
      <w:r w:rsidR="00EC66C7">
        <w:rPr>
          <w:lang w:val="en-US"/>
        </w:rPr>
        <w:t>each</w:t>
      </w:r>
      <w:r w:rsidRPr="00EC66C7">
        <w:rPr>
          <w:lang w:val="en-US"/>
        </w:rPr>
        <w:t xml:space="preserve"> week. </w:t>
      </w:r>
      <w:r w:rsidR="00EC66C7">
        <w:rPr>
          <w:lang w:val="en-US"/>
        </w:rPr>
        <w:t>To handle</w:t>
      </w:r>
      <w:r w:rsidRPr="00EC66C7">
        <w:rPr>
          <w:lang w:val="en-US"/>
        </w:rPr>
        <w:t xml:space="preserve"> this workload, we program in two shifts and need CAM software that supports us, quickly and reliably.</w:t>
      </w:r>
      <w:r w:rsidR="00985604">
        <w:rPr>
          <w:lang w:val="en-US"/>
        </w:rPr>
        <w:t>”</w:t>
      </w:r>
      <w:r w:rsidRPr="00EC66C7">
        <w:rPr>
          <w:lang w:val="en-US"/>
        </w:rPr>
        <w:t xml:space="preserve"> Zeltwanger has been using </w:t>
      </w:r>
      <w:proofErr w:type="spellStart"/>
      <w:r w:rsidRPr="00EC66C7">
        <w:rPr>
          <w:i/>
          <w:iCs/>
          <w:lang w:val="en-US"/>
        </w:rPr>
        <w:t>hyper</w:t>
      </w:r>
      <w:r w:rsidRPr="0004291A">
        <w:rPr>
          <w:lang w:val="en-US"/>
        </w:rPr>
        <w:t>MILL</w:t>
      </w:r>
      <w:proofErr w:type="spellEnd"/>
      <w:r w:rsidR="0004291A" w:rsidRPr="0004291A">
        <w:rPr>
          <w:vertAlign w:val="superscript"/>
          <w:lang w:val="en-US"/>
        </w:rPr>
        <w:t>®</w:t>
      </w:r>
      <w:r w:rsidRPr="00EC66C7">
        <w:rPr>
          <w:i/>
          <w:iCs/>
          <w:lang w:val="en-US"/>
        </w:rPr>
        <w:t xml:space="preserve"> </w:t>
      </w:r>
      <w:r w:rsidRPr="00EC66C7">
        <w:rPr>
          <w:lang w:val="en-US"/>
        </w:rPr>
        <w:t>since 2008</w:t>
      </w:r>
      <w:r w:rsidR="00CC00BE">
        <w:rPr>
          <w:lang w:val="en-US"/>
        </w:rPr>
        <w:t>,</w:t>
      </w:r>
      <w:r w:rsidRPr="00EC66C7">
        <w:rPr>
          <w:lang w:val="en-US"/>
        </w:rPr>
        <w:t xml:space="preserve"> and the CAM programming </w:t>
      </w:r>
      <w:proofErr w:type="gramStart"/>
      <w:r w:rsidRPr="00EC66C7">
        <w:rPr>
          <w:lang w:val="en-US"/>
        </w:rPr>
        <w:t>team</w:t>
      </w:r>
      <w:r w:rsidR="0004291A">
        <w:rPr>
          <w:lang w:val="en-US"/>
        </w:rPr>
        <w:t xml:space="preserve"> of ten</w:t>
      </w:r>
      <w:proofErr w:type="gramEnd"/>
      <w:r w:rsidR="0004291A">
        <w:rPr>
          <w:lang w:val="en-US"/>
        </w:rPr>
        <w:t xml:space="preserve"> </w:t>
      </w:r>
      <w:r w:rsidR="004F1119" w:rsidRPr="00EC66C7">
        <w:rPr>
          <w:lang w:val="en-US"/>
        </w:rPr>
        <w:t xml:space="preserve">has expanded </w:t>
      </w:r>
      <w:r w:rsidRPr="00EC66C7">
        <w:rPr>
          <w:lang w:val="en-US"/>
        </w:rPr>
        <w:t xml:space="preserve">its capabilities with optional software modules </w:t>
      </w:r>
      <w:r w:rsidR="000373A9" w:rsidRPr="00EC66C7">
        <w:rPr>
          <w:lang w:val="en-US"/>
        </w:rPr>
        <w:t xml:space="preserve">such as TURNING Solutions and VIRTUAL Machining. </w:t>
      </w:r>
    </w:p>
    <w:p w14:paraId="5075D104" w14:textId="3BAD37A8" w:rsidR="000E194A" w:rsidRPr="00EC66C7" w:rsidRDefault="000E194A" w:rsidP="009F5FCB">
      <w:pPr>
        <w:pStyle w:val="PITextkrper"/>
        <w:rPr>
          <w:b/>
          <w:bCs/>
          <w:lang w:val="en-US"/>
        </w:rPr>
      </w:pPr>
      <w:r w:rsidRPr="00EC66C7">
        <w:rPr>
          <w:b/>
          <w:bCs/>
          <w:lang w:val="en-US"/>
        </w:rPr>
        <w:t>Turn-milling for cost-effective complete machining</w:t>
      </w:r>
    </w:p>
    <w:p w14:paraId="253BDAD2" w14:textId="2A0016C7" w:rsidR="003D257C" w:rsidRDefault="000E194A" w:rsidP="009F5FCB">
      <w:pPr>
        <w:pStyle w:val="PITextkrper"/>
        <w:rPr>
          <w:lang w:val="en-US"/>
        </w:rPr>
      </w:pPr>
      <w:r w:rsidRPr="00EC66C7">
        <w:rPr>
          <w:lang w:val="en-US"/>
        </w:rPr>
        <w:t xml:space="preserve">Zeltwanger </w:t>
      </w:r>
      <w:r w:rsidR="00CE3F2D">
        <w:rPr>
          <w:lang w:val="en-US"/>
        </w:rPr>
        <w:t>also utilizes</w:t>
      </w:r>
      <w:r w:rsidRPr="00EC66C7">
        <w:rPr>
          <w:lang w:val="en-US"/>
        </w:rPr>
        <w:t xml:space="preserve"> turn-mill centers. Wolfgang Pfeiffer explains the advantages: </w:t>
      </w:r>
      <w:r w:rsidR="00985604">
        <w:rPr>
          <w:lang w:val="en-US"/>
        </w:rPr>
        <w:t>“</w:t>
      </w:r>
      <w:r w:rsidRPr="00EC66C7">
        <w:rPr>
          <w:lang w:val="en-US"/>
        </w:rPr>
        <w:t xml:space="preserve">By combining turning and milling on </w:t>
      </w:r>
      <w:r w:rsidR="0004291A">
        <w:rPr>
          <w:lang w:val="en-US"/>
        </w:rPr>
        <w:t xml:space="preserve">a single </w:t>
      </w:r>
      <w:r w:rsidRPr="00EC66C7">
        <w:rPr>
          <w:lang w:val="en-US"/>
        </w:rPr>
        <w:t xml:space="preserve">machine, many parts can be completely machined in a single </w:t>
      </w:r>
      <w:r w:rsidR="0004291A">
        <w:rPr>
          <w:lang w:val="en-US"/>
        </w:rPr>
        <w:t>set-up</w:t>
      </w:r>
      <w:r w:rsidRPr="00EC66C7">
        <w:rPr>
          <w:lang w:val="en-US"/>
        </w:rPr>
        <w:t xml:space="preserve">. This eliminates downtimes when changing machines and prevents </w:t>
      </w:r>
      <w:proofErr w:type="spellStart"/>
      <w:r w:rsidRPr="00EC66C7">
        <w:rPr>
          <w:lang w:val="en-US"/>
        </w:rPr>
        <w:t>reclamping</w:t>
      </w:r>
      <w:proofErr w:type="spellEnd"/>
      <w:r w:rsidRPr="00EC66C7">
        <w:rPr>
          <w:lang w:val="en-US"/>
        </w:rPr>
        <w:t xml:space="preserve"> errors.</w:t>
      </w:r>
      <w:r w:rsidR="00985604">
        <w:rPr>
          <w:lang w:val="en-US"/>
        </w:rPr>
        <w:t>”</w:t>
      </w:r>
      <w:r w:rsidRPr="00EC66C7">
        <w:rPr>
          <w:lang w:val="en-US"/>
        </w:rPr>
        <w:t xml:space="preserve"> </w:t>
      </w:r>
      <w:r w:rsidR="00D57B64">
        <w:rPr>
          <w:lang w:val="en-US"/>
        </w:rPr>
        <w:t>P</w:t>
      </w:r>
      <w:r w:rsidR="0004291A" w:rsidRPr="0004291A">
        <w:rPr>
          <w:lang w:val="en-US"/>
        </w:rPr>
        <w:t>rogramming turn-mill centers is one of the most demanding tasks</w:t>
      </w:r>
      <w:r w:rsidR="002744D5">
        <w:rPr>
          <w:lang w:val="en-US"/>
        </w:rPr>
        <w:t>, but</w:t>
      </w:r>
      <w:r w:rsidR="0004291A" w:rsidRPr="0004291A">
        <w:rPr>
          <w:lang w:val="en-US"/>
        </w:rPr>
        <w:t xml:space="preserve"> </w:t>
      </w:r>
      <w:proofErr w:type="spellStart"/>
      <w:r w:rsidR="0004291A" w:rsidRPr="0004291A">
        <w:rPr>
          <w:i/>
          <w:iCs/>
          <w:lang w:val="en-US"/>
        </w:rPr>
        <w:t>hyper</w:t>
      </w:r>
      <w:r w:rsidR="0004291A" w:rsidRPr="0004291A">
        <w:rPr>
          <w:lang w:val="en-US"/>
        </w:rPr>
        <w:t>MILL</w:t>
      </w:r>
      <w:proofErr w:type="spellEnd"/>
      <w:r w:rsidR="0004291A" w:rsidRPr="0004291A">
        <w:rPr>
          <w:vertAlign w:val="superscript"/>
          <w:lang w:val="en-US"/>
        </w:rPr>
        <w:t>®</w:t>
      </w:r>
      <w:r w:rsidR="0004291A" w:rsidRPr="0004291A">
        <w:rPr>
          <w:lang w:val="en-US"/>
        </w:rPr>
        <w:t xml:space="preserve"> </w:t>
      </w:r>
      <w:r w:rsidR="002744D5">
        <w:rPr>
          <w:lang w:val="en-US"/>
        </w:rPr>
        <w:t>provided</w:t>
      </w:r>
      <w:r w:rsidR="0004291A" w:rsidRPr="0004291A">
        <w:rPr>
          <w:lang w:val="en-US"/>
        </w:rPr>
        <w:t xml:space="preserve"> the answer with its TURNING Solutions and the TURN-MILL Machining module.</w:t>
      </w:r>
      <w:r w:rsidRPr="00EC66C7">
        <w:rPr>
          <w:lang w:val="en-US"/>
        </w:rPr>
        <w:t xml:space="preserve"> </w:t>
      </w:r>
      <w:r w:rsidR="00985604">
        <w:rPr>
          <w:lang w:val="en-US"/>
        </w:rPr>
        <w:t>“</w:t>
      </w:r>
      <w:r w:rsidRPr="00EC66C7">
        <w:rPr>
          <w:lang w:val="en-US"/>
        </w:rPr>
        <w:t xml:space="preserve">The turning functions </w:t>
      </w:r>
      <w:r w:rsidR="002744D5">
        <w:rPr>
          <w:lang w:val="en-US"/>
        </w:rPr>
        <w:t>are</w:t>
      </w:r>
      <w:r w:rsidR="002744D5" w:rsidRPr="00EC66C7">
        <w:rPr>
          <w:lang w:val="en-US"/>
        </w:rPr>
        <w:t xml:space="preserve"> </w:t>
      </w:r>
      <w:r w:rsidRPr="00EC66C7">
        <w:rPr>
          <w:lang w:val="en-US"/>
        </w:rPr>
        <w:t>similar to milling</w:t>
      </w:r>
      <w:r w:rsidR="0004291A">
        <w:rPr>
          <w:lang w:val="en-US"/>
        </w:rPr>
        <w:t xml:space="preserve"> for the most part</w:t>
      </w:r>
      <w:r w:rsidRPr="00EC66C7">
        <w:rPr>
          <w:lang w:val="en-US"/>
        </w:rPr>
        <w:t xml:space="preserve">, so </w:t>
      </w:r>
      <w:r w:rsidR="0004291A">
        <w:rPr>
          <w:lang w:val="en-US"/>
        </w:rPr>
        <w:t>that it</w:t>
      </w:r>
      <w:r w:rsidRPr="00EC66C7">
        <w:rPr>
          <w:lang w:val="en-US"/>
        </w:rPr>
        <w:t xml:space="preserve"> </w:t>
      </w:r>
      <w:r w:rsidR="000373A9" w:rsidRPr="00EC66C7">
        <w:rPr>
          <w:lang w:val="en-US"/>
        </w:rPr>
        <w:t xml:space="preserve">was virtually self-explanatory </w:t>
      </w:r>
      <w:r w:rsidRPr="00EC66C7">
        <w:rPr>
          <w:lang w:val="en-US"/>
        </w:rPr>
        <w:t>for our experienced colleagues</w:t>
      </w:r>
      <w:r w:rsidR="000373A9" w:rsidRPr="00EC66C7">
        <w:rPr>
          <w:lang w:val="en-US"/>
        </w:rPr>
        <w:t>,</w:t>
      </w:r>
      <w:r w:rsidR="00985604">
        <w:rPr>
          <w:lang w:val="en-US"/>
        </w:rPr>
        <w:t>”</w:t>
      </w:r>
      <w:r w:rsidR="000373A9" w:rsidRPr="00EC66C7">
        <w:rPr>
          <w:lang w:val="en-US"/>
        </w:rPr>
        <w:t xml:space="preserve"> continues </w:t>
      </w:r>
      <w:r w:rsidRPr="00EC66C7">
        <w:rPr>
          <w:lang w:val="en-US"/>
        </w:rPr>
        <w:lastRenderedPageBreak/>
        <w:t xml:space="preserve">Wolfgang Pfeiffer. </w:t>
      </w:r>
      <w:r w:rsidR="000373A9" w:rsidRPr="00EC66C7">
        <w:rPr>
          <w:lang w:val="en-US"/>
        </w:rPr>
        <w:t xml:space="preserve">This provides the programmers with reliable toolpaths and a </w:t>
      </w:r>
      <w:r w:rsidR="0004291A">
        <w:rPr>
          <w:lang w:val="en-US"/>
        </w:rPr>
        <w:t>dependable</w:t>
      </w:r>
      <w:r w:rsidR="000373A9" w:rsidRPr="00EC66C7">
        <w:rPr>
          <w:lang w:val="en-US"/>
        </w:rPr>
        <w:t xml:space="preserve"> simulation for these </w:t>
      </w:r>
      <w:r w:rsidR="0004291A" w:rsidRPr="0004291A">
        <w:rPr>
          <w:lang w:val="en-US"/>
        </w:rPr>
        <w:t>collision-prone machines</w:t>
      </w:r>
      <w:r w:rsidR="0004291A">
        <w:rPr>
          <w:lang w:val="en-US"/>
        </w:rPr>
        <w:t xml:space="preserve">. </w:t>
      </w:r>
      <w:proofErr w:type="spellStart"/>
      <w:r w:rsidR="000373A9" w:rsidRPr="0004291A">
        <w:rPr>
          <w:i/>
          <w:iCs/>
          <w:lang w:val="en-US"/>
        </w:rPr>
        <w:t>hyper</w:t>
      </w:r>
      <w:r w:rsidR="000373A9" w:rsidRPr="00EC66C7">
        <w:rPr>
          <w:lang w:val="en-US"/>
        </w:rPr>
        <w:t>MILL</w:t>
      </w:r>
      <w:proofErr w:type="spellEnd"/>
      <w:r w:rsidR="0004291A" w:rsidRPr="0004291A">
        <w:rPr>
          <w:vertAlign w:val="superscript"/>
          <w:lang w:val="en-US"/>
        </w:rPr>
        <w:t>®</w:t>
      </w:r>
      <w:r w:rsidR="000373A9" w:rsidRPr="00EC66C7">
        <w:rPr>
          <w:lang w:val="en-US"/>
        </w:rPr>
        <w:t xml:space="preserve"> offers </w:t>
      </w:r>
      <w:r w:rsidR="003D257C">
        <w:rPr>
          <w:lang w:val="en-US"/>
        </w:rPr>
        <w:t xml:space="preserve">the </w:t>
      </w:r>
      <w:r w:rsidR="000373A9" w:rsidRPr="00EC66C7">
        <w:rPr>
          <w:lang w:val="en-US"/>
        </w:rPr>
        <w:t xml:space="preserve">perfect </w:t>
      </w:r>
      <w:r w:rsidR="003D257C">
        <w:rPr>
          <w:lang w:val="en-US"/>
        </w:rPr>
        <w:t>tool</w:t>
      </w:r>
      <w:r w:rsidR="000373A9" w:rsidRPr="00EC66C7">
        <w:rPr>
          <w:lang w:val="en-US"/>
        </w:rPr>
        <w:t xml:space="preserve"> for milling/turning centers </w:t>
      </w:r>
      <w:r w:rsidRPr="00EC66C7">
        <w:rPr>
          <w:lang w:val="en-US"/>
        </w:rPr>
        <w:t xml:space="preserve">with </w:t>
      </w:r>
      <w:r w:rsidR="000373A9" w:rsidRPr="00EC66C7">
        <w:rPr>
          <w:lang w:val="en-US"/>
        </w:rPr>
        <w:t xml:space="preserve">the MILL-TURN Machining module. </w:t>
      </w:r>
      <w:r w:rsidR="003D257C" w:rsidRPr="003D257C">
        <w:rPr>
          <w:lang w:val="en-US"/>
        </w:rPr>
        <w:t xml:space="preserve">The high-performance milling strategies can be combined with turning operations, </w:t>
      </w:r>
      <w:r w:rsidR="00EF40B2">
        <w:rPr>
          <w:lang w:val="en-US"/>
        </w:rPr>
        <w:t>allowing</w:t>
      </w:r>
      <w:r w:rsidR="003D257C" w:rsidRPr="003D257C">
        <w:rPr>
          <w:lang w:val="en-US"/>
        </w:rPr>
        <w:t xml:space="preserve"> complete machining with efficiency, precision and safety</w:t>
      </w:r>
      <w:r w:rsidR="00985604">
        <w:rPr>
          <w:lang w:val="en-US"/>
        </w:rPr>
        <w:t>.</w:t>
      </w:r>
    </w:p>
    <w:p w14:paraId="331805B4" w14:textId="04466A95" w:rsidR="00A93E9E" w:rsidRPr="00EC66C7" w:rsidRDefault="000329E9" w:rsidP="009F5FCB">
      <w:pPr>
        <w:pStyle w:val="PITextkrper"/>
        <w:rPr>
          <w:b/>
          <w:bCs/>
          <w:lang w:val="en-US"/>
        </w:rPr>
      </w:pPr>
      <w:r w:rsidRPr="00EC66C7">
        <w:rPr>
          <w:b/>
          <w:bCs/>
          <w:lang w:val="en-US"/>
        </w:rPr>
        <w:t>Accuracy assured</w:t>
      </w:r>
    </w:p>
    <w:p w14:paraId="67D9DCA5" w14:textId="2C84802F" w:rsidR="000F2041" w:rsidRPr="00EC66C7" w:rsidRDefault="0035493E" w:rsidP="009F5FCB">
      <w:pPr>
        <w:pStyle w:val="PITextkrper"/>
        <w:rPr>
          <w:lang w:val="en-US"/>
        </w:rPr>
      </w:pPr>
      <w:r w:rsidRPr="00EC66C7">
        <w:rPr>
          <w:lang w:val="en-US"/>
        </w:rPr>
        <w:t xml:space="preserve">With </w:t>
      </w:r>
      <w:proofErr w:type="spellStart"/>
      <w:r w:rsidR="003D257C" w:rsidRPr="0004291A">
        <w:rPr>
          <w:i/>
          <w:iCs/>
          <w:lang w:val="en-US"/>
        </w:rPr>
        <w:t>hyper</w:t>
      </w:r>
      <w:r w:rsidR="003D257C" w:rsidRPr="00EC66C7">
        <w:rPr>
          <w:lang w:val="en-US"/>
        </w:rPr>
        <w:t>MILL</w:t>
      </w:r>
      <w:proofErr w:type="spellEnd"/>
      <w:r w:rsidR="003D257C" w:rsidRPr="0004291A">
        <w:rPr>
          <w:vertAlign w:val="superscript"/>
          <w:lang w:val="en-US"/>
        </w:rPr>
        <w:t>®</w:t>
      </w:r>
      <w:r w:rsidR="003D257C" w:rsidRPr="00EC66C7">
        <w:rPr>
          <w:lang w:val="en-US"/>
        </w:rPr>
        <w:t xml:space="preserve"> </w:t>
      </w:r>
      <w:r w:rsidR="000F2041" w:rsidRPr="00EC66C7">
        <w:rPr>
          <w:lang w:val="en-US"/>
        </w:rPr>
        <w:t>VIRTUAL Machining</w:t>
      </w:r>
      <w:r w:rsidRPr="00EC66C7">
        <w:rPr>
          <w:lang w:val="en-US"/>
        </w:rPr>
        <w:t xml:space="preserve">, the NC code can be reliably generated, optimized and simulated. This enables </w:t>
      </w:r>
      <w:r w:rsidR="000F2041" w:rsidRPr="00EC66C7">
        <w:rPr>
          <w:lang w:val="en-US"/>
        </w:rPr>
        <w:t xml:space="preserve">Zeltwanger to achieve maximum reliability </w:t>
      </w:r>
      <w:r w:rsidR="0032549F" w:rsidRPr="00EC66C7">
        <w:rPr>
          <w:lang w:val="en-US"/>
        </w:rPr>
        <w:t>in</w:t>
      </w:r>
      <w:r w:rsidR="000329E9" w:rsidRPr="00EC66C7">
        <w:rPr>
          <w:lang w:val="en-US"/>
        </w:rPr>
        <w:t xml:space="preserve"> milling, turning and hybrid machining. </w:t>
      </w:r>
      <w:r w:rsidR="000F2041" w:rsidRPr="00EC66C7">
        <w:rPr>
          <w:lang w:val="en-US"/>
        </w:rPr>
        <w:t xml:space="preserve">Wolfgang Pfeiffer says: </w:t>
      </w:r>
      <w:r w:rsidR="00985604">
        <w:rPr>
          <w:lang w:val="en-US"/>
        </w:rPr>
        <w:t>“</w:t>
      </w:r>
      <w:r w:rsidR="003D257C" w:rsidRPr="003D257C">
        <w:rPr>
          <w:lang w:val="en-US"/>
        </w:rPr>
        <w:t>The software only provides access to successfully tested and, therefore, safe, collision-free programs</w:t>
      </w:r>
      <w:r w:rsidR="000329E9" w:rsidRPr="00EC66C7">
        <w:rPr>
          <w:lang w:val="en-US"/>
        </w:rPr>
        <w:t>.</w:t>
      </w:r>
      <w:r w:rsidR="00985604">
        <w:rPr>
          <w:lang w:val="en-US"/>
        </w:rPr>
        <w:t>”</w:t>
      </w:r>
    </w:p>
    <w:p w14:paraId="7CFDEE14" w14:textId="588876A1" w:rsidR="00545A48" w:rsidRDefault="000F2041" w:rsidP="009F5FCB">
      <w:pPr>
        <w:pStyle w:val="PITextkrper"/>
        <w:rPr>
          <w:rFonts w:cs="Arial"/>
          <w:lang w:val="en-US"/>
        </w:rPr>
      </w:pPr>
      <w:r w:rsidRPr="00EC66C7">
        <w:rPr>
          <w:rFonts w:cs="Arial"/>
          <w:lang w:val="en-US"/>
        </w:rPr>
        <w:t>Zeltwanger use</w:t>
      </w:r>
      <w:r w:rsidR="00C05C3E">
        <w:rPr>
          <w:rFonts w:cs="Arial"/>
          <w:lang w:val="en-US"/>
        </w:rPr>
        <w:t>s</w:t>
      </w:r>
      <w:r w:rsidRPr="00EC66C7">
        <w:rPr>
          <w:rFonts w:cs="Arial"/>
          <w:lang w:val="en-US"/>
        </w:rPr>
        <w:t xml:space="preserve"> the software module intensively and </w:t>
      </w:r>
      <w:r w:rsidR="00BB4170">
        <w:rPr>
          <w:rFonts w:cs="Arial"/>
          <w:lang w:val="en-US"/>
        </w:rPr>
        <w:t>i</w:t>
      </w:r>
      <w:r w:rsidR="003067DD">
        <w:rPr>
          <w:rFonts w:cs="Arial"/>
          <w:lang w:val="en-US"/>
        </w:rPr>
        <w:t>s</w:t>
      </w:r>
      <w:r w:rsidR="00333F46">
        <w:rPr>
          <w:rFonts w:cs="Arial"/>
          <w:lang w:val="en-US"/>
        </w:rPr>
        <w:t xml:space="preserve"> </w:t>
      </w:r>
      <w:r w:rsidRPr="00EC66C7">
        <w:rPr>
          <w:rFonts w:cs="Arial"/>
          <w:lang w:val="en-US"/>
        </w:rPr>
        <w:t xml:space="preserve">now a beta tester for </w:t>
      </w:r>
      <w:proofErr w:type="spellStart"/>
      <w:r w:rsidRPr="003D257C">
        <w:rPr>
          <w:rFonts w:cs="Arial"/>
          <w:i/>
          <w:iCs/>
          <w:lang w:val="en-US"/>
        </w:rPr>
        <w:t>hyper</w:t>
      </w:r>
      <w:r w:rsidRPr="00EC66C7">
        <w:rPr>
          <w:rFonts w:cs="Arial"/>
          <w:lang w:val="en-US"/>
        </w:rPr>
        <w:t>MILL</w:t>
      </w:r>
      <w:proofErr w:type="spellEnd"/>
      <w:r w:rsidR="003D257C" w:rsidRPr="003D257C">
        <w:rPr>
          <w:rFonts w:cs="Arial"/>
          <w:vertAlign w:val="superscript"/>
          <w:lang w:val="en-US"/>
        </w:rPr>
        <w:t>®</w:t>
      </w:r>
      <w:r w:rsidRPr="00EC66C7">
        <w:rPr>
          <w:rFonts w:cs="Arial"/>
          <w:lang w:val="en-US"/>
        </w:rPr>
        <w:t xml:space="preserve"> VIRTUAL Machining</w:t>
      </w:r>
      <w:r w:rsidR="004F1119" w:rsidRPr="00EC66C7">
        <w:rPr>
          <w:rFonts w:cs="Arial"/>
          <w:lang w:val="en-US"/>
        </w:rPr>
        <w:t xml:space="preserve">. This is particularly the case in the field of mill-turning, an area that </w:t>
      </w:r>
      <w:r w:rsidRPr="00EC66C7">
        <w:rPr>
          <w:rFonts w:cs="Arial"/>
          <w:lang w:val="en-US"/>
        </w:rPr>
        <w:t xml:space="preserve">OPEN MIND is continuing to expand </w:t>
      </w:r>
      <w:r w:rsidR="004F1119" w:rsidRPr="00EC66C7">
        <w:rPr>
          <w:rFonts w:cs="Arial"/>
          <w:lang w:val="en-US"/>
        </w:rPr>
        <w:t>in the use of virtual machines</w:t>
      </w:r>
      <w:r w:rsidR="000E194A" w:rsidRPr="00EC66C7">
        <w:rPr>
          <w:rFonts w:cs="Arial"/>
          <w:lang w:val="en-US"/>
        </w:rPr>
        <w:t>.</w:t>
      </w:r>
    </w:p>
    <w:p w14:paraId="2A80408B" w14:textId="0BF3BDAD" w:rsidR="009F5FCB" w:rsidRDefault="009F5FCB">
      <w:pPr>
        <w:rPr>
          <w:rFonts w:ascii="Arial" w:hAnsi="Arial"/>
          <w:sz w:val="22"/>
          <w:szCs w:val="22"/>
          <w:lang w:val="en-US"/>
        </w:rPr>
      </w:pPr>
    </w:p>
    <w:p w14:paraId="42F1385D" w14:textId="77777777" w:rsidR="009F5FCB" w:rsidRPr="00EC66C7" w:rsidRDefault="009F5FCB" w:rsidP="00BB1557">
      <w:pPr>
        <w:pStyle w:val="PITextkrper"/>
        <w:pBdr>
          <w:bottom w:val="single" w:sz="4" w:space="1" w:color="auto"/>
        </w:pBdr>
        <w:rPr>
          <w:lang w:val="en-US"/>
        </w:rPr>
      </w:pPr>
    </w:p>
    <w:p w14:paraId="1C7F96C5" w14:textId="5EFB4471" w:rsidR="00E97F8B" w:rsidRPr="00EC66C7" w:rsidRDefault="00E97F8B">
      <w:pPr>
        <w:rPr>
          <w:rFonts w:ascii="Arial" w:hAnsi="Arial"/>
          <w:b/>
          <w:bCs/>
          <w:sz w:val="18"/>
          <w:szCs w:val="18"/>
          <w:lang w:val="en-US"/>
        </w:rPr>
      </w:pPr>
    </w:p>
    <w:p w14:paraId="7507524E" w14:textId="77777777" w:rsidR="00727951" w:rsidRPr="006229A2" w:rsidRDefault="00727951" w:rsidP="00E579A6">
      <w:pPr>
        <w:pStyle w:val="PITextkrper"/>
        <w:rPr>
          <w:b/>
          <w:sz w:val="18"/>
          <w:szCs w:val="24"/>
          <w:lang w:val="en-US"/>
        </w:rPr>
      </w:pPr>
      <w:r w:rsidRPr="006229A2">
        <w:rPr>
          <w:b/>
          <w:sz w:val="18"/>
          <w:szCs w:val="24"/>
          <w:lang w:val="en-US"/>
        </w:rPr>
        <w:t>Available images</w:t>
      </w:r>
    </w:p>
    <w:p w14:paraId="34ED82B5" w14:textId="77777777" w:rsidR="00727951" w:rsidRPr="006229A2" w:rsidRDefault="00727951" w:rsidP="00727951">
      <w:pPr>
        <w:pStyle w:val="PIAbspann"/>
        <w:jc w:val="left"/>
        <w:rPr>
          <w:rFonts w:cs="Times New Roman"/>
          <w:szCs w:val="24"/>
          <w:lang w:val="en-US"/>
        </w:rPr>
      </w:pPr>
      <w:r w:rsidRPr="006229A2">
        <w:rPr>
          <w:rFonts w:cs="Times New Roman"/>
          <w:szCs w:val="24"/>
          <w:lang w:val="en-US"/>
        </w:rPr>
        <w:t xml:space="preserve">The following images are available for download in printable format at: </w:t>
      </w:r>
      <w:r w:rsidRPr="006229A2">
        <w:rPr>
          <w:rFonts w:cs="Times New Roman"/>
          <w:szCs w:val="24"/>
          <w:lang w:val="en-US"/>
        </w:rPr>
        <w:br/>
      </w:r>
      <w:hyperlink r:id="rId11" w:history="1">
        <w:r w:rsidRPr="008E7220">
          <w:rPr>
            <w:rStyle w:val="Hyperlink"/>
            <w:lang w:val="en-US"/>
          </w:rPr>
          <w:t>https://kk.htcm.de/press-releases/open-mind/</w:t>
        </w:r>
      </w:hyperlink>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131BB8" w:rsidRPr="00AE1610" w14:paraId="2D3D8D47" w14:textId="027600F4" w:rsidTr="009F5FCB">
        <w:tc>
          <w:tcPr>
            <w:tcW w:w="3402" w:type="dxa"/>
            <w:tcBorders>
              <w:top w:val="single" w:sz="4" w:space="0" w:color="auto"/>
              <w:left w:val="single" w:sz="4" w:space="0" w:color="auto"/>
              <w:bottom w:val="single" w:sz="4" w:space="0" w:color="auto"/>
              <w:right w:val="single" w:sz="4" w:space="0" w:color="auto"/>
            </w:tcBorders>
          </w:tcPr>
          <w:p w14:paraId="6EF59466" w14:textId="11CA330C" w:rsidR="00131BB8" w:rsidRPr="00EC66C7" w:rsidRDefault="00131BB8" w:rsidP="004831C8">
            <w:pPr>
              <w:rPr>
                <w:rFonts w:ascii="Arial" w:hAnsi="Arial"/>
                <w:b/>
                <w:snapToGrid w:val="0"/>
                <w:sz w:val="18"/>
                <w:lang w:val="en-US" w:eastAsia="ko-KR"/>
              </w:rPr>
            </w:pPr>
            <w:r>
              <w:rPr>
                <w:noProof/>
              </w:rPr>
              <w:drawing>
                <wp:anchor distT="0" distB="0" distL="114300" distR="114300" simplePos="0" relativeHeight="251658240" behindDoc="0" locked="0" layoutInCell="1" allowOverlap="1" wp14:anchorId="2B82E298" wp14:editId="7089E963">
                  <wp:simplePos x="0" y="0"/>
                  <wp:positionH relativeFrom="column">
                    <wp:posOffset>-31115</wp:posOffset>
                  </wp:positionH>
                  <wp:positionV relativeFrom="paragraph">
                    <wp:posOffset>71755</wp:posOffset>
                  </wp:positionV>
                  <wp:extent cx="2056321" cy="1368000"/>
                  <wp:effectExtent l="0" t="0" r="1270" b="3810"/>
                  <wp:wrapSquare wrapText="bothSides"/>
                  <wp:docPr id="18108292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6321" cy="13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66C7">
              <w:rPr>
                <w:rFonts w:ascii="Arial" w:hAnsi="Arial"/>
                <w:snapToGrid w:val="0"/>
                <w:sz w:val="16"/>
                <w:szCs w:val="16"/>
                <w:lang w:val="en-US" w:eastAsia="ko-KR"/>
              </w:rPr>
              <w:t>Source: OPEN MIND</w:t>
            </w:r>
          </w:p>
          <w:p w14:paraId="5E4B011E" w14:textId="7CCE9D79" w:rsidR="00131BB8" w:rsidRPr="00EC66C7" w:rsidRDefault="00131BB8" w:rsidP="004831C8">
            <w:pPr>
              <w:rPr>
                <w:rFonts w:ascii="Arial" w:hAnsi="Arial"/>
                <w:b/>
                <w:snapToGrid w:val="0"/>
                <w:sz w:val="18"/>
                <w:lang w:val="en-US" w:eastAsia="ko-KR"/>
              </w:rPr>
            </w:pPr>
          </w:p>
          <w:p w14:paraId="7E76C3AC" w14:textId="2C727EFE" w:rsidR="00131BB8" w:rsidRPr="00EC66C7" w:rsidRDefault="00F82CBE" w:rsidP="004831C8">
            <w:pPr>
              <w:rPr>
                <w:rFonts w:ascii="Arial" w:hAnsi="Arial"/>
                <w:b/>
                <w:snapToGrid w:val="0"/>
                <w:sz w:val="18"/>
                <w:lang w:val="en-US" w:eastAsia="ko-KR"/>
              </w:rPr>
            </w:pPr>
            <w:r w:rsidRPr="00EC66C7">
              <w:rPr>
                <w:rFonts w:ascii="Arial" w:hAnsi="Arial"/>
                <w:b/>
                <w:snapToGrid w:val="0"/>
                <w:sz w:val="18"/>
                <w:lang w:val="en-US" w:eastAsia="ko-KR"/>
              </w:rPr>
              <w:t>Wolfgang Pfeiffer, Head of CAM Programming at Zeltwanger Maschinenbau</w:t>
            </w:r>
            <w:r w:rsidR="00131BB8" w:rsidRPr="00EC66C7">
              <w:rPr>
                <w:rFonts w:ascii="Arial" w:hAnsi="Arial"/>
                <w:b/>
                <w:snapToGrid w:val="0"/>
                <w:sz w:val="18"/>
                <w:lang w:val="en-US" w:eastAsia="ko-KR"/>
              </w:rPr>
              <w:br/>
            </w:r>
          </w:p>
        </w:tc>
        <w:tc>
          <w:tcPr>
            <w:tcW w:w="3402" w:type="dxa"/>
            <w:tcBorders>
              <w:top w:val="single" w:sz="4" w:space="0" w:color="auto"/>
              <w:left w:val="single" w:sz="4" w:space="0" w:color="auto"/>
              <w:bottom w:val="single" w:sz="4" w:space="0" w:color="auto"/>
              <w:right w:val="single" w:sz="4" w:space="0" w:color="auto"/>
            </w:tcBorders>
          </w:tcPr>
          <w:p w14:paraId="670B1827" w14:textId="7685411E" w:rsidR="00131BB8" w:rsidRPr="00EC66C7" w:rsidRDefault="00E2253A" w:rsidP="00131BB8">
            <w:pPr>
              <w:rPr>
                <w:rFonts w:ascii="Arial" w:hAnsi="Arial"/>
                <w:b/>
                <w:snapToGrid w:val="0"/>
                <w:sz w:val="18"/>
                <w:lang w:val="en-US" w:eastAsia="ko-KR"/>
              </w:rPr>
            </w:pPr>
            <w:r>
              <w:rPr>
                <w:noProof/>
              </w:rPr>
              <w:drawing>
                <wp:anchor distT="0" distB="0" distL="114300" distR="114300" simplePos="0" relativeHeight="251666432" behindDoc="0" locked="0" layoutInCell="1" allowOverlap="1" wp14:anchorId="2011AC38" wp14:editId="7CF5D418">
                  <wp:simplePos x="0" y="0"/>
                  <wp:positionH relativeFrom="column">
                    <wp:posOffset>-27305</wp:posOffset>
                  </wp:positionH>
                  <wp:positionV relativeFrom="paragraph">
                    <wp:posOffset>68580</wp:posOffset>
                  </wp:positionV>
                  <wp:extent cx="2053977" cy="1368000"/>
                  <wp:effectExtent l="0" t="0" r="3810" b="3810"/>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3977" cy="13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BB8" w:rsidRPr="00EC66C7">
              <w:rPr>
                <w:rFonts w:ascii="Arial" w:hAnsi="Arial"/>
                <w:snapToGrid w:val="0"/>
                <w:sz w:val="16"/>
                <w:szCs w:val="16"/>
                <w:lang w:val="en-US" w:eastAsia="ko-KR"/>
              </w:rPr>
              <w:t>Source: OPEN MIND</w:t>
            </w:r>
          </w:p>
          <w:p w14:paraId="2FAA7DCA" w14:textId="77777777" w:rsidR="00131BB8" w:rsidRPr="00EC66C7" w:rsidRDefault="00131BB8" w:rsidP="00131BB8">
            <w:pPr>
              <w:rPr>
                <w:rFonts w:ascii="Arial" w:hAnsi="Arial"/>
                <w:b/>
                <w:snapToGrid w:val="0"/>
                <w:sz w:val="18"/>
                <w:lang w:val="en-US" w:eastAsia="ko-KR"/>
              </w:rPr>
            </w:pPr>
          </w:p>
          <w:p w14:paraId="040F44B8" w14:textId="62A32BEB" w:rsidR="00131BB8" w:rsidRPr="00EC66C7" w:rsidRDefault="00E2253A" w:rsidP="00131BB8">
            <w:pPr>
              <w:rPr>
                <w:rFonts w:ascii="Arial" w:hAnsi="Arial"/>
                <w:b/>
                <w:snapToGrid w:val="0"/>
                <w:sz w:val="18"/>
                <w:lang w:val="en-US" w:eastAsia="ko-KR"/>
              </w:rPr>
            </w:pPr>
            <w:r w:rsidRPr="00E2253A">
              <w:rPr>
                <w:rFonts w:ascii="Arial" w:hAnsi="Arial"/>
                <w:b/>
                <w:snapToGrid w:val="0"/>
                <w:sz w:val="18"/>
                <w:lang w:val="en-US" w:eastAsia="ko-KR"/>
              </w:rPr>
              <w:t xml:space="preserve">The NC codes for the 5-axis DMG Mori DMU125 µPrecision machining center are optimized in </w:t>
            </w:r>
            <w:proofErr w:type="spellStart"/>
            <w:r w:rsidRPr="00E2253A">
              <w:rPr>
                <w:rFonts w:ascii="Arial" w:hAnsi="Arial"/>
                <w:b/>
                <w:i/>
                <w:iCs/>
                <w:snapToGrid w:val="0"/>
                <w:sz w:val="18"/>
                <w:lang w:val="en-US" w:eastAsia="ko-KR"/>
              </w:rPr>
              <w:t>hyper</w:t>
            </w:r>
            <w:r w:rsidRPr="00E2253A">
              <w:rPr>
                <w:rFonts w:ascii="Arial" w:hAnsi="Arial"/>
                <w:b/>
                <w:snapToGrid w:val="0"/>
                <w:sz w:val="18"/>
                <w:lang w:val="en-US" w:eastAsia="ko-KR"/>
              </w:rPr>
              <w:t>MILL</w:t>
            </w:r>
            <w:proofErr w:type="spellEnd"/>
            <w:r w:rsidRPr="00E2253A">
              <w:rPr>
                <w:rFonts w:ascii="Arial" w:hAnsi="Arial"/>
                <w:b/>
                <w:snapToGrid w:val="0"/>
                <w:sz w:val="18"/>
                <w:vertAlign w:val="superscript"/>
                <w:lang w:val="en-US" w:eastAsia="ko-KR"/>
              </w:rPr>
              <w:t>®</w:t>
            </w:r>
            <w:r w:rsidRPr="00E2253A">
              <w:rPr>
                <w:rFonts w:ascii="Arial" w:hAnsi="Arial"/>
                <w:b/>
                <w:snapToGrid w:val="0"/>
                <w:sz w:val="18"/>
                <w:lang w:val="en-US" w:eastAsia="ko-KR"/>
              </w:rPr>
              <w:t xml:space="preserve"> VIRTUAL Machining and checked for collisions.</w:t>
            </w:r>
            <w:r w:rsidR="00131BB8" w:rsidRPr="00EC66C7">
              <w:rPr>
                <w:rFonts w:ascii="Arial" w:hAnsi="Arial"/>
                <w:b/>
                <w:snapToGrid w:val="0"/>
                <w:sz w:val="18"/>
                <w:lang w:val="en-US" w:eastAsia="ko-KR"/>
              </w:rPr>
              <w:br/>
            </w:r>
          </w:p>
        </w:tc>
      </w:tr>
      <w:tr w:rsidR="00131BB8" w:rsidRPr="00AE1610" w14:paraId="268BA558" w14:textId="77777777" w:rsidTr="009F5FCB">
        <w:trPr>
          <w:gridAfter w:val="1"/>
          <w:wAfter w:w="3402" w:type="dxa"/>
        </w:trPr>
        <w:tc>
          <w:tcPr>
            <w:tcW w:w="3402" w:type="dxa"/>
            <w:tcBorders>
              <w:top w:val="single" w:sz="4" w:space="0" w:color="auto"/>
              <w:left w:val="single" w:sz="4" w:space="0" w:color="auto"/>
              <w:bottom w:val="single" w:sz="4" w:space="0" w:color="auto"/>
              <w:right w:val="single" w:sz="4" w:space="0" w:color="auto"/>
            </w:tcBorders>
          </w:tcPr>
          <w:p w14:paraId="7ED167BE" w14:textId="20A9E2D0" w:rsidR="00131BB8" w:rsidRPr="00EC66C7" w:rsidRDefault="00131BB8" w:rsidP="00392BD3">
            <w:pPr>
              <w:rPr>
                <w:rFonts w:ascii="Arial" w:hAnsi="Arial"/>
                <w:snapToGrid w:val="0"/>
                <w:sz w:val="16"/>
                <w:szCs w:val="16"/>
                <w:lang w:val="en-US" w:eastAsia="ko-KR"/>
              </w:rPr>
            </w:pPr>
            <w:r>
              <w:rPr>
                <w:noProof/>
              </w:rPr>
              <w:lastRenderedPageBreak/>
              <w:drawing>
                <wp:anchor distT="0" distB="0" distL="114300" distR="114300" simplePos="0" relativeHeight="251660288" behindDoc="0" locked="0" layoutInCell="1" allowOverlap="1" wp14:anchorId="192DD2BF" wp14:editId="2CB15777">
                  <wp:simplePos x="0" y="0"/>
                  <wp:positionH relativeFrom="column">
                    <wp:posOffset>-29845</wp:posOffset>
                  </wp:positionH>
                  <wp:positionV relativeFrom="paragraph">
                    <wp:posOffset>96520</wp:posOffset>
                  </wp:positionV>
                  <wp:extent cx="2056851" cy="1368000"/>
                  <wp:effectExtent l="0" t="0" r="635" b="3810"/>
                  <wp:wrapTopAndBottom/>
                  <wp:docPr id="93422169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6851" cy="13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66C7">
              <w:rPr>
                <w:rFonts w:ascii="Arial" w:hAnsi="Arial"/>
                <w:snapToGrid w:val="0"/>
                <w:sz w:val="16"/>
                <w:szCs w:val="16"/>
                <w:lang w:val="en-US" w:eastAsia="ko-KR"/>
              </w:rPr>
              <w:t>Source: OPEN MIND</w:t>
            </w:r>
          </w:p>
          <w:p w14:paraId="4285E75F" w14:textId="77777777" w:rsidR="00131BB8" w:rsidRPr="00EC66C7" w:rsidRDefault="00131BB8" w:rsidP="00392BD3">
            <w:pPr>
              <w:rPr>
                <w:rFonts w:ascii="Arial" w:hAnsi="Arial"/>
                <w:b/>
                <w:snapToGrid w:val="0"/>
                <w:sz w:val="18"/>
                <w:lang w:val="en-US" w:eastAsia="ko-KR"/>
              </w:rPr>
            </w:pPr>
          </w:p>
          <w:p w14:paraId="260A1163" w14:textId="634229E7" w:rsidR="00131BB8" w:rsidRPr="00EC66C7" w:rsidRDefault="00F82CBE" w:rsidP="00392BD3">
            <w:pPr>
              <w:rPr>
                <w:rFonts w:ascii="Arial" w:hAnsi="Arial"/>
                <w:b/>
                <w:snapToGrid w:val="0"/>
                <w:sz w:val="18"/>
                <w:lang w:val="en-US" w:eastAsia="ko-KR"/>
              </w:rPr>
            </w:pPr>
            <w:r w:rsidRPr="00EC66C7">
              <w:rPr>
                <w:rFonts w:ascii="Arial" w:hAnsi="Arial"/>
                <w:b/>
                <w:snapToGrid w:val="0"/>
                <w:sz w:val="18"/>
                <w:lang w:val="en-US" w:eastAsia="ko-KR"/>
              </w:rPr>
              <w:t>All milling, mill-turn or turn</w:t>
            </w:r>
            <w:r w:rsidR="00002E8A">
              <w:rPr>
                <w:rFonts w:ascii="Arial" w:hAnsi="Arial"/>
                <w:b/>
                <w:snapToGrid w:val="0"/>
                <w:sz w:val="18"/>
                <w:lang w:val="en-US" w:eastAsia="ko-KR"/>
              </w:rPr>
              <w:t>-mill</w:t>
            </w:r>
            <w:r w:rsidRPr="00EC66C7">
              <w:rPr>
                <w:rFonts w:ascii="Arial" w:hAnsi="Arial"/>
                <w:b/>
                <w:snapToGrid w:val="0"/>
                <w:sz w:val="18"/>
                <w:lang w:val="en-US" w:eastAsia="ko-KR"/>
              </w:rPr>
              <w:t xml:space="preserve"> programs are created at Zeltwanger </w:t>
            </w:r>
            <w:r w:rsidR="00002E8A">
              <w:rPr>
                <w:rFonts w:ascii="Arial" w:hAnsi="Arial"/>
                <w:b/>
                <w:snapToGrid w:val="0"/>
                <w:sz w:val="18"/>
                <w:lang w:val="en-US" w:eastAsia="ko-KR"/>
              </w:rPr>
              <w:t xml:space="preserve">by using </w:t>
            </w:r>
            <w:proofErr w:type="spellStart"/>
            <w:r w:rsidRPr="00002E8A">
              <w:rPr>
                <w:rFonts w:ascii="Arial" w:hAnsi="Arial"/>
                <w:b/>
                <w:i/>
                <w:iCs/>
                <w:snapToGrid w:val="0"/>
                <w:sz w:val="18"/>
                <w:lang w:val="en-US" w:eastAsia="ko-KR"/>
              </w:rPr>
              <w:t>hyper</w:t>
            </w:r>
            <w:r w:rsidRPr="00EC66C7">
              <w:rPr>
                <w:rFonts w:ascii="Arial" w:hAnsi="Arial"/>
                <w:b/>
                <w:snapToGrid w:val="0"/>
                <w:sz w:val="18"/>
                <w:lang w:val="en-US" w:eastAsia="ko-KR"/>
              </w:rPr>
              <w:t>MILL</w:t>
            </w:r>
            <w:proofErr w:type="spellEnd"/>
            <w:r w:rsidR="00002E8A" w:rsidRPr="00002E8A">
              <w:rPr>
                <w:rFonts w:ascii="Arial" w:hAnsi="Arial"/>
                <w:b/>
                <w:snapToGrid w:val="0"/>
                <w:sz w:val="18"/>
                <w:vertAlign w:val="superscript"/>
                <w:lang w:val="en-US" w:eastAsia="ko-KR"/>
              </w:rPr>
              <w:t>®</w:t>
            </w:r>
            <w:r w:rsidRPr="00EC66C7">
              <w:rPr>
                <w:rFonts w:ascii="Arial" w:hAnsi="Arial"/>
                <w:b/>
                <w:snapToGrid w:val="0"/>
                <w:sz w:val="18"/>
                <w:lang w:val="en-US" w:eastAsia="ko-KR"/>
              </w:rPr>
              <w:t>.</w:t>
            </w:r>
            <w:r w:rsidR="00131BB8" w:rsidRPr="00EC66C7">
              <w:rPr>
                <w:rFonts w:ascii="Arial" w:hAnsi="Arial"/>
                <w:b/>
                <w:snapToGrid w:val="0"/>
                <w:sz w:val="18"/>
                <w:lang w:val="en-US" w:eastAsia="ko-KR"/>
              </w:rPr>
              <w:br/>
            </w:r>
          </w:p>
        </w:tc>
      </w:tr>
    </w:tbl>
    <w:p w14:paraId="11ABFA3C" w14:textId="77777777" w:rsidR="004243CE" w:rsidRDefault="004243CE" w:rsidP="004F1119">
      <w:pPr>
        <w:pStyle w:val="Textkrper"/>
        <w:spacing w:line="360" w:lineRule="auto"/>
        <w:jc w:val="both"/>
        <w:rPr>
          <w:bCs w:val="0"/>
          <w:color w:val="auto"/>
          <w:sz w:val="20"/>
          <w:szCs w:val="20"/>
          <w:lang w:val="en-US"/>
        </w:rPr>
      </w:pPr>
    </w:p>
    <w:p w14:paraId="0B0C0F5D" w14:textId="77777777" w:rsidR="00943270" w:rsidRDefault="00943270" w:rsidP="004F1119">
      <w:pPr>
        <w:pStyle w:val="Textkrper"/>
        <w:spacing w:line="360" w:lineRule="auto"/>
        <w:jc w:val="both"/>
        <w:rPr>
          <w:bCs w:val="0"/>
          <w:color w:val="auto"/>
          <w:sz w:val="20"/>
          <w:szCs w:val="20"/>
          <w:lang w:val="en-US"/>
        </w:rPr>
      </w:pPr>
    </w:p>
    <w:p w14:paraId="2CF3D4D7" w14:textId="77777777" w:rsidR="00943270" w:rsidRPr="009F5FCB" w:rsidRDefault="00943270" w:rsidP="004F1119">
      <w:pPr>
        <w:pStyle w:val="Textkrper"/>
        <w:spacing w:line="360" w:lineRule="auto"/>
        <w:jc w:val="both"/>
        <w:rPr>
          <w:bCs w:val="0"/>
          <w:color w:val="auto"/>
          <w:sz w:val="20"/>
          <w:szCs w:val="20"/>
          <w:lang w:val="en-US"/>
        </w:rPr>
      </w:pPr>
    </w:p>
    <w:p w14:paraId="086EC4E5" w14:textId="00A3AB94" w:rsidR="004F1119" w:rsidRPr="00002E8A" w:rsidRDefault="004F1119" w:rsidP="004F1119">
      <w:pPr>
        <w:pStyle w:val="Textkrper"/>
        <w:spacing w:line="360" w:lineRule="auto"/>
        <w:jc w:val="both"/>
        <w:rPr>
          <w:color w:val="auto"/>
          <w:lang w:val="en-US" w:eastAsia="de-DE"/>
        </w:rPr>
      </w:pPr>
      <w:r w:rsidRPr="00002E8A">
        <w:rPr>
          <w:color w:val="auto"/>
          <w:lang w:val="en-US" w:eastAsia="de-DE"/>
        </w:rPr>
        <w:t>About Zeltwanger Maschinenbau GmbH</w:t>
      </w:r>
    </w:p>
    <w:p w14:paraId="1AE39CB0" w14:textId="77777777" w:rsidR="00002E8A" w:rsidRDefault="00002E8A" w:rsidP="00411A87">
      <w:pPr>
        <w:spacing w:after="120" w:line="360" w:lineRule="auto"/>
        <w:jc w:val="both"/>
        <w:rPr>
          <w:rFonts w:ascii="Arial" w:hAnsi="Arial"/>
          <w:bCs/>
          <w:sz w:val="18"/>
          <w:szCs w:val="18"/>
          <w:lang w:val="en-US"/>
        </w:rPr>
      </w:pPr>
      <w:r w:rsidRPr="00411A87">
        <w:rPr>
          <w:rFonts w:ascii="Arial" w:hAnsi="Arial"/>
          <w:bCs/>
          <w:sz w:val="18"/>
          <w:szCs w:val="18"/>
          <w:lang w:val="en-US"/>
        </w:rPr>
        <w:t>The company is part of the Zeltwanger Group, which comprises eight cooperating companies, employs over 470 staff, and generated €81 million in revenue in 2023. Zeltwanger Maschinenbau processes any metallic material, with aluminum and stainless steel leading the list. Around 170 employees ensure that demanding customers from the semiconductor and automotive, medical device technology, and micro-automation sectors are supplied with components and assemblies of the highest quality.</w:t>
      </w:r>
    </w:p>
    <w:p w14:paraId="24458B05" w14:textId="77777777" w:rsidR="00943270" w:rsidRPr="00411A87" w:rsidRDefault="00943270" w:rsidP="00411A87">
      <w:pPr>
        <w:spacing w:after="120" w:line="360" w:lineRule="auto"/>
        <w:jc w:val="both"/>
        <w:rPr>
          <w:rFonts w:ascii="Arial" w:hAnsi="Arial"/>
          <w:bCs/>
          <w:sz w:val="18"/>
          <w:szCs w:val="18"/>
          <w:lang w:val="en-US"/>
        </w:rPr>
      </w:pPr>
    </w:p>
    <w:p w14:paraId="456F458F" w14:textId="53993CD5" w:rsidR="00002E8A" w:rsidRDefault="00002E8A" w:rsidP="00002E8A">
      <w:pPr>
        <w:pStyle w:val="Textkrper"/>
        <w:spacing w:line="360" w:lineRule="auto"/>
        <w:jc w:val="both"/>
        <w:rPr>
          <w:bCs w:val="0"/>
          <w:color w:val="auto"/>
          <w:lang w:val="en-US"/>
        </w:rPr>
      </w:pPr>
      <w:r>
        <w:rPr>
          <w:color w:val="auto"/>
          <w:lang w:val="en-GB"/>
        </w:rPr>
        <w:t>About OPEN MIND Technologies AG</w:t>
      </w:r>
    </w:p>
    <w:p w14:paraId="58CC52F1" w14:textId="77777777" w:rsidR="00002E8A" w:rsidRPr="004E71BA" w:rsidRDefault="00002E8A" w:rsidP="00002E8A">
      <w:pPr>
        <w:pStyle w:val="PITextkrper"/>
        <w:spacing w:line="360" w:lineRule="auto"/>
        <w:rPr>
          <w:bCs/>
          <w:sz w:val="18"/>
          <w:szCs w:val="18"/>
          <w:lang w:val="en-US"/>
        </w:rPr>
      </w:pPr>
      <w:r w:rsidRPr="004E71BA">
        <w:rPr>
          <w:bCs/>
          <w:sz w:val="18"/>
          <w:szCs w:val="18"/>
          <w:lang w:val="en-US"/>
        </w:rPr>
        <w:t xml:space="preserve">OPEN MIND </w:t>
      </w:r>
      <w:r>
        <w:rPr>
          <w:bCs/>
          <w:sz w:val="18"/>
          <w:szCs w:val="18"/>
          <w:lang w:val="en-US"/>
        </w:rPr>
        <w:t xml:space="preserve">Technologies AG </w:t>
      </w:r>
      <w:r w:rsidRPr="004E71BA">
        <w:rPr>
          <w:bCs/>
          <w:sz w:val="18"/>
          <w:szCs w:val="18"/>
          <w:lang w:val="en-US"/>
        </w:rPr>
        <w:t xml:space="preserve">is one of the world’s </w:t>
      </w:r>
      <w:r>
        <w:rPr>
          <w:bCs/>
          <w:sz w:val="18"/>
          <w:szCs w:val="18"/>
          <w:lang w:val="en-US"/>
        </w:rPr>
        <w:t>leading</w:t>
      </w:r>
      <w:r w:rsidRPr="004E71BA">
        <w:rPr>
          <w:bCs/>
          <w:sz w:val="18"/>
          <w:szCs w:val="18"/>
          <w:lang w:val="en-US"/>
        </w:rPr>
        <w:t xml:space="preserve"> developers of powerful </w:t>
      </w:r>
      <w:r>
        <w:rPr>
          <w:bCs/>
          <w:sz w:val="18"/>
          <w:szCs w:val="18"/>
          <w:lang w:val="en-US"/>
        </w:rPr>
        <w:t>CAD/</w:t>
      </w:r>
      <w:r w:rsidRPr="004E71BA">
        <w:rPr>
          <w:bCs/>
          <w:sz w:val="18"/>
          <w:szCs w:val="18"/>
          <w:lang w:val="en-US"/>
        </w:rPr>
        <w:t>CAM solutions for machine and controller-independent programming</w:t>
      </w:r>
      <w:r>
        <w:rPr>
          <w:bCs/>
          <w:sz w:val="18"/>
          <w:szCs w:val="18"/>
          <w:lang w:val="en-US"/>
        </w:rPr>
        <w:t>.</w:t>
      </w:r>
    </w:p>
    <w:p w14:paraId="3196D925" w14:textId="77777777" w:rsidR="00002E8A" w:rsidRDefault="00002E8A" w:rsidP="00002E8A">
      <w:pPr>
        <w:pStyle w:val="PITextkrper"/>
        <w:spacing w:line="360" w:lineRule="auto"/>
        <w:rPr>
          <w:bCs/>
          <w:sz w:val="18"/>
          <w:szCs w:val="18"/>
          <w:lang w:val="en-US"/>
        </w:rPr>
      </w:pPr>
      <w:r w:rsidRPr="002D258D">
        <w:rPr>
          <w:bCs/>
          <w:sz w:val="18"/>
          <w:szCs w:val="18"/>
          <w:lang w:val="en-US"/>
        </w:rPr>
        <w:t>OPEN MIND develops optimized CAD/CAM solutions that include innovative and unique features that can deliver significantly higher performance in both programming and machining.</w:t>
      </w:r>
    </w:p>
    <w:p w14:paraId="03152202" w14:textId="77777777" w:rsidR="00002E8A" w:rsidRDefault="00002E8A" w:rsidP="00002E8A">
      <w:pPr>
        <w:pStyle w:val="PITextkrper"/>
        <w:spacing w:line="360" w:lineRule="auto"/>
        <w:rPr>
          <w:bCs/>
          <w:sz w:val="18"/>
          <w:szCs w:val="18"/>
          <w:lang w:val="en-US"/>
        </w:rPr>
      </w:pPr>
      <w:proofErr w:type="spellStart"/>
      <w:r w:rsidRPr="001E7943">
        <w:rPr>
          <w:bCs/>
          <w:i/>
          <w:iCs/>
          <w:sz w:val="18"/>
          <w:szCs w:val="18"/>
          <w:lang w:val="en-US"/>
        </w:rPr>
        <w:t>hyper</w:t>
      </w:r>
      <w:r w:rsidRPr="001E7943">
        <w:rPr>
          <w:bCs/>
          <w:sz w:val="18"/>
          <w:szCs w:val="18"/>
          <w:lang w:val="en-US"/>
        </w:rPr>
        <w:t>MILL</w:t>
      </w:r>
      <w:proofErr w:type="spellEnd"/>
      <w:r w:rsidRPr="001E7943">
        <w:rPr>
          <w:sz w:val="18"/>
          <w:szCs w:val="18"/>
          <w:vertAlign w:val="superscript"/>
          <w:lang w:val="en-US"/>
        </w:rPr>
        <w:t>®</w:t>
      </w:r>
      <w:r w:rsidRPr="001E7943">
        <w:rPr>
          <w:sz w:val="18"/>
          <w:szCs w:val="18"/>
          <w:lang w:val="en-US"/>
        </w:rPr>
        <w:t xml:space="preserve"> </w:t>
      </w:r>
      <w:r w:rsidRPr="001E7943">
        <w:rPr>
          <w:bCs/>
          <w:sz w:val="18"/>
          <w:szCs w:val="18"/>
          <w:lang w:val="en-US"/>
        </w:rPr>
        <w:t>is a complete</w:t>
      </w:r>
      <w:r>
        <w:rPr>
          <w:bCs/>
          <w:sz w:val="18"/>
          <w:szCs w:val="18"/>
          <w:lang w:val="en-US"/>
        </w:rPr>
        <w:t>ly</w:t>
      </w:r>
      <w:r w:rsidRPr="001E7943">
        <w:rPr>
          <w:bCs/>
          <w:sz w:val="18"/>
          <w:szCs w:val="18"/>
          <w:lang w:val="en-US"/>
        </w:rPr>
        <w:t xml:space="preserve"> modular</w:t>
      </w:r>
      <w:r>
        <w:rPr>
          <w:bCs/>
          <w:sz w:val="18"/>
          <w:szCs w:val="18"/>
          <w:lang w:val="en-US"/>
        </w:rPr>
        <w:t xml:space="preserve"> </w:t>
      </w:r>
      <w:r w:rsidRPr="001E7943">
        <w:rPr>
          <w:bCs/>
          <w:sz w:val="18"/>
          <w:szCs w:val="18"/>
          <w:lang w:val="en-US"/>
        </w:rPr>
        <w:t xml:space="preserve">CAD/CAM solution that </w:t>
      </w:r>
      <w:r w:rsidRPr="00A92B4E">
        <w:rPr>
          <w:bCs/>
          <w:sz w:val="18"/>
          <w:szCs w:val="18"/>
          <w:lang w:val="en-US"/>
        </w:rPr>
        <w:t xml:space="preserve">provides state-of-the-art CAM technologies on its own CAD platform: from 2.5D, 3D and 5-axis machining as well as turning strategies and solutions for additive manufacturing, HSC and HPC machining. Whether automation, simulation or virtual machine – trendsetting technologies expand the product range and enable continuous digital process chains. </w:t>
      </w:r>
      <w:r w:rsidRPr="002D258D">
        <w:rPr>
          <w:bCs/>
          <w:sz w:val="18"/>
          <w:szCs w:val="18"/>
          <w:lang w:val="en-US"/>
        </w:rPr>
        <w:t xml:space="preserve">Special applications, seamless interaction with all popular CAD solutions and exceptional customer service </w:t>
      </w:r>
      <w:proofErr w:type="gramStart"/>
      <w:r w:rsidRPr="002D258D">
        <w:rPr>
          <w:bCs/>
          <w:sz w:val="18"/>
          <w:szCs w:val="18"/>
          <w:lang w:val="en-US"/>
        </w:rPr>
        <w:t>rounds</w:t>
      </w:r>
      <w:proofErr w:type="gramEnd"/>
      <w:r w:rsidRPr="002D258D">
        <w:rPr>
          <w:bCs/>
          <w:sz w:val="18"/>
          <w:szCs w:val="18"/>
          <w:lang w:val="en-US"/>
        </w:rPr>
        <w:t xml:space="preserve"> out the company’s products and capabilities. </w:t>
      </w:r>
    </w:p>
    <w:p w14:paraId="5CC657BA" w14:textId="77777777" w:rsidR="00002E8A" w:rsidRDefault="00002E8A" w:rsidP="00002E8A">
      <w:pPr>
        <w:pStyle w:val="PITextkrper"/>
        <w:spacing w:line="360" w:lineRule="auto"/>
        <w:rPr>
          <w:bCs/>
          <w:sz w:val="18"/>
          <w:szCs w:val="18"/>
          <w:lang w:val="en-US"/>
        </w:rPr>
      </w:pPr>
      <w:r w:rsidRPr="002D258D">
        <w:rPr>
          <w:bCs/>
          <w:sz w:val="18"/>
          <w:szCs w:val="18"/>
          <w:lang w:val="en-US"/>
        </w:rPr>
        <w:lastRenderedPageBreak/>
        <w:t xml:space="preserve">According to the “NC Market Analysis Report 2024” compiled by </w:t>
      </w:r>
      <w:proofErr w:type="spellStart"/>
      <w:r w:rsidRPr="002D258D">
        <w:rPr>
          <w:bCs/>
          <w:sz w:val="18"/>
          <w:szCs w:val="18"/>
          <w:lang w:val="en-US"/>
        </w:rPr>
        <w:t>CIMdata</w:t>
      </w:r>
      <w:proofErr w:type="spellEnd"/>
      <w:r w:rsidRPr="002D258D">
        <w:rPr>
          <w:bCs/>
          <w:sz w:val="18"/>
          <w:szCs w:val="18"/>
          <w:lang w:val="en-US"/>
        </w:rPr>
        <w:t xml:space="preserve">, </w:t>
      </w:r>
      <w:proofErr w:type="spellStart"/>
      <w:r w:rsidRPr="002D258D">
        <w:rPr>
          <w:bCs/>
          <w:i/>
          <w:iCs/>
          <w:sz w:val="18"/>
          <w:szCs w:val="18"/>
          <w:lang w:val="en-US"/>
        </w:rPr>
        <w:t>hyper</w:t>
      </w:r>
      <w:r w:rsidRPr="002D258D">
        <w:rPr>
          <w:bCs/>
          <w:sz w:val="18"/>
          <w:szCs w:val="18"/>
          <w:lang w:val="en-US"/>
        </w:rPr>
        <w:t>MILL</w:t>
      </w:r>
      <w:proofErr w:type="spellEnd"/>
      <w:r w:rsidRPr="002D258D">
        <w:rPr>
          <w:bCs/>
          <w:sz w:val="18"/>
          <w:szCs w:val="18"/>
          <w:vertAlign w:val="superscript"/>
          <w:lang w:val="en-US"/>
        </w:rPr>
        <w:t>®</w:t>
      </w:r>
      <w:r w:rsidRPr="002D258D">
        <w:rPr>
          <w:bCs/>
          <w:sz w:val="18"/>
          <w:szCs w:val="18"/>
          <w:lang w:val="en-US"/>
        </w:rPr>
        <w:t xml:space="preserve"> is a leading, worldwide CAD/CAM solution. Innovative CAD/CAM technologies fulfill the highest demands in </w:t>
      </w:r>
      <w:proofErr w:type="gramStart"/>
      <w:r w:rsidRPr="002D258D">
        <w:rPr>
          <w:bCs/>
          <w:sz w:val="18"/>
          <w:szCs w:val="18"/>
          <w:lang w:val="en-US"/>
        </w:rPr>
        <w:t>the aerospace</w:t>
      </w:r>
      <w:proofErr w:type="gramEnd"/>
      <w:r w:rsidRPr="002D258D">
        <w:rPr>
          <w:bCs/>
          <w:sz w:val="18"/>
          <w:szCs w:val="18"/>
          <w:lang w:val="en-US"/>
        </w:rPr>
        <w:t xml:space="preserve">, automotive, tool and mold manufacturing, production machining, medical, job shops, energy and semiconductor industries. </w:t>
      </w:r>
    </w:p>
    <w:p w14:paraId="402072D5" w14:textId="77777777" w:rsidR="00002E8A" w:rsidRDefault="00002E8A" w:rsidP="00002E8A">
      <w:pPr>
        <w:pStyle w:val="PITextkrper"/>
        <w:spacing w:line="360" w:lineRule="auto"/>
        <w:rPr>
          <w:bCs/>
          <w:sz w:val="18"/>
          <w:szCs w:val="18"/>
          <w:lang w:val="en-US"/>
        </w:rPr>
      </w:pPr>
      <w:r w:rsidRPr="00D11C71">
        <w:rPr>
          <w:bCs/>
          <w:sz w:val="18"/>
          <w:szCs w:val="18"/>
          <w:lang w:val="en-US"/>
        </w:rPr>
        <w:t xml:space="preserve">OPEN MIND's majority stake in manufacturing execution system </w:t>
      </w:r>
      <w:r>
        <w:rPr>
          <w:bCs/>
          <w:sz w:val="18"/>
          <w:szCs w:val="18"/>
          <w:lang w:val="en-US"/>
        </w:rPr>
        <w:t>(MES) developer</w:t>
      </w:r>
      <w:r w:rsidRPr="00D11C71">
        <w:rPr>
          <w:bCs/>
          <w:sz w:val="18"/>
          <w:szCs w:val="18"/>
          <w:lang w:val="en-US"/>
        </w:rPr>
        <w:t xml:space="preserve"> Hummingbird expands the CAD/CAM </w:t>
      </w:r>
      <w:r>
        <w:rPr>
          <w:bCs/>
          <w:sz w:val="18"/>
          <w:szCs w:val="18"/>
          <w:lang w:val="en-US"/>
        </w:rPr>
        <w:t>manufacturer</w:t>
      </w:r>
      <w:r w:rsidRPr="00D11C71">
        <w:rPr>
          <w:bCs/>
          <w:sz w:val="18"/>
          <w:szCs w:val="18"/>
          <w:lang w:val="en-US"/>
        </w:rPr>
        <w:t xml:space="preserve">'s product portfolio and </w:t>
      </w:r>
      <w:r>
        <w:rPr>
          <w:bCs/>
          <w:sz w:val="18"/>
          <w:szCs w:val="18"/>
          <w:lang w:val="en-US"/>
        </w:rPr>
        <w:t>enhances the</w:t>
      </w:r>
      <w:r w:rsidRPr="00FD4EDC">
        <w:rPr>
          <w:bCs/>
          <w:sz w:val="18"/>
          <w:szCs w:val="18"/>
          <w:lang w:val="en-US"/>
        </w:rPr>
        <w:t xml:space="preserve"> range of connected digitalized manufacturing </w:t>
      </w:r>
      <w:r>
        <w:rPr>
          <w:bCs/>
          <w:sz w:val="18"/>
          <w:szCs w:val="18"/>
          <w:lang w:val="en-US"/>
        </w:rPr>
        <w:t>technologies.</w:t>
      </w:r>
    </w:p>
    <w:p w14:paraId="37E23450" w14:textId="77777777" w:rsidR="00002E8A" w:rsidRPr="00252D6B" w:rsidRDefault="00002E8A" w:rsidP="00002E8A">
      <w:pPr>
        <w:pStyle w:val="PITextkrper"/>
        <w:spacing w:line="360" w:lineRule="auto"/>
        <w:rPr>
          <w:bCs/>
          <w:sz w:val="18"/>
          <w:szCs w:val="18"/>
          <w:lang w:val="en-US"/>
        </w:rPr>
      </w:pPr>
      <w:r w:rsidRPr="00252D6B">
        <w:rPr>
          <w:bCs/>
          <w:sz w:val="18"/>
          <w:szCs w:val="18"/>
          <w:lang w:val="en-US"/>
        </w:rPr>
        <w:t xml:space="preserve">OPEN MIND is a Mensch und </w:t>
      </w:r>
      <w:proofErr w:type="spellStart"/>
      <w:r w:rsidRPr="00252D6B">
        <w:rPr>
          <w:bCs/>
          <w:sz w:val="18"/>
          <w:szCs w:val="18"/>
          <w:lang w:val="en-US"/>
        </w:rPr>
        <w:t>Maschine</w:t>
      </w:r>
      <w:proofErr w:type="spellEnd"/>
      <w:r w:rsidRPr="00252D6B">
        <w:rPr>
          <w:bCs/>
          <w:sz w:val="18"/>
          <w:szCs w:val="18"/>
          <w:lang w:val="en-US"/>
        </w:rPr>
        <w:t xml:space="preserve"> company</w:t>
      </w:r>
      <w:r>
        <w:rPr>
          <w:bCs/>
          <w:sz w:val="18"/>
          <w:szCs w:val="18"/>
          <w:lang w:val="en-US"/>
        </w:rPr>
        <w:t xml:space="preserve"> and has</w:t>
      </w:r>
      <w:r w:rsidRPr="00252D6B">
        <w:rPr>
          <w:bCs/>
          <w:sz w:val="18"/>
          <w:szCs w:val="18"/>
          <w:lang w:val="en-US"/>
        </w:rPr>
        <w:t xml:space="preserve"> subsidiaries and qualified sales partners on all continents</w:t>
      </w:r>
      <w:r>
        <w:rPr>
          <w:bCs/>
          <w:sz w:val="18"/>
          <w:szCs w:val="18"/>
          <w:lang w:val="en-US"/>
        </w:rPr>
        <w:t>.</w:t>
      </w:r>
    </w:p>
    <w:p w14:paraId="7BFDC038" w14:textId="77777777" w:rsidR="00002E8A" w:rsidRDefault="00002E8A" w:rsidP="00002E8A">
      <w:pPr>
        <w:pStyle w:val="Textkrper"/>
        <w:spacing w:line="360" w:lineRule="auto"/>
        <w:jc w:val="both"/>
        <w:rPr>
          <w:b w:val="0"/>
          <w:bCs w:val="0"/>
          <w:color w:val="auto"/>
          <w:lang w:val="en-US"/>
        </w:rPr>
      </w:pPr>
      <w:r>
        <w:rPr>
          <w:b w:val="0"/>
          <w:bCs w:val="0"/>
          <w:color w:val="auto"/>
          <w:lang w:val="en-US"/>
        </w:rPr>
        <w:t xml:space="preserve">You can find more information at </w:t>
      </w:r>
      <w:hyperlink r:id="rId15" w:history="1">
        <w:r w:rsidRPr="00FF1747">
          <w:rPr>
            <w:rStyle w:val="Hyperlink"/>
            <w:b w:val="0"/>
            <w:bCs w:val="0"/>
            <w:lang w:val="en-US"/>
          </w:rPr>
          <w:t>www.openmind-tech.com</w:t>
        </w:r>
      </w:hyperlink>
      <w:r>
        <w:rPr>
          <w:b w:val="0"/>
          <w:bCs w:val="0"/>
          <w:color w:val="auto"/>
          <w:lang w:val="en-US"/>
        </w:rPr>
        <w:t>.</w:t>
      </w:r>
    </w:p>
    <w:p w14:paraId="50C41868" w14:textId="77777777" w:rsidR="00002E8A" w:rsidRPr="00962E81" w:rsidRDefault="00002E8A" w:rsidP="00002E8A">
      <w:pPr>
        <w:pStyle w:val="Textkrper"/>
        <w:spacing w:line="360" w:lineRule="auto"/>
        <w:jc w:val="both"/>
        <w:rPr>
          <w:b w:val="0"/>
          <w:bCs w:val="0"/>
          <w:color w:val="auto"/>
          <w:lang w:val="en-GB"/>
        </w:rPr>
      </w:pPr>
    </w:p>
    <w:p w14:paraId="0DE9358F" w14:textId="77777777" w:rsidR="00002E8A" w:rsidRPr="00024915" w:rsidRDefault="00002E8A" w:rsidP="00002E8A">
      <w:pPr>
        <w:pStyle w:val="Textkrper"/>
        <w:autoSpaceDE w:val="0"/>
        <w:autoSpaceDN w:val="0"/>
        <w:adjustRightInd w:val="0"/>
        <w:spacing w:line="360" w:lineRule="auto"/>
        <w:jc w:val="both"/>
        <w:rPr>
          <w:bCs w:val="0"/>
          <w:color w:val="auto"/>
          <w:lang w:val="en-GB"/>
        </w:rPr>
      </w:pPr>
      <w:r w:rsidRPr="00024915">
        <w:rPr>
          <w:bCs w:val="0"/>
          <w:color w:val="auto"/>
          <w:lang w:val="en-GB"/>
        </w:rPr>
        <w:t>OPEN MIND Technologies UK Ltd., Oxford</w:t>
      </w:r>
    </w:p>
    <w:p w14:paraId="46B87861" w14:textId="77777777" w:rsidR="00002E8A" w:rsidRPr="00024915" w:rsidRDefault="00002E8A" w:rsidP="00002E8A">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Unit</w:t>
      </w:r>
      <w:r>
        <w:rPr>
          <w:b w:val="0"/>
          <w:bCs w:val="0"/>
          <w:color w:val="auto"/>
          <w:lang w:val="en-GB"/>
        </w:rPr>
        <w:t> 3</w:t>
      </w:r>
      <w:r w:rsidRPr="00024915">
        <w:rPr>
          <w:b w:val="0"/>
          <w:bCs w:val="0"/>
          <w:color w:val="auto"/>
          <w:lang w:val="en-GB"/>
        </w:rPr>
        <w:t xml:space="preserve"> </w:t>
      </w:r>
    </w:p>
    <w:p w14:paraId="2DEEFB61" w14:textId="77777777" w:rsidR="00002E8A" w:rsidRPr="00024915" w:rsidRDefault="00002E8A" w:rsidP="00002E8A">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Bicester Business Park </w:t>
      </w:r>
    </w:p>
    <w:p w14:paraId="442E7F6C" w14:textId="77777777" w:rsidR="00002E8A" w:rsidRPr="00024915" w:rsidRDefault="00002E8A" w:rsidP="00002E8A">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Telford Road </w:t>
      </w:r>
    </w:p>
    <w:p w14:paraId="46DB1B24" w14:textId="77777777" w:rsidR="00002E8A" w:rsidRPr="00024915" w:rsidRDefault="00002E8A" w:rsidP="00002E8A">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Bicester </w:t>
      </w:r>
    </w:p>
    <w:p w14:paraId="5EAD03CD" w14:textId="77777777" w:rsidR="00002E8A" w:rsidRPr="00024915" w:rsidRDefault="00002E8A" w:rsidP="00002E8A">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Oxfordshire OX26 4LN</w:t>
      </w:r>
    </w:p>
    <w:p w14:paraId="2E77B381" w14:textId="77777777" w:rsidR="00002E8A" w:rsidRPr="00024915" w:rsidRDefault="00002E8A" w:rsidP="00002E8A">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England </w:t>
      </w:r>
    </w:p>
    <w:p w14:paraId="412E2225" w14:textId="77777777" w:rsidR="00002E8A" w:rsidRPr="00024915" w:rsidRDefault="00002E8A" w:rsidP="00002E8A">
      <w:pPr>
        <w:pStyle w:val="Textkrper"/>
        <w:autoSpaceDE w:val="0"/>
        <w:autoSpaceDN w:val="0"/>
        <w:adjustRightInd w:val="0"/>
        <w:spacing w:line="360" w:lineRule="auto"/>
        <w:jc w:val="both"/>
        <w:rPr>
          <w:b w:val="0"/>
          <w:bCs w:val="0"/>
          <w:color w:val="auto"/>
          <w:lang w:val="en-GB"/>
        </w:rPr>
      </w:pPr>
      <w:r>
        <w:rPr>
          <w:b w:val="0"/>
          <w:bCs w:val="0"/>
          <w:color w:val="auto"/>
          <w:lang w:val="en-GB"/>
        </w:rPr>
        <w:t>Phone</w:t>
      </w:r>
      <w:r w:rsidRPr="00024915">
        <w:rPr>
          <w:b w:val="0"/>
          <w:bCs w:val="0"/>
          <w:color w:val="auto"/>
          <w:lang w:val="en-GB"/>
        </w:rPr>
        <w:t>: +</w:t>
      </w:r>
      <w:proofErr w:type="gramStart"/>
      <w:r w:rsidRPr="00024915">
        <w:rPr>
          <w:b w:val="0"/>
          <w:bCs w:val="0"/>
          <w:color w:val="auto"/>
          <w:lang w:val="en-GB"/>
        </w:rPr>
        <w:t>44  1869</w:t>
      </w:r>
      <w:proofErr w:type="gramEnd"/>
      <w:r w:rsidRPr="00024915">
        <w:rPr>
          <w:b w:val="0"/>
          <w:bCs w:val="0"/>
          <w:color w:val="auto"/>
          <w:lang w:val="en-GB"/>
        </w:rPr>
        <w:t xml:space="preserve">  290 003 </w:t>
      </w:r>
    </w:p>
    <w:p w14:paraId="21E0CDD2" w14:textId="77777777" w:rsidR="00002E8A" w:rsidRPr="00AE1610" w:rsidRDefault="00002E8A" w:rsidP="00002E8A">
      <w:pPr>
        <w:pStyle w:val="Textkrper"/>
        <w:autoSpaceDE w:val="0"/>
        <w:autoSpaceDN w:val="0"/>
        <w:adjustRightInd w:val="0"/>
        <w:spacing w:line="360" w:lineRule="auto"/>
        <w:jc w:val="both"/>
        <w:rPr>
          <w:b w:val="0"/>
          <w:bCs w:val="0"/>
          <w:color w:val="auto"/>
          <w:lang w:val="en-US"/>
        </w:rPr>
      </w:pPr>
      <w:r w:rsidRPr="00AE1610">
        <w:rPr>
          <w:b w:val="0"/>
          <w:bCs w:val="0"/>
          <w:color w:val="auto"/>
          <w:lang w:val="en-US"/>
        </w:rPr>
        <w:t>Fax: +</w:t>
      </w:r>
      <w:proofErr w:type="gramStart"/>
      <w:r w:rsidRPr="00AE1610">
        <w:rPr>
          <w:b w:val="0"/>
          <w:bCs w:val="0"/>
          <w:color w:val="auto"/>
          <w:lang w:val="en-US"/>
        </w:rPr>
        <w:t>44  1869</w:t>
      </w:r>
      <w:proofErr w:type="gramEnd"/>
      <w:r w:rsidRPr="00AE1610">
        <w:rPr>
          <w:b w:val="0"/>
          <w:bCs w:val="0"/>
          <w:color w:val="auto"/>
          <w:lang w:val="en-US"/>
        </w:rPr>
        <w:t xml:space="preserve">  369 429 </w:t>
      </w:r>
    </w:p>
    <w:p w14:paraId="4844A5BD" w14:textId="77777777" w:rsidR="00002E8A" w:rsidRPr="00AE1610" w:rsidRDefault="00002E8A" w:rsidP="00002E8A">
      <w:pPr>
        <w:pStyle w:val="Textkrper"/>
        <w:autoSpaceDE w:val="0"/>
        <w:autoSpaceDN w:val="0"/>
        <w:adjustRightInd w:val="0"/>
        <w:spacing w:line="360" w:lineRule="auto"/>
        <w:jc w:val="both"/>
        <w:rPr>
          <w:b w:val="0"/>
          <w:bCs w:val="0"/>
          <w:color w:val="auto"/>
          <w:lang w:val="en-US"/>
        </w:rPr>
      </w:pPr>
      <w:r w:rsidRPr="00AE1610">
        <w:rPr>
          <w:b w:val="0"/>
          <w:bCs w:val="0"/>
          <w:color w:val="auto"/>
          <w:lang w:val="en-US"/>
        </w:rPr>
        <w:t xml:space="preserve">E-mail: </w:t>
      </w:r>
      <w:hyperlink r:id="rId16" w:history="1">
        <w:r w:rsidRPr="00AE1610">
          <w:rPr>
            <w:rStyle w:val="Hyperlink"/>
            <w:b w:val="0"/>
            <w:bCs w:val="0"/>
            <w:lang w:val="en-US"/>
          </w:rPr>
          <w:t>Info.UK@openmind-tech.com</w:t>
        </w:r>
      </w:hyperlink>
      <w:r w:rsidRPr="00AE1610">
        <w:rPr>
          <w:b w:val="0"/>
          <w:bCs w:val="0"/>
          <w:color w:val="auto"/>
          <w:lang w:val="en-US"/>
        </w:rPr>
        <w:t xml:space="preserve"> </w:t>
      </w:r>
    </w:p>
    <w:p w14:paraId="1D2DFF58" w14:textId="77777777" w:rsidR="00002E8A" w:rsidRPr="00AE1610" w:rsidRDefault="00002E8A" w:rsidP="00002E8A">
      <w:pPr>
        <w:pStyle w:val="Textkrper"/>
        <w:autoSpaceDE w:val="0"/>
        <w:autoSpaceDN w:val="0"/>
        <w:adjustRightInd w:val="0"/>
        <w:spacing w:line="360" w:lineRule="auto"/>
        <w:jc w:val="both"/>
        <w:rPr>
          <w:b w:val="0"/>
          <w:bCs w:val="0"/>
          <w:color w:val="auto"/>
          <w:lang w:val="en-US"/>
        </w:rPr>
      </w:pPr>
    </w:p>
    <w:p w14:paraId="08A9A611" w14:textId="77777777" w:rsidR="00002E8A" w:rsidRPr="00720B55" w:rsidRDefault="00002E8A" w:rsidP="00002E8A">
      <w:pPr>
        <w:pStyle w:val="Textkrper"/>
        <w:autoSpaceDE w:val="0"/>
        <w:autoSpaceDN w:val="0"/>
        <w:adjustRightInd w:val="0"/>
        <w:spacing w:line="360" w:lineRule="auto"/>
        <w:jc w:val="both"/>
        <w:rPr>
          <w:bCs w:val="0"/>
          <w:color w:val="auto"/>
          <w:lang w:val="en-GB"/>
        </w:rPr>
      </w:pPr>
      <w:r w:rsidRPr="00720B55">
        <w:rPr>
          <w:bCs w:val="0"/>
          <w:color w:val="auto"/>
          <w:lang w:val="en-GB"/>
        </w:rPr>
        <w:t>OPEN MIND Technologies USA, Inc.</w:t>
      </w:r>
    </w:p>
    <w:p w14:paraId="6F549E82" w14:textId="77777777" w:rsidR="00002E8A" w:rsidRPr="00720B55" w:rsidRDefault="00002E8A" w:rsidP="00002E8A">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1492 Highland Avenue, Unit 3</w:t>
      </w:r>
    </w:p>
    <w:p w14:paraId="1C51D43E" w14:textId="77777777" w:rsidR="00002E8A" w:rsidRPr="00720B55" w:rsidRDefault="00002E8A" w:rsidP="00002E8A">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 xml:space="preserve">Needham MA 02492 </w:t>
      </w:r>
    </w:p>
    <w:p w14:paraId="0A482179" w14:textId="77777777" w:rsidR="00002E8A" w:rsidRPr="00720B55" w:rsidRDefault="00002E8A" w:rsidP="00002E8A">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USA</w:t>
      </w:r>
    </w:p>
    <w:p w14:paraId="0C38D55C" w14:textId="77777777" w:rsidR="00002E8A" w:rsidRPr="00720B55" w:rsidRDefault="00002E8A" w:rsidP="00002E8A">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Phone: +</w:t>
      </w:r>
      <w:proofErr w:type="gramStart"/>
      <w:r w:rsidRPr="00720B55">
        <w:rPr>
          <w:b w:val="0"/>
          <w:bCs w:val="0"/>
          <w:color w:val="auto"/>
          <w:lang w:val="en-GB"/>
        </w:rPr>
        <w:t>1  339</w:t>
      </w:r>
      <w:proofErr w:type="gramEnd"/>
      <w:r w:rsidRPr="00720B55">
        <w:rPr>
          <w:b w:val="0"/>
          <w:bCs w:val="0"/>
          <w:color w:val="auto"/>
          <w:lang w:val="en-GB"/>
        </w:rPr>
        <w:t>  </w:t>
      </w:r>
      <w:proofErr w:type="gramStart"/>
      <w:r w:rsidRPr="00720B55">
        <w:rPr>
          <w:b w:val="0"/>
          <w:bCs w:val="0"/>
          <w:color w:val="auto"/>
          <w:lang w:val="en-GB"/>
        </w:rPr>
        <w:t>225  4557</w:t>
      </w:r>
      <w:proofErr w:type="gramEnd"/>
      <w:r w:rsidRPr="00720B55">
        <w:rPr>
          <w:b w:val="0"/>
          <w:bCs w:val="0"/>
          <w:color w:val="auto"/>
          <w:lang w:val="en-GB"/>
        </w:rPr>
        <w:t> </w:t>
      </w:r>
      <w:proofErr w:type="gramStart"/>
      <w:r w:rsidRPr="00720B55">
        <w:rPr>
          <w:b w:val="0"/>
          <w:bCs w:val="0"/>
          <w:color w:val="auto"/>
          <w:lang w:val="en-GB"/>
        </w:rPr>
        <w:t>office</w:t>
      </w:r>
      <w:proofErr w:type="gramEnd"/>
    </w:p>
    <w:p w14:paraId="7B5DD8F3" w14:textId="77777777" w:rsidR="00002E8A" w:rsidRPr="00720B55" w:rsidRDefault="00002E8A" w:rsidP="00002E8A">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Phone: +</w:t>
      </w:r>
      <w:proofErr w:type="gramStart"/>
      <w:r w:rsidRPr="00720B55">
        <w:rPr>
          <w:b w:val="0"/>
          <w:bCs w:val="0"/>
          <w:color w:val="auto"/>
          <w:lang w:val="en-GB"/>
        </w:rPr>
        <w:t>1  888</w:t>
      </w:r>
      <w:proofErr w:type="gramEnd"/>
      <w:r w:rsidRPr="00720B55">
        <w:rPr>
          <w:b w:val="0"/>
          <w:bCs w:val="0"/>
          <w:color w:val="auto"/>
          <w:lang w:val="en-GB"/>
        </w:rPr>
        <w:t>  516 1232 x0 toll-free</w:t>
      </w:r>
    </w:p>
    <w:p w14:paraId="5A58DAC3" w14:textId="77777777" w:rsidR="00002E8A" w:rsidRPr="00720B55" w:rsidRDefault="00002E8A" w:rsidP="00002E8A">
      <w:pPr>
        <w:pStyle w:val="Textkrper"/>
        <w:autoSpaceDE w:val="0"/>
        <w:autoSpaceDN w:val="0"/>
        <w:adjustRightInd w:val="0"/>
        <w:spacing w:line="360" w:lineRule="auto"/>
        <w:jc w:val="both"/>
        <w:rPr>
          <w:b w:val="0"/>
          <w:bCs w:val="0"/>
          <w:color w:val="auto"/>
        </w:rPr>
      </w:pPr>
      <w:r w:rsidRPr="000D6102">
        <w:rPr>
          <w:b w:val="0"/>
          <w:bCs w:val="0"/>
          <w:color w:val="auto"/>
          <w:lang w:val="it-IT"/>
        </w:rPr>
        <w:t>Fax: +</w:t>
      </w:r>
      <w:proofErr w:type="gramStart"/>
      <w:r w:rsidRPr="000D6102">
        <w:rPr>
          <w:b w:val="0"/>
          <w:bCs w:val="0"/>
          <w:color w:val="auto"/>
          <w:lang w:val="it-IT"/>
        </w:rPr>
        <w:t>1  270</w:t>
      </w:r>
      <w:proofErr w:type="gramEnd"/>
      <w:r w:rsidRPr="000D6102">
        <w:rPr>
          <w:b w:val="0"/>
          <w:bCs w:val="0"/>
          <w:color w:val="auto"/>
          <w:lang w:val="it-IT"/>
        </w:rPr>
        <w:t>  912 5822</w:t>
      </w:r>
    </w:p>
    <w:p w14:paraId="1DCD47AE" w14:textId="77777777" w:rsidR="00002E8A" w:rsidRPr="000D6102" w:rsidRDefault="00002E8A" w:rsidP="00002E8A">
      <w:pPr>
        <w:pStyle w:val="Textkrper"/>
        <w:autoSpaceDE w:val="0"/>
        <w:autoSpaceDN w:val="0"/>
        <w:adjustRightInd w:val="0"/>
        <w:spacing w:line="360" w:lineRule="auto"/>
        <w:jc w:val="both"/>
        <w:rPr>
          <w:b w:val="0"/>
          <w:bCs w:val="0"/>
          <w:color w:val="auto"/>
          <w:lang w:val="it-IT"/>
        </w:rPr>
      </w:pPr>
      <w:r w:rsidRPr="000D6102">
        <w:rPr>
          <w:b w:val="0"/>
          <w:bCs w:val="0"/>
          <w:color w:val="auto"/>
          <w:lang w:val="it-IT"/>
        </w:rPr>
        <w:t xml:space="preserve">E-mail: </w:t>
      </w:r>
      <w:hyperlink r:id="rId17" w:history="1">
        <w:r w:rsidRPr="000D6102">
          <w:rPr>
            <w:rStyle w:val="Hyperlink"/>
            <w:b w:val="0"/>
            <w:bCs w:val="0"/>
            <w:lang w:val="it-IT"/>
          </w:rPr>
          <w:t>Info.Americas@openmind-tech.com</w:t>
        </w:r>
      </w:hyperlink>
      <w:r w:rsidRPr="000D6102">
        <w:rPr>
          <w:b w:val="0"/>
          <w:bCs w:val="0"/>
          <w:color w:val="auto"/>
          <w:lang w:val="it-IT"/>
        </w:rPr>
        <w:t xml:space="preserve"> </w:t>
      </w:r>
    </w:p>
    <w:p w14:paraId="674393B5" w14:textId="77777777" w:rsidR="00002E8A" w:rsidRPr="000D6102" w:rsidRDefault="00002E8A" w:rsidP="00002E8A">
      <w:pPr>
        <w:pStyle w:val="Textkrper"/>
        <w:autoSpaceDE w:val="0"/>
        <w:autoSpaceDN w:val="0"/>
        <w:adjustRightInd w:val="0"/>
        <w:spacing w:line="360" w:lineRule="auto"/>
        <w:jc w:val="both"/>
        <w:rPr>
          <w:b w:val="0"/>
          <w:bCs w:val="0"/>
          <w:color w:val="auto"/>
          <w:lang w:val="it-IT"/>
        </w:rPr>
      </w:pPr>
    </w:p>
    <w:p w14:paraId="26867B1F" w14:textId="77777777" w:rsidR="00002E8A" w:rsidRPr="00F452CA" w:rsidRDefault="00002E8A" w:rsidP="00002E8A">
      <w:pPr>
        <w:pStyle w:val="Textkrper"/>
        <w:autoSpaceDE w:val="0"/>
        <w:autoSpaceDN w:val="0"/>
        <w:adjustRightInd w:val="0"/>
        <w:spacing w:line="360" w:lineRule="auto"/>
        <w:jc w:val="both"/>
        <w:rPr>
          <w:color w:val="auto"/>
          <w:lang w:val="en-US"/>
        </w:rPr>
      </w:pPr>
      <w:r w:rsidRPr="00F452CA">
        <w:rPr>
          <w:color w:val="auto"/>
          <w:lang w:val="en-US"/>
        </w:rPr>
        <w:t>OPEN MIND Technologies Asia Pacific Pte Ltd</w:t>
      </w:r>
    </w:p>
    <w:p w14:paraId="102E0B1D" w14:textId="77777777" w:rsidR="00002E8A" w:rsidRPr="00F452CA" w:rsidRDefault="00002E8A" w:rsidP="00002E8A">
      <w:pPr>
        <w:pStyle w:val="Textkrper"/>
        <w:autoSpaceDE w:val="0"/>
        <w:autoSpaceDN w:val="0"/>
        <w:adjustRightInd w:val="0"/>
        <w:spacing w:line="360" w:lineRule="auto"/>
        <w:jc w:val="both"/>
        <w:rPr>
          <w:b w:val="0"/>
          <w:bCs w:val="0"/>
          <w:color w:val="auto"/>
          <w:lang w:val="en-US"/>
        </w:rPr>
      </w:pPr>
      <w:r w:rsidRPr="00F452CA">
        <w:rPr>
          <w:b w:val="0"/>
          <w:bCs w:val="0"/>
          <w:color w:val="auto"/>
          <w:lang w:val="en-US"/>
        </w:rPr>
        <w:t xml:space="preserve">MOVA Building, 22 Jalan </w:t>
      </w:r>
      <w:proofErr w:type="spellStart"/>
      <w:r w:rsidRPr="00F452CA">
        <w:rPr>
          <w:b w:val="0"/>
          <w:bCs w:val="0"/>
          <w:color w:val="auto"/>
          <w:lang w:val="en-US"/>
        </w:rPr>
        <w:t>Kilang</w:t>
      </w:r>
      <w:proofErr w:type="spellEnd"/>
      <w:r w:rsidRPr="00F452CA">
        <w:rPr>
          <w:b w:val="0"/>
          <w:bCs w:val="0"/>
          <w:color w:val="auto"/>
          <w:lang w:val="en-US"/>
        </w:rPr>
        <w:t xml:space="preserve"> #03-00</w:t>
      </w:r>
    </w:p>
    <w:p w14:paraId="516D0983" w14:textId="77777777" w:rsidR="00002E8A" w:rsidRPr="00F452CA" w:rsidRDefault="00002E8A" w:rsidP="00002E8A">
      <w:pPr>
        <w:pStyle w:val="Textkrper"/>
        <w:autoSpaceDE w:val="0"/>
        <w:autoSpaceDN w:val="0"/>
        <w:adjustRightInd w:val="0"/>
        <w:spacing w:line="360" w:lineRule="auto"/>
        <w:jc w:val="both"/>
        <w:rPr>
          <w:b w:val="0"/>
          <w:bCs w:val="0"/>
          <w:color w:val="auto"/>
          <w:lang w:val="en-US"/>
        </w:rPr>
      </w:pPr>
      <w:r w:rsidRPr="00F452CA">
        <w:rPr>
          <w:b w:val="0"/>
          <w:bCs w:val="0"/>
          <w:color w:val="auto"/>
          <w:lang w:val="en-US"/>
        </w:rPr>
        <w:t>Singapore 159419</w:t>
      </w:r>
    </w:p>
    <w:p w14:paraId="5F12C659" w14:textId="77777777" w:rsidR="00002E8A" w:rsidRPr="00F452CA" w:rsidRDefault="00002E8A" w:rsidP="00002E8A">
      <w:pPr>
        <w:pStyle w:val="Textkrper"/>
        <w:autoSpaceDE w:val="0"/>
        <w:autoSpaceDN w:val="0"/>
        <w:adjustRightInd w:val="0"/>
        <w:spacing w:line="360" w:lineRule="auto"/>
        <w:jc w:val="both"/>
        <w:rPr>
          <w:b w:val="0"/>
          <w:bCs w:val="0"/>
          <w:color w:val="auto"/>
          <w:lang w:val="fr-FR"/>
        </w:rPr>
      </w:pPr>
      <w:proofErr w:type="gramStart"/>
      <w:r w:rsidRPr="00F452CA">
        <w:rPr>
          <w:b w:val="0"/>
          <w:bCs w:val="0"/>
          <w:color w:val="auto"/>
          <w:lang w:val="fr-FR"/>
        </w:rPr>
        <w:t>Phone:</w:t>
      </w:r>
      <w:proofErr w:type="gramEnd"/>
      <w:r w:rsidRPr="00F452CA">
        <w:rPr>
          <w:b w:val="0"/>
          <w:bCs w:val="0"/>
          <w:color w:val="auto"/>
          <w:lang w:val="fr-FR"/>
        </w:rPr>
        <w:t xml:space="preserve"> +65 6742 95-56</w:t>
      </w:r>
    </w:p>
    <w:p w14:paraId="6E50236A" w14:textId="77777777" w:rsidR="00002E8A" w:rsidRPr="00F452CA" w:rsidRDefault="00002E8A" w:rsidP="00002E8A">
      <w:pPr>
        <w:pStyle w:val="Textkrper"/>
        <w:autoSpaceDE w:val="0"/>
        <w:autoSpaceDN w:val="0"/>
        <w:adjustRightInd w:val="0"/>
        <w:spacing w:line="360" w:lineRule="auto"/>
        <w:jc w:val="both"/>
        <w:rPr>
          <w:b w:val="0"/>
          <w:bCs w:val="0"/>
          <w:color w:val="auto"/>
          <w:lang w:val="fr-FR"/>
        </w:rPr>
      </w:pPr>
      <w:proofErr w:type="gramStart"/>
      <w:r w:rsidRPr="00F452CA">
        <w:rPr>
          <w:b w:val="0"/>
          <w:bCs w:val="0"/>
          <w:color w:val="auto"/>
          <w:lang w:val="fr-FR"/>
        </w:rPr>
        <w:t>E-mail</w:t>
      </w:r>
      <w:proofErr w:type="gramEnd"/>
      <w:r w:rsidRPr="00F452CA">
        <w:rPr>
          <w:b w:val="0"/>
          <w:bCs w:val="0"/>
          <w:color w:val="auto"/>
          <w:lang w:val="fr-FR"/>
        </w:rPr>
        <w:t xml:space="preserve">. </w:t>
      </w:r>
      <w:hyperlink r:id="rId18" w:history="1">
        <w:r w:rsidRPr="00F452CA">
          <w:rPr>
            <w:rStyle w:val="Hyperlink"/>
            <w:b w:val="0"/>
            <w:bCs w:val="0"/>
            <w:lang w:val="fr-FR"/>
          </w:rPr>
          <w:t>Info.Asia@openmind-tech.com</w:t>
        </w:r>
      </w:hyperlink>
    </w:p>
    <w:p w14:paraId="136B869B" w14:textId="2C49AF45" w:rsidR="0069229D" w:rsidRDefault="0069229D">
      <w:pPr>
        <w:rPr>
          <w:rFonts w:ascii="Arial" w:hAnsi="Arial" w:cs="Arial"/>
          <w:color w:val="000000"/>
          <w:sz w:val="18"/>
          <w:szCs w:val="18"/>
          <w:lang w:val="fr-FR"/>
        </w:rPr>
      </w:pPr>
      <w:r>
        <w:rPr>
          <w:color w:val="000000"/>
          <w:lang w:val="fr-FR"/>
        </w:rPr>
        <w:br w:type="page"/>
      </w:r>
    </w:p>
    <w:p w14:paraId="21D5B093" w14:textId="77777777" w:rsidR="00002E8A" w:rsidRPr="00F452CA" w:rsidRDefault="00002E8A" w:rsidP="00002E8A">
      <w:pPr>
        <w:pStyle w:val="PIAbspann"/>
        <w:jc w:val="left"/>
        <w:rPr>
          <w:color w:val="000000"/>
          <w:lang w:val="fr-FR"/>
        </w:rPr>
      </w:pPr>
    </w:p>
    <w:p w14:paraId="559E7FE6" w14:textId="77777777" w:rsidR="006572D6" w:rsidRPr="005A370F" w:rsidRDefault="006572D6" w:rsidP="006572D6">
      <w:pPr>
        <w:pStyle w:val="Textkrper"/>
        <w:autoSpaceDE w:val="0"/>
        <w:autoSpaceDN w:val="0"/>
        <w:adjustRightInd w:val="0"/>
        <w:spacing w:line="360" w:lineRule="auto"/>
        <w:jc w:val="both"/>
        <w:rPr>
          <w:bCs w:val="0"/>
          <w:color w:val="auto"/>
          <w:lang w:val="en-GB"/>
        </w:rPr>
      </w:pPr>
      <w:r w:rsidRPr="005A370F">
        <w:rPr>
          <w:bCs w:val="0"/>
          <w:color w:val="auto"/>
          <w:lang w:val="en-GB"/>
        </w:rPr>
        <w:t>OPEN MIND CADCAM Technologies India Private Ltd</w:t>
      </w:r>
    </w:p>
    <w:p w14:paraId="3C9D8866" w14:textId="77777777" w:rsidR="006572D6" w:rsidRDefault="006572D6" w:rsidP="006572D6">
      <w:pPr>
        <w:pStyle w:val="Textkrper"/>
        <w:autoSpaceDE w:val="0"/>
        <w:autoSpaceDN w:val="0"/>
        <w:adjustRightInd w:val="0"/>
        <w:spacing w:line="360" w:lineRule="auto"/>
        <w:rPr>
          <w:b w:val="0"/>
          <w:color w:val="auto"/>
          <w:lang w:val="en-GB"/>
        </w:rPr>
      </w:pPr>
      <w:r w:rsidRPr="00B5167F">
        <w:rPr>
          <w:b w:val="0"/>
          <w:color w:val="auto"/>
          <w:lang w:val="en-GB"/>
        </w:rPr>
        <w:t>No.610 &amp; 611, 6th Floor, ‘B’ Wing, No.6</w:t>
      </w:r>
      <w:r>
        <w:rPr>
          <w:b w:val="0"/>
          <w:color w:val="auto"/>
          <w:lang w:val="en-GB"/>
        </w:rPr>
        <w:t xml:space="preserve">, </w:t>
      </w:r>
      <w:r w:rsidRPr="00B5167F">
        <w:rPr>
          <w:b w:val="0"/>
          <w:color w:val="auto"/>
          <w:lang w:val="en-GB"/>
        </w:rPr>
        <w:t>Mittal Tower</w:t>
      </w:r>
      <w:r w:rsidRPr="00B5167F">
        <w:rPr>
          <w:b w:val="0"/>
          <w:color w:val="auto"/>
          <w:lang w:val="en-GB"/>
        </w:rPr>
        <w:br/>
        <w:t>M.G. Road, Bangalore</w:t>
      </w:r>
    </w:p>
    <w:p w14:paraId="028695D6" w14:textId="77777777" w:rsidR="006572D6" w:rsidRDefault="006572D6" w:rsidP="006572D6">
      <w:pPr>
        <w:pStyle w:val="Textkrper"/>
        <w:autoSpaceDE w:val="0"/>
        <w:autoSpaceDN w:val="0"/>
        <w:adjustRightInd w:val="0"/>
        <w:spacing w:line="360" w:lineRule="auto"/>
        <w:rPr>
          <w:b w:val="0"/>
          <w:color w:val="auto"/>
          <w:lang w:val="en-GB"/>
        </w:rPr>
      </w:pPr>
      <w:r w:rsidRPr="00B5167F">
        <w:rPr>
          <w:b w:val="0"/>
          <w:color w:val="auto"/>
          <w:lang w:val="en-GB"/>
        </w:rPr>
        <w:t>560001, Karnataka</w:t>
      </w:r>
    </w:p>
    <w:p w14:paraId="002EF1FC" w14:textId="77777777" w:rsidR="006572D6" w:rsidRDefault="006572D6" w:rsidP="006572D6">
      <w:pPr>
        <w:pStyle w:val="Textkrper"/>
        <w:autoSpaceDE w:val="0"/>
        <w:autoSpaceDN w:val="0"/>
        <w:adjustRightInd w:val="0"/>
        <w:spacing w:line="360" w:lineRule="auto"/>
        <w:rPr>
          <w:b w:val="0"/>
          <w:color w:val="auto"/>
          <w:lang w:val="en-GB"/>
        </w:rPr>
      </w:pPr>
      <w:r>
        <w:rPr>
          <w:b w:val="0"/>
          <w:color w:val="auto"/>
          <w:lang w:val="en-GB"/>
        </w:rPr>
        <w:t xml:space="preserve">Phone: </w:t>
      </w:r>
      <w:r w:rsidRPr="00B5167F">
        <w:rPr>
          <w:b w:val="0"/>
          <w:color w:val="auto"/>
          <w:lang w:val="en-GB"/>
        </w:rPr>
        <w:t>+91 80 2676 6999</w:t>
      </w:r>
    </w:p>
    <w:p w14:paraId="24060FB7" w14:textId="77777777" w:rsidR="006572D6" w:rsidRDefault="006572D6" w:rsidP="006572D6">
      <w:pPr>
        <w:pStyle w:val="Textkrper"/>
        <w:spacing w:line="360" w:lineRule="auto"/>
        <w:jc w:val="both"/>
        <w:rPr>
          <w:b w:val="0"/>
          <w:bCs w:val="0"/>
          <w:color w:val="auto"/>
          <w:lang w:val="it-IT"/>
        </w:rPr>
      </w:pPr>
      <w:proofErr w:type="spellStart"/>
      <w:r w:rsidRPr="00B5167F">
        <w:rPr>
          <w:b w:val="0"/>
          <w:color w:val="auto"/>
        </w:rPr>
        <w:t>E-</w:t>
      </w:r>
      <w:r>
        <w:rPr>
          <w:b w:val="0"/>
          <w:color w:val="auto"/>
        </w:rPr>
        <w:t>m</w:t>
      </w:r>
      <w:r w:rsidRPr="00B5167F">
        <w:rPr>
          <w:b w:val="0"/>
          <w:color w:val="auto"/>
        </w:rPr>
        <w:t>ail</w:t>
      </w:r>
      <w:proofErr w:type="spellEnd"/>
      <w:r w:rsidRPr="00B5167F">
        <w:rPr>
          <w:b w:val="0"/>
          <w:color w:val="auto"/>
        </w:rPr>
        <w:t xml:space="preserve">: </w:t>
      </w:r>
      <w:hyperlink r:id="rId19" w:history="1">
        <w:r w:rsidRPr="00E608D2">
          <w:rPr>
            <w:rStyle w:val="Hyperlink"/>
            <w:rFonts w:cs="Arial"/>
            <w:b w:val="0"/>
          </w:rPr>
          <w:t>Info.India@openmind-tech.com</w:t>
        </w:r>
      </w:hyperlink>
    </w:p>
    <w:p w14:paraId="1795AEAD" w14:textId="77777777" w:rsidR="006572D6" w:rsidRPr="008E7220" w:rsidRDefault="006572D6" w:rsidP="006572D6">
      <w:pPr>
        <w:pStyle w:val="PIAbspann"/>
        <w:jc w:val="left"/>
        <w:rPr>
          <w:color w:val="000000"/>
          <w:lang w:val="it-IT"/>
        </w:rPr>
      </w:pPr>
    </w:p>
    <w:p w14:paraId="645AEC33" w14:textId="77777777" w:rsidR="006572D6" w:rsidRPr="00142CE5" w:rsidRDefault="006572D6" w:rsidP="006572D6">
      <w:pPr>
        <w:pStyle w:val="PIAbspann"/>
        <w:jc w:val="left"/>
        <w:rPr>
          <w:color w:val="000000"/>
          <w:lang w:val="en-US"/>
        </w:rPr>
      </w:pPr>
      <w:r>
        <w:rPr>
          <w:color w:val="000000"/>
          <w:lang w:val="en-GB"/>
        </w:rPr>
        <w:t xml:space="preserve">Head office: </w:t>
      </w:r>
      <w:r>
        <w:rPr>
          <w:color w:val="000000"/>
          <w:lang w:val="en-GB"/>
        </w:rPr>
        <w:br/>
      </w:r>
      <w:r>
        <w:rPr>
          <w:lang w:val="en-GB"/>
        </w:rPr>
        <w:t>OPEN MIND Technologies AG</w:t>
      </w:r>
      <w:r>
        <w:rPr>
          <w:color w:val="000000"/>
          <w:lang w:val="en-GB"/>
        </w:rPr>
        <w:t xml:space="preserve">, </w:t>
      </w:r>
      <w:proofErr w:type="spellStart"/>
      <w:r>
        <w:rPr>
          <w:lang w:val="en-GB"/>
        </w:rPr>
        <w:t>Argelsrieder</w:t>
      </w:r>
      <w:proofErr w:type="spellEnd"/>
      <w:r>
        <w:rPr>
          <w:lang w:val="en-GB"/>
        </w:rPr>
        <w:t xml:space="preserve"> Feld 5</w:t>
      </w:r>
      <w:r>
        <w:rPr>
          <w:color w:val="000000"/>
          <w:lang w:val="en-GB"/>
        </w:rPr>
        <w:t xml:space="preserve">, </w:t>
      </w:r>
      <w:r>
        <w:rPr>
          <w:lang w:val="en-GB"/>
        </w:rPr>
        <w:t>82234</w:t>
      </w:r>
      <w:r>
        <w:rPr>
          <w:color w:val="000000"/>
          <w:lang w:val="en-GB"/>
        </w:rPr>
        <w:t xml:space="preserve"> Wessling, Germany</w:t>
      </w:r>
      <w:r>
        <w:rPr>
          <w:color w:val="000000"/>
          <w:lang w:val="en-GB"/>
        </w:rPr>
        <w:br/>
        <w:t>Tel.: (+49-8153) 933-500, Fax: (+49-8153) 933-501</w:t>
      </w:r>
      <w:r>
        <w:rPr>
          <w:color w:val="000000"/>
          <w:lang w:val="en-GB"/>
        </w:rPr>
        <w:br/>
        <w:t xml:space="preserve">E-mail: </w:t>
      </w:r>
      <w:hyperlink r:id="rId20" w:history="1">
        <w:r w:rsidRPr="00E3653F">
          <w:rPr>
            <w:rStyle w:val="Hyperlink"/>
            <w:rFonts w:cs="Arial"/>
            <w:lang w:val="en-GB"/>
          </w:rPr>
          <w:t>Info@openmind-tech.com</w:t>
        </w:r>
      </w:hyperlink>
      <w:r>
        <w:rPr>
          <w:color w:val="000000"/>
          <w:lang w:val="en-GB"/>
        </w:rPr>
        <w:t xml:space="preserve">, website: </w:t>
      </w:r>
      <w:hyperlink r:id="rId21" w:history="1">
        <w:r w:rsidRPr="00E3653F">
          <w:rPr>
            <w:rStyle w:val="Hyperlink"/>
            <w:rFonts w:cs="Arial"/>
            <w:lang w:val="en-GB"/>
          </w:rPr>
          <w:t>www.openmind-tech.com</w:t>
        </w:r>
      </w:hyperlink>
      <w:r>
        <w:rPr>
          <w:color w:val="000000"/>
          <w:lang w:val="en-GB"/>
        </w:rPr>
        <w:t xml:space="preserve"> </w:t>
      </w:r>
    </w:p>
    <w:p w14:paraId="0F245A10" w14:textId="77777777" w:rsidR="006572D6" w:rsidRPr="00142CE5" w:rsidRDefault="006572D6" w:rsidP="006572D6">
      <w:pPr>
        <w:pStyle w:val="PIAbspann"/>
        <w:jc w:val="left"/>
        <w:rPr>
          <w:color w:val="000000"/>
          <w:lang w:val="en-US"/>
        </w:rPr>
      </w:pPr>
    </w:p>
    <w:p w14:paraId="009FE31F" w14:textId="77777777" w:rsidR="006572D6" w:rsidRPr="00142CE5" w:rsidRDefault="006572D6" w:rsidP="006572D6">
      <w:pPr>
        <w:pStyle w:val="PIAbspann"/>
        <w:rPr>
          <w:b/>
          <w:bCs/>
          <w:lang w:val="en-US"/>
        </w:rPr>
      </w:pPr>
      <w:r>
        <w:rPr>
          <w:b/>
          <w:bCs/>
          <w:lang w:val="en-GB"/>
        </w:rPr>
        <w:t>Press contact:</w:t>
      </w:r>
    </w:p>
    <w:p w14:paraId="10D8BE6F" w14:textId="77777777" w:rsidR="006572D6" w:rsidRPr="00142CE5" w:rsidRDefault="006572D6" w:rsidP="006572D6">
      <w:pPr>
        <w:pStyle w:val="PIAbspann"/>
        <w:jc w:val="left"/>
        <w:rPr>
          <w:lang w:val="en-US"/>
        </w:rPr>
      </w:pPr>
      <w:r>
        <w:rPr>
          <w:lang w:val="en-GB"/>
        </w:rPr>
        <w:t>HighTech communications GmbH</w:t>
      </w:r>
      <w:r>
        <w:rPr>
          <w:lang w:val="en-GB"/>
        </w:rPr>
        <w:br/>
        <w:t>Brigitte Basilio</w:t>
      </w:r>
      <w:r>
        <w:rPr>
          <w:lang w:val="en-GB"/>
        </w:rPr>
        <w:br/>
      </w:r>
      <w:proofErr w:type="spellStart"/>
      <w:r>
        <w:rPr>
          <w:lang w:val="en-GB"/>
        </w:rPr>
        <w:t>Brunhamstrasse</w:t>
      </w:r>
      <w:proofErr w:type="spellEnd"/>
      <w:r>
        <w:rPr>
          <w:lang w:val="en-GB"/>
        </w:rPr>
        <w:t xml:space="preserve"> 21</w:t>
      </w:r>
      <w:r>
        <w:rPr>
          <w:lang w:val="en-GB"/>
        </w:rPr>
        <w:br/>
        <w:t>81249 Munich</w:t>
      </w:r>
      <w:r>
        <w:rPr>
          <w:lang w:val="en-GB"/>
        </w:rPr>
        <w:br/>
        <w:t>Germany</w:t>
      </w:r>
      <w:r>
        <w:rPr>
          <w:lang w:val="en-GB"/>
        </w:rPr>
        <w:br/>
        <w:t>Tel.: (+49-89) 500778-20</w:t>
      </w:r>
      <w:r>
        <w:rPr>
          <w:lang w:val="en-GB"/>
        </w:rPr>
        <w:br/>
        <w:t xml:space="preserve">E-mail: </w:t>
      </w:r>
      <w:hyperlink r:id="rId22" w:history="1">
        <w:r w:rsidRPr="00E3653F">
          <w:rPr>
            <w:rStyle w:val="Hyperlink"/>
            <w:rFonts w:cs="Arial"/>
            <w:lang w:val="en-GB"/>
          </w:rPr>
          <w:t>b.basilio@htcm.de</w:t>
        </w:r>
      </w:hyperlink>
      <w:r>
        <w:rPr>
          <w:lang w:val="en-GB"/>
        </w:rPr>
        <w:t xml:space="preserve"> </w:t>
      </w:r>
      <w:r>
        <w:rPr>
          <w:lang w:val="en-GB"/>
        </w:rPr>
        <w:br/>
        <w:t xml:space="preserve">Website: </w:t>
      </w:r>
      <w:hyperlink r:id="rId23" w:history="1">
        <w:r w:rsidRPr="00E3653F">
          <w:rPr>
            <w:rStyle w:val="Hyperlink"/>
            <w:rFonts w:cs="Arial"/>
            <w:lang w:val="en-GB"/>
          </w:rPr>
          <w:t>www.htcm.de</w:t>
        </w:r>
      </w:hyperlink>
      <w:r>
        <w:rPr>
          <w:lang w:val="en-GB"/>
        </w:rPr>
        <w:t xml:space="preserve"> </w:t>
      </w:r>
    </w:p>
    <w:p w14:paraId="3A87419C" w14:textId="7AD12B19" w:rsidR="00521E7D" w:rsidRPr="00002E8A" w:rsidRDefault="00521E7D" w:rsidP="006572D6">
      <w:pPr>
        <w:pStyle w:val="PIAbspann"/>
        <w:jc w:val="left"/>
        <w:rPr>
          <w:sz w:val="16"/>
          <w:szCs w:val="16"/>
          <w:lang w:val="x-none"/>
        </w:rPr>
      </w:pPr>
    </w:p>
    <w:sectPr w:rsidR="00521E7D" w:rsidRPr="00002E8A" w:rsidSect="00AD74AE">
      <w:headerReference w:type="default" r:id="rId24"/>
      <w:footerReference w:type="default" r:id="rId25"/>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509DD" w14:textId="77777777" w:rsidR="00C567E4" w:rsidRDefault="00C567E4">
      <w:r>
        <w:separator/>
      </w:r>
    </w:p>
  </w:endnote>
  <w:endnote w:type="continuationSeparator" w:id="0">
    <w:p w14:paraId="21B16F2A" w14:textId="77777777" w:rsidR="00C567E4" w:rsidRDefault="00C5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2E67" w14:textId="7D0C1B73" w:rsidR="00C1019C" w:rsidRPr="009E07AD" w:rsidRDefault="00C1019C" w:rsidP="00BB5688">
    <w:pPr>
      <w:pStyle w:val="PIFusszeile"/>
      <w:rPr>
        <w:lang w:val="de-DE"/>
      </w:rPr>
    </w:pPr>
    <w:r>
      <w:rPr>
        <w:rStyle w:val="Seitenzahl"/>
        <w:rFonts w:cs="Arial"/>
        <w:lang w:val="de-DE"/>
      </w:rPr>
      <w:fldChar w:fldCharType="begin"/>
    </w:r>
    <w:r>
      <w:rPr>
        <w:rStyle w:val="Seitenzahl"/>
        <w:rFonts w:cs="Arial"/>
        <w:lang w:val="de-DE"/>
      </w:rPr>
      <w:instrText xml:space="preserve"> FILENAME   \* MERGEFORMAT </w:instrText>
    </w:r>
    <w:r>
      <w:rPr>
        <w:rStyle w:val="Seitenzahl"/>
        <w:rFonts w:cs="Arial"/>
        <w:lang w:val="de-DE"/>
      </w:rPr>
      <w:fldChar w:fldCharType="separate"/>
    </w:r>
    <w:r w:rsidR="00885300">
      <w:rPr>
        <w:rStyle w:val="Seitenzahl"/>
        <w:rFonts w:cs="Arial"/>
        <w:noProof/>
        <w:lang w:val="de-DE"/>
      </w:rPr>
      <w:t>OPN1PI816</w:t>
    </w:r>
    <w:r w:rsidR="00411A87">
      <w:rPr>
        <w:rStyle w:val="Seitenzahl"/>
        <w:rFonts w:cs="Arial"/>
        <w:noProof/>
        <w:lang w:val="de-DE"/>
      </w:rPr>
      <w:t>_en</w:t>
    </w:r>
    <w:r>
      <w:rPr>
        <w:rStyle w:val="Seitenzahl"/>
        <w:rFonts w:cs="Arial"/>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364D" w14:textId="77777777" w:rsidR="00C567E4" w:rsidRDefault="00C567E4">
      <w:r>
        <w:separator/>
      </w:r>
    </w:p>
  </w:footnote>
  <w:footnote w:type="continuationSeparator" w:id="0">
    <w:p w14:paraId="124A583A" w14:textId="77777777" w:rsidR="00C567E4" w:rsidRDefault="00C56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C223" w14:textId="0870DABE" w:rsidR="00C1019C" w:rsidRDefault="002D6C12" w:rsidP="00482D0A">
    <w:pPr>
      <w:pStyle w:val="Kopfzeile"/>
      <w:jc w:val="right"/>
    </w:pPr>
    <w:r>
      <w:rPr>
        <w:noProof/>
      </w:rPr>
      <w:drawing>
        <wp:anchor distT="0" distB="0" distL="114300" distR="114300" simplePos="0" relativeHeight="251657728" behindDoc="0" locked="0" layoutInCell="1" allowOverlap="1" wp14:anchorId="0D9BE3F6" wp14:editId="3074B5D8">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0402364">
    <w:abstractNumId w:val="19"/>
  </w:num>
  <w:num w:numId="2" w16cid:durableId="1662007895">
    <w:abstractNumId w:val="20"/>
  </w:num>
  <w:num w:numId="3" w16cid:durableId="981927669">
    <w:abstractNumId w:val="0"/>
  </w:num>
  <w:num w:numId="4" w16cid:durableId="2054186053">
    <w:abstractNumId w:val="18"/>
  </w:num>
  <w:num w:numId="5" w16cid:durableId="2076580670">
    <w:abstractNumId w:val="2"/>
  </w:num>
  <w:num w:numId="6" w16cid:durableId="1882090373">
    <w:abstractNumId w:val="4"/>
  </w:num>
  <w:num w:numId="7" w16cid:durableId="1731537288">
    <w:abstractNumId w:val="17"/>
  </w:num>
  <w:num w:numId="8" w16cid:durableId="395737788">
    <w:abstractNumId w:val="5"/>
  </w:num>
  <w:num w:numId="9" w16cid:durableId="238101492">
    <w:abstractNumId w:val="16"/>
  </w:num>
  <w:num w:numId="10" w16cid:durableId="1412386888">
    <w:abstractNumId w:val="10"/>
  </w:num>
  <w:num w:numId="11" w16cid:durableId="7563577">
    <w:abstractNumId w:val="9"/>
  </w:num>
  <w:num w:numId="12" w16cid:durableId="846554780">
    <w:abstractNumId w:val="14"/>
  </w:num>
  <w:num w:numId="13" w16cid:durableId="1895850852">
    <w:abstractNumId w:val="12"/>
  </w:num>
  <w:num w:numId="14" w16cid:durableId="42142875">
    <w:abstractNumId w:val="1"/>
  </w:num>
  <w:num w:numId="15" w16cid:durableId="889877178">
    <w:abstractNumId w:val="13"/>
  </w:num>
  <w:num w:numId="16" w16cid:durableId="798765092">
    <w:abstractNumId w:val="3"/>
  </w:num>
  <w:num w:numId="17" w16cid:durableId="1116020476">
    <w:abstractNumId w:val="6"/>
  </w:num>
  <w:num w:numId="18" w16cid:durableId="50346223">
    <w:abstractNumId w:val="8"/>
  </w:num>
  <w:num w:numId="19" w16cid:durableId="79520756">
    <w:abstractNumId w:val="7"/>
  </w:num>
  <w:num w:numId="20" w16cid:durableId="1192062711">
    <w:abstractNumId w:val="15"/>
  </w:num>
  <w:num w:numId="21" w16cid:durableId="1597442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312"/>
    <w:rsid w:val="00001474"/>
    <w:rsid w:val="00001D79"/>
    <w:rsid w:val="00002E8A"/>
    <w:rsid w:val="0000394E"/>
    <w:rsid w:val="00006118"/>
    <w:rsid w:val="00011654"/>
    <w:rsid w:val="000124DA"/>
    <w:rsid w:val="00012566"/>
    <w:rsid w:val="00012F75"/>
    <w:rsid w:val="00014900"/>
    <w:rsid w:val="0001500B"/>
    <w:rsid w:val="00016A32"/>
    <w:rsid w:val="00016E5C"/>
    <w:rsid w:val="00017338"/>
    <w:rsid w:val="00020352"/>
    <w:rsid w:val="000206D6"/>
    <w:rsid w:val="00022CD5"/>
    <w:rsid w:val="000230B4"/>
    <w:rsid w:val="00024312"/>
    <w:rsid w:val="000252A7"/>
    <w:rsid w:val="00026B10"/>
    <w:rsid w:val="0003153F"/>
    <w:rsid w:val="000329E9"/>
    <w:rsid w:val="00034919"/>
    <w:rsid w:val="000349BE"/>
    <w:rsid w:val="000361AD"/>
    <w:rsid w:val="000373A9"/>
    <w:rsid w:val="0004291A"/>
    <w:rsid w:val="00045A03"/>
    <w:rsid w:val="000467C1"/>
    <w:rsid w:val="000516E9"/>
    <w:rsid w:val="000563F0"/>
    <w:rsid w:val="000564C2"/>
    <w:rsid w:val="00057A1C"/>
    <w:rsid w:val="000609C1"/>
    <w:rsid w:val="000626E0"/>
    <w:rsid w:val="000639AE"/>
    <w:rsid w:val="00064FA5"/>
    <w:rsid w:val="0006503E"/>
    <w:rsid w:val="0006542C"/>
    <w:rsid w:val="00066165"/>
    <w:rsid w:val="00071CB8"/>
    <w:rsid w:val="00073274"/>
    <w:rsid w:val="0007504D"/>
    <w:rsid w:val="00076C67"/>
    <w:rsid w:val="00080454"/>
    <w:rsid w:val="00080BBD"/>
    <w:rsid w:val="000815F1"/>
    <w:rsid w:val="000821F9"/>
    <w:rsid w:val="00082666"/>
    <w:rsid w:val="00082D54"/>
    <w:rsid w:val="00083314"/>
    <w:rsid w:val="0008332D"/>
    <w:rsid w:val="000862A0"/>
    <w:rsid w:val="0009004E"/>
    <w:rsid w:val="000907E0"/>
    <w:rsid w:val="0009381D"/>
    <w:rsid w:val="0009395B"/>
    <w:rsid w:val="00094DB1"/>
    <w:rsid w:val="0009685E"/>
    <w:rsid w:val="00097537"/>
    <w:rsid w:val="000A02ED"/>
    <w:rsid w:val="000A0BA1"/>
    <w:rsid w:val="000A15B8"/>
    <w:rsid w:val="000A15BE"/>
    <w:rsid w:val="000A2768"/>
    <w:rsid w:val="000A2C69"/>
    <w:rsid w:val="000A379F"/>
    <w:rsid w:val="000A3F14"/>
    <w:rsid w:val="000A42A8"/>
    <w:rsid w:val="000A7347"/>
    <w:rsid w:val="000B6A37"/>
    <w:rsid w:val="000C1270"/>
    <w:rsid w:val="000C18E2"/>
    <w:rsid w:val="000C264C"/>
    <w:rsid w:val="000C368B"/>
    <w:rsid w:val="000C7621"/>
    <w:rsid w:val="000C7A86"/>
    <w:rsid w:val="000D252F"/>
    <w:rsid w:val="000D4817"/>
    <w:rsid w:val="000D4F4D"/>
    <w:rsid w:val="000D6AFC"/>
    <w:rsid w:val="000E09FB"/>
    <w:rsid w:val="000E194A"/>
    <w:rsid w:val="000E1BD6"/>
    <w:rsid w:val="000E27DA"/>
    <w:rsid w:val="000E287F"/>
    <w:rsid w:val="000E578A"/>
    <w:rsid w:val="000F0501"/>
    <w:rsid w:val="000F1BF4"/>
    <w:rsid w:val="000F2041"/>
    <w:rsid w:val="000F31FC"/>
    <w:rsid w:val="000F3C38"/>
    <w:rsid w:val="000F4DBC"/>
    <w:rsid w:val="000F672D"/>
    <w:rsid w:val="00101ED6"/>
    <w:rsid w:val="00102D83"/>
    <w:rsid w:val="001034A6"/>
    <w:rsid w:val="00103911"/>
    <w:rsid w:val="00104B19"/>
    <w:rsid w:val="00105B1F"/>
    <w:rsid w:val="00105E32"/>
    <w:rsid w:val="00105FDB"/>
    <w:rsid w:val="00111882"/>
    <w:rsid w:val="00111F76"/>
    <w:rsid w:val="0012057C"/>
    <w:rsid w:val="0012272B"/>
    <w:rsid w:val="00124084"/>
    <w:rsid w:val="00124B5F"/>
    <w:rsid w:val="0012683A"/>
    <w:rsid w:val="00126B03"/>
    <w:rsid w:val="00126EA6"/>
    <w:rsid w:val="0012736F"/>
    <w:rsid w:val="001302A5"/>
    <w:rsid w:val="00131BB8"/>
    <w:rsid w:val="00131D7A"/>
    <w:rsid w:val="001321E6"/>
    <w:rsid w:val="00132381"/>
    <w:rsid w:val="00133241"/>
    <w:rsid w:val="00133413"/>
    <w:rsid w:val="00133949"/>
    <w:rsid w:val="00134D5B"/>
    <w:rsid w:val="00134E27"/>
    <w:rsid w:val="00135599"/>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57792"/>
    <w:rsid w:val="00161722"/>
    <w:rsid w:val="00162987"/>
    <w:rsid w:val="00164216"/>
    <w:rsid w:val="001645E6"/>
    <w:rsid w:val="001718DD"/>
    <w:rsid w:val="001739E7"/>
    <w:rsid w:val="001739F8"/>
    <w:rsid w:val="00173BC6"/>
    <w:rsid w:val="00174848"/>
    <w:rsid w:val="00174B48"/>
    <w:rsid w:val="00175546"/>
    <w:rsid w:val="00177862"/>
    <w:rsid w:val="00181000"/>
    <w:rsid w:val="00182F24"/>
    <w:rsid w:val="001841DE"/>
    <w:rsid w:val="0018444D"/>
    <w:rsid w:val="0018488F"/>
    <w:rsid w:val="00184B6D"/>
    <w:rsid w:val="0018510F"/>
    <w:rsid w:val="00187B48"/>
    <w:rsid w:val="00187F38"/>
    <w:rsid w:val="00190778"/>
    <w:rsid w:val="00196BDE"/>
    <w:rsid w:val="001A0CAF"/>
    <w:rsid w:val="001A17D1"/>
    <w:rsid w:val="001A23EA"/>
    <w:rsid w:val="001A3EB5"/>
    <w:rsid w:val="001A445B"/>
    <w:rsid w:val="001A4FE8"/>
    <w:rsid w:val="001A7832"/>
    <w:rsid w:val="001A7A10"/>
    <w:rsid w:val="001B01D0"/>
    <w:rsid w:val="001B2DE0"/>
    <w:rsid w:val="001B5159"/>
    <w:rsid w:val="001B64D9"/>
    <w:rsid w:val="001B7D2F"/>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E071E"/>
    <w:rsid w:val="001E10E9"/>
    <w:rsid w:val="001E2677"/>
    <w:rsid w:val="001E2909"/>
    <w:rsid w:val="001E6240"/>
    <w:rsid w:val="001F02E3"/>
    <w:rsid w:val="001F03AA"/>
    <w:rsid w:val="001F089B"/>
    <w:rsid w:val="001F0ECE"/>
    <w:rsid w:val="001F496F"/>
    <w:rsid w:val="001F5CD9"/>
    <w:rsid w:val="00201B7B"/>
    <w:rsid w:val="002039CF"/>
    <w:rsid w:val="00210AE6"/>
    <w:rsid w:val="0021146D"/>
    <w:rsid w:val="00211D0C"/>
    <w:rsid w:val="00214467"/>
    <w:rsid w:val="00214AE8"/>
    <w:rsid w:val="0021524D"/>
    <w:rsid w:val="00217696"/>
    <w:rsid w:val="00220796"/>
    <w:rsid w:val="0022461D"/>
    <w:rsid w:val="002256F4"/>
    <w:rsid w:val="00227213"/>
    <w:rsid w:val="002277BB"/>
    <w:rsid w:val="00230EE9"/>
    <w:rsid w:val="00234B08"/>
    <w:rsid w:val="00234D94"/>
    <w:rsid w:val="00235B66"/>
    <w:rsid w:val="00235EFC"/>
    <w:rsid w:val="00240021"/>
    <w:rsid w:val="00240487"/>
    <w:rsid w:val="00243A89"/>
    <w:rsid w:val="00243ECD"/>
    <w:rsid w:val="0024469D"/>
    <w:rsid w:val="00244FB4"/>
    <w:rsid w:val="00246B91"/>
    <w:rsid w:val="00247841"/>
    <w:rsid w:val="00247F20"/>
    <w:rsid w:val="00251211"/>
    <w:rsid w:val="00253F64"/>
    <w:rsid w:val="00254093"/>
    <w:rsid w:val="002558E3"/>
    <w:rsid w:val="00256482"/>
    <w:rsid w:val="00256CC9"/>
    <w:rsid w:val="002602C1"/>
    <w:rsid w:val="0026079F"/>
    <w:rsid w:val="00261A30"/>
    <w:rsid w:val="00263EAF"/>
    <w:rsid w:val="002659AB"/>
    <w:rsid w:val="00266AF2"/>
    <w:rsid w:val="00267058"/>
    <w:rsid w:val="002718AB"/>
    <w:rsid w:val="00272E55"/>
    <w:rsid w:val="00273A11"/>
    <w:rsid w:val="002744D5"/>
    <w:rsid w:val="00275482"/>
    <w:rsid w:val="00277E34"/>
    <w:rsid w:val="0028086F"/>
    <w:rsid w:val="00280CE8"/>
    <w:rsid w:val="00280E98"/>
    <w:rsid w:val="002837AA"/>
    <w:rsid w:val="00283E5D"/>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722C"/>
    <w:rsid w:val="002B0FC3"/>
    <w:rsid w:val="002B1274"/>
    <w:rsid w:val="002B1E1E"/>
    <w:rsid w:val="002B6BD5"/>
    <w:rsid w:val="002C147A"/>
    <w:rsid w:val="002C4AD7"/>
    <w:rsid w:val="002C676E"/>
    <w:rsid w:val="002D0532"/>
    <w:rsid w:val="002D0FCD"/>
    <w:rsid w:val="002D14BF"/>
    <w:rsid w:val="002D1B3E"/>
    <w:rsid w:val="002D1DE2"/>
    <w:rsid w:val="002D239E"/>
    <w:rsid w:val="002D4221"/>
    <w:rsid w:val="002D6C12"/>
    <w:rsid w:val="002E1C87"/>
    <w:rsid w:val="002E37F0"/>
    <w:rsid w:val="002E4870"/>
    <w:rsid w:val="002E4920"/>
    <w:rsid w:val="002E554F"/>
    <w:rsid w:val="002E7054"/>
    <w:rsid w:val="002F175F"/>
    <w:rsid w:val="002F2494"/>
    <w:rsid w:val="002F2A67"/>
    <w:rsid w:val="002F3029"/>
    <w:rsid w:val="002F413B"/>
    <w:rsid w:val="002F4C85"/>
    <w:rsid w:val="002F5090"/>
    <w:rsid w:val="002F5858"/>
    <w:rsid w:val="00300E32"/>
    <w:rsid w:val="0030164A"/>
    <w:rsid w:val="003026FD"/>
    <w:rsid w:val="003057BD"/>
    <w:rsid w:val="003057E8"/>
    <w:rsid w:val="003061D3"/>
    <w:rsid w:val="003063AE"/>
    <w:rsid w:val="003067DD"/>
    <w:rsid w:val="00307D05"/>
    <w:rsid w:val="00307F91"/>
    <w:rsid w:val="00311637"/>
    <w:rsid w:val="00312B0D"/>
    <w:rsid w:val="003172EC"/>
    <w:rsid w:val="0032105E"/>
    <w:rsid w:val="003227C7"/>
    <w:rsid w:val="0032549F"/>
    <w:rsid w:val="00325F29"/>
    <w:rsid w:val="003277E1"/>
    <w:rsid w:val="00330309"/>
    <w:rsid w:val="00330D1E"/>
    <w:rsid w:val="00332F57"/>
    <w:rsid w:val="00333F46"/>
    <w:rsid w:val="00334472"/>
    <w:rsid w:val="0033499C"/>
    <w:rsid w:val="00334A79"/>
    <w:rsid w:val="00335731"/>
    <w:rsid w:val="00335E6D"/>
    <w:rsid w:val="0033765A"/>
    <w:rsid w:val="00337710"/>
    <w:rsid w:val="00340059"/>
    <w:rsid w:val="00340D57"/>
    <w:rsid w:val="003451E3"/>
    <w:rsid w:val="00346555"/>
    <w:rsid w:val="00350944"/>
    <w:rsid w:val="0035493E"/>
    <w:rsid w:val="00355E61"/>
    <w:rsid w:val="003609F9"/>
    <w:rsid w:val="00361407"/>
    <w:rsid w:val="003617FE"/>
    <w:rsid w:val="00361936"/>
    <w:rsid w:val="00362B42"/>
    <w:rsid w:val="003633B4"/>
    <w:rsid w:val="00365D11"/>
    <w:rsid w:val="00366FF7"/>
    <w:rsid w:val="00370ACF"/>
    <w:rsid w:val="00370F6F"/>
    <w:rsid w:val="00371B4A"/>
    <w:rsid w:val="00374031"/>
    <w:rsid w:val="00374C47"/>
    <w:rsid w:val="00377888"/>
    <w:rsid w:val="0038121E"/>
    <w:rsid w:val="00381C32"/>
    <w:rsid w:val="00381CF0"/>
    <w:rsid w:val="00384352"/>
    <w:rsid w:val="00387D97"/>
    <w:rsid w:val="00387F34"/>
    <w:rsid w:val="003911E1"/>
    <w:rsid w:val="00392574"/>
    <w:rsid w:val="003943C9"/>
    <w:rsid w:val="00395B9E"/>
    <w:rsid w:val="0039652E"/>
    <w:rsid w:val="003A4B91"/>
    <w:rsid w:val="003A65DB"/>
    <w:rsid w:val="003B0BEF"/>
    <w:rsid w:val="003B12E7"/>
    <w:rsid w:val="003B1823"/>
    <w:rsid w:val="003B3C2A"/>
    <w:rsid w:val="003B419A"/>
    <w:rsid w:val="003B4FAB"/>
    <w:rsid w:val="003B779D"/>
    <w:rsid w:val="003C2CF2"/>
    <w:rsid w:val="003C2D7A"/>
    <w:rsid w:val="003C3E86"/>
    <w:rsid w:val="003C400A"/>
    <w:rsid w:val="003C5175"/>
    <w:rsid w:val="003C5815"/>
    <w:rsid w:val="003C5A6D"/>
    <w:rsid w:val="003C7747"/>
    <w:rsid w:val="003D048F"/>
    <w:rsid w:val="003D1284"/>
    <w:rsid w:val="003D1689"/>
    <w:rsid w:val="003D1ED5"/>
    <w:rsid w:val="003D257C"/>
    <w:rsid w:val="003D35CF"/>
    <w:rsid w:val="003D6C03"/>
    <w:rsid w:val="003E006B"/>
    <w:rsid w:val="003E02B3"/>
    <w:rsid w:val="003E2C38"/>
    <w:rsid w:val="003E303A"/>
    <w:rsid w:val="003E7BFB"/>
    <w:rsid w:val="003F0A11"/>
    <w:rsid w:val="003F0F1A"/>
    <w:rsid w:val="003F0F60"/>
    <w:rsid w:val="003F2D91"/>
    <w:rsid w:val="003F375B"/>
    <w:rsid w:val="003F7752"/>
    <w:rsid w:val="004016F1"/>
    <w:rsid w:val="00401AF6"/>
    <w:rsid w:val="0040352E"/>
    <w:rsid w:val="00404004"/>
    <w:rsid w:val="00405EA8"/>
    <w:rsid w:val="0040604A"/>
    <w:rsid w:val="0040707E"/>
    <w:rsid w:val="00407E5E"/>
    <w:rsid w:val="00411403"/>
    <w:rsid w:val="004119DA"/>
    <w:rsid w:val="00411A87"/>
    <w:rsid w:val="00413028"/>
    <w:rsid w:val="00413693"/>
    <w:rsid w:val="0041374D"/>
    <w:rsid w:val="00414F44"/>
    <w:rsid w:val="0041744D"/>
    <w:rsid w:val="00421825"/>
    <w:rsid w:val="00421C1B"/>
    <w:rsid w:val="004225A8"/>
    <w:rsid w:val="00422AB8"/>
    <w:rsid w:val="00422E16"/>
    <w:rsid w:val="004237E1"/>
    <w:rsid w:val="00423AED"/>
    <w:rsid w:val="00423E01"/>
    <w:rsid w:val="004243CE"/>
    <w:rsid w:val="00425DC6"/>
    <w:rsid w:val="00432D3D"/>
    <w:rsid w:val="00433AFF"/>
    <w:rsid w:val="0043507A"/>
    <w:rsid w:val="00440092"/>
    <w:rsid w:val="004405C2"/>
    <w:rsid w:val="00440E97"/>
    <w:rsid w:val="00441C6D"/>
    <w:rsid w:val="00441EA3"/>
    <w:rsid w:val="004427A5"/>
    <w:rsid w:val="00443B4E"/>
    <w:rsid w:val="00444487"/>
    <w:rsid w:val="00445734"/>
    <w:rsid w:val="00446DA9"/>
    <w:rsid w:val="00447BB9"/>
    <w:rsid w:val="00450ADD"/>
    <w:rsid w:val="004519F3"/>
    <w:rsid w:val="0045288C"/>
    <w:rsid w:val="00452947"/>
    <w:rsid w:val="00456449"/>
    <w:rsid w:val="00457809"/>
    <w:rsid w:val="00464E8E"/>
    <w:rsid w:val="0046764E"/>
    <w:rsid w:val="0047131A"/>
    <w:rsid w:val="00471CB7"/>
    <w:rsid w:val="00471CD9"/>
    <w:rsid w:val="0047337C"/>
    <w:rsid w:val="00474062"/>
    <w:rsid w:val="00474416"/>
    <w:rsid w:val="00474587"/>
    <w:rsid w:val="00475319"/>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5471"/>
    <w:rsid w:val="004C6DF6"/>
    <w:rsid w:val="004C7409"/>
    <w:rsid w:val="004D0006"/>
    <w:rsid w:val="004D1A2D"/>
    <w:rsid w:val="004D21F2"/>
    <w:rsid w:val="004D6B72"/>
    <w:rsid w:val="004D774F"/>
    <w:rsid w:val="004D7C04"/>
    <w:rsid w:val="004E230E"/>
    <w:rsid w:val="004E3F38"/>
    <w:rsid w:val="004E4266"/>
    <w:rsid w:val="004E45A4"/>
    <w:rsid w:val="004E5726"/>
    <w:rsid w:val="004E5DDF"/>
    <w:rsid w:val="004E6862"/>
    <w:rsid w:val="004F09B5"/>
    <w:rsid w:val="004F1119"/>
    <w:rsid w:val="004F56A5"/>
    <w:rsid w:val="0050000C"/>
    <w:rsid w:val="00501002"/>
    <w:rsid w:val="00501C2B"/>
    <w:rsid w:val="00502F98"/>
    <w:rsid w:val="0050345F"/>
    <w:rsid w:val="0050552F"/>
    <w:rsid w:val="00507132"/>
    <w:rsid w:val="00507BE7"/>
    <w:rsid w:val="005103FD"/>
    <w:rsid w:val="00510CB9"/>
    <w:rsid w:val="005124AA"/>
    <w:rsid w:val="00513168"/>
    <w:rsid w:val="0051548B"/>
    <w:rsid w:val="00516411"/>
    <w:rsid w:val="00520607"/>
    <w:rsid w:val="00521B7E"/>
    <w:rsid w:val="00521E7D"/>
    <w:rsid w:val="00522DD1"/>
    <w:rsid w:val="00523285"/>
    <w:rsid w:val="005232EC"/>
    <w:rsid w:val="00523B15"/>
    <w:rsid w:val="005268EA"/>
    <w:rsid w:val="00531D5C"/>
    <w:rsid w:val="00532572"/>
    <w:rsid w:val="00532A87"/>
    <w:rsid w:val="00533E32"/>
    <w:rsid w:val="00535F74"/>
    <w:rsid w:val="00536BF4"/>
    <w:rsid w:val="00537A8A"/>
    <w:rsid w:val="00537CB5"/>
    <w:rsid w:val="00540229"/>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FF6"/>
    <w:rsid w:val="00554A00"/>
    <w:rsid w:val="00557BD8"/>
    <w:rsid w:val="00560317"/>
    <w:rsid w:val="0056278B"/>
    <w:rsid w:val="00562EE6"/>
    <w:rsid w:val="00563566"/>
    <w:rsid w:val="0056503C"/>
    <w:rsid w:val="00566006"/>
    <w:rsid w:val="00566A9C"/>
    <w:rsid w:val="00566E86"/>
    <w:rsid w:val="00566F53"/>
    <w:rsid w:val="00570566"/>
    <w:rsid w:val="00571952"/>
    <w:rsid w:val="0057336D"/>
    <w:rsid w:val="005749B0"/>
    <w:rsid w:val="00576BFE"/>
    <w:rsid w:val="00576E13"/>
    <w:rsid w:val="00577946"/>
    <w:rsid w:val="00577D51"/>
    <w:rsid w:val="00580CD3"/>
    <w:rsid w:val="00583218"/>
    <w:rsid w:val="00583724"/>
    <w:rsid w:val="005849F9"/>
    <w:rsid w:val="00584F44"/>
    <w:rsid w:val="00585671"/>
    <w:rsid w:val="00585A44"/>
    <w:rsid w:val="00585A59"/>
    <w:rsid w:val="0058798F"/>
    <w:rsid w:val="00593789"/>
    <w:rsid w:val="0059536B"/>
    <w:rsid w:val="00595EA9"/>
    <w:rsid w:val="005A03FC"/>
    <w:rsid w:val="005A1BBD"/>
    <w:rsid w:val="005A2607"/>
    <w:rsid w:val="005A3B76"/>
    <w:rsid w:val="005A4C5E"/>
    <w:rsid w:val="005A6557"/>
    <w:rsid w:val="005A7473"/>
    <w:rsid w:val="005B01C1"/>
    <w:rsid w:val="005B0F51"/>
    <w:rsid w:val="005B570A"/>
    <w:rsid w:val="005B64D2"/>
    <w:rsid w:val="005B740B"/>
    <w:rsid w:val="005C13C4"/>
    <w:rsid w:val="005C1C85"/>
    <w:rsid w:val="005C3459"/>
    <w:rsid w:val="005C3B2E"/>
    <w:rsid w:val="005C3DED"/>
    <w:rsid w:val="005C4CB9"/>
    <w:rsid w:val="005C6A7D"/>
    <w:rsid w:val="005D0589"/>
    <w:rsid w:val="005D1F37"/>
    <w:rsid w:val="005D3233"/>
    <w:rsid w:val="005D423E"/>
    <w:rsid w:val="005D6DD4"/>
    <w:rsid w:val="005D7AC0"/>
    <w:rsid w:val="005E11EB"/>
    <w:rsid w:val="005E1916"/>
    <w:rsid w:val="005E1F0C"/>
    <w:rsid w:val="005E20FD"/>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0C05"/>
    <w:rsid w:val="00631FDA"/>
    <w:rsid w:val="00633A06"/>
    <w:rsid w:val="00633BF8"/>
    <w:rsid w:val="006348B2"/>
    <w:rsid w:val="00634E49"/>
    <w:rsid w:val="00635129"/>
    <w:rsid w:val="00640093"/>
    <w:rsid w:val="0064075F"/>
    <w:rsid w:val="00641B28"/>
    <w:rsid w:val="00641EA2"/>
    <w:rsid w:val="00642F1E"/>
    <w:rsid w:val="0064318F"/>
    <w:rsid w:val="00643473"/>
    <w:rsid w:val="00643F58"/>
    <w:rsid w:val="006440AD"/>
    <w:rsid w:val="0064614C"/>
    <w:rsid w:val="00646E64"/>
    <w:rsid w:val="00647AAD"/>
    <w:rsid w:val="00651458"/>
    <w:rsid w:val="006560C0"/>
    <w:rsid w:val="00656F50"/>
    <w:rsid w:val="00657031"/>
    <w:rsid w:val="006572D6"/>
    <w:rsid w:val="006615D6"/>
    <w:rsid w:val="0066278B"/>
    <w:rsid w:val="0066311C"/>
    <w:rsid w:val="0066346E"/>
    <w:rsid w:val="0066570C"/>
    <w:rsid w:val="00667C84"/>
    <w:rsid w:val="0067089E"/>
    <w:rsid w:val="00677A42"/>
    <w:rsid w:val="00680950"/>
    <w:rsid w:val="00682CB0"/>
    <w:rsid w:val="00683674"/>
    <w:rsid w:val="006844E9"/>
    <w:rsid w:val="0068461B"/>
    <w:rsid w:val="006870F1"/>
    <w:rsid w:val="006878CF"/>
    <w:rsid w:val="00691971"/>
    <w:rsid w:val="00691979"/>
    <w:rsid w:val="00691A14"/>
    <w:rsid w:val="0069229D"/>
    <w:rsid w:val="0069418D"/>
    <w:rsid w:val="0069780D"/>
    <w:rsid w:val="006A3F2F"/>
    <w:rsid w:val="006B0382"/>
    <w:rsid w:val="006B05BB"/>
    <w:rsid w:val="006B104B"/>
    <w:rsid w:val="006B381A"/>
    <w:rsid w:val="006B419E"/>
    <w:rsid w:val="006C0368"/>
    <w:rsid w:val="006C118D"/>
    <w:rsid w:val="006C193C"/>
    <w:rsid w:val="006C2B09"/>
    <w:rsid w:val="006C3733"/>
    <w:rsid w:val="006C57A8"/>
    <w:rsid w:val="006C7B45"/>
    <w:rsid w:val="006D1F4F"/>
    <w:rsid w:val="006D415E"/>
    <w:rsid w:val="006D57B1"/>
    <w:rsid w:val="006E3113"/>
    <w:rsid w:val="006E3578"/>
    <w:rsid w:val="006E4623"/>
    <w:rsid w:val="006E6C4F"/>
    <w:rsid w:val="006E6D7D"/>
    <w:rsid w:val="006E7645"/>
    <w:rsid w:val="006F0633"/>
    <w:rsid w:val="006F25E1"/>
    <w:rsid w:val="006F2DBB"/>
    <w:rsid w:val="006F6FC8"/>
    <w:rsid w:val="0070243C"/>
    <w:rsid w:val="0070471A"/>
    <w:rsid w:val="00704CD5"/>
    <w:rsid w:val="00704E8B"/>
    <w:rsid w:val="00704F39"/>
    <w:rsid w:val="007067D9"/>
    <w:rsid w:val="00711CD8"/>
    <w:rsid w:val="00712998"/>
    <w:rsid w:val="00712A6E"/>
    <w:rsid w:val="00712CA6"/>
    <w:rsid w:val="00713025"/>
    <w:rsid w:val="007131EA"/>
    <w:rsid w:val="00713C9F"/>
    <w:rsid w:val="007142ED"/>
    <w:rsid w:val="00715419"/>
    <w:rsid w:val="00717C23"/>
    <w:rsid w:val="00720790"/>
    <w:rsid w:val="00721065"/>
    <w:rsid w:val="007211F5"/>
    <w:rsid w:val="00721895"/>
    <w:rsid w:val="0072235D"/>
    <w:rsid w:val="00722E49"/>
    <w:rsid w:val="00724E97"/>
    <w:rsid w:val="00727951"/>
    <w:rsid w:val="007337BC"/>
    <w:rsid w:val="00733D3A"/>
    <w:rsid w:val="00733D62"/>
    <w:rsid w:val="00734218"/>
    <w:rsid w:val="0073490A"/>
    <w:rsid w:val="00734A59"/>
    <w:rsid w:val="00737F8B"/>
    <w:rsid w:val="007401B1"/>
    <w:rsid w:val="007410F7"/>
    <w:rsid w:val="00741602"/>
    <w:rsid w:val="00741677"/>
    <w:rsid w:val="00746485"/>
    <w:rsid w:val="007467B4"/>
    <w:rsid w:val="00750246"/>
    <w:rsid w:val="00750704"/>
    <w:rsid w:val="0075157D"/>
    <w:rsid w:val="00753EF6"/>
    <w:rsid w:val="00754350"/>
    <w:rsid w:val="00754416"/>
    <w:rsid w:val="00755046"/>
    <w:rsid w:val="00755B86"/>
    <w:rsid w:val="0075727D"/>
    <w:rsid w:val="007573BC"/>
    <w:rsid w:val="0076003E"/>
    <w:rsid w:val="007626E7"/>
    <w:rsid w:val="00762DE2"/>
    <w:rsid w:val="00762F39"/>
    <w:rsid w:val="00764E53"/>
    <w:rsid w:val="00765FA7"/>
    <w:rsid w:val="00767140"/>
    <w:rsid w:val="00771C7A"/>
    <w:rsid w:val="00772D1F"/>
    <w:rsid w:val="007744EA"/>
    <w:rsid w:val="00776346"/>
    <w:rsid w:val="00781B5E"/>
    <w:rsid w:val="00782834"/>
    <w:rsid w:val="00784250"/>
    <w:rsid w:val="00785093"/>
    <w:rsid w:val="00785DF7"/>
    <w:rsid w:val="00785F20"/>
    <w:rsid w:val="00786D5F"/>
    <w:rsid w:val="00786E8D"/>
    <w:rsid w:val="007900B7"/>
    <w:rsid w:val="00790992"/>
    <w:rsid w:val="00792160"/>
    <w:rsid w:val="007922EE"/>
    <w:rsid w:val="007938A2"/>
    <w:rsid w:val="007947DB"/>
    <w:rsid w:val="00795EA4"/>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35"/>
    <w:rsid w:val="007C4252"/>
    <w:rsid w:val="007C4335"/>
    <w:rsid w:val="007C4697"/>
    <w:rsid w:val="007C5050"/>
    <w:rsid w:val="007C57EF"/>
    <w:rsid w:val="007D1F47"/>
    <w:rsid w:val="007D29AD"/>
    <w:rsid w:val="007E1141"/>
    <w:rsid w:val="007E218A"/>
    <w:rsid w:val="007E2E68"/>
    <w:rsid w:val="007E3366"/>
    <w:rsid w:val="007E5005"/>
    <w:rsid w:val="007E7323"/>
    <w:rsid w:val="007F1BD6"/>
    <w:rsid w:val="007F23EA"/>
    <w:rsid w:val="007F2CF5"/>
    <w:rsid w:val="007F3194"/>
    <w:rsid w:val="007F3686"/>
    <w:rsid w:val="007F4165"/>
    <w:rsid w:val="007F5265"/>
    <w:rsid w:val="007F703C"/>
    <w:rsid w:val="007F7F58"/>
    <w:rsid w:val="0080205C"/>
    <w:rsid w:val="0080251A"/>
    <w:rsid w:val="00803172"/>
    <w:rsid w:val="008057B6"/>
    <w:rsid w:val="008058E4"/>
    <w:rsid w:val="0080591D"/>
    <w:rsid w:val="00807E82"/>
    <w:rsid w:val="00810DDC"/>
    <w:rsid w:val="00812FFE"/>
    <w:rsid w:val="00813944"/>
    <w:rsid w:val="0081397D"/>
    <w:rsid w:val="0081472D"/>
    <w:rsid w:val="00814E29"/>
    <w:rsid w:val="00816C81"/>
    <w:rsid w:val="0081759E"/>
    <w:rsid w:val="00817822"/>
    <w:rsid w:val="00821508"/>
    <w:rsid w:val="0082185F"/>
    <w:rsid w:val="008218AF"/>
    <w:rsid w:val="00821A24"/>
    <w:rsid w:val="00824010"/>
    <w:rsid w:val="00824057"/>
    <w:rsid w:val="00825301"/>
    <w:rsid w:val="00825950"/>
    <w:rsid w:val="00825A00"/>
    <w:rsid w:val="00826870"/>
    <w:rsid w:val="00831333"/>
    <w:rsid w:val="00834207"/>
    <w:rsid w:val="008366A1"/>
    <w:rsid w:val="00836CB8"/>
    <w:rsid w:val="0083795C"/>
    <w:rsid w:val="00841C1E"/>
    <w:rsid w:val="008426F5"/>
    <w:rsid w:val="008437F4"/>
    <w:rsid w:val="008446B3"/>
    <w:rsid w:val="00845C9E"/>
    <w:rsid w:val="00846FC8"/>
    <w:rsid w:val="008503F6"/>
    <w:rsid w:val="008515F4"/>
    <w:rsid w:val="0085244B"/>
    <w:rsid w:val="00852645"/>
    <w:rsid w:val="00852FEB"/>
    <w:rsid w:val="00853A40"/>
    <w:rsid w:val="00854254"/>
    <w:rsid w:val="00855A03"/>
    <w:rsid w:val="00855E39"/>
    <w:rsid w:val="00855F51"/>
    <w:rsid w:val="00860B48"/>
    <w:rsid w:val="008630D6"/>
    <w:rsid w:val="00863844"/>
    <w:rsid w:val="00863E5F"/>
    <w:rsid w:val="00865910"/>
    <w:rsid w:val="00865A31"/>
    <w:rsid w:val="00866E49"/>
    <w:rsid w:val="00866F3D"/>
    <w:rsid w:val="00867276"/>
    <w:rsid w:val="0087017E"/>
    <w:rsid w:val="008702AB"/>
    <w:rsid w:val="008705B7"/>
    <w:rsid w:val="00871808"/>
    <w:rsid w:val="00872980"/>
    <w:rsid w:val="00873C5F"/>
    <w:rsid w:val="0087461D"/>
    <w:rsid w:val="008747CE"/>
    <w:rsid w:val="0087720B"/>
    <w:rsid w:val="00877EC1"/>
    <w:rsid w:val="00877EE3"/>
    <w:rsid w:val="00880122"/>
    <w:rsid w:val="00882DDF"/>
    <w:rsid w:val="008835F0"/>
    <w:rsid w:val="00883CC6"/>
    <w:rsid w:val="00885300"/>
    <w:rsid w:val="00886BD5"/>
    <w:rsid w:val="008904C5"/>
    <w:rsid w:val="00890C8B"/>
    <w:rsid w:val="00891723"/>
    <w:rsid w:val="00893E6C"/>
    <w:rsid w:val="008945B6"/>
    <w:rsid w:val="00896FA1"/>
    <w:rsid w:val="00896FC6"/>
    <w:rsid w:val="0089779B"/>
    <w:rsid w:val="00897B42"/>
    <w:rsid w:val="008A0A4F"/>
    <w:rsid w:val="008A2675"/>
    <w:rsid w:val="008A37B8"/>
    <w:rsid w:val="008A7CD3"/>
    <w:rsid w:val="008B1D36"/>
    <w:rsid w:val="008B3460"/>
    <w:rsid w:val="008B3512"/>
    <w:rsid w:val="008B3B5D"/>
    <w:rsid w:val="008B4A62"/>
    <w:rsid w:val="008B4F37"/>
    <w:rsid w:val="008B6495"/>
    <w:rsid w:val="008B76CD"/>
    <w:rsid w:val="008C193D"/>
    <w:rsid w:val="008C1ABA"/>
    <w:rsid w:val="008C1DD4"/>
    <w:rsid w:val="008C23C8"/>
    <w:rsid w:val="008C57D0"/>
    <w:rsid w:val="008C7828"/>
    <w:rsid w:val="008D0C7F"/>
    <w:rsid w:val="008D24F4"/>
    <w:rsid w:val="008D2AB1"/>
    <w:rsid w:val="008D35AB"/>
    <w:rsid w:val="008D5257"/>
    <w:rsid w:val="008D56FC"/>
    <w:rsid w:val="008D5DE1"/>
    <w:rsid w:val="008D7695"/>
    <w:rsid w:val="008D7885"/>
    <w:rsid w:val="008E0575"/>
    <w:rsid w:val="008E166C"/>
    <w:rsid w:val="008E2154"/>
    <w:rsid w:val="008E3933"/>
    <w:rsid w:val="008E5A6E"/>
    <w:rsid w:val="008E5FFA"/>
    <w:rsid w:val="008E6146"/>
    <w:rsid w:val="008E77CF"/>
    <w:rsid w:val="008E7E4E"/>
    <w:rsid w:val="008F1F23"/>
    <w:rsid w:val="008F3A11"/>
    <w:rsid w:val="008F5AAE"/>
    <w:rsid w:val="0090087E"/>
    <w:rsid w:val="009015CE"/>
    <w:rsid w:val="00901AD5"/>
    <w:rsid w:val="009022EF"/>
    <w:rsid w:val="00902C03"/>
    <w:rsid w:val="00903132"/>
    <w:rsid w:val="00903DA1"/>
    <w:rsid w:val="00906AB9"/>
    <w:rsid w:val="00907754"/>
    <w:rsid w:val="00910FDD"/>
    <w:rsid w:val="00911681"/>
    <w:rsid w:val="00911A0C"/>
    <w:rsid w:val="0091235B"/>
    <w:rsid w:val="00912A74"/>
    <w:rsid w:val="0091661A"/>
    <w:rsid w:val="00917111"/>
    <w:rsid w:val="0092014D"/>
    <w:rsid w:val="00920CFE"/>
    <w:rsid w:val="00921FE6"/>
    <w:rsid w:val="009229F1"/>
    <w:rsid w:val="00924ECE"/>
    <w:rsid w:val="009253E1"/>
    <w:rsid w:val="00926436"/>
    <w:rsid w:val="0092668A"/>
    <w:rsid w:val="00926AB2"/>
    <w:rsid w:val="00926FFE"/>
    <w:rsid w:val="00930862"/>
    <w:rsid w:val="00930F38"/>
    <w:rsid w:val="009324AB"/>
    <w:rsid w:val="00933AE9"/>
    <w:rsid w:val="00934DE1"/>
    <w:rsid w:val="00935A3B"/>
    <w:rsid w:val="00936A45"/>
    <w:rsid w:val="00936B37"/>
    <w:rsid w:val="00936FF5"/>
    <w:rsid w:val="00937107"/>
    <w:rsid w:val="00941C7D"/>
    <w:rsid w:val="00943270"/>
    <w:rsid w:val="00943AAF"/>
    <w:rsid w:val="00943E05"/>
    <w:rsid w:val="0094627D"/>
    <w:rsid w:val="00947F17"/>
    <w:rsid w:val="00950655"/>
    <w:rsid w:val="00953C1B"/>
    <w:rsid w:val="00954C8D"/>
    <w:rsid w:val="00955900"/>
    <w:rsid w:val="00957CE0"/>
    <w:rsid w:val="00957E47"/>
    <w:rsid w:val="00962F78"/>
    <w:rsid w:val="00963C26"/>
    <w:rsid w:val="00965A98"/>
    <w:rsid w:val="00965DCE"/>
    <w:rsid w:val="00971B06"/>
    <w:rsid w:val="00972334"/>
    <w:rsid w:val="00972D25"/>
    <w:rsid w:val="0097397B"/>
    <w:rsid w:val="00973F97"/>
    <w:rsid w:val="00974CD7"/>
    <w:rsid w:val="00975C0D"/>
    <w:rsid w:val="00976DDB"/>
    <w:rsid w:val="00977AA3"/>
    <w:rsid w:val="00977F5E"/>
    <w:rsid w:val="009809A4"/>
    <w:rsid w:val="009838C1"/>
    <w:rsid w:val="00983A8A"/>
    <w:rsid w:val="009845A1"/>
    <w:rsid w:val="009845D4"/>
    <w:rsid w:val="00985604"/>
    <w:rsid w:val="00985639"/>
    <w:rsid w:val="00986544"/>
    <w:rsid w:val="0099119E"/>
    <w:rsid w:val="00992DC7"/>
    <w:rsid w:val="00992EF9"/>
    <w:rsid w:val="00993412"/>
    <w:rsid w:val="00995612"/>
    <w:rsid w:val="00996543"/>
    <w:rsid w:val="009978B1"/>
    <w:rsid w:val="009A10D7"/>
    <w:rsid w:val="009A2172"/>
    <w:rsid w:val="009A2F8C"/>
    <w:rsid w:val="009A46AD"/>
    <w:rsid w:val="009A473F"/>
    <w:rsid w:val="009A5282"/>
    <w:rsid w:val="009B0AAE"/>
    <w:rsid w:val="009B0BFA"/>
    <w:rsid w:val="009B107D"/>
    <w:rsid w:val="009B24CA"/>
    <w:rsid w:val="009B7104"/>
    <w:rsid w:val="009B7AE8"/>
    <w:rsid w:val="009C1557"/>
    <w:rsid w:val="009C1AC9"/>
    <w:rsid w:val="009C2590"/>
    <w:rsid w:val="009C2822"/>
    <w:rsid w:val="009C3137"/>
    <w:rsid w:val="009C4FCA"/>
    <w:rsid w:val="009C5B24"/>
    <w:rsid w:val="009D08A2"/>
    <w:rsid w:val="009D192D"/>
    <w:rsid w:val="009D4BCC"/>
    <w:rsid w:val="009D76A1"/>
    <w:rsid w:val="009D792F"/>
    <w:rsid w:val="009E04CF"/>
    <w:rsid w:val="009E07AD"/>
    <w:rsid w:val="009E390F"/>
    <w:rsid w:val="009E3A32"/>
    <w:rsid w:val="009E4118"/>
    <w:rsid w:val="009E506C"/>
    <w:rsid w:val="009E7BE8"/>
    <w:rsid w:val="009F2557"/>
    <w:rsid w:val="009F4A52"/>
    <w:rsid w:val="009F507E"/>
    <w:rsid w:val="009F5B4E"/>
    <w:rsid w:val="009F5FCB"/>
    <w:rsid w:val="009F698E"/>
    <w:rsid w:val="00A01268"/>
    <w:rsid w:val="00A02C53"/>
    <w:rsid w:val="00A03578"/>
    <w:rsid w:val="00A05EC9"/>
    <w:rsid w:val="00A05ED3"/>
    <w:rsid w:val="00A06BB0"/>
    <w:rsid w:val="00A10AF7"/>
    <w:rsid w:val="00A116C5"/>
    <w:rsid w:val="00A135BB"/>
    <w:rsid w:val="00A1461D"/>
    <w:rsid w:val="00A14904"/>
    <w:rsid w:val="00A15A5A"/>
    <w:rsid w:val="00A1644C"/>
    <w:rsid w:val="00A1689F"/>
    <w:rsid w:val="00A177C5"/>
    <w:rsid w:val="00A227B4"/>
    <w:rsid w:val="00A237A0"/>
    <w:rsid w:val="00A2590D"/>
    <w:rsid w:val="00A26581"/>
    <w:rsid w:val="00A2698F"/>
    <w:rsid w:val="00A34825"/>
    <w:rsid w:val="00A34BC6"/>
    <w:rsid w:val="00A3569D"/>
    <w:rsid w:val="00A36D9D"/>
    <w:rsid w:val="00A37C27"/>
    <w:rsid w:val="00A37CC7"/>
    <w:rsid w:val="00A37F27"/>
    <w:rsid w:val="00A4128F"/>
    <w:rsid w:val="00A45C23"/>
    <w:rsid w:val="00A45CEE"/>
    <w:rsid w:val="00A4623D"/>
    <w:rsid w:val="00A5110B"/>
    <w:rsid w:val="00A515B6"/>
    <w:rsid w:val="00A51BB3"/>
    <w:rsid w:val="00A5465C"/>
    <w:rsid w:val="00A54A67"/>
    <w:rsid w:val="00A575C9"/>
    <w:rsid w:val="00A6125A"/>
    <w:rsid w:val="00A65BE8"/>
    <w:rsid w:val="00A67828"/>
    <w:rsid w:val="00A7136F"/>
    <w:rsid w:val="00A71903"/>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3E9E"/>
    <w:rsid w:val="00A975E1"/>
    <w:rsid w:val="00AA0226"/>
    <w:rsid w:val="00AA068A"/>
    <w:rsid w:val="00AA0D6D"/>
    <w:rsid w:val="00AA13CA"/>
    <w:rsid w:val="00AA317E"/>
    <w:rsid w:val="00AA3472"/>
    <w:rsid w:val="00AA3832"/>
    <w:rsid w:val="00AA4EBF"/>
    <w:rsid w:val="00AA5E0A"/>
    <w:rsid w:val="00AA608E"/>
    <w:rsid w:val="00AA779B"/>
    <w:rsid w:val="00AA7E93"/>
    <w:rsid w:val="00AB043C"/>
    <w:rsid w:val="00AB1A14"/>
    <w:rsid w:val="00AB2B34"/>
    <w:rsid w:val="00AB33D3"/>
    <w:rsid w:val="00AB5378"/>
    <w:rsid w:val="00AB58F9"/>
    <w:rsid w:val="00AB64E7"/>
    <w:rsid w:val="00AB6CB3"/>
    <w:rsid w:val="00AB75D0"/>
    <w:rsid w:val="00AC06C8"/>
    <w:rsid w:val="00AC0758"/>
    <w:rsid w:val="00AC0F73"/>
    <w:rsid w:val="00AC392E"/>
    <w:rsid w:val="00AC7183"/>
    <w:rsid w:val="00AD18AC"/>
    <w:rsid w:val="00AD1D7A"/>
    <w:rsid w:val="00AD29AC"/>
    <w:rsid w:val="00AD420F"/>
    <w:rsid w:val="00AD6ED4"/>
    <w:rsid w:val="00AD74AE"/>
    <w:rsid w:val="00AE102E"/>
    <w:rsid w:val="00AE128C"/>
    <w:rsid w:val="00AE13BC"/>
    <w:rsid w:val="00AE1610"/>
    <w:rsid w:val="00AE2530"/>
    <w:rsid w:val="00AE4E4E"/>
    <w:rsid w:val="00AE51F8"/>
    <w:rsid w:val="00AE59AB"/>
    <w:rsid w:val="00AE5A98"/>
    <w:rsid w:val="00AE5E08"/>
    <w:rsid w:val="00AE6359"/>
    <w:rsid w:val="00AE6EDA"/>
    <w:rsid w:val="00AF2B15"/>
    <w:rsid w:val="00AF484C"/>
    <w:rsid w:val="00B03CF0"/>
    <w:rsid w:val="00B04C41"/>
    <w:rsid w:val="00B060E3"/>
    <w:rsid w:val="00B060FF"/>
    <w:rsid w:val="00B06E86"/>
    <w:rsid w:val="00B077D3"/>
    <w:rsid w:val="00B07DEA"/>
    <w:rsid w:val="00B111A5"/>
    <w:rsid w:val="00B11846"/>
    <w:rsid w:val="00B17C55"/>
    <w:rsid w:val="00B202A5"/>
    <w:rsid w:val="00B22569"/>
    <w:rsid w:val="00B2276F"/>
    <w:rsid w:val="00B228C5"/>
    <w:rsid w:val="00B22C1E"/>
    <w:rsid w:val="00B238F5"/>
    <w:rsid w:val="00B24984"/>
    <w:rsid w:val="00B24C35"/>
    <w:rsid w:val="00B25993"/>
    <w:rsid w:val="00B265AE"/>
    <w:rsid w:val="00B273F7"/>
    <w:rsid w:val="00B27D3D"/>
    <w:rsid w:val="00B30593"/>
    <w:rsid w:val="00B30B9F"/>
    <w:rsid w:val="00B31EF5"/>
    <w:rsid w:val="00B32BF7"/>
    <w:rsid w:val="00B33A0F"/>
    <w:rsid w:val="00B3465E"/>
    <w:rsid w:val="00B3525C"/>
    <w:rsid w:val="00B35F30"/>
    <w:rsid w:val="00B373D0"/>
    <w:rsid w:val="00B40AB8"/>
    <w:rsid w:val="00B412B4"/>
    <w:rsid w:val="00B43759"/>
    <w:rsid w:val="00B459D4"/>
    <w:rsid w:val="00B47356"/>
    <w:rsid w:val="00B55432"/>
    <w:rsid w:val="00B55ACD"/>
    <w:rsid w:val="00B5718A"/>
    <w:rsid w:val="00B60696"/>
    <w:rsid w:val="00B61315"/>
    <w:rsid w:val="00B63804"/>
    <w:rsid w:val="00B642EB"/>
    <w:rsid w:val="00B65D7A"/>
    <w:rsid w:val="00B671F3"/>
    <w:rsid w:val="00B67C67"/>
    <w:rsid w:val="00B70094"/>
    <w:rsid w:val="00B704B1"/>
    <w:rsid w:val="00B71E69"/>
    <w:rsid w:val="00B74059"/>
    <w:rsid w:val="00B768F0"/>
    <w:rsid w:val="00B81CF3"/>
    <w:rsid w:val="00B8263B"/>
    <w:rsid w:val="00B830B5"/>
    <w:rsid w:val="00B8321A"/>
    <w:rsid w:val="00B840FE"/>
    <w:rsid w:val="00B85084"/>
    <w:rsid w:val="00B85A9F"/>
    <w:rsid w:val="00B8629B"/>
    <w:rsid w:val="00B910E4"/>
    <w:rsid w:val="00B91E26"/>
    <w:rsid w:val="00B923D4"/>
    <w:rsid w:val="00B94320"/>
    <w:rsid w:val="00B951EE"/>
    <w:rsid w:val="00BA0E31"/>
    <w:rsid w:val="00BA4245"/>
    <w:rsid w:val="00BA4F55"/>
    <w:rsid w:val="00BB0201"/>
    <w:rsid w:val="00BB1557"/>
    <w:rsid w:val="00BB300B"/>
    <w:rsid w:val="00BB340E"/>
    <w:rsid w:val="00BB4170"/>
    <w:rsid w:val="00BB5688"/>
    <w:rsid w:val="00BB6EA0"/>
    <w:rsid w:val="00BB794C"/>
    <w:rsid w:val="00BC26BF"/>
    <w:rsid w:val="00BC3F30"/>
    <w:rsid w:val="00BC55C8"/>
    <w:rsid w:val="00BC679B"/>
    <w:rsid w:val="00BD00AD"/>
    <w:rsid w:val="00BD12E6"/>
    <w:rsid w:val="00BD1E98"/>
    <w:rsid w:val="00BD328A"/>
    <w:rsid w:val="00BD4F15"/>
    <w:rsid w:val="00BD5115"/>
    <w:rsid w:val="00BD53C7"/>
    <w:rsid w:val="00BD691C"/>
    <w:rsid w:val="00BE0248"/>
    <w:rsid w:val="00BE2F4E"/>
    <w:rsid w:val="00BE4854"/>
    <w:rsid w:val="00BE6657"/>
    <w:rsid w:val="00BE7B84"/>
    <w:rsid w:val="00BF0539"/>
    <w:rsid w:val="00BF08F7"/>
    <w:rsid w:val="00BF15FC"/>
    <w:rsid w:val="00BF1876"/>
    <w:rsid w:val="00BF1C9D"/>
    <w:rsid w:val="00BF2BB3"/>
    <w:rsid w:val="00BF33FB"/>
    <w:rsid w:val="00BF4568"/>
    <w:rsid w:val="00BF6438"/>
    <w:rsid w:val="00BF70B3"/>
    <w:rsid w:val="00BF7497"/>
    <w:rsid w:val="00BF7D66"/>
    <w:rsid w:val="00C0222D"/>
    <w:rsid w:val="00C02AA0"/>
    <w:rsid w:val="00C05446"/>
    <w:rsid w:val="00C05570"/>
    <w:rsid w:val="00C05C3E"/>
    <w:rsid w:val="00C07622"/>
    <w:rsid w:val="00C1019C"/>
    <w:rsid w:val="00C1156E"/>
    <w:rsid w:val="00C12E8B"/>
    <w:rsid w:val="00C167B0"/>
    <w:rsid w:val="00C16A3A"/>
    <w:rsid w:val="00C237C8"/>
    <w:rsid w:val="00C23DA7"/>
    <w:rsid w:val="00C242BE"/>
    <w:rsid w:val="00C26DDD"/>
    <w:rsid w:val="00C32B1B"/>
    <w:rsid w:val="00C32F5E"/>
    <w:rsid w:val="00C3442B"/>
    <w:rsid w:val="00C346AD"/>
    <w:rsid w:val="00C364B4"/>
    <w:rsid w:val="00C41321"/>
    <w:rsid w:val="00C42DE9"/>
    <w:rsid w:val="00C47CAE"/>
    <w:rsid w:val="00C47FAA"/>
    <w:rsid w:val="00C52609"/>
    <w:rsid w:val="00C55D6D"/>
    <w:rsid w:val="00C567E4"/>
    <w:rsid w:val="00C572BA"/>
    <w:rsid w:val="00C603E8"/>
    <w:rsid w:val="00C61F2B"/>
    <w:rsid w:val="00C6386C"/>
    <w:rsid w:val="00C64551"/>
    <w:rsid w:val="00C654A9"/>
    <w:rsid w:val="00C6568C"/>
    <w:rsid w:val="00C65CA8"/>
    <w:rsid w:val="00C6633E"/>
    <w:rsid w:val="00C66E02"/>
    <w:rsid w:val="00C701D2"/>
    <w:rsid w:val="00C7237E"/>
    <w:rsid w:val="00C747BE"/>
    <w:rsid w:val="00C76221"/>
    <w:rsid w:val="00C778A1"/>
    <w:rsid w:val="00C830CF"/>
    <w:rsid w:val="00C87941"/>
    <w:rsid w:val="00C87C98"/>
    <w:rsid w:val="00C92F2D"/>
    <w:rsid w:val="00C932A4"/>
    <w:rsid w:val="00C9492C"/>
    <w:rsid w:val="00C94C5E"/>
    <w:rsid w:val="00C9596C"/>
    <w:rsid w:val="00CA2B91"/>
    <w:rsid w:val="00CA56B3"/>
    <w:rsid w:val="00CA76A6"/>
    <w:rsid w:val="00CB0172"/>
    <w:rsid w:val="00CB2AB6"/>
    <w:rsid w:val="00CB5F02"/>
    <w:rsid w:val="00CB62C4"/>
    <w:rsid w:val="00CB6B08"/>
    <w:rsid w:val="00CB6BBF"/>
    <w:rsid w:val="00CC00BE"/>
    <w:rsid w:val="00CC05E5"/>
    <w:rsid w:val="00CC0DBC"/>
    <w:rsid w:val="00CC49C8"/>
    <w:rsid w:val="00CC514F"/>
    <w:rsid w:val="00CC5655"/>
    <w:rsid w:val="00CC5E91"/>
    <w:rsid w:val="00CD0E16"/>
    <w:rsid w:val="00CD1D01"/>
    <w:rsid w:val="00CD251E"/>
    <w:rsid w:val="00CD2FC8"/>
    <w:rsid w:val="00CD3B7C"/>
    <w:rsid w:val="00CD3F97"/>
    <w:rsid w:val="00CD5405"/>
    <w:rsid w:val="00CE0197"/>
    <w:rsid w:val="00CE048E"/>
    <w:rsid w:val="00CE1793"/>
    <w:rsid w:val="00CE3F2D"/>
    <w:rsid w:val="00CE444C"/>
    <w:rsid w:val="00CE4BB5"/>
    <w:rsid w:val="00CE4EF6"/>
    <w:rsid w:val="00CF019C"/>
    <w:rsid w:val="00CF108E"/>
    <w:rsid w:val="00CF1F35"/>
    <w:rsid w:val="00CF35EA"/>
    <w:rsid w:val="00CF4EC2"/>
    <w:rsid w:val="00D00294"/>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40B0B"/>
    <w:rsid w:val="00D41207"/>
    <w:rsid w:val="00D417BE"/>
    <w:rsid w:val="00D423D9"/>
    <w:rsid w:val="00D43C51"/>
    <w:rsid w:val="00D4492A"/>
    <w:rsid w:val="00D45227"/>
    <w:rsid w:val="00D46070"/>
    <w:rsid w:val="00D47AEE"/>
    <w:rsid w:val="00D538F5"/>
    <w:rsid w:val="00D5453A"/>
    <w:rsid w:val="00D55784"/>
    <w:rsid w:val="00D5656D"/>
    <w:rsid w:val="00D566DF"/>
    <w:rsid w:val="00D57537"/>
    <w:rsid w:val="00D57B64"/>
    <w:rsid w:val="00D57C47"/>
    <w:rsid w:val="00D6720D"/>
    <w:rsid w:val="00D70A01"/>
    <w:rsid w:val="00D71C56"/>
    <w:rsid w:val="00D74583"/>
    <w:rsid w:val="00D74769"/>
    <w:rsid w:val="00D750A4"/>
    <w:rsid w:val="00D76891"/>
    <w:rsid w:val="00D76908"/>
    <w:rsid w:val="00D80E3A"/>
    <w:rsid w:val="00D81DE9"/>
    <w:rsid w:val="00D86D5F"/>
    <w:rsid w:val="00D914E5"/>
    <w:rsid w:val="00D92A3F"/>
    <w:rsid w:val="00D9393B"/>
    <w:rsid w:val="00D93B15"/>
    <w:rsid w:val="00D94B3E"/>
    <w:rsid w:val="00D954EB"/>
    <w:rsid w:val="00DA0887"/>
    <w:rsid w:val="00DA1CFA"/>
    <w:rsid w:val="00DA1E2A"/>
    <w:rsid w:val="00DA7917"/>
    <w:rsid w:val="00DB019B"/>
    <w:rsid w:val="00DB0B2F"/>
    <w:rsid w:val="00DB12E9"/>
    <w:rsid w:val="00DB231A"/>
    <w:rsid w:val="00DB3FBE"/>
    <w:rsid w:val="00DB4A62"/>
    <w:rsid w:val="00DB504D"/>
    <w:rsid w:val="00DB543E"/>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3905"/>
    <w:rsid w:val="00DF4530"/>
    <w:rsid w:val="00DF68AC"/>
    <w:rsid w:val="00DF6E28"/>
    <w:rsid w:val="00DF73A8"/>
    <w:rsid w:val="00DF758C"/>
    <w:rsid w:val="00E0196C"/>
    <w:rsid w:val="00E01B33"/>
    <w:rsid w:val="00E02D12"/>
    <w:rsid w:val="00E06DA7"/>
    <w:rsid w:val="00E07007"/>
    <w:rsid w:val="00E0752C"/>
    <w:rsid w:val="00E10BE8"/>
    <w:rsid w:val="00E11EC9"/>
    <w:rsid w:val="00E1239A"/>
    <w:rsid w:val="00E126F7"/>
    <w:rsid w:val="00E147A3"/>
    <w:rsid w:val="00E217C7"/>
    <w:rsid w:val="00E2253A"/>
    <w:rsid w:val="00E2678D"/>
    <w:rsid w:val="00E267FD"/>
    <w:rsid w:val="00E30256"/>
    <w:rsid w:val="00E31326"/>
    <w:rsid w:val="00E31E34"/>
    <w:rsid w:val="00E31FC1"/>
    <w:rsid w:val="00E33B82"/>
    <w:rsid w:val="00E365D3"/>
    <w:rsid w:val="00E37625"/>
    <w:rsid w:val="00E43F76"/>
    <w:rsid w:val="00E44AB6"/>
    <w:rsid w:val="00E44BEE"/>
    <w:rsid w:val="00E46D06"/>
    <w:rsid w:val="00E51771"/>
    <w:rsid w:val="00E51A36"/>
    <w:rsid w:val="00E52D43"/>
    <w:rsid w:val="00E54D4D"/>
    <w:rsid w:val="00E5545A"/>
    <w:rsid w:val="00E55B95"/>
    <w:rsid w:val="00E565CF"/>
    <w:rsid w:val="00E566D6"/>
    <w:rsid w:val="00E5728B"/>
    <w:rsid w:val="00E578C3"/>
    <w:rsid w:val="00E61101"/>
    <w:rsid w:val="00E62FB7"/>
    <w:rsid w:val="00E63AC4"/>
    <w:rsid w:val="00E64619"/>
    <w:rsid w:val="00E66795"/>
    <w:rsid w:val="00E67C68"/>
    <w:rsid w:val="00E705A4"/>
    <w:rsid w:val="00E7074A"/>
    <w:rsid w:val="00E72031"/>
    <w:rsid w:val="00E72860"/>
    <w:rsid w:val="00E74ACE"/>
    <w:rsid w:val="00E7522E"/>
    <w:rsid w:val="00E76A82"/>
    <w:rsid w:val="00E80A2C"/>
    <w:rsid w:val="00E80D13"/>
    <w:rsid w:val="00E80DBD"/>
    <w:rsid w:val="00E81CB0"/>
    <w:rsid w:val="00E8239F"/>
    <w:rsid w:val="00E85ED0"/>
    <w:rsid w:val="00E90180"/>
    <w:rsid w:val="00E90CC3"/>
    <w:rsid w:val="00E91FE4"/>
    <w:rsid w:val="00E93444"/>
    <w:rsid w:val="00E97F8B"/>
    <w:rsid w:val="00EA2F99"/>
    <w:rsid w:val="00EA5933"/>
    <w:rsid w:val="00EA6DD8"/>
    <w:rsid w:val="00EB46FD"/>
    <w:rsid w:val="00EB4EDF"/>
    <w:rsid w:val="00EB6088"/>
    <w:rsid w:val="00EB7E1E"/>
    <w:rsid w:val="00EC02EE"/>
    <w:rsid w:val="00EC06DF"/>
    <w:rsid w:val="00EC0802"/>
    <w:rsid w:val="00EC1E66"/>
    <w:rsid w:val="00EC240B"/>
    <w:rsid w:val="00EC61E7"/>
    <w:rsid w:val="00EC66C7"/>
    <w:rsid w:val="00EC6AC3"/>
    <w:rsid w:val="00ED0CA0"/>
    <w:rsid w:val="00ED1D6B"/>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0B2"/>
    <w:rsid w:val="00EF542B"/>
    <w:rsid w:val="00EF6AE5"/>
    <w:rsid w:val="00F009B3"/>
    <w:rsid w:val="00F0184A"/>
    <w:rsid w:val="00F01A64"/>
    <w:rsid w:val="00F01B6E"/>
    <w:rsid w:val="00F02138"/>
    <w:rsid w:val="00F02A38"/>
    <w:rsid w:val="00F030EF"/>
    <w:rsid w:val="00F05445"/>
    <w:rsid w:val="00F05C5B"/>
    <w:rsid w:val="00F06624"/>
    <w:rsid w:val="00F073FE"/>
    <w:rsid w:val="00F10AA2"/>
    <w:rsid w:val="00F122CB"/>
    <w:rsid w:val="00F137B8"/>
    <w:rsid w:val="00F13946"/>
    <w:rsid w:val="00F16B2D"/>
    <w:rsid w:val="00F20F29"/>
    <w:rsid w:val="00F21E74"/>
    <w:rsid w:val="00F246D1"/>
    <w:rsid w:val="00F24926"/>
    <w:rsid w:val="00F261EF"/>
    <w:rsid w:val="00F26307"/>
    <w:rsid w:val="00F27DF8"/>
    <w:rsid w:val="00F32FB8"/>
    <w:rsid w:val="00F332E6"/>
    <w:rsid w:val="00F3523F"/>
    <w:rsid w:val="00F35986"/>
    <w:rsid w:val="00F37312"/>
    <w:rsid w:val="00F431AF"/>
    <w:rsid w:val="00F44445"/>
    <w:rsid w:val="00F44BCD"/>
    <w:rsid w:val="00F45A26"/>
    <w:rsid w:val="00F45DAE"/>
    <w:rsid w:val="00F462AE"/>
    <w:rsid w:val="00F4795F"/>
    <w:rsid w:val="00F50137"/>
    <w:rsid w:val="00F50C89"/>
    <w:rsid w:val="00F50D6F"/>
    <w:rsid w:val="00F52FE1"/>
    <w:rsid w:val="00F54052"/>
    <w:rsid w:val="00F54BF7"/>
    <w:rsid w:val="00F5561E"/>
    <w:rsid w:val="00F55C15"/>
    <w:rsid w:val="00F562FF"/>
    <w:rsid w:val="00F564BE"/>
    <w:rsid w:val="00F57D90"/>
    <w:rsid w:val="00F66987"/>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2CBE"/>
    <w:rsid w:val="00F84479"/>
    <w:rsid w:val="00F86A2F"/>
    <w:rsid w:val="00F90B84"/>
    <w:rsid w:val="00F915B8"/>
    <w:rsid w:val="00F9228E"/>
    <w:rsid w:val="00F92CDF"/>
    <w:rsid w:val="00F96845"/>
    <w:rsid w:val="00FA13A1"/>
    <w:rsid w:val="00FA2D5C"/>
    <w:rsid w:val="00FA422C"/>
    <w:rsid w:val="00FA6441"/>
    <w:rsid w:val="00FA758A"/>
    <w:rsid w:val="00FB0DCD"/>
    <w:rsid w:val="00FB42DA"/>
    <w:rsid w:val="00FB520C"/>
    <w:rsid w:val="00FB7051"/>
    <w:rsid w:val="00FB752C"/>
    <w:rsid w:val="00FB76B5"/>
    <w:rsid w:val="00FC1647"/>
    <w:rsid w:val="00FC1872"/>
    <w:rsid w:val="00FC18B3"/>
    <w:rsid w:val="00FC1B77"/>
    <w:rsid w:val="00FC3677"/>
    <w:rsid w:val="00FC4ACC"/>
    <w:rsid w:val="00FC605B"/>
    <w:rsid w:val="00FC683E"/>
    <w:rsid w:val="00FC7CBF"/>
    <w:rsid w:val="00FD14C4"/>
    <w:rsid w:val="00FD1706"/>
    <w:rsid w:val="00FD1C4C"/>
    <w:rsid w:val="00FD3042"/>
    <w:rsid w:val="00FD312F"/>
    <w:rsid w:val="00FD3BE6"/>
    <w:rsid w:val="00FD521B"/>
    <w:rsid w:val="00FD6661"/>
    <w:rsid w:val="00FD66DD"/>
    <w:rsid w:val="00FE02E0"/>
    <w:rsid w:val="00FE0E61"/>
    <w:rsid w:val="00FE1539"/>
    <w:rsid w:val="00FE1695"/>
    <w:rsid w:val="00FE21A3"/>
    <w:rsid w:val="00FE4D74"/>
    <w:rsid w:val="00FE6796"/>
    <w:rsid w:val="00FF1680"/>
    <w:rsid w:val="00FF404F"/>
    <w:rsid w:val="00FF4EDB"/>
    <w:rsid w:val="00FF5570"/>
    <w:rsid w:val="00FF5D48"/>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6F7F"/>
  <w15:chartTrackingRefBased/>
  <w15:docId w15:val="{360E648D-8F75-466D-B59A-18B29799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
    <w:name w:val="Besuchter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NichtaufgelsteErwhnung">
    <w:name w:val="Unresolved Mention"/>
    <w:basedOn w:val="Absatz-Standardschriftart"/>
    <w:uiPriority w:val="99"/>
    <w:semiHidden/>
    <w:unhideWhenUsed/>
    <w:rsid w:val="00A93E9E"/>
    <w:rPr>
      <w:color w:val="605E5C"/>
      <w:shd w:val="clear" w:color="auto" w:fill="E1DFDD"/>
    </w:rPr>
  </w:style>
  <w:style w:type="paragraph" w:styleId="berarbeitung">
    <w:name w:val="Revision"/>
    <w:hidden/>
    <w:uiPriority w:val="99"/>
    <w:semiHidden/>
    <w:rsid w:val="00792160"/>
    <w:rPr>
      <w:sz w:val="24"/>
      <w:szCs w:val="24"/>
    </w:rPr>
  </w:style>
  <w:style w:type="character" w:styleId="BesuchterLink">
    <w:name w:val="FollowedHyperlink"/>
    <w:basedOn w:val="Absatz-Standardschriftart"/>
    <w:rsid w:val="00737F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75515045">
      <w:bodyDiv w:val="1"/>
      <w:marLeft w:val="0"/>
      <w:marRight w:val="0"/>
      <w:marTop w:val="0"/>
      <w:marBottom w:val="0"/>
      <w:divBdr>
        <w:top w:val="none" w:sz="0" w:space="0" w:color="auto"/>
        <w:left w:val="none" w:sz="0" w:space="0" w:color="auto"/>
        <w:bottom w:val="none" w:sz="0" w:space="0" w:color="auto"/>
        <w:right w:val="none" w:sz="0" w:space="0" w:color="auto"/>
      </w:divBdr>
      <w:divsChild>
        <w:div w:id="411897881">
          <w:marLeft w:val="0"/>
          <w:marRight w:val="0"/>
          <w:marTop w:val="0"/>
          <w:marBottom w:val="0"/>
          <w:divBdr>
            <w:top w:val="none" w:sz="0" w:space="0" w:color="auto"/>
            <w:left w:val="none" w:sz="0" w:space="0" w:color="auto"/>
            <w:bottom w:val="none" w:sz="0" w:space="0" w:color="auto"/>
            <w:right w:val="none" w:sz="0" w:space="0" w:color="auto"/>
          </w:divBdr>
          <w:divsChild>
            <w:div w:id="520514214">
              <w:marLeft w:val="0"/>
              <w:marRight w:val="0"/>
              <w:marTop w:val="0"/>
              <w:marBottom w:val="0"/>
              <w:divBdr>
                <w:top w:val="none" w:sz="0" w:space="0" w:color="auto"/>
                <w:left w:val="none" w:sz="0" w:space="0" w:color="auto"/>
                <w:bottom w:val="none" w:sz="0" w:space="0" w:color="auto"/>
                <w:right w:val="none" w:sz="0" w:space="0" w:color="auto"/>
              </w:divBdr>
              <w:divsChild>
                <w:div w:id="762802184">
                  <w:marLeft w:val="0"/>
                  <w:marRight w:val="0"/>
                  <w:marTop w:val="0"/>
                  <w:marBottom w:val="0"/>
                  <w:divBdr>
                    <w:top w:val="none" w:sz="0" w:space="0" w:color="auto"/>
                    <w:left w:val="none" w:sz="0" w:space="0" w:color="auto"/>
                    <w:bottom w:val="none" w:sz="0" w:space="0" w:color="auto"/>
                    <w:right w:val="none" w:sz="0" w:space="0" w:color="auto"/>
                  </w:divBdr>
                  <w:divsChild>
                    <w:div w:id="19284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243290">
      <w:bodyDiv w:val="1"/>
      <w:marLeft w:val="0"/>
      <w:marRight w:val="0"/>
      <w:marTop w:val="0"/>
      <w:marBottom w:val="0"/>
      <w:divBdr>
        <w:top w:val="none" w:sz="0" w:space="0" w:color="auto"/>
        <w:left w:val="none" w:sz="0" w:space="0" w:color="auto"/>
        <w:bottom w:val="none" w:sz="0" w:space="0" w:color="auto"/>
        <w:right w:val="none" w:sz="0" w:space="0" w:color="auto"/>
      </w:divBdr>
    </w:div>
    <w:div w:id="1178084002">
      <w:bodyDiv w:val="1"/>
      <w:marLeft w:val="0"/>
      <w:marRight w:val="0"/>
      <w:marTop w:val="0"/>
      <w:marBottom w:val="0"/>
      <w:divBdr>
        <w:top w:val="none" w:sz="0" w:space="0" w:color="auto"/>
        <w:left w:val="none" w:sz="0" w:space="0" w:color="auto"/>
        <w:bottom w:val="none" w:sz="0" w:space="0" w:color="auto"/>
        <w:right w:val="none" w:sz="0" w:space="0" w:color="auto"/>
      </w:divBdr>
      <w:divsChild>
        <w:div w:id="435443490">
          <w:marLeft w:val="0"/>
          <w:marRight w:val="0"/>
          <w:marTop w:val="0"/>
          <w:marBottom w:val="0"/>
          <w:divBdr>
            <w:top w:val="none" w:sz="0" w:space="0" w:color="auto"/>
            <w:left w:val="none" w:sz="0" w:space="0" w:color="auto"/>
            <w:bottom w:val="none" w:sz="0" w:space="0" w:color="auto"/>
            <w:right w:val="none" w:sz="0" w:space="0" w:color="auto"/>
          </w:divBdr>
          <w:divsChild>
            <w:div w:id="1144807928">
              <w:marLeft w:val="0"/>
              <w:marRight w:val="0"/>
              <w:marTop w:val="0"/>
              <w:marBottom w:val="0"/>
              <w:divBdr>
                <w:top w:val="none" w:sz="0" w:space="0" w:color="auto"/>
                <w:left w:val="none" w:sz="0" w:space="0" w:color="auto"/>
                <w:bottom w:val="none" w:sz="0" w:space="0" w:color="auto"/>
                <w:right w:val="none" w:sz="0" w:space="0" w:color="auto"/>
              </w:divBdr>
              <w:divsChild>
                <w:div w:id="1281915377">
                  <w:marLeft w:val="0"/>
                  <w:marRight w:val="0"/>
                  <w:marTop w:val="0"/>
                  <w:marBottom w:val="0"/>
                  <w:divBdr>
                    <w:top w:val="none" w:sz="0" w:space="0" w:color="auto"/>
                    <w:left w:val="none" w:sz="0" w:space="0" w:color="auto"/>
                    <w:bottom w:val="none" w:sz="0" w:space="0" w:color="auto"/>
                    <w:right w:val="none" w:sz="0" w:space="0" w:color="auto"/>
                  </w:divBdr>
                  <w:divsChild>
                    <w:div w:id="16124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36196541">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enmind-tech.com/en/cam/hypermill-maxx-machining/finishing/high-performance-finishing/" TargetMode="External"/><Relationship Id="rId13" Type="http://schemas.openxmlformats.org/officeDocument/2006/relationships/image" Target="media/image2.jpeg"/><Relationship Id="rId18" Type="http://schemas.openxmlformats.org/officeDocument/2006/relationships/hyperlink" Target="mailto:Info.Asia@openmind-tech.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openmind-tech.co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Info.Americas@openmind-tech.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UK@openmind-tech.com" TargetMode="External"/><Relationship Id="rId20" Type="http://schemas.openxmlformats.org/officeDocument/2006/relationships/hyperlink" Target="mailto:Info@openmind-tec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open-min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openmind-tech.com" TargetMode="External"/><Relationship Id="rId23" Type="http://schemas.openxmlformats.org/officeDocument/2006/relationships/hyperlink" Target="http://www.htcm.de" TargetMode="External"/><Relationship Id="rId10" Type="http://schemas.openxmlformats.org/officeDocument/2006/relationships/hyperlink" Target="https://www.openmind-tech.com/en/cam/hypermill-virtual-machining/" TargetMode="External"/><Relationship Id="rId19" Type="http://schemas.openxmlformats.org/officeDocument/2006/relationships/hyperlink" Target="mailto:Info.India@openmind-tech.com" TargetMode="External"/><Relationship Id="rId4" Type="http://schemas.openxmlformats.org/officeDocument/2006/relationships/settings" Target="settings.xml"/><Relationship Id="rId9" Type="http://schemas.openxmlformats.org/officeDocument/2006/relationships/hyperlink" Target="https://www.openmind-tech.com/en/cam/turning-solutions/" TargetMode="External"/><Relationship Id="rId14" Type="http://schemas.openxmlformats.org/officeDocument/2006/relationships/image" Target="media/image3.jpeg"/><Relationship Id="rId22" Type="http://schemas.openxmlformats.org/officeDocument/2006/relationships/hyperlink" Target="mailto:b.basilio@htcm.d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6BBF4-E4E4-449D-A07B-47071BFA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5</Pages>
  <Words>941</Words>
  <Characters>6699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Presseinformation</vt:lpstr>
    </vt:vector>
  </TitlesOfParts>
  <Company>OPEN MIND Technologies AG</Company>
  <LinksUpToDate>false</LinksUpToDate>
  <CharactersWithSpaces>7625</CharactersWithSpaces>
  <SharedDoc>false</SharedDoc>
  <HLinks>
    <vt:vector size="12" baseType="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docId:B1BAB055A30B4674E8A5F4CB27EE7D4B</cp:keywords>
  <cp:lastModifiedBy>Brigitte Basilio</cp:lastModifiedBy>
  <cp:revision>4</cp:revision>
  <cp:lastPrinted>2013-08-22T07:31:00Z</cp:lastPrinted>
  <dcterms:created xsi:type="dcterms:W3CDTF">2025-09-05T12:05:00Z</dcterms:created>
  <dcterms:modified xsi:type="dcterms:W3CDTF">2025-10-28T10:46:00Z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9991fc82-c69e-4547-b199-797ea27b63d2</vt:lpwstr>
  </property>
</Properties>
</file>