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3336" w14:textId="71D04E5F" w:rsidR="00E44AB6" w:rsidRPr="00FD3531" w:rsidRDefault="00143540" w:rsidP="006B381A">
      <w:pPr>
        <w:pStyle w:val="PITitel"/>
        <w:rPr>
          <w:lang w:val="fr-FR"/>
        </w:rPr>
      </w:pPr>
      <w:r w:rsidRPr="00FD3531">
        <w:rPr>
          <w:rFonts w:cs="Times New Roman"/>
          <w:bCs w:val="0"/>
          <w:szCs w:val="24"/>
          <w:lang w:val="fr-FR"/>
        </w:rPr>
        <w:t>COMMUNIQU</w:t>
      </w:r>
      <w:r w:rsidR="00CE3A8D">
        <w:rPr>
          <w:lang w:val="fr-FR"/>
        </w:rPr>
        <w:t>É</w:t>
      </w:r>
      <w:r w:rsidRPr="00FD3531">
        <w:rPr>
          <w:rFonts w:cs="Times New Roman"/>
          <w:bCs w:val="0"/>
          <w:szCs w:val="24"/>
          <w:lang w:val="fr-FR"/>
        </w:rPr>
        <w:t xml:space="preserve"> DE PRESSE</w:t>
      </w:r>
    </w:p>
    <w:p w14:paraId="111C5F35" w14:textId="750D3EDF" w:rsidR="007A3775" w:rsidRPr="00FD3531" w:rsidRDefault="00E75FE3" w:rsidP="000815F1">
      <w:pPr>
        <w:pStyle w:val="PISubhead"/>
        <w:rPr>
          <w:lang w:val="fr-FR"/>
        </w:rPr>
      </w:pPr>
      <w:r w:rsidRPr="00E75FE3">
        <w:rPr>
          <w:lang w:val="fr-FR"/>
        </w:rPr>
        <w:t>Nouvelle filiale en Corée</w:t>
      </w:r>
    </w:p>
    <w:p w14:paraId="087D3DC3" w14:textId="3A684020" w:rsidR="007A3775" w:rsidRPr="00FD3531" w:rsidRDefault="00712BC8" w:rsidP="006B381A">
      <w:pPr>
        <w:pStyle w:val="PIHead"/>
        <w:rPr>
          <w:lang w:val="fr-FR"/>
        </w:rPr>
      </w:pPr>
      <w:r w:rsidRPr="00712BC8">
        <w:rPr>
          <w:lang w:val="fr-FR"/>
        </w:rPr>
        <w:t>OPEN MIND renforce sa présence sur l’un des marchés les plus importants d’Asie</w:t>
      </w:r>
    </w:p>
    <w:p w14:paraId="47B71C95" w14:textId="363645C5" w:rsidR="007A3775" w:rsidRPr="00FD3531" w:rsidRDefault="00443EBA" w:rsidP="007A3775">
      <w:pPr>
        <w:pStyle w:val="PILead"/>
        <w:rPr>
          <w:lang w:val="fr-FR"/>
        </w:rPr>
      </w:pPr>
      <w:proofErr w:type="spellStart"/>
      <w:r w:rsidRPr="00FD3531">
        <w:rPr>
          <w:rFonts w:cs="Times New Roman"/>
          <w:bCs w:val="0"/>
          <w:szCs w:val="24"/>
          <w:lang w:val="fr-FR"/>
        </w:rPr>
        <w:t>Wessling</w:t>
      </w:r>
      <w:proofErr w:type="spellEnd"/>
      <w:r w:rsidRPr="00FD3531">
        <w:rPr>
          <w:rFonts w:cs="Times New Roman"/>
          <w:bCs w:val="0"/>
          <w:szCs w:val="24"/>
          <w:lang w:val="fr-FR"/>
        </w:rPr>
        <w:t xml:space="preserve"> (Allemagne), </w:t>
      </w:r>
      <w:r w:rsidR="00714931" w:rsidRPr="00FD3531">
        <w:rPr>
          <w:lang w:val="fr-FR"/>
        </w:rPr>
        <w:t xml:space="preserve">le </w:t>
      </w:r>
      <w:r w:rsidR="00A80410">
        <w:rPr>
          <w:lang w:val="fr-FR"/>
        </w:rPr>
        <w:t>28</w:t>
      </w:r>
      <w:r w:rsidR="00343E03" w:rsidRPr="00343E03">
        <w:rPr>
          <w:lang w:val="fr-FR"/>
        </w:rPr>
        <w:t xml:space="preserve"> octobre</w:t>
      </w:r>
      <w:r w:rsidR="00143540" w:rsidRPr="00FD3531">
        <w:rPr>
          <w:lang w:val="fr-FR"/>
        </w:rPr>
        <w:t xml:space="preserve"> 20</w:t>
      </w:r>
      <w:r w:rsidR="00D122CF" w:rsidRPr="00FD3531">
        <w:rPr>
          <w:lang w:val="fr-FR"/>
        </w:rPr>
        <w:t>2</w:t>
      </w:r>
      <w:r w:rsidR="00106827">
        <w:rPr>
          <w:lang w:val="fr-FR"/>
        </w:rPr>
        <w:t>5</w:t>
      </w:r>
      <w:r w:rsidR="00143540" w:rsidRPr="00FD3531">
        <w:rPr>
          <w:lang w:val="fr-FR"/>
        </w:rPr>
        <w:t xml:space="preserve"> </w:t>
      </w:r>
      <w:r w:rsidR="009A10D7" w:rsidRPr="00FD3531">
        <w:rPr>
          <w:lang w:val="fr-FR"/>
        </w:rPr>
        <w:t>–</w:t>
      </w:r>
      <w:r w:rsidR="001C6691" w:rsidRPr="00FD3531">
        <w:rPr>
          <w:lang w:val="fr-FR"/>
        </w:rPr>
        <w:t xml:space="preserve"> </w:t>
      </w:r>
      <w:r w:rsidR="00C623E2" w:rsidRPr="00C623E2">
        <w:rPr>
          <w:lang w:val="fr-FR"/>
        </w:rPr>
        <w:t xml:space="preserve">OPEN MIND a créé une nouvelle filiale à Séoul, poursuivant ainsi de manière cohérente sa stratégie d’expansion internationale. Avec </w:t>
      </w:r>
      <w:r w:rsidR="00C623E2" w:rsidRPr="00343E03">
        <w:rPr>
          <w:lang w:val="fr-FR"/>
        </w:rPr>
        <w:t xml:space="preserve">OPEN MIND Technologies </w:t>
      </w:r>
      <w:proofErr w:type="spellStart"/>
      <w:r w:rsidR="00C623E2" w:rsidRPr="00343E03">
        <w:rPr>
          <w:lang w:val="fr-FR"/>
        </w:rPr>
        <w:t>Korea</w:t>
      </w:r>
      <w:proofErr w:type="spellEnd"/>
      <w:r w:rsidR="00C623E2" w:rsidRPr="003E6D83">
        <w:rPr>
          <w:lang w:val="fr-FR"/>
        </w:rPr>
        <w:t>,</w:t>
      </w:r>
      <w:r w:rsidR="00C623E2" w:rsidRPr="00C623E2">
        <w:rPr>
          <w:lang w:val="fr-FR"/>
        </w:rPr>
        <w:t xml:space="preserve"> le fournisseur leader de solutions CAD/CAM et MES renforce sa présence en Asie et pose les bases d’une croissance future. Depuis la région métropolitaine de Séoul, l’entreprise entend conquérir de nouveaux marchés.</w:t>
      </w:r>
      <w:r w:rsidR="007A3775" w:rsidRPr="00FD3531">
        <w:rPr>
          <w:lang w:val="fr-FR"/>
        </w:rPr>
        <w:t xml:space="preserve"> </w:t>
      </w:r>
    </w:p>
    <w:p w14:paraId="56D0698D" w14:textId="6D6474CC" w:rsidR="007A3775" w:rsidRPr="00FD3531" w:rsidRDefault="00FC4714" w:rsidP="00153F01">
      <w:pPr>
        <w:pStyle w:val="PITextkrper"/>
        <w:rPr>
          <w:bCs/>
          <w:lang w:val="fr-FR"/>
        </w:rPr>
      </w:pPr>
      <w:r w:rsidRPr="00FC4714">
        <w:rPr>
          <w:lang w:val="fr-FR"/>
        </w:rPr>
        <w:t xml:space="preserve">« La Corée est l’un des marchés les plus dynamiques et les plus importants d’Asie, avec une industrie manufacturière très développée et des secteurs de haute technologie de premier plan. Cet environnement dynamique offre des conditions idéales pour l’utilisation de </w:t>
      </w:r>
      <w:proofErr w:type="spellStart"/>
      <w:r w:rsidRPr="00343E03">
        <w:rPr>
          <w:i/>
          <w:iCs/>
          <w:lang w:val="fr-FR"/>
        </w:rPr>
        <w:t>hyper</w:t>
      </w:r>
      <w:r w:rsidRPr="00FC4714">
        <w:rPr>
          <w:lang w:val="fr-FR"/>
        </w:rPr>
        <w:t>MILL</w:t>
      </w:r>
      <w:proofErr w:type="spellEnd"/>
      <w:r w:rsidRPr="00FC4714">
        <w:rPr>
          <w:lang w:val="fr-FR"/>
        </w:rPr>
        <w:t xml:space="preserve"> », déclare Volker </w:t>
      </w:r>
      <w:proofErr w:type="spellStart"/>
      <w:r w:rsidRPr="00FC4714">
        <w:rPr>
          <w:lang w:val="fr-FR"/>
        </w:rPr>
        <w:t>Nesenhöner</w:t>
      </w:r>
      <w:proofErr w:type="spellEnd"/>
      <w:r w:rsidRPr="00FC4714">
        <w:rPr>
          <w:lang w:val="fr-FR"/>
        </w:rPr>
        <w:t>, CEO d’OPEN MIND Technologies AG. « Grâce à nos solutions CAD/CAM innovantes et à nos technologies d’automatisation performantes, les entreprises peuvent optimiser leurs processus de production et améliorer à la fois la qualité et l’efficacité. »</w:t>
      </w:r>
    </w:p>
    <w:p w14:paraId="146E35DE" w14:textId="1F7E84EE" w:rsidR="00633A06" w:rsidRPr="00FD3531" w:rsidRDefault="007E3032" w:rsidP="00633A06">
      <w:pPr>
        <w:pStyle w:val="PITextkrper"/>
        <w:rPr>
          <w:b/>
          <w:lang w:val="fr-FR"/>
        </w:rPr>
      </w:pPr>
      <w:r w:rsidRPr="007E3032">
        <w:rPr>
          <w:b/>
          <w:lang w:val="fr-FR"/>
        </w:rPr>
        <w:t>Accès direct aux logiciels, services et support</w:t>
      </w:r>
    </w:p>
    <w:p w14:paraId="40EA8355" w14:textId="77777777" w:rsidR="00000582" w:rsidRPr="003E6D83" w:rsidRDefault="00000582" w:rsidP="00000582">
      <w:pPr>
        <w:pStyle w:val="PITextkrper"/>
        <w:rPr>
          <w:lang w:val="fr-FR"/>
        </w:rPr>
      </w:pPr>
      <w:r w:rsidRPr="00000582">
        <w:rPr>
          <w:lang w:val="fr-FR"/>
        </w:rPr>
        <w:t xml:space="preserve">« Avec notre nouvelle filiale à Séoul, les clients en Corée bénéficieront désormais directement du support d’OPEN MIND. Ils pourront communiquer directement avec des experts </w:t>
      </w:r>
      <w:proofErr w:type="spellStart"/>
      <w:r w:rsidRPr="00343E03">
        <w:rPr>
          <w:i/>
          <w:iCs/>
          <w:lang w:val="fr-FR"/>
        </w:rPr>
        <w:t>hyper</w:t>
      </w:r>
      <w:r w:rsidRPr="00000582">
        <w:rPr>
          <w:lang w:val="fr-FR"/>
        </w:rPr>
        <w:t>MILL</w:t>
      </w:r>
      <w:proofErr w:type="spellEnd"/>
      <w:r w:rsidRPr="00000582">
        <w:rPr>
          <w:lang w:val="fr-FR"/>
        </w:rPr>
        <w:t>, profiter de délais de réponse plus rapides et avoir un accès anticipé aux mises à jour logicielles. Cela signifie que de nouvelles fonctionnalités et améliorations pourront être mises en œuvre beaucoup plus rapidement », explique Dong-</w:t>
      </w:r>
      <w:proofErr w:type="spellStart"/>
      <w:r w:rsidRPr="00000582">
        <w:rPr>
          <w:lang w:val="fr-FR"/>
        </w:rPr>
        <w:t>Keug</w:t>
      </w:r>
      <w:proofErr w:type="spellEnd"/>
      <w:r w:rsidRPr="00000582">
        <w:rPr>
          <w:lang w:val="fr-FR"/>
        </w:rPr>
        <w:t xml:space="preserve"> Kim, </w:t>
      </w:r>
      <w:proofErr w:type="spellStart"/>
      <w:r w:rsidRPr="00000582">
        <w:rPr>
          <w:lang w:val="fr-FR"/>
        </w:rPr>
        <w:t>Managing</w:t>
      </w:r>
      <w:proofErr w:type="spellEnd"/>
      <w:r w:rsidRPr="00000582">
        <w:rPr>
          <w:lang w:val="fr-FR"/>
        </w:rPr>
        <w:t xml:space="preserve"> </w:t>
      </w:r>
      <w:proofErr w:type="spellStart"/>
      <w:r w:rsidRPr="00000582">
        <w:rPr>
          <w:lang w:val="fr-FR"/>
        </w:rPr>
        <w:t>Director</w:t>
      </w:r>
      <w:proofErr w:type="spellEnd"/>
      <w:r w:rsidRPr="00000582">
        <w:rPr>
          <w:lang w:val="fr-FR"/>
        </w:rPr>
        <w:t xml:space="preserve"> </w:t>
      </w:r>
      <w:r w:rsidRPr="00343E03">
        <w:rPr>
          <w:lang w:val="fr-FR"/>
        </w:rPr>
        <w:t xml:space="preserve">d’OPEN MIND Technologies </w:t>
      </w:r>
      <w:proofErr w:type="spellStart"/>
      <w:r w:rsidRPr="00343E03">
        <w:rPr>
          <w:lang w:val="fr-FR"/>
        </w:rPr>
        <w:t>Korea</w:t>
      </w:r>
      <w:proofErr w:type="spellEnd"/>
      <w:r w:rsidRPr="003E6D83">
        <w:rPr>
          <w:lang w:val="fr-FR"/>
        </w:rPr>
        <w:t>.</w:t>
      </w:r>
    </w:p>
    <w:p w14:paraId="7FBD3D13" w14:textId="77777777" w:rsidR="00000582" w:rsidRPr="00000582" w:rsidRDefault="00000582" w:rsidP="00000582">
      <w:pPr>
        <w:pStyle w:val="PITextkrper"/>
        <w:rPr>
          <w:lang w:val="fr-FR"/>
        </w:rPr>
      </w:pPr>
      <w:r w:rsidRPr="00000582">
        <w:rPr>
          <w:lang w:val="fr-FR"/>
        </w:rPr>
        <w:t>Il ajoute : « Nos clients peuvent avoir la certitude que notre équipe continuera à fournir le même niveau de qualité qu’auparavant. Leurs interlocuteurs de confiance restent les mêmes, avec l’avantage supplémentaire du support direct d’OPEN MIND. »</w:t>
      </w:r>
    </w:p>
    <w:p w14:paraId="631551D9" w14:textId="19DD0302" w:rsidR="00D74583" w:rsidRPr="00FD3531" w:rsidRDefault="00000582" w:rsidP="00000582">
      <w:pPr>
        <w:pStyle w:val="PITextkrper"/>
        <w:rPr>
          <w:bCs/>
          <w:lang w:val="fr-FR"/>
        </w:rPr>
      </w:pPr>
      <w:r w:rsidRPr="00000582">
        <w:rPr>
          <w:lang w:val="fr-FR"/>
        </w:rPr>
        <w:lastRenderedPageBreak/>
        <w:t xml:space="preserve">Le revendeur de longue date Open Solution collabore désormais directement avec </w:t>
      </w:r>
      <w:r w:rsidRPr="00343E03">
        <w:rPr>
          <w:lang w:val="fr-FR"/>
        </w:rPr>
        <w:t xml:space="preserve">OPEN MIND Technologies </w:t>
      </w:r>
      <w:proofErr w:type="spellStart"/>
      <w:r w:rsidRPr="00343E03">
        <w:rPr>
          <w:lang w:val="fr-FR"/>
        </w:rPr>
        <w:t>Korea</w:t>
      </w:r>
      <w:proofErr w:type="spellEnd"/>
      <w:r w:rsidRPr="00343E03">
        <w:rPr>
          <w:lang w:val="fr-FR"/>
        </w:rPr>
        <w:t xml:space="preserve"> </w:t>
      </w:r>
      <w:r w:rsidRPr="00000582">
        <w:rPr>
          <w:lang w:val="fr-FR"/>
        </w:rPr>
        <w:t>– un partenariat qui renforce encore la coopération et améliore le support aux clients.</w:t>
      </w:r>
    </w:p>
    <w:p w14:paraId="43F1E79F" w14:textId="77777777" w:rsidR="009A2F8C" w:rsidRPr="00FD3531" w:rsidRDefault="009A2F8C" w:rsidP="00566E86">
      <w:pPr>
        <w:spacing w:line="300" w:lineRule="atLeast"/>
        <w:rPr>
          <w:rFonts w:ascii="Arial" w:hAnsi="Arial" w:cs="Arial"/>
          <w:sz w:val="22"/>
          <w:szCs w:val="22"/>
          <w:lang w:val="fr-FR"/>
        </w:rPr>
      </w:pPr>
    </w:p>
    <w:p w14:paraId="324F86EB" w14:textId="77777777" w:rsidR="00545A48" w:rsidRPr="00FD3531" w:rsidRDefault="00545A48" w:rsidP="00BB1557">
      <w:pPr>
        <w:pStyle w:val="PITextkrper"/>
        <w:pBdr>
          <w:bottom w:val="single" w:sz="4" w:space="1" w:color="auto"/>
        </w:pBdr>
        <w:rPr>
          <w:lang w:val="fr-FR"/>
        </w:rPr>
      </w:pPr>
    </w:p>
    <w:p w14:paraId="2FF7BC24" w14:textId="77777777" w:rsidR="00882DDF" w:rsidRPr="00FD3531" w:rsidRDefault="00882DDF" w:rsidP="008630D6">
      <w:pPr>
        <w:pStyle w:val="PITextkrper"/>
        <w:rPr>
          <w:b/>
          <w:bCs/>
          <w:sz w:val="18"/>
          <w:szCs w:val="18"/>
          <w:lang w:val="fr-FR"/>
        </w:rPr>
      </w:pPr>
    </w:p>
    <w:p w14:paraId="4DF97197" w14:textId="77777777" w:rsidR="004F4591" w:rsidRPr="00FD3531" w:rsidRDefault="004F4591" w:rsidP="002036E8">
      <w:pPr>
        <w:pStyle w:val="PITextkrper"/>
        <w:rPr>
          <w:rFonts w:cs="Times New Roman"/>
          <w:b/>
          <w:sz w:val="18"/>
          <w:szCs w:val="24"/>
          <w:lang w:val="fr-FR"/>
        </w:rPr>
      </w:pPr>
      <w:bookmarkStart w:id="0" w:name="_Hlk103851198"/>
      <w:r w:rsidRPr="00FD3531">
        <w:rPr>
          <w:rFonts w:cs="Times New Roman"/>
          <w:b/>
          <w:sz w:val="18"/>
          <w:szCs w:val="24"/>
          <w:lang w:val="fr-FR"/>
        </w:rPr>
        <w:t>Photos disponibles</w:t>
      </w:r>
    </w:p>
    <w:p w14:paraId="758796C1" w14:textId="2C163B80" w:rsidR="004F4591" w:rsidRPr="00FD3531" w:rsidRDefault="004F4591" w:rsidP="004F4591">
      <w:pPr>
        <w:pStyle w:val="PIAbspann"/>
        <w:jc w:val="left"/>
        <w:rPr>
          <w:rFonts w:cs="Times New Roman"/>
          <w:szCs w:val="24"/>
          <w:lang w:val="fr-FR"/>
        </w:rPr>
      </w:pPr>
      <w:r w:rsidRPr="00FD3531">
        <w:rPr>
          <w:rFonts w:cs="Times New Roman"/>
          <w:szCs w:val="24"/>
          <w:lang w:val="fr-FR"/>
        </w:rPr>
        <w:t xml:space="preserve">Les photos suivantes peuvent être téléchargées et imprimées à l’adresse : </w:t>
      </w:r>
      <w:r w:rsidRPr="00FD3531">
        <w:rPr>
          <w:rFonts w:cs="Times New Roman"/>
          <w:szCs w:val="24"/>
          <w:lang w:val="fr-FR"/>
        </w:rPr>
        <w:br/>
      </w:r>
      <w:hyperlink r:id="rId7" w:history="1">
        <w:r w:rsidR="00E53542" w:rsidRPr="00FD3531">
          <w:rPr>
            <w:rStyle w:val="Hyperlink"/>
            <w:lang w:val="fr-FR"/>
          </w:rPr>
          <w:t>https://kk.htcm.de/press-releases/open-mind/</w:t>
        </w:r>
      </w:hyperlink>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364D09" w:rsidRPr="00106827" w14:paraId="37485923" w14:textId="143D6C9E" w:rsidTr="00364D09">
        <w:tc>
          <w:tcPr>
            <w:tcW w:w="3402" w:type="dxa"/>
          </w:tcPr>
          <w:bookmarkEnd w:id="0"/>
          <w:p w14:paraId="7983A5BA" w14:textId="7EAFA55E" w:rsidR="00364D09" w:rsidRPr="00483529" w:rsidRDefault="00483529" w:rsidP="00364D09">
            <w:pPr>
              <w:rPr>
                <w:rFonts w:ascii="Arial" w:hAnsi="Arial"/>
                <w:b/>
                <w:snapToGrid w:val="0"/>
                <w:sz w:val="18"/>
                <w:lang w:val="fr-FR" w:eastAsia="ko-KR"/>
              </w:rPr>
            </w:pPr>
            <w:r>
              <w:rPr>
                <w:rFonts w:ascii="Arial" w:hAnsi="Arial"/>
                <w:noProof/>
                <w:sz w:val="16"/>
                <w:lang w:val="fr-FR"/>
              </w:rPr>
              <w:drawing>
                <wp:anchor distT="0" distB="0" distL="114300" distR="114300" simplePos="0" relativeHeight="251658240" behindDoc="0" locked="0" layoutInCell="1" allowOverlap="1" wp14:anchorId="2D4DEF96" wp14:editId="73CB64E0">
                  <wp:simplePos x="0" y="0"/>
                  <wp:positionH relativeFrom="column">
                    <wp:posOffset>-10795</wp:posOffset>
                  </wp:positionH>
                  <wp:positionV relativeFrom="paragraph">
                    <wp:posOffset>57150</wp:posOffset>
                  </wp:positionV>
                  <wp:extent cx="2019300" cy="1352550"/>
                  <wp:effectExtent l="0" t="0" r="0" b="0"/>
                  <wp:wrapTopAndBottom/>
                  <wp:docPr id="18252233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1352550"/>
                          </a:xfrm>
                          <a:prstGeom prst="rect">
                            <a:avLst/>
                          </a:prstGeom>
                          <a:noFill/>
                          <a:ln>
                            <a:noFill/>
                          </a:ln>
                        </pic:spPr>
                      </pic:pic>
                    </a:graphicData>
                  </a:graphic>
                </wp:anchor>
              </w:drawing>
            </w:r>
            <w:r w:rsidR="00364D09" w:rsidRPr="00FD3531">
              <w:rPr>
                <w:rFonts w:ascii="Arial" w:hAnsi="Arial"/>
                <w:snapToGrid w:val="0"/>
                <w:sz w:val="16"/>
                <w:szCs w:val="16"/>
                <w:lang w:val="fr-FR"/>
              </w:rPr>
              <w:t>Source : OPEN MIND</w:t>
            </w:r>
          </w:p>
          <w:p w14:paraId="4A79CAC7" w14:textId="77777777" w:rsidR="00364D09" w:rsidRPr="00FD3531" w:rsidRDefault="00364D09" w:rsidP="00364D09">
            <w:pPr>
              <w:rPr>
                <w:rFonts w:ascii="Arial" w:hAnsi="Arial"/>
                <w:b/>
                <w:snapToGrid w:val="0"/>
                <w:sz w:val="18"/>
                <w:lang w:val="fr-FR" w:eastAsia="ko-KR"/>
              </w:rPr>
            </w:pPr>
          </w:p>
          <w:p w14:paraId="3D651806" w14:textId="6E3BBEAC" w:rsidR="00364D09" w:rsidRPr="00343E03" w:rsidRDefault="0086126F" w:rsidP="00364D09">
            <w:pPr>
              <w:rPr>
                <w:rFonts w:ascii="Arial" w:hAnsi="Arial"/>
                <w:b/>
                <w:snapToGrid w:val="0"/>
                <w:sz w:val="18"/>
                <w:lang w:val="fr-FR" w:eastAsia="ko-KR"/>
              </w:rPr>
            </w:pPr>
            <w:r w:rsidRPr="0086126F">
              <w:rPr>
                <w:rFonts w:ascii="Arial" w:hAnsi="Arial"/>
                <w:b/>
                <w:snapToGrid w:val="0"/>
                <w:sz w:val="18"/>
                <w:lang w:val="fr-FR" w:eastAsia="ko-KR"/>
              </w:rPr>
              <w:t xml:space="preserve">Volker </w:t>
            </w:r>
            <w:proofErr w:type="spellStart"/>
            <w:r w:rsidRPr="0086126F">
              <w:rPr>
                <w:rFonts w:ascii="Arial" w:hAnsi="Arial"/>
                <w:b/>
                <w:snapToGrid w:val="0"/>
                <w:sz w:val="18"/>
                <w:lang w:val="fr-FR" w:eastAsia="ko-KR"/>
              </w:rPr>
              <w:t>Nesenhöner</w:t>
            </w:r>
            <w:proofErr w:type="spellEnd"/>
            <w:r w:rsidRPr="0086126F">
              <w:rPr>
                <w:rFonts w:ascii="Arial" w:hAnsi="Arial"/>
                <w:b/>
                <w:snapToGrid w:val="0"/>
                <w:sz w:val="18"/>
                <w:lang w:val="fr-FR" w:eastAsia="ko-KR"/>
              </w:rPr>
              <w:t>, CEO d’OPEN MIND Technologies AG, accueille Dong-</w:t>
            </w:r>
            <w:proofErr w:type="spellStart"/>
            <w:r w:rsidRPr="0086126F">
              <w:rPr>
                <w:rFonts w:ascii="Arial" w:hAnsi="Arial"/>
                <w:b/>
                <w:snapToGrid w:val="0"/>
                <w:sz w:val="18"/>
                <w:lang w:val="fr-FR" w:eastAsia="ko-KR"/>
              </w:rPr>
              <w:t>Keug</w:t>
            </w:r>
            <w:proofErr w:type="spellEnd"/>
            <w:r w:rsidRPr="0086126F">
              <w:rPr>
                <w:rFonts w:ascii="Arial" w:hAnsi="Arial"/>
                <w:b/>
                <w:snapToGrid w:val="0"/>
                <w:sz w:val="18"/>
                <w:lang w:val="fr-FR" w:eastAsia="ko-KR"/>
              </w:rPr>
              <w:t xml:space="preserve"> Kim en tant que </w:t>
            </w:r>
            <w:proofErr w:type="spellStart"/>
            <w:r w:rsidRPr="00343E03">
              <w:rPr>
                <w:rFonts w:ascii="Arial" w:hAnsi="Arial"/>
                <w:b/>
                <w:snapToGrid w:val="0"/>
                <w:sz w:val="18"/>
                <w:lang w:val="fr-FR" w:eastAsia="ko-KR"/>
              </w:rPr>
              <w:t>Managing</w:t>
            </w:r>
            <w:proofErr w:type="spellEnd"/>
            <w:r w:rsidRPr="00343E03">
              <w:rPr>
                <w:rFonts w:ascii="Arial" w:hAnsi="Arial"/>
                <w:b/>
                <w:snapToGrid w:val="0"/>
                <w:sz w:val="18"/>
                <w:lang w:val="fr-FR" w:eastAsia="ko-KR"/>
              </w:rPr>
              <w:t xml:space="preserve"> </w:t>
            </w:r>
            <w:proofErr w:type="spellStart"/>
            <w:r w:rsidRPr="00343E03">
              <w:rPr>
                <w:rFonts w:ascii="Arial" w:hAnsi="Arial"/>
                <w:b/>
                <w:snapToGrid w:val="0"/>
                <w:sz w:val="18"/>
                <w:lang w:val="fr-FR" w:eastAsia="ko-KR"/>
              </w:rPr>
              <w:t>Director</w:t>
            </w:r>
            <w:proofErr w:type="spellEnd"/>
            <w:r w:rsidRPr="00343E03">
              <w:rPr>
                <w:rFonts w:ascii="Arial" w:hAnsi="Arial"/>
                <w:b/>
                <w:snapToGrid w:val="0"/>
                <w:sz w:val="18"/>
                <w:lang w:val="fr-FR" w:eastAsia="ko-KR"/>
              </w:rPr>
              <w:t xml:space="preserve"> de la nouvelle filiale OPEN MIND Technologies </w:t>
            </w:r>
            <w:proofErr w:type="spellStart"/>
            <w:r w:rsidRPr="00343E03">
              <w:rPr>
                <w:rFonts w:ascii="Arial" w:hAnsi="Arial"/>
                <w:b/>
                <w:snapToGrid w:val="0"/>
                <w:sz w:val="18"/>
                <w:lang w:val="fr-FR" w:eastAsia="ko-KR"/>
              </w:rPr>
              <w:t>Korea</w:t>
            </w:r>
            <w:proofErr w:type="spellEnd"/>
            <w:r w:rsidR="003E6D83" w:rsidRPr="00343E03">
              <w:rPr>
                <w:rFonts w:ascii="Arial" w:hAnsi="Arial"/>
                <w:b/>
                <w:snapToGrid w:val="0"/>
                <w:sz w:val="18"/>
                <w:lang w:val="fr-FR" w:eastAsia="ko-KR"/>
              </w:rPr>
              <w:t xml:space="preserve"> Ltd</w:t>
            </w:r>
            <w:r w:rsidRPr="00343E03">
              <w:rPr>
                <w:rFonts w:ascii="Arial" w:hAnsi="Arial"/>
                <w:b/>
                <w:snapToGrid w:val="0"/>
                <w:sz w:val="18"/>
                <w:lang w:val="fr-FR" w:eastAsia="ko-KR"/>
              </w:rPr>
              <w:t>.</w:t>
            </w:r>
          </w:p>
          <w:p w14:paraId="6A576EF3" w14:textId="77777777" w:rsidR="00364D09" w:rsidRPr="00FD3531" w:rsidRDefault="00364D09" w:rsidP="00364D09">
            <w:pPr>
              <w:rPr>
                <w:rFonts w:ascii="Arial" w:hAnsi="Arial"/>
                <w:b/>
                <w:snapToGrid w:val="0"/>
                <w:sz w:val="18"/>
                <w:lang w:val="fr-FR" w:eastAsia="ko-KR"/>
              </w:rPr>
            </w:pPr>
          </w:p>
        </w:tc>
        <w:tc>
          <w:tcPr>
            <w:tcW w:w="3402" w:type="dxa"/>
          </w:tcPr>
          <w:p w14:paraId="1B88E6BC" w14:textId="04759848" w:rsidR="00364D09" w:rsidRPr="00483529" w:rsidRDefault="00483529" w:rsidP="00364D09">
            <w:pPr>
              <w:rPr>
                <w:rFonts w:ascii="Arial" w:hAnsi="Arial"/>
                <w:b/>
                <w:snapToGrid w:val="0"/>
                <w:sz w:val="18"/>
                <w:lang w:val="fr-FR" w:eastAsia="ko-KR"/>
              </w:rPr>
            </w:pPr>
            <w:r>
              <w:rPr>
                <w:rFonts w:ascii="Arial" w:hAnsi="Arial"/>
                <w:noProof/>
                <w:sz w:val="16"/>
                <w:lang w:val="fr-FR"/>
              </w:rPr>
              <w:drawing>
                <wp:anchor distT="0" distB="0" distL="114300" distR="114300" simplePos="0" relativeHeight="251659264" behindDoc="0" locked="0" layoutInCell="1" allowOverlap="1" wp14:anchorId="3B2E4A59" wp14:editId="62550C72">
                  <wp:simplePos x="0" y="0"/>
                  <wp:positionH relativeFrom="column">
                    <wp:posOffset>-27940</wp:posOffset>
                  </wp:positionH>
                  <wp:positionV relativeFrom="paragraph">
                    <wp:posOffset>57150</wp:posOffset>
                  </wp:positionV>
                  <wp:extent cx="2019300" cy="1352550"/>
                  <wp:effectExtent l="0" t="0" r="0" b="0"/>
                  <wp:wrapTopAndBottom/>
                  <wp:docPr id="11924927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1352550"/>
                          </a:xfrm>
                          <a:prstGeom prst="rect">
                            <a:avLst/>
                          </a:prstGeom>
                          <a:noFill/>
                          <a:ln>
                            <a:noFill/>
                          </a:ln>
                        </pic:spPr>
                      </pic:pic>
                    </a:graphicData>
                  </a:graphic>
                </wp:anchor>
              </w:drawing>
            </w:r>
            <w:r w:rsidR="00364D09" w:rsidRPr="00FD3531">
              <w:rPr>
                <w:rFonts w:ascii="Arial" w:hAnsi="Arial"/>
                <w:snapToGrid w:val="0"/>
                <w:sz w:val="16"/>
                <w:szCs w:val="16"/>
                <w:lang w:val="fr-FR"/>
              </w:rPr>
              <w:t>Source : OPEN MIND</w:t>
            </w:r>
          </w:p>
          <w:p w14:paraId="6E086D2C" w14:textId="77777777" w:rsidR="00364D09" w:rsidRPr="00FD3531" w:rsidRDefault="00364D09" w:rsidP="00364D09">
            <w:pPr>
              <w:rPr>
                <w:rFonts w:ascii="Arial" w:hAnsi="Arial"/>
                <w:b/>
                <w:snapToGrid w:val="0"/>
                <w:sz w:val="18"/>
                <w:lang w:val="fr-FR" w:eastAsia="ko-KR"/>
              </w:rPr>
            </w:pPr>
          </w:p>
          <w:p w14:paraId="545117A3" w14:textId="4226BF85" w:rsidR="00364D09" w:rsidRPr="00FD3531" w:rsidRDefault="000000CB" w:rsidP="00364D09">
            <w:pPr>
              <w:rPr>
                <w:rFonts w:ascii="Arial" w:hAnsi="Arial"/>
                <w:b/>
                <w:snapToGrid w:val="0"/>
                <w:sz w:val="18"/>
                <w:lang w:val="fr-FR" w:eastAsia="ko-KR"/>
              </w:rPr>
            </w:pPr>
            <w:r w:rsidRPr="000000CB">
              <w:rPr>
                <w:rFonts w:ascii="Arial" w:hAnsi="Arial"/>
                <w:b/>
                <w:snapToGrid w:val="0"/>
                <w:sz w:val="18"/>
                <w:lang w:val="fr-FR" w:eastAsia="ko-KR"/>
              </w:rPr>
              <w:t xml:space="preserve">Présentation de </w:t>
            </w:r>
            <w:r w:rsidRPr="00343E03">
              <w:rPr>
                <w:rFonts w:ascii="Arial" w:hAnsi="Arial"/>
                <w:b/>
                <w:snapToGrid w:val="0"/>
                <w:sz w:val="18"/>
                <w:lang w:val="fr-FR" w:eastAsia="ko-KR"/>
              </w:rPr>
              <w:t xml:space="preserve">OPEN MIND Technologies </w:t>
            </w:r>
            <w:proofErr w:type="spellStart"/>
            <w:r w:rsidRPr="00343E03">
              <w:rPr>
                <w:rFonts w:ascii="Arial" w:hAnsi="Arial"/>
                <w:b/>
                <w:snapToGrid w:val="0"/>
                <w:sz w:val="18"/>
                <w:lang w:val="fr-FR" w:eastAsia="ko-KR"/>
              </w:rPr>
              <w:t>Korea</w:t>
            </w:r>
            <w:proofErr w:type="spellEnd"/>
            <w:r w:rsidR="00483529" w:rsidRPr="00343E03">
              <w:rPr>
                <w:rFonts w:ascii="Arial" w:hAnsi="Arial"/>
                <w:b/>
                <w:snapToGrid w:val="0"/>
                <w:sz w:val="18"/>
                <w:lang w:val="fr-FR" w:eastAsia="ko-KR"/>
              </w:rPr>
              <w:t> </w:t>
            </w:r>
            <w:r w:rsidR="00483529" w:rsidRPr="003E6D83">
              <w:rPr>
                <w:rFonts w:ascii="Arial" w:hAnsi="Arial"/>
                <w:b/>
                <w:snapToGrid w:val="0"/>
                <w:sz w:val="18"/>
                <w:lang w:val="fr-FR" w:eastAsia="ko-KR"/>
              </w:rPr>
              <w:t xml:space="preserve">: </w:t>
            </w:r>
            <w:r w:rsidR="00483529" w:rsidRPr="00343E03">
              <w:rPr>
                <w:rFonts w:ascii="Arial" w:hAnsi="Arial"/>
                <w:b/>
                <w:snapToGrid w:val="0"/>
                <w:sz w:val="18"/>
                <w:lang w:val="fr-FR" w:eastAsia="ko-KR"/>
              </w:rPr>
              <w:t>Sung-</w:t>
            </w:r>
            <w:proofErr w:type="spellStart"/>
            <w:r w:rsidR="00483529" w:rsidRPr="00343E03">
              <w:rPr>
                <w:rFonts w:ascii="Arial" w:hAnsi="Arial"/>
                <w:b/>
                <w:snapToGrid w:val="0"/>
                <w:sz w:val="18"/>
                <w:lang w:val="fr-FR" w:eastAsia="ko-KR"/>
              </w:rPr>
              <w:t>Gyu</w:t>
            </w:r>
            <w:proofErr w:type="spellEnd"/>
            <w:r w:rsidR="00483529" w:rsidRPr="00343E03">
              <w:rPr>
                <w:rFonts w:ascii="Arial" w:hAnsi="Arial"/>
                <w:b/>
                <w:snapToGrid w:val="0"/>
                <w:sz w:val="18"/>
                <w:lang w:val="fr-FR" w:eastAsia="ko-KR"/>
              </w:rPr>
              <w:t xml:space="preserve"> Kim, ingénieur d'application senior, Woo-</w:t>
            </w:r>
            <w:proofErr w:type="spellStart"/>
            <w:r w:rsidR="00483529" w:rsidRPr="00343E03">
              <w:rPr>
                <w:rFonts w:ascii="Arial" w:hAnsi="Arial"/>
                <w:b/>
                <w:snapToGrid w:val="0"/>
                <w:sz w:val="18"/>
                <w:lang w:val="fr-FR" w:eastAsia="ko-KR"/>
              </w:rPr>
              <w:t>Hyuk</w:t>
            </w:r>
            <w:proofErr w:type="spellEnd"/>
            <w:r w:rsidR="00483529" w:rsidRPr="00343E03">
              <w:rPr>
                <w:rFonts w:ascii="Arial" w:hAnsi="Arial"/>
                <w:b/>
                <w:snapToGrid w:val="0"/>
                <w:sz w:val="18"/>
                <w:lang w:val="fr-FR" w:eastAsia="ko-KR"/>
              </w:rPr>
              <w:t xml:space="preserve"> Lee, ingénieur d'application senior, </w:t>
            </w:r>
            <w:proofErr w:type="spellStart"/>
            <w:r w:rsidR="00483529" w:rsidRPr="00343E03">
              <w:rPr>
                <w:rFonts w:ascii="Arial" w:hAnsi="Arial"/>
                <w:b/>
                <w:snapToGrid w:val="0"/>
                <w:sz w:val="18"/>
                <w:lang w:val="fr-FR" w:eastAsia="ko-KR"/>
              </w:rPr>
              <w:t>Seung</w:t>
            </w:r>
            <w:proofErr w:type="spellEnd"/>
            <w:r w:rsidR="00483529" w:rsidRPr="00343E03">
              <w:rPr>
                <w:rFonts w:ascii="Arial" w:hAnsi="Arial"/>
                <w:b/>
                <w:snapToGrid w:val="0"/>
                <w:sz w:val="18"/>
                <w:lang w:val="fr-FR" w:eastAsia="ko-KR"/>
              </w:rPr>
              <w:t>-Jin Lee, directeur technique, Dong-</w:t>
            </w:r>
            <w:proofErr w:type="spellStart"/>
            <w:r w:rsidR="00483529" w:rsidRPr="00343E03">
              <w:rPr>
                <w:rFonts w:ascii="Arial" w:hAnsi="Arial"/>
                <w:b/>
                <w:snapToGrid w:val="0"/>
                <w:sz w:val="18"/>
                <w:lang w:val="fr-FR" w:eastAsia="ko-KR"/>
              </w:rPr>
              <w:t>Keug</w:t>
            </w:r>
            <w:proofErr w:type="spellEnd"/>
            <w:r w:rsidR="00483529" w:rsidRPr="00343E03">
              <w:rPr>
                <w:rFonts w:ascii="Arial" w:hAnsi="Arial"/>
                <w:b/>
                <w:snapToGrid w:val="0"/>
                <w:sz w:val="18"/>
                <w:lang w:val="fr-FR" w:eastAsia="ko-KR"/>
              </w:rPr>
              <w:t xml:space="preserve"> Kim, directeur général, et Volker </w:t>
            </w:r>
            <w:proofErr w:type="spellStart"/>
            <w:r w:rsidR="00483529" w:rsidRPr="00343E03">
              <w:rPr>
                <w:rFonts w:ascii="Arial" w:hAnsi="Arial"/>
                <w:b/>
                <w:snapToGrid w:val="0"/>
                <w:sz w:val="18"/>
                <w:lang w:val="fr-FR" w:eastAsia="ko-KR"/>
              </w:rPr>
              <w:t>Nesenhöner</w:t>
            </w:r>
            <w:proofErr w:type="spellEnd"/>
            <w:r w:rsidR="00483529" w:rsidRPr="00343E03">
              <w:rPr>
                <w:rFonts w:ascii="Arial" w:hAnsi="Arial"/>
                <w:b/>
                <w:snapToGrid w:val="0"/>
                <w:sz w:val="18"/>
                <w:lang w:val="fr-FR" w:eastAsia="ko-KR"/>
              </w:rPr>
              <w:t>, CEO d'OPEN MIND Technologies AG (de gauche à droite)</w:t>
            </w:r>
          </w:p>
          <w:p w14:paraId="137C9768" w14:textId="77777777" w:rsidR="00364D09" w:rsidRPr="00343E03" w:rsidRDefault="00364D09" w:rsidP="00364D09">
            <w:pPr>
              <w:rPr>
                <w:lang w:val="fr-FR"/>
              </w:rPr>
            </w:pPr>
          </w:p>
        </w:tc>
      </w:tr>
    </w:tbl>
    <w:p w14:paraId="267962E1" w14:textId="77777777" w:rsidR="007808C3" w:rsidRDefault="007808C3" w:rsidP="007808C3">
      <w:pPr>
        <w:pStyle w:val="berschrift2"/>
        <w:ind w:right="0"/>
        <w:rPr>
          <w:sz w:val="18"/>
          <w:szCs w:val="18"/>
          <w:lang w:val="fr-FR"/>
        </w:rPr>
      </w:pPr>
    </w:p>
    <w:p w14:paraId="116A5748" w14:textId="77777777" w:rsidR="000000CB" w:rsidRPr="000000CB" w:rsidRDefault="000000CB" w:rsidP="000000CB">
      <w:pPr>
        <w:rPr>
          <w:lang w:val="fr-FR"/>
        </w:rPr>
      </w:pPr>
    </w:p>
    <w:p w14:paraId="19D3091D" w14:textId="77777777" w:rsidR="009F3606" w:rsidRPr="00FD3531" w:rsidRDefault="009F3606" w:rsidP="009F3606">
      <w:pPr>
        <w:pStyle w:val="PITextkrper"/>
        <w:spacing w:line="276" w:lineRule="auto"/>
        <w:rPr>
          <w:b/>
          <w:sz w:val="20"/>
          <w:lang w:val="fr-FR"/>
        </w:rPr>
      </w:pPr>
    </w:p>
    <w:p w14:paraId="69A2A832" w14:textId="77777777" w:rsidR="00567DB0" w:rsidRPr="0070607C" w:rsidRDefault="00567DB0" w:rsidP="00567DB0">
      <w:pPr>
        <w:pStyle w:val="Textkrper"/>
        <w:spacing w:line="360" w:lineRule="auto"/>
        <w:jc w:val="both"/>
        <w:rPr>
          <w:bCs w:val="0"/>
          <w:color w:val="auto"/>
          <w:lang w:val="fr-FR"/>
        </w:rPr>
      </w:pPr>
      <w:bookmarkStart w:id="1" w:name="_Hlk103851132"/>
      <w:r>
        <w:rPr>
          <w:color w:val="auto"/>
          <w:lang w:val="fr-FR"/>
        </w:rPr>
        <w:t>À propos d’OPEN MIND Technologies AG</w:t>
      </w:r>
    </w:p>
    <w:p w14:paraId="201B79A1" w14:textId="77777777" w:rsidR="00567DB0" w:rsidRPr="0070607C" w:rsidRDefault="00567DB0" w:rsidP="00567DB0">
      <w:pPr>
        <w:pStyle w:val="PITextkrper"/>
        <w:spacing w:line="360" w:lineRule="auto"/>
        <w:rPr>
          <w:bCs/>
          <w:sz w:val="18"/>
          <w:szCs w:val="18"/>
          <w:lang w:val="fr-FR"/>
        </w:rPr>
      </w:pPr>
      <w:r>
        <w:rPr>
          <w:sz w:val="18"/>
          <w:szCs w:val="18"/>
          <w:lang w:val="fr-FR"/>
        </w:rPr>
        <w:t xml:space="preserve">OPEN MIND Technologies AG compte parmi les plus grands </w:t>
      </w:r>
      <w:r w:rsidRPr="00AE7ED1">
        <w:rPr>
          <w:sz w:val="18"/>
          <w:szCs w:val="18"/>
          <w:lang w:val="fr-FR"/>
        </w:rPr>
        <w:t xml:space="preserve">éditeurs </w:t>
      </w:r>
      <w:r>
        <w:rPr>
          <w:sz w:val="18"/>
          <w:szCs w:val="18"/>
          <w:lang w:val="fr-FR"/>
        </w:rPr>
        <w:t xml:space="preserve">au monde de solutions CAO/FAO performantes dédiées à la programmation indépendante de la machine et </w:t>
      </w:r>
      <w:r w:rsidRPr="00AE7ED1">
        <w:rPr>
          <w:sz w:val="18"/>
          <w:szCs w:val="18"/>
          <w:lang w:val="fr-FR"/>
        </w:rPr>
        <w:t>du contrôleur</w:t>
      </w:r>
      <w:r>
        <w:rPr>
          <w:sz w:val="18"/>
          <w:szCs w:val="18"/>
          <w:lang w:val="fr-FR"/>
        </w:rPr>
        <w:t>.</w:t>
      </w:r>
    </w:p>
    <w:p w14:paraId="5915EBCE" w14:textId="77777777" w:rsidR="00567DB0" w:rsidRPr="0070607C" w:rsidRDefault="00567DB0" w:rsidP="00567DB0">
      <w:pPr>
        <w:pStyle w:val="PITextkrper"/>
        <w:spacing w:line="360" w:lineRule="auto"/>
        <w:rPr>
          <w:sz w:val="18"/>
          <w:szCs w:val="18"/>
          <w:lang w:val="fr-FR"/>
        </w:rPr>
      </w:pPr>
      <w:r>
        <w:rPr>
          <w:sz w:val="18"/>
          <w:szCs w:val="18"/>
          <w:lang w:val="fr-FR"/>
        </w:rPr>
        <w:t xml:space="preserve">OPEN MIND développe des solutions CAO/FAO parfaitement adaptées, comportant une part élevée d’innovations uniques pour des performances nettement optimisées dans le domaine de la programmation et de la fabrication par enlèvement de </w:t>
      </w:r>
      <w:r w:rsidRPr="00AE7ED1">
        <w:rPr>
          <w:sz w:val="18"/>
          <w:szCs w:val="18"/>
          <w:lang w:val="fr-FR"/>
        </w:rPr>
        <w:t>matière</w:t>
      </w:r>
      <w:r>
        <w:rPr>
          <w:sz w:val="18"/>
          <w:szCs w:val="18"/>
          <w:lang w:val="fr-FR"/>
        </w:rPr>
        <w:t xml:space="preserve">. </w:t>
      </w:r>
      <w:proofErr w:type="spellStart"/>
      <w:proofErr w:type="gramStart"/>
      <w:r>
        <w:rPr>
          <w:i/>
          <w:iCs/>
          <w:sz w:val="18"/>
          <w:szCs w:val="18"/>
          <w:lang w:val="fr-FR"/>
        </w:rPr>
        <w:t>hyper</w:t>
      </w:r>
      <w:r>
        <w:rPr>
          <w:sz w:val="18"/>
          <w:szCs w:val="18"/>
          <w:lang w:val="fr-FR"/>
        </w:rPr>
        <w:t>MILL</w:t>
      </w:r>
      <w:proofErr w:type="spellEnd"/>
      <w:proofErr w:type="gramEnd"/>
      <w:r>
        <w:rPr>
          <w:sz w:val="18"/>
          <w:szCs w:val="18"/>
          <w:lang w:val="fr-FR"/>
        </w:rPr>
        <w:t xml:space="preserve"> est une solution CAO/FAO modulaire complète qui met à disposition les technologies FAO les plus modernes sur sa propre plateforme CAO : des stratégies 2,5 axes, 3 axes et 5 axes et de tournage aux solutions pour la fabrication additive </w:t>
      </w:r>
      <w:r>
        <w:rPr>
          <w:sz w:val="18"/>
          <w:szCs w:val="18"/>
          <w:lang w:val="fr-FR"/>
        </w:rPr>
        <w:lastRenderedPageBreak/>
        <w:t xml:space="preserve">ainsi que les usinages UGV et HPC. Qu’il s’agisse d’automatisation, de simulation ou de machine virtuelle, les technologies d’avenir élargissent la gamme de produits et permettent des chaînes de processus numériques continues. Les applications spéciales, l’interaction parfaite avec toutes les solutions CAO courantes ainsi qu’une offre de services orientée vers le client complètent la gamme de prestations. </w:t>
      </w:r>
    </w:p>
    <w:p w14:paraId="39042144" w14:textId="77777777" w:rsidR="00567DB0" w:rsidRPr="0070607C" w:rsidRDefault="00567DB0" w:rsidP="00567DB0">
      <w:pPr>
        <w:pStyle w:val="PITextkrper"/>
        <w:spacing w:line="360" w:lineRule="auto"/>
        <w:rPr>
          <w:sz w:val="18"/>
          <w:szCs w:val="18"/>
          <w:lang w:val="fr-FR"/>
        </w:rPr>
      </w:pPr>
      <w:proofErr w:type="spellStart"/>
      <w:proofErr w:type="gramStart"/>
      <w:r>
        <w:rPr>
          <w:i/>
          <w:iCs/>
          <w:sz w:val="18"/>
          <w:szCs w:val="18"/>
          <w:lang w:val="fr-FR"/>
        </w:rPr>
        <w:t>hyper</w:t>
      </w:r>
      <w:r>
        <w:rPr>
          <w:sz w:val="18"/>
          <w:szCs w:val="18"/>
          <w:lang w:val="fr-FR"/>
        </w:rPr>
        <w:t>MILL</w:t>
      </w:r>
      <w:proofErr w:type="spellEnd"/>
      <w:proofErr w:type="gramEnd"/>
      <w:r>
        <w:rPr>
          <w:sz w:val="18"/>
          <w:szCs w:val="18"/>
          <w:lang w:val="fr-FR"/>
        </w:rPr>
        <w:t xml:space="preserve"> fait partie du top 4 mondial des solutions CAO/FAO selon le « rapport d’analyse du marché de la commande numérique (CN) 2025 » de </w:t>
      </w:r>
      <w:proofErr w:type="spellStart"/>
      <w:r>
        <w:rPr>
          <w:sz w:val="18"/>
          <w:szCs w:val="18"/>
          <w:lang w:val="fr-FR"/>
        </w:rPr>
        <w:t>CIMData</w:t>
      </w:r>
      <w:proofErr w:type="spellEnd"/>
      <w:r>
        <w:rPr>
          <w:sz w:val="18"/>
          <w:szCs w:val="18"/>
          <w:lang w:val="fr-FR"/>
        </w:rPr>
        <w:t xml:space="preserve">. Les technologies CAO/FAO innovantes répondent aux exigences les plus rigoureuses en matière de fabrication </w:t>
      </w:r>
      <w:r w:rsidRPr="00AE7ED1">
        <w:rPr>
          <w:sz w:val="18"/>
          <w:szCs w:val="18"/>
          <w:lang w:val="fr-FR"/>
        </w:rPr>
        <w:t xml:space="preserve">de moules et outillages </w:t>
      </w:r>
      <w:r>
        <w:rPr>
          <w:sz w:val="18"/>
          <w:szCs w:val="18"/>
          <w:lang w:val="fr-FR"/>
        </w:rPr>
        <w:t xml:space="preserve">et de construction mécanique, dans l’industrie automobile, aérospatiale et des semi-conducteurs, ainsi que pour la technologie médicale. </w:t>
      </w:r>
    </w:p>
    <w:p w14:paraId="6E7D08F7" w14:textId="77777777" w:rsidR="00567DB0" w:rsidRPr="0070607C" w:rsidRDefault="00567DB0" w:rsidP="00567DB0">
      <w:pPr>
        <w:pStyle w:val="PITextkrper"/>
        <w:spacing w:line="360" w:lineRule="auto"/>
        <w:rPr>
          <w:sz w:val="18"/>
          <w:szCs w:val="18"/>
          <w:lang w:val="fr-FR"/>
        </w:rPr>
      </w:pPr>
      <w:r>
        <w:rPr>
          <w:sz w:val="18"/>
          <w:szCs w:val="18"/>
          <w:lang w:val="fr-FR"/>
        </w:rPr>
        <w:t xml:space="preserve">En possédant une part majoritaire dans la société </w:t>
      </w:r>
      <w:r w:rsidRPr="00AE7ED1">
        <w:rPr>
          <w:sz w:val="18"/>
          <w:szCs w:val="18"/>
          <w:lang w:val="fr-FR"/>
        </w:rPr>
        <w:t xml:space="preserve">éditrice </w:t>
      </w:r>
      <w:r>
        <w:rPr>
          <w:sz w:val="18"/>
          <w:szCs w:val="18"/>
          <w:lang w:val="fr-FR"/>
        </w:rPr>
        <w:t xml:space="preserve">du système de suivi de production (MES) </w:t>
      </w:r>
      <w:proofErr w:type="spellStart"/>
      <w:r>
        <w:rPr>
          <w:sz w:val="18"/>
          <w:szCs w:val="18"/>
          <w:lang w:val="fr-FR"/>
        </w:rPr>
        <w:t>Hummingbird</w:t>
      </w:r>
      <w:proofErr w:type="spellEnd"/>
      <w:r>
        <w:rPr>
          <w:sz w:val="18"/>
          <w:szCs w:val="18"/>
          <w:lang w:val="fr-FR"/>
        </w:rPr>
        <w:t>, OPEN MIND a pu élargir sa gamme en tant que développeur CAO/FAO et renforcer encore nettement son offre de processus de fabrication numérisés en réseau.</w:t>
      </w:r>
    </w:p>
    <w:p w14:paraId="3AA104D9" w14:textId="4DCDCEB6" w:rsidR="00FB2B2B" w:rsidRPr="0070607C" w:rsidRDefault="00567DB0" w:rsidP="00567DB0">
      <w:pPr>
        <w:pStyle w:val="PITextkrper"/>
        <w:spacing w:line="360" w:lineRule="auto"/>
        <w:rPr>
          <w:sz w:val="18"/>
          <w:szCs w:val="18"/>
          <w:lang w:val="fr-FR"/>
        </w:rPr>
      </w:pPr>
      <w:r>
        <w:rPr>
          <w:sz w:val="18"/>
          <w:szCs w:val="18"/>
          <w:lang w:val="fr-FR"/>
        </w:rPr>
        <w:t xml:space="preserve">OPEN MIND, qui est une entreprise du groupe </w:t>
      </w:r>
      <w:proofErr w:type="spellStart"/>
      <w:r>
        <w:rPr>
          <w:sz w:val="18"/>
          <w:szCs w:val="18"/>
          <w:lang w:val="fr-FR"/>
        </w:rPr>
        <w:t>Mensch</w:t>
      </w:r>
      <w:proofErr w:type="spellEnd"/>
      <w:r>
        <w:rPr>
          <w:sz w:val="18"/>
          <w:szCs w:val="18"/>
          <w:lang w:val="fr-FR"/>
        </w:rPr>
        <w:t xml:space="preserve"> </w:t>
      </w:r>
      <w:proofErr w:type="spellStart"/>
      <w:r>
        <w:rPr>
          <w:sz w:val="18"/>
          <w:szCs w:val="18"/>
          <w:lang w:val="fr-FR"/>
        </w:rPr>
        <w:t>und</w:t>
      </w:r>
      <w:proofErr w:type="spellEnd"/>
      <w:r>
        <w:rPr>
          <w:sz w:val="18"/>
          <w:szCs w:val="18"/>
          <w:lang w:val="fr-FR"/>
        </w:rPr>
        <w:t xml:space="preserve"> </w:t>
      </w:r>
      <w:proofErr w:type="spellStart"/>
      <w:r>
        <w:rPr>
          <w:sz w:val="18"/>
          <w:szCs w:val="18"/>
          <w:lang w:val="fr-FR"/>
        </w:rPr>
        <w:t>Maschine</w:t>
      </w:r>
      <w:proofErr w:type="spellEnd"/>
      <w:r>
        <w:rPr>
          <w:sz w:val="18"/>
          <w:szCs w:val="18"/>
          <w:lang w:val="fr-FR"/>
        </w:rPr>
        <w:t>, opère sur tous les continents avec ses propres filiales et des partenaires commerciaux qualifiés.</w:t>
      </w:r>
    </w:p>
    <w:p w14:paraId="2DC97B25" w14:textId="035BC13F" w:rsidR="00A54CC2" w:rsidRPr="00FD3531" w:rsidRDefault="00A54CC2" w:rsidP="00A54CC2">
      <w:pPr>
        <w:pStyle w:val="PIAbspann"/>
        <w:jc w:val="left"/>
        <w:rPr>
          <w:color w:val="000000"/>
          <w:lang w:val="fr-FR"/>
        </w:rPr>
      </w:pPr>
      <w:r w:rsidRPr="00FD3531">
        <w:rPr>
          <w:color w:val="000000"/>
          <w:lang w:val="fr-FR"/>
        </w:rPr>
        <w:br/>
      </w:r>
      <w:r w:rsidRPr="00FD3531">
        <w:rPr>
          <w:b/>
          <w:color w:val="000000"/>
          <w:lang w:val="fr-FR"/>
        </w:rPr>
        <w:t>OPEN MIND Technologies SARL</w:t>
      </w:r>
      <w:r w:rsidRPr="00FD3531">
        <w:rPr>
          <w:color w:val="000000"/>
          <w:lang w:val="fr-FR"/>
        </w:rPr>
        <w:br/>
        <w:t xml:space="preserve">3 </w:t>
      </w:r>
      <w:r w:rsidR="008651FA">
        <w:rPr>
          <w:color w:val="000000"/>
          <w:lang w:val="fr-FR"/>
        </w:rPr>
        <w:t>a</w:t>
      </w:r>
      <w:r w:rsidRPr="00FD3531">
        <w:rPr>
          <w:color w:val="000000"/>
          <w:lang w:val="fr-FR"/>
        </w:rPr>
        <w:t>venue Edouard Herriot</w:t>
      </w:r>
      <w:r w:rsidRPr="00FD3531">
        <w:rPr>
          <w:color w:val="000000"/>
          <w:lang w:val="fr-FR"/>
        </w:rPr>
        <w:br/>
        <w:t xml:space="preserve">Parc </w:t>
      </w:r>
      <w:proofErr w:type="spellStart"/>
      <w:r w:rsidRPr="00FD3531">
        <w:rPr>
          <w:color w:val="000000"/>
          <w:lang w:val="fr-FR"/>
        </w:rPr>
        <w:t>Elitech</w:t>
      </w:r>
      <w:proofErr w:type="spellEnd"/>
      <w:r w:rsidRPr="00FD3531">
        <w:rPr>
          <w:color w:val="000000"/>
          <w:lang w:val="fr-FR"/>
        </w:rPr>
        <w:t xml:space="preserve"> </w:t>
      </w:r>
      <w:proofErr w:type="spellStart"/>
      <w:r w:rsidR="008651FA" w:rsidRPr="00326E6C">
        <w:rPr>
          <w:color w:val="000000"/>
          <w:lang w:val="en-US"/>
        </w:rPr>
        <w:t>Bât</w:t>
      </w:r>
      <w:proofErr w:type="spellEnd"/>
      <w:r w:rsidR="008651FA">
        <w:rPr>
          <w:color w:val="000000"/>
          <w:lang w:val="en-US"/>
        </w:rPr>
        <w:t xml:space="preserve"> </w:t>
      </w:r>
      <w:r w:rsidRPr="00FD3531">
        <w:rPr>
          <w:color w:val="000000"/>
          <w:lang w:val="fr-FR"/>
        </w:rPr>
        <w:t xml:space="preserve">B </w:t>
      </w:r>
      <w:r w:rsidRPr="00FD3531">
        <w:rPr>
          <w:color w:val="000000"/>
          <w:lang w:val="fr-FR"/>
        </w:rPr>
        <w:br/>
        <w:t>69400 Limas</w:t>
      </w:r>
      <w:r w:rsidRPr="00FD3531">
        <w:rPr>
          <w:color w:val="000000"/>
          <w:lang w:val="fr-FR"/>
        </w:rPr>
        <w:br/>
      </w:r>
      <w:r w:rsidRPr="008005DC">
        <w:rPr>
          <w:color w:val="000000"/>
          <w:lang w:val="fr-FR"/>
        </w:rPr>
        <w:t>Tél. : +33 9 80 80 86 56</w:t>
      </w:r>
      <w:r w:rsidR="00626C64">
        <w:rPr>
          <w:color w:val="000000"/>
          <w:lang w:val="fr-FR"/>
        </w:rPr>
        <w:br/>
      </w:r>
      <w:r w:rsidRPr="00FD3531">
        <w:rPr>
          <w:color w:val="000000"/>
          <w:lang w:val="fr-FR"/>
        </w:rPr>
        <w:t xml:space="preserve">Courriel : </w:t>
      </w:r>
      <w:r w:rsidRPr="00FD3531">
        <w:rPr>
          <w:rFonts w:cs="Times New Roman"/>
          <w:color w:val="000000"/>
          <w:lang w:val="fr-FR"/>
        </w:rPr>
        <w:t>Info.france@openmind-tech.com</w:t>
      </w:r>
      <w:r w:rsidRPr="00FD3531">
        <w:rPr>
          <w:color w:val="000000"/>
          <w:lang w:val="fr-FR"/>
        </w:rPr>
        <w:t>, Site internet : www.openmind-tech.com</w:t>
      </w:r>
    </w:p>
    <w:p w14:paraId="258607EB" w14:textId="77777777" w:rsidR="00A54CC2" w:rsidRPr="00FD3531" w:rsidRDefault="00A54CC2" w:rsidP="00A54CC2">
      <w:pPr>
        <w:pStyle w:val="PIAbspann"/>
        <w:jc w:val="left"/>
        <w:rPr>
          <w:color w:val="000000"/>
          <w:lang w:val="fr-FR"/>
        </w:rPr>
      </w:pPr>
    </w:p>
    <w:p w14:paraId="21EA952B" w14:textId="77777777" w:rsidR="00A54CC2" w:rsidRPr="00FD3531" w:rsidRDefault="00A54CC2" w:rsidP="00A54CC2">
      <w:pPr>
        <w:pStyle w:val="PIAbspann"/>
        <w:jc w:val="left"/>
        <w:rPr>
          <w:lang w:val="fr-FR"/>
        </w:rPr>
      </w:pPr>
      <w:r w:rsidRPr="00FD3531">
        <w:rPr>
          <w:b/>
          <w:color w:val="000000"/>
          <w:lang w:val="fr-FR"/>
        </w:rPr>
        <w:t>Siège social :</w:t>
      </w:r>
      <w:r w:rsidRPr="00FD3531">
        <w:rPr>
          <w:color w:val="000000"/>
          <w:lang w:val="fr-FR"/>
        </w:rPr>
        <w:t xml:space="preserve"> </w:t>
      </w:r>
      <w:r w:rsidRPr="00FD3531">
        <w:rPr>
          <w:color w:val="000000"/>
          <w:lang w:val="fr-FR"/>
        </w:rPr>
        <w:br/>
      </w:r>
      <w:r w:rsidRPr="00FD3531">
        <w:rPr>
          <w:lang w:val="fr-FR"/>
        </w:rPr>
        <w:t>OPEN MIND Technologies AG</w:t>
      </w:r>
      <w:r w:rsidRPr="00FD3531">
        <w:rPr>
          <w:color w:val="000000"/>
          <w:lang w:val="fr-FR"/>
        </w:rPr>
        <w:t xml:space="preserve">, </w:t>
      </w:r>
      <w:proofErr w:type="spellStart"/>
      <w:r w:rsidRPr="00FD3531">
        <w:rPr>
          <w:lang w:val="fr-FR"/>
        </w:rPr>
        <w:t>Argelsrieder</w:t>
      </w:r>
      <w:proofErr w:type="spellEnd"/>
      <w:r w:rsidRPr="00FD3531">
        <w:rPr>
          <w:lang w:val="fr-FR"/>
        </w:rPr>
        <w:t xml:space="preserve"> </w:t>
      </w:r>
      <w:proofErr w:type="spellStart"/>
      <w:r w:rsidRPr="00FD3531">
        <w:rPr>
          <w:lang w:val="fr-FR"/>
        </w:rPr>
        <w:t>Feld</w:t>
      </w:r>
      <w:proofErr w:type="spellEnd"/>
      <w:r w:rsidRPr="00FD3531">
        <w:rPr>
          <w:lang w:val="fr-FR"/>
        </w:rPr>
        <w:t xml:space="preserve"> 5</w:t>
      </w:r>
      <w:r w:rsidRPr="00FD3531">
        <w:rPr>
          <w:color w:val="000000"/>
          <w:lang w:val="fr-FR"/>
        </w:rPr>
        <w:t xml:space="preserve">, </w:t>
      </w:r>
      <w:r w:rsidRPr="00FD3531">
        <w:rPr>
          <w:lang w:val="fr-FR"/>
        </w:rPr>
        <w:t>82234</w:t>
      </w:r>
      <w:r w:rsidRPr="00FD3531">
        <w:rPr>
          <w:color w:val="000000"/>
          <w:lang w:val="fr-FR"/>
        </w:rPr>
        <w:t xml:space="preserve"> </w:t>
      </w:r>
      <w:proofErr w:type="spellStart"/>
      <w:r w:rsidRPr="00FD3531">
        <w:rPr>
          <w:color w:val="000000"/>
          <w:lang w:val="fr-FR"/>
        </w:rPr>
        <w:t>Wessling</w:t>
      </w:r>
      <w:proofErr w:type="spellEnd"/>
      <w:r w:rsidRPr="00FD3531">
        <w:rPr>
          <w:color w:val="000000"/>
          <w:lang w:val="fr-FR"/>
        </w:rPr>
        <w:t xml:space="preserve">, </w:t>
      </w:r>
      <w:r w:rsidRPr="00FD3531">
        <w:rPr>
          <w:rFonts w:cs="Times New Roman"/>
          <w:bCs/>
          <w:szCs w:val="24"/>
          <w:lang w:val="fr-FR"/>
        </w:rPr>
        <w:t>Allemagne</w:t>
      </w:r>
      <w:r w:rsidRPr="00FD3531">
        <w:rPr>
          <w:rFonts w:cs="Times New Roman"/>
          <w:bCs/>
          <w:szCs w:val="24"/>
          <w:lang w:val="fr-FR"/>
        </w:rPr>
        <w:br/>
      </w:r>
      <w:r w:rsidRPr="00FD3531">
        <w:rPr>
          <w:color w:val="000000"/>
          <w:lang w:val="fr-FR"/>
        </w:rPr>
        <w:t>Tél. : +49 8153 933-500, Fax : +49 8153 933-501</w:t>
      </w:r>
      <w:r w:rsidRPr="00FD3531">
        <w:rPr>
          <w:color w:val="000000"/>
          <w:lang w:val="fr-FR"/>
        </w:rPr>
        <w:br/>
      </w:r>
      <w:proofErr w:type="gramStart"/>
      <w:r w:rsidRPr="00FD3531">
        <w:rPr>
          <w:color w:val="000000"/>
          <w:lang w:val="fr-FR"/>
        </w:rPr>
        <w:t>E-mail</w:t>
      </w:r>
      <w:proofErr w:type="gramEnd"/>
      <w:r w:rsidRPr="00FD3531">
        <w:rPr>
          <w:color w:val="000000"/>
          <w:lang w:val="fr-FR"/>
        </w:rPr>
        <w:t xml:space="preserve"> : Info@openmind-tech.com, Site Internet : www.openmind-tech.com</w:t>
      </w:r>
    </w:p>
    <w:p w14:paraId="3F696172" w14:textId="77777777" w:rsidR="00A54CC2" w:rsidRPr="00FD3531" w:rsidRDefault="00A54CC2" w:rsidP="00A54CC2">
      <w:pPr>
        <w:pStyle w:val="PIAbspann"/>
        <w:jc w:val="left"/>
        <w:rPr>
          <w:color w:val="000000"/>
          <w:lang w:val="fr-FR"/>
        </w:rPr>
      </w:pPr>
    </w:p>
    <w:p w14:paraId="78687C18" w14:textId="5FF23103" w:rsidR="00E07007" w:rsidRPr="00FD3531" w:rsidRDefault="00A54CC2" w:rsidP="00343E03">
      <w:pPr>
        <w:pStyle w:val="PIAbspann"/>
        <w:jc w:val="left"/>
      </w:pPr>
      <w:r w:rsidRPr="00FD3531">
        <w:rPr>
          <w:b/>
          <w:bCs/>
          <w:lang w:val="fr-FR"/>
        </w:rPr>
        <w:t xml:space="preserve">Contact </w:t>
      </w:r>
      <w:proofErr w:type="gramStart"/>
      <w:r w:rsidRPr="00FD3531">
        <w:rPr>
          <w:b/>
          <w:bCs/>
          <w:lang w:val="fr-FR"/>
        </w:rPr>
        <w:t>presse:</w:t>
      </w:r>
      <w:proofErr w:type="gramEnd"/>
      <w:r w:rsidRPr="00FD3531">
        <w:rPr>
          <w:b/>
          <w:bCs/>
          <w:lang w:val="fr-FR"/>
        </w:rPr>
        <w:br/>
      </w:r>
      <w:proofErr w:type="spellStart"/>
      <w:r w:rsidRPr="00FD3531">
        <w:rPr>
          <w:lang w:val="fr-FR"/>
        </w:rPr>
        <w:t>Comcordance</w:t>
      </w:r>
      <w:proofErr w:type="spellEnd"/>
      <w:r w:rsidRPr="00FD3531">
        <w:rPr>
          <w:lang w:val="fr-FR"/>
        </w:rPr>
        <w:br/>
        <w:t xml:space="preserve">Véronique </w:t>
      </w:r>
      <w:proofErr w:type="spellStart"/>
      <w:r w:rsidRPr="00FD3531">
        <w:rPr>
          <w:lang w:val="fr-FR"/>
        </w:rPr>
        <w:t>Albet</w:t>
      </w:r>
      <w:proofErr w:type="spellEnd"/>
      <w:r w:rsidRPr="00FD3531">
        <w:rPr>
          <w:lang w:val="fr-FR"/>
        </w:rPr>
        <w:br/>
        <w:t xml:space="preserve">17 rue </w:t>
      </w:r>
      <w:proofErr w:type="gramStart"/>
      <w:r w:rsidRPr="00FD3531">
        <w:rPr>
          <w:lang w:val="fr-FR"/>
        </w:rPr>
        <w:t>Jean  </w:t>
      </w:r>
      <w:proofErr w:type="spellStart"/>
      <w:r w:rsidRPr="00FD3531">
        <w:rPr>
          <w:lang w:val="fr-FR"/>
        </w:rPr>
        <w:t>Dagnaux</w:t>
      </w:r>
      <w:proofErr w:type="spellEnd"/>
      <w:proofErr w:type="gramEnd"/>
      <w:r w:rsidRPr="00FD3531">
        <w:rPr>
          <w:lang w:val="fr-FR"/>
        </w:rPr>
        <w:br/>
        <w:t>71000 Macon</w:t>
      </w:r>
      <w:r w:rsidRPr="00FD3531">
        <w:rPr>
          <w:lang w:val="fr-FR"/>
        </w:rPr>
        <w:br/>
        <w:t>Tél</w:t>
      </w:r>
      <w:r w:rsidR="008005DC">
        <w:rPr>
          <w:lang w:val="fr-FR"/>
        </w:rPr>
        <w:t>. :</w:t>
      </w:r>
      <w:r w:rsidR="008651FA">
        <w:rPr>
          <w:lang w:val="fr-FR"/>
        </w:rPr>
        <w:t xml:space="preserve"> </w:t>
      </w:r>
      <w:r w:rsidRPr="00FD3531">
        <w:rPr>
          <w:lang w:val="fr-FR"/>
        </w:rPr>
        <w:t>+33 3 85 21 33 96</w:t>
      </w:r>
      <w:r w:rsidRPr="00FD3531">
        <w:rPr>
          <w:lang w:val="fr-FR"/>
        </w:rPr>
        <w:br/>
        <w:t>Mob</w:t>
      </w:r>
      <w:r w:rsidR="008005DC">
        <w:rPr>
          <w:lang w:val="fr-FR"/>
        </w:rPr>
        <w:t>. :</w:t>
      </w:r>
      <w:r w:rsidR="008651FA">
        <w:rPr>
          <w:lang w:val="fr-FR"/>
        </w:rPr>
        <w:t xml:space="preserve"> </w:t>
      </w:r>
      <w:r w:rsidRPr="00FD3531">
        <w:rPr>
          <w:lang w:val="fr-FR"/>
        </w:rPr>
        <w:t>+33 6 48 71 35 46</w:t>
      </w:r>
      <w:r w:rsidRPr="00FD3531">
        <w:rPr>
          <w:lang w:val="fr-FR"/>
        </w:rPr>
        <w:br/>
        <w:t>Courriel : veronique.albet@comcordance.fr</w:t>
      </w:r>
      <w:bookmarkEnd w:id="1"/>
    </w:p>
    <w:sectPr w:rsidR="00E07007" w:rsidRPr="00FD3531" w:rsidSect="00D750A4">
      <w:headerReference w:type="even" r:id="rId10"/>
      <w:headerReference w:type="default" r:id="rId11"/>
      <w:footerReference w:type="even" r:id="rId12"/>
      <w:footerReference w:type="default" r:id="rId13"/>
      <w:headerReference w:type="first" r:id="rId14"/>
      <w:footerReference w:type="first" r:id="rId15"/>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965B" w14:textId="77777777" w:rsidR="00A57B22" w:rsidRDefault="00A57B22">
      <w:r>
        <w:separator/>
      </w:r>
    </w:p>
  </w:endnote>
  <w:endnote w:type="continuationSeparator" w:id="0">
    <w:p w14:paraId="2E68AD55" w14:textId="77777777" w:rsidR="00A57B22" w:rsidRDefault="00A5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4B40" w14:textId="77777777" w:rsidR="009B43C8" w:rsidRDefault="009B43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38F1" w14:textId="0F0DED6A" w:rsidR="00544AD5" w:rsidRPr="003E6D83" w:rsidRDefault="00814E29" w:rsidP="00BB5688">
    <w:pPr>
      <w:pStyle w:val="PIFusszeile"/>
    </w:pPr>
    <w:r>
      <w:rPr>
        <w:rStyle w:val="Seitenzahl"/>
        <w:rFonts w:cs="Arial"/>
        <w:lang w:val="de-DE"/>
      </w:rPr>
      <w:fldChar w:fldCharType="begin"/>
    </w:r>
    <w:r w:rsidRPr="003E6D83">
      <w:rPr>
        <w:rStyle w:val="Seitenzahl"/>
        <w:rFonts w:cs="Arial"/>
      </w:rPr>
      <w:instrText xml:space="preserve"> FILENAME   \* MERGEFORMAT </w:instrText>
    </w:r>
    <w:r>
      <w:rPr>
        <w:rStyle w:val="Seitenzahl"/>
        <w:rFonts w:cs="Arial"/>
        <w:lang w:val="de-DE"/>
      </w:rPr>
      <w:fldChar w:fldCharType="separate"/>
    </w:r>
    <w:r w:rsidR="000000CB" w:rsidRPr="003E6D83">
      <w:rPr>
        <w:rStyle w:val="Seitenzahl"/>
        <w:rFonts w:cs="Arial"/>
        <w:noProof/>
      </w:rPr>
      <w:t>OPN1PI827</w:t>
    </w:r>
    <w:r w:rsidR="00343E03">
      <w:rPr>
        <w:rStyle w:val="Seitenzahl"/>
        <w:rFonts w:cs="Arial"/>
        <w:noProof/>
      </w:rPr>
      <w:t>_fr</w:t>
    </w:r>
    <w:r>
      <w:rPr>
        <w:rStyle w:val="Seitenzahl"/>
        <w:rFonts w:cs="Arial"/>
        <w:lang w:val="de-DE"/>
      </w:rPr>
      <w:fldChar w:fldCharType="end"/>
    </w:r>
    <w:r w:rsidR="00544AD5" w:rsidRPr="003E6D83">
      <w:rPr>
        <w:rStyle w:val="Seitenzahl"/>
        <w:rFonts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DFFF" w14:textId="77777777" w:rsidR="009B43C8" w:rsidRDefault="009B43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A9CA" w14:textId="77777777" w:rsidR="00A57B22" w:rsidRDefault="00A57B22">
      <w:r>
        <w:separator/>
      </w:r>
    </w:p>
  </w:footnote>
  <w:footnote w:type="continuationSeparator" w:id="0">
    <w:p w14:paraId="39A22911" w14:textId="77777777" w:rsidR="00A57B22" w:rsidRDefault="00A57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E6F7" w14:textId="77777777" w:rsidR="009B43C8" w:rsidRDefault="009B43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B573" w14:textId="5825E62C" w:rsidR="008C4850" w:rsidRDefault="00777F93">
    <w:pPr>
      <w:pStyle w:val="Kopfzeile"/>
    </w:pPr>
    <w:r>
      <w:rPr>
        <w:noProof/>
      </w:rPr>
      <w:drawing>
        <wp:anchor distT="0" distB="0" distL="114300" distR="114300" simplePos="0" relativeHeight="251657728" behindDoc="0" locked="0" layoutInCell="1" allowOverlap="1" wp14:anchorId="59C455DD" wp14:editId="4009EF16">
          <wp:simplePos x="0" y="0"/>
          <wp:positionH relativeFrom="column">
            <wp:posOffset>0</wp:posOffset>
          </wp:positionH>
          <wp:positionV relativeFrom="paragraph">
            <wp:posOffset>0</wp:posOffset>
          </wp:positionV>
          <wp:extent cx="2124075" cy="68580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0F98" w14:textId="77777777" w:rsidR="009B43C8" w:rsidRDefault="009B43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93836482">
    <w:abstractNumId w:val="19"/>
  </w:num>
  <w:num w:numId="2" w16cid:durableId="1103302071">
    <w:abstractNumId w:val="20"/>
  </w:num>
  <w:num w:numId="3" w16cid:durableId="42487946">
    <w:abstractNumId w:val="0"/>
  </w:num>
  <w:num w:numId="4" w16cid:durableId="1850438486">
    <w:abstractNumId w:val="18"/>
  </w:num>
  <w:num w:numId="5" w16cid:durableId="268009388">
    <w:abstractNumId w:val="2"/>
  </w:num>
  <w:num w:numId="6" w16cid:durableId="2001614362">
    <w:abstractNumId w:val="4"/>
  </w:num>
  <w:num w:numId="7" w16cid:durableId="1531533946">
    <w:abstractNumId w:val="17"/>
  </w:num>
  <w:num w:numId="8" w16cid:durableId="1721904126">
    <w:abstractNumId w:val="5"/>
  </w:num>
  <w:num w:numId="9" w16cid:durableId="2060779693">
    <w:abstractNumId w:val="16"/>
  </w:num>
  <w:num w:numId="10" w16cid:durableId="1656301656">
    <w:abstractNumId w:val="10"/>
  </w:num>
  <w:num w:numId="11" w16cid:durableId="286549257">
    <w:abstractNumId w:val="9"/>
  </w:num>
  <w:num w:numId="12" w16cid:durableId="546263986">
    <w:abstractNumId w:val="14"/>
  </w:num>
  <w:num w:numId="13" w16cid:durableId="688680700">
    <w:abstractNumId w:val="12"/>
  </w:num>
  <w:num w:numId="14" w16cid:durableId="1565096637">
    <w:abstractNumId w:val="1"/>
  </w:num>
  <w:num w:numId="15" w16cid:durableId="1879051534">
    <w:abstractNumId w:val="13"/>
  </w:num>
  <w:num w:numId="16" w16cid:durableId="1550655076">
    <w:abstractNumId w:val="3"/>
  </w:num>
  <w:num w:numId="17" w16cid:durableId="701830082">
    <w:abstractNumId w:val="6"/>
  </w:num>
  <w:num w:numId="18" w16cid:durableId="444887896">
    <w:abstractNumId w:val="8"/>
  </w:num>
  <w:num w:numId="19" w16cid:durableId="843282961">
    <w:abstractNumId w:val="7"/>
  </w:num>
  <w:num w:numId="20" w16cid:durableId="1476601804">
    <w:abstractNumId w:val="15"/>
  </w:num>
  <w:num w:numId="21" w16cid:durableId="1538546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0CB"/>
    <w:rsid w:val="000002A2"/>
    <w:rsid w:val="00000582"/>
    <w:rsid w:val="00001474"/>
    <w:rsid w:val="00001D79"/>
    <w:rsid w:val="0000394E"/>
    <w:rsid w:val="00006118"/>
    <w:rsid w:val="00011654"/>
    <w:rsid w:val="00012566"/>
    <w:rsid w:val="00014900"/>
    <w:rsid w:val="0001500B"/>
    <w:rsid w:val="00016E5C"/>
    <w:rsid w:val="00017338"/>
    <w:rsid w:val="00020352"/>
    <w:rsid w:val="000206D6"/>
    <w:rsid w:val="00022CD5"/>
    <w:rsid w:val="000230B4"/>
    <w:rsid w:val="00024312"/>
    <w:rsid w:val="000252A7"/>
    <w:rsid w:val="00026B10"/>
    <w:rsid w:val="00026C7D"/>
    <w:rsid w:val="0003019A"/>
    <w:rsid w:val="0003153F"/>
    <w:rsid w:val="00034919"/>
    <w:rsid w:val="000349BE"/>
    <w:rsid w:val="000361AD"/>
    <w:rsid w:val="000432FB"/>
    <w:rsid w:val="00045A03"/>
    <w:rsid w:val="000467C1"/>
    <w:rsid w:val="000516E9"/>
    <w:rsid w:val="000563F0"/>
    <w:rsid w:val="000564C2"/>
    <w:rsid w:val="00057A1C"/>
    <w:rsid w:val="000609C1"/>
    <w:rsid w:val="000626E0"/>
    <w:rsid w:val="000632FC"/>
    <w:rsid w:val="000646B2"/>
    <w:rsid w:val="00064FA5"/>
    <w:rsid w:val="0006503E"/>
    <w:rsid w:val="0006542C"/>
    <w:rsid w:val="00066165"/>
    <w:rsid w:val="00071928"/>
    <w:rsid w:val="00071CB8"/>
    <w:rsid w:val="000732D8"/>
    <w:rsid w:val="0007504D"/>
    <w:rsid w:val="00076C67"/>
    <w:rsid w:val="00080454"/>
    <w:rsid w:val="000815F1"/>
    <w:rsid w:val="00082666"/>
    <w:rsid w:val="00083314"/>
    <w:rsid w:val="0008332D"/>
    <w:rsid w:val="000862A0"/>
    <w:rsid w:val="0009004E"/>
    <w:rsid w:val="000907E0"/>
    <w:rsid w:val="00090FF5"/>
    <w:rsid w:val="0009381D"/>
    <w:rsid w:val="0009395B"/>
    <w:rsid w:val="00094DB1"/>
    <w:rsid w:val="0009685E"/>
    <w:rsid w:val="00097537"/>
    <w:rsid w:val="000A02ED"/>
    <w:rsid w:val="000A0BA1"/>
    <w:rsid w:val="000A15BE"/>
    <w:rsid w:val="000A2768"/>
    <w:rsid w:val="000A2C69"/>
    <w:rsid w:val="000A379F"/>
    <w:rsid w:val="000A3F14"/>
    <w:rsid w:val="000A409F"/>
    <w:rsid w:val="000A42A8"/>
    <w:rsid w:val="000A5781"/>
    <w:rsid w:val="000A7347"/>
    <w:rsid w:val="000B6A37"/>
    <w:rsid w:val="000C1270"/>
    <w:rsid w:val="000C18E2"/>
    <w:rsid w:val="000C264C"/>
    <w:rsid w:val="000C368B"/>
    <w:rsid w:val="000C7621"/>
    <w:rsid w:val="000C7A14"/>
    <w:rsid w:val="000C7A86"/>
    <w:rsid w:val="000D252F"/>
    <w:rsid w:val="000D303C"/>
    <w:rsid w:val="000D4817"/>
    <w:rsid w:val="000D4F4D"/>
    <w:rsid w:val="000D6AFC"/>
    <w:rsid w:val="000D7F90"/>
    <w:rsid w:val="000E09FB"/>
    <w:rsid w:val="000E27DA"/>
    <w:rsid w:val="000F0501"/>
    <w:rsid w:val="000F05FD"/>
    <w:rsid w:val="000F1BF4"/>
    <w:rsid w:val="000F31FC"/>
    <w:rsid w:val="000F381A"/>
    <w:rsid w:val="000F41EA"/>
    <w:rsid w:val="000F4DBC"/>
    <w:rsid w:val="000F672D"/>
    <w:rsid w:val="00101ED6"/>
    <w:rsid w:val="00102D83"/>
    <w:rsid w:val="001034A6"/>
    <w:rsid w:val="00103911"/>
    <w:rsid w:val="00104B19"/>
    <w:rsid w:val="00105B1F"/>
    <w:rsid w:val="00105E32"/>
    <w:rsid w:val="00105FDB"/>
    <w:rsid w:val="00106827"/>
    <w:rsid w:val="00111882"/>
    <w:rsid w:val="00111F76"/>
    <w:rsid w:val="00116454"/>
    <w:rsid w:val="0012057C"/>
    <w:rsid w:val="0012272B"/>
    <w:rsid w:val="00124084"/>
    <w:rsid w:val="00124B5F"/>
    <w:rsid w:val="0012683A"/>
    <w:rsid w:val="00126EA6"/>
    <w:rsid w:val="0012736F"/>
    <w:rsid w:val="001302A5"/>
    <w:rsid w:val="00131D7A"/>
    <w:rsid w:val="00132381"/>
    <w:rsid w:val="00133241"/>
    <w:rsid w:val="00133413"/>
    <w:rsid w:val="00133949"/>
    <w:rsid w:val="00134E27"/>
    <w:rsid w:val="00135599"/>
    <w:rsid w:val="001414F6"/>
    <w:rsid w:val="00143540"/>
    <w:rsid w:val="00144F6D"/>
    <w:rsid w:val="00145179"/>
    <w:rsid w:val="00145C40"/>
    <w:rsid w:val="00146FD2"/>
    <w:rsid w:val="00147552"/>
    <w:rsid w:val="00147706"/>
    <w:rsid w:val="00147768"/>
    <w:rsid w:val="0015044E"/>
    <w:rsid w:val="00152AD8"/>
    <w:rsid w:val="00153F01"/>
    <w:rsid w:val="00153FE2"/>
    <w:rsid w:val="00154DAA"/>
    <w:rsid w:val="0015706B"/>
    <w:rsid w:val="00160AED"/>
    <w:rsid w:val="00161722"/>
    <w:rsid w:val="001618E0"/>
    <w:rsid w:val="00162987"/>
    <w:rsid w:val="00164216"/>
    <w:rsid w:val="001645E6"/>
    <w:rsid w:val="001739E7"/>
    <w:rsid w:val="001739F8"/>
    <w:rsid w:val="00174B48"/>
    <w:rsid w:val="00177862"/>
    <w:rsid w:val="00181000"/>
    <w:rsid w:val="001841DE"/>
    <w:rsid w:val="0018444D"/>
    <w:rsid w:val="0018488F"/>
    <w:rsid w:val="00184B6D"/>
    <w:rsid w:val="00187B48"/>
    <w:rsid w:val="00187F38"/>
    <w:rsid w:val="00190778"/>
    <w:rsid w:val="00196BDE"/>
    <w:rsid w:val="001A0CAF"/>
    <w:rsid w:val="001A23EA"/>
    <w:rsid w:val="001A3EB5"/>
    <w:rsid w:val="001A445B"/>
    <w:rsid w:val="001A4FE8"/>
    <w:rsid w:val="001A7832"/>
    <w:rsid w:val="001A7A10"/>
    <w:rsid w:val="001B01D0"/>
    <w:rsid w:val="001B2DE0"/>
    <w:rsid w:val="001B3249"/>
    <w:rsid w:val="001B5159"/>
    <w:rsid w:val="001B64D9"/>
    <w:rsid w:val="001C05EB"/>
    <w:rsid w:val="001C1528"/>
    <w:rsid w:val="001C3118"/>
    <w:rsid w:val="001C43D5"/>
    <w:rsid w:val="001C5452"/>
    <w:rsid w:val="001C5A0F"/>
    <w:rsid w:val="001C5A8C"/>
    <w:rsid w:val="001C6691"/>
    <w:rsid w:val="001D0468"/>
    <w:rsid w:val="001D04FB"/>
    <w:rsid w:val="001D1B76"/>
    <w:rsid w:val="001D1DE5"/>
    <w:rsid w:val="001D3704"/>
    <w:rsid w:val="001D427D"/>
    <w:rsid w:val="001D4454"/>
    <w:rsid w:val="001D5B0D"/>
    <w:rsid w:val="001D5EF7"/>
    <w:rsid w:val="001E071E"/>
    <w:rsid w:val="001E10E9"/>
    <w:rsid w:val="001E1649"/>
    <w:rsid w:val="001E2677"/>
    <w:rsid w:val="001E4E06"/>
    <w:rsid w:val="001F02E3"/>
    <w:rsid w:val="001F03AA"/>
    <w:rsid w:val="001F089B"/>
    <w:rsid w:val="001F0ECE"/>
    <w:rsid w:val="001F496F"/>
    <w:rsid w:val="0020008B"/>
    <w:rsid w:val="00201B7B"/>
    <w:rsid w:val="002036E8"/>
    <w:rsid w:val="002039CF"/>
    <w:rsid w:val="00210AE6"/>
    <w:rsid w:val="0021146D"/>
    <w:rsid w:val="00211D0C"/>
    <w:rsid w:val="00214467"/>
    <w:rsid w:val="00214729"/>
    <w:rsid w:val="00214AE8"/>
    <w:rsid w:val="0021524D"/>
    <w:rsid w:val="00215852"/>
    <w:rsid w:val="00217696"/>
    <w:rsid w:val="00220796"/>
    <w:rsid w:val="002256F4"/>
    <w:rsid w:val="00227213"/>
    <w:rsid w:val="002277BB"/>
    <w:rsid w:val="00230EE9"/>
    <w:rsid w:val="00234B08"/>
    <w:rsid w:val="00234D94"/>
    <w:rsid w:val="00235B66"/>
    <w:rsid w:val="00240021"/>
    <w:rsid w:val="00240185"/>
    <w:rsid w:val="00240487"/>
    <w:rsid w:val="00243ECD"/>
    <w:rsid w:val="0024469D"/>
    <w:rsid w:val="00244FB4"/>
    <w:rsid w:val="00246B91"/>
    <w:rsid w:val="00247841"/>
    <w:rsid w:val="00251211"/>
    <w:rsid w:val="00251859"/>
    <w:rsid w:val="0025343B"/>
    <w:rsid w:val="00253F64"/>
    <w:rsid w:val="00254093"/>
    <w:rsid w:val="002558E3"/>
    <w:rsid w:val="00256482"/>
    <w:rsid w:val="0026079F"/>
    <w:rsid w:val="00263DD7"/>
    <w:rsid w:val="00263EAF"/>
    <w:rsid w:val="00265727"/>
    <w:rsid w:val="00267058"/>
    <w:rsid w:val="002704F1"/>
    <w:rsid w:val="002718AB"/>
    <w:rsid w:val="00272E55"/>
    <w:rsid w:val="00273A11"/>
    <w:rsid w:val="00275482"/>
    <w:rsid w:val="00275FF9"/>
    <w:rsid w:val="00277E34"/>
    <w:rsid w:val="0028086F"/>
    <w:rsid w:val="00280E98"/>
    <w:rsid w:val="002840FE"/>
    <w:rsid w:val="00284E4B"/>
    <w:rsid w:val="0029051C"/>
    <w:rsid w:val="0029094E"/>
    <w:rsid w:val="00290B38"/>
    <w:rsid w:val="0029202E"/>
    <w:rsid w:val="0029207D"/>
    <w:rsid w:val="00293237"/>
    <w:rsid w:val="00297648"/>
    <w:rsid w:val="002A0460"/>
    <w:rsid w:val="002A0891"/>
    <w:rsid w:val="002A4B22"/>
    <w:rsid w:val="002A5BB4"/>
    <w:rsid w:val="002A62DC"/>
    <w:rsid w:val="002A722C"/>
    <w:rsid w:val="002B1274"/>
    <w:rsid w:val="002C147A"/>
    <w:rsid w:val="002C4AD7"/>
    <w:rsid w:val="002C53E5"/>
    <w:rsid w:val="002D0FCD"/>
    <w:rsid w:val="002D1B3E"/>
    <w:rsid w:val="002D1DE2"/>
    <w:rsid w:val="002D4221"/>
    <w:rsid w:val="002E1C87"/>
    <w:rsid w:val="002E37F0"/>
    <w:rsid w:val="002E457A"/>
    <w:rsid w:val="002E4870"/>
    <w:rsid w:val="002E4920"/>
    <w:rsid w:val="002E554F"/>
    <w:rsid w:val="002E7054"/>
    <w:rsid w:val="002F2494"/>
    <w:rsid w:val="002F2A67"/>
    <w:rsid w:val="002F3029"/>
    <w:rsid w:val="002F413B"/>
    <w:rsid w:val="002F4C85"/>
    <w:rsid w:val="002F5858"/>
    <w:rsid w:val="002F5C8D"/>
    <w:rsid w:val="00300E32"/>
    <w:rsid w:val="0030164A"/>
    <w:rsid w:val="003026FD"/>
    <w:rsid w:val="003057BD"/>
    <w:rsid w:val="003057E8"/>
    <w:rsid w:val="003061D3"/>
    <w:rsid w:val="003063AE"/>
    <w:rsid w:val="00307D05"/>
    <w:rsid w:val="00311637"/>
    <w:rsid w:val="00312B0D"/>
    <w:rsid w:val="00313E9B"/>
    <w:rsid w:val="00316153"/>
    <w:rsid w:val="003172EC"/>
    <w:rsid w:val="003227C7"/>
    <w:rsid w:val="00330D1E"/>
    <w:rsid w:val="00332F57"/>
    <w:rsid w:val="00334472"/>
    <w:rsid w:val="0033499C"/>
    <w:rsid w:val="00334A79"/>
    <w:rsid w:val="00335731"/>
    <w:rsid w:val="00335E6D"/>
    <w:rsid w:val="0033765A"/>
    <w:rsid w:val="00340059"/>
    <w:rsid w:val="00343E03"/>
    <w:rsid w:val="003451E3"/>
    <w:rsid w:val="00346555"/>
    <w:rsid w:val="00350944"/>
    <w:rsid w:val="00355E61"/>
    <w:rsid w:val="003609F9"/>
    <w:rsid w:val="00361407"/>
    <w:rsid w:val="003617FE"/>
    <w:rsid w:val="00361936"/>
    <w:rsid w:val="00362B42"/>
    <w:rsid w:val="003633B4"/>
    <w:rsid w:val="00364BF6"/>
    <w:rsid w:val="00364D09"/>
    <w:rsid w:val="00365D11"/>
    <w:rsid w:val="00366FF7"/>
    <w:rsid w:val="00370ACF"/>
    <w:rsid w:val="00370F6F"/>
    <w:rsid w:val="00371B4A"/>
    <w:rsid w:val="00374031"/>
    <w:rsid w:val="00374C47"/>
    <w:rsid w:val="00377888"/>
    <w:rsid w:val="0038121E"/>
    <w:rsid w:val="00381C32"/>
    <w:rsid w:val="00381CF0"/>
    <w:rsid w:val="00384352"/>
    <w:rsid w:val="00387D97"/>
    <w:rsid w:val="00387F34"/>
    <w:rsid w:val="003911E1"/>
    <w:rsid w:val="00392574"/>
    <w:rsid w:val="003943C9"/>
    <w:rsid w:val="00395B9E"/>
    <w:rsid w:val="0039652E"/>
    <w:rsid w:val="00397713"/>
    <w:rsid w:val="003A4B91"/>
    <w:rsid w:val="003A65DB"/>
    <w:rsid w:val="003A7CFC"/>
    <w:rsid w:val="003B0BEF"/>
    <w:rsid w:val="003B1823"/>
    <w:rsid w:val="003B2E67"/>
    <w:rsid w:val="003B3C2A"/>
    <w:rsid w:val="003B419A"/>
    <w:rsid w:val="003B4FAB"/>
    <w:rsid w:val="003B60BE"/>
    <w:rsid w:val="003B779D"/>
    <w:rsid w:val="003C2D7A"/>
    <w:rsid w:val="003C400A"/>
    <w:rsid w:val="003C5175"/>
    <w:rsid w:val="003C5815"/>
    <w:rsid w:val="003C5A6D"/>
    <w:rsid w:val="003C6CCC"/>
    <w:rsid w:val="003C7747"/>
    <w:rsid w:val="003C791B"/>
    <w:rsid w:val="003D048F"/>
    <w:rsid w:val="003D1284"/>
    <w:rsid w:val="003D1405"/>
    <w:rsid w:val="003D1689"/>
    <w:rsid w:val="003D1ED5"/>
    <w:rsid w:val="003D35CF"/>
    <w:rsid w:val="003D6C03"/>
    <w:rsid w:val="003E006B"/>
    <w:rsid w:val="003E02B3"/>
    <w:rsid w:val="003E2C38"/>
    <w:rsid w:val="003E2FC0"/>
    <w:rsid w:val="003E303A"/>
    <w:rsid w:val="003E6D83"/>
    <w:rsid w:val="003E7BFB"/>
    <w:rsid w:val="003F0F1A"/>
    <w:rsid w:val="003F375B"/>
    <w:rsid w:val="004016F1"/>
    <w:rsid w:val="00401AF6"/>
    <w:rsid w:val="0040352E"/>
    <w:rsid w:val="00405EA8"/>
    <w:rsid w:val="0040604A"/>
    <w:rsid w:val="00406CF2"/>
    <w:rsid w:val="00407E5E"/>
    <w:rsid w:val="004119DA"/>
    <w:rsid w:val="00413693"/>
    <w:rsid w:val="0041374D"/>
    <w:rsid w:val="00414F44"/>
    <w:rsid w:val="0041744D"/>
    <w:rsid w:val="00421825"/>
    <w:rsid w:val="004225A8"/>
    <w:rsid w:val="00422AB8"/>
    <w:rsid w:val="00422E16"/>
    <w:rsid w:val="00423736"/>
    <w:rsid w:val="004237E1"/>
    <w:rsid w:val="00423AED"/>
    <w:rsid w:val="00423E01"/>
    <w:rsid w:val="00432D3D"/>
    <w:rsid w:val="00433AFF"/>
    <w:rsid w:val="0043507A"/>
    <w:rsid w:val="004405C2"/>
    <w:rsid w:val="00441C6D"/>
    <w:rsid w:val="00441EA3"/>
    <w:rsid w:val="004427A5"/>
    <w:rsid w:val="00443EBA"/>
    <w:rsid w:val="00444487"/>
    <w:rsid w:val="004444D2"/>
    <w:rsid w:val="00445734"/>
    <w:rsid w:val="00446DA9"/>
    <w:rsid w:val="00450ADD"/>
    <w:rsid w:val="004519F3"/>
    <w:rsid w:val="0045288C"/>
    <w:rsid w:val="00452947"/>
    <w:rsid w:val="0045559C"/>
    <w:rsid w:val="00456449"/>
    <w:rsid w:val="00457809"/>
    <w:rsid w:val="00460987"/>
    <w:rsid w:val="00464E8E"/>
    <w:rsid w:val="0046764E"/>
    <w:rsid w:val="0047131A"/>
    <w:rsid w:val="00471CD9"/>
    <w:rsid w:val="0047337C"/>
    <w:rsid w:val="00474062"/>
    <w:rsid w:val="00474587"/>
    <w:rsid w:val="0047599C"/>
    <w:rsid w:val="00477375"/>
    <w:rsid w:val="00477FEF"/>
    <w:rsid w:val="00477FFA"/>
    <w:rsid w:val="004801EB"/>
    <w:rsid w:val="00481F3B"/>
    <w:rsid w:val="00483529"/>
    <w:rsid w:val="004847B1"/>
    <w:rsid w:val="0048493F"/>
    <w:rsid w:val="00486E79"/>
    <w:rsid w:val="00487A6D"/>
    <w:rsid w:val="0049029F"/>
    <w:rsid w:val="0049081F"/>
    <w:rsid w:val="00491EA3"/>
    <w:rsid w:val="00492FEC"/>
    <w:rsid w:val="00494A31"/>
    <w:rsid w:val="00494DE3"/>
    <w:rsid w:val="004959FB"/>
    <w:rsid w:val="004A1106"/>
    <w:rsid w:val="004A1BEA"/>
    <w:rsid w:val="004A1D5F"/>
    <w:rsid w:val="004A2D1E"/>
    <w:rsid w:val="004A3C2A"/>
    <w:rsid w:val="004A40C4"/>
    <w:rsid w:val="004A5E55"/>
    <w:rsid w:val="004B1608"/>
    <w:rsid w:val="004B3EB7"/>
    <w:rsid w:val="004B461D"/>
    <w:rsid w:val="004B47BB"/>
    <w:rsid w:val="004B7292"/>
    <w:rsid w:val="004C2859"/>
    <w:rsid w:val="004C5471"/>
    <w:rsid w:val="004C7409"/>
    <w:rsid w:val="004D0006"/>
    <w:rsid w:val="004D6B72"/>
    <w:rsid w:val="004D774F"/>
    <w:rsid w:val="004D7C04"/>
    <w:rsid w:val="004E230E"/>
    <w:rsid w:val="004E4266"/>
    <w:rsid w:val="004E5726"/>
    <w:rsid w:val="004E5DDF"/>
    <w:rsid w:val="004E6862"/>
    <w:rsid w:val="004F09B5"/>
    <w:rsid w:val="004F13C5"/>
    <w:rsid w:val="004F4591"/>
    <w:rsid w:val="004F56A5"/>
    <w:rsid w:val="0050000C"/>
    <w:rsid w:val="00501002"/>
    <w:rsid w:val="00501C2B"/>
    <w:rsid w:val="00502F98"/>
    <w:rsid w:val="0050345F"/>
    <w:rsid w:val="0050552F"/>
    <w:rsid w:val="00507132"/>
    <w:rsid w:val="00507192"/>
    <w:rsid w:val="00507BE7"/>
    <w:rsid w:val="005103FD"/>
    <w:rsid w:val="00510CB9"/>
    <w:rsid w:val="00511250"/>
    <w:rsid w:val="005124AA"/>
    <w:rsid w:val="00513168"/>
    <w:rsid w:val="0051548B"/>
    <w:rsid w:val="00516411"/>
    <w:rsid w:val="00520607"/>
    <w:rsid w:val="00521B7E"/>
    <w:rsid w:val="00522DD1"/>
    <w:rsid w:val="00523B15"/>
    <w:rsid w:val="00532572"/>
    <w:rsid w:val="00532A87"/>
    <w:rsid w:val="0053393F"/>
    <w:rsid w:val="00533E32"/>
    <w:rsid w:val="00535F74"/>
    <w:rsid w:val="00537A8A"/>
    <w:rsid w:val="00537CB5"/>
    <w:rsid w:val="005429A9"/>
    <w:rsid w:val="00542EB5"/>
    <w:rsid w:val="0054356B"/>
    <w:rsid w:val="005437E4"/>
    <w:rsid w:val="00544AD5"/>
    <w:rsid w:val="005454E6"/>
    <w:rsid w:val="00545A48"/>
    <w:rsid w:val="00545A99"/>
    <w:rsid w:val="0054671F"/>
    <w:rsid w:val="00546856"/>
    <w:rsid w:val="00547E82"/>
    <w:rsid w:val="0055107E"/>
    <w:rsid w:val="00551E01"/>
    <w:rsid w:val="005526DD"/>
    <w:rsid w:val="00553FF6"/>
    <w:rsid w:val="00554A00"/>
    <w:rsid w:val="00556C9E"/>
    <w:rsid w:val="00557BD8"/>
    <w:rsid w:val="00560317"/>
    <w:rsid w:val="0056278B"/>
    <w:rsid w:val="00563566"/>
    <w:rsid w:val="0056503C"/>
    <w:rsid w:val="00566006"/>
    <w:rsid w:val="00566A9C"/>
    <w:rsid w:val="00566E86"/>
    <w:rsid w:val="00566F53"/>
    <w:rsid w:val="00567DB0"/>
    <w:rsid w:val="00570566"/>
    <w:rsid w:val="00571952"/>
    <w:rsid w:val="0057336D"/>
    <w:rsid w:val="005749B0"/>
    <w:rsid w:val="00576BFE"/>
    <w:rsid w:val="00576E13"/>
    <w:rsid w:val="00577946"/>
    <w:rsid w:val="00580CD3"/>
    <w:rsid w:val="00583218"/>
    <w:rsid w:val="00583724"/>
    <w:rsid w:val="005849F9"/>
    <w:rsid w:val="00584F44"/>
    <w:rsid w:val="00585671"/>
    <w:rsid w:val="00585A44"/>
    <w:rsid w:val="00585A59"/>
    <w:rsid w:val="00593789"/>
    <w:rsid w:val="00595EA9"/>
    <w:rsid w:val="0059758E"/>
    <w:rsid w:val="005A03FC"/>
    <w:rsid w:val="005A1BBD"/>
    <w:rsid w:val="005A2607"/>
    <w:rsid w:val="005A3B76"/>
    <w:rsid w:val="005A4C5E"/>
    <w:rsid w:val="005A6557"/>
    <w:rsid w:val="005A7473"/>
    <w:rsid w:val="005B0F51"/>
    <w:rsid w:val="005B2927"/>
    <w:rsid w:val="005B64D2"/>
    <w:rsid w:val="005C13C4"/>
    <w:rsid w:val="005C3459"/>
    <w:rsid w:val="005C3B2E"/>
    <w:rsid w:val="005C4CB9"/>
    <w:rsid w:val="005C6A7D"/>
    <w:rsid w:val="005C77AC"/>
    <w:rsid w:val="005D0589"/>
    <w:rsid w:val="005D1F37"/>
    <w:rsid w:val="005D3233"/>
    <w:rsid w:val="005D423E"/>
    <w:rsid w:val="005D7AC0"/>
    <w:rsid w:val="005E11EB"/>
    <w:rsid w:val="005E2504"/>
    <w:rsid w:val="005E2B84"/>
    <w:rsid w:val="005E3B8E"/>
    <w:rsid w:val="005E3BFE"/>
    <w:rsid w:val="005E3F26"/>
    <w:rsid w:val="005E48AB"/>
    <w:rsid w:val="005E5002"/>
    <w:rsid w:val="005E5496"/>
    <w:rsid w:val="005E77B3"/>
    <w:rsid w:val="005F1420"/>
    <w:rsid w:val="005F1997"/>
    <w:rsid w:val="005F1F5E"/>
    <w:rsid w:val="005F1FBD"/>
    <w:rsid w:val="005F24C3"/>
    <w:rsid w:val="005F28F6"/>
    <w:rsid w:val="005F5833"/>
    <w:rsid w:val="006006F7"/>
    <w:rsid w:val="006030F1"/>
    <w:rsid w:val="00603D77"/>
    <w:rsid w:val="00605FE2"/>
    <w:rsid w:val="00606187"/>
    <w:rsid w:val="00615147"/>
    <w:rsid w:val="0062012A"/>
    <w:rsid w:val="00622679"/>
    <w:rsid w:val="00622B61"/>
    <w:rsid w:val="00624081"/>
    <w:rsid w:val="00626C64"/>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F58"/>
    <w:rsid w:val="006440AD"/>
    <w:rsid w:val="0064614C"/>
    <w:rsid w:val="00646E64"/>
    <w:rsid w:val="00647AAD"/>
    <w:rsid w:val="00651458"/>
    <w:rsid w:val="006535F3"/>
    <w:rsid w:val="006560C0"/>
    <w:rsid w:val="00656F50"/>
    <w:rsid w:val="00657031"/>
    <w:rsid w:val="006615D6"/>
    <w:rsid w:val="0066278B"/>
    <w:rsid w:val="0066311C"/>
    <w:rsid w:val="0066346E"/>
    <w:rsid w:val="0066570C"/>
    <w:rsid w:val="00667C84"/>
    <w:rsid w:val="0067089E"/>
    <w:rsid w:val="0067377D"/>
    <w:rsid w:val="00677A42"/>
    <w:rsid w:val="00680950"/>
    <w:rsid w:val="00682CB0"/>
    <w:rsid w:val="0068461B"/>
    <w:rsid w:val="006870F1"/>
    <w:rsid w:val="006878CF"/>
    <w:rsid w:val="00691971"/>
    <w:rsid w:val="00691979"/>
    <w:rsid w:val="00691A14"/>
    <w:rsid w:val="0069780D"/>
    <w:rsid w:val="006A3F2F"/>
    <w:rsid w:val="006A4AD3"/>
    <w:rsid w:val="006B0382"/>
    <w:rsid w:val="006B05BB"/>
    <w:rsid w:val="006B104B"/>
    <w:rsid w:val="006B381A"/>
    <w:rsid w:val="006B419E"/>
    <w:rsid w:val="006C118D"/>
    <w:rsid w:val="006C193C"/>
    <w:rsid w:val="006C3733"/>
    <w:rsid w:val="006C57A8"/>
    <w:rsid w:val="006D1F4F"/>
    <w:rsid w:val="006D3183"/>
    <w:rsid w:val="006D57B1"/>
    <w:rsid w:val="006E04FE"/>
    <w:rsid w:val="006E3113"/>
    <w:rsid w:val="006E3578"/>
    <w:rsid w:val="006E4623"/>
    <w:rsid w:val="006E6C4F"/>
    <w:rsid w:val="006F0633"/>
    <w:rsid w:val="006F0DC0"/>
    <w:rsid w:val="006F2DBB"/>
    <w:rsid w:val="006F6FC8"/>
    <w:rsid w:val="0070243C"/>
    <w:rsid w:val="0070471A"/>
    <w:rsid w:val="00704CD5"/>
    <w:rsid w:val="00704F39"/>
    <w:rsid w:val="007067D9"/>
    <w:rsid w:val="00711CD8"/>
    <w:rsid w:val="00712998"/>
    <w:rsid w:val="00712A6E"/>
    <w:rsid w:val="00712BC8"/>
    <w:rsid w:val="00712CA6"/>
    <w:rsid w:val="00713025"/>
    <w:rsid w:val="007142ED"/>
    <w:rsid w:val="00714931"/>
    <w:rsid w:val="00715419"/>
    <w:rsid w:val="00720790"/>
    <w:rsid w:val="00721065"/>
    <w:rsid w:val="007211F5"/>
    <w:rsid w:val="00721895"/>
    <w:rsid w:val="0072235D"/>
    <w:rsid w:val="00722E49"/>
    <w:rsid w:val="00724E97"/>
    <w:rsid w:val="007337BC"/>
    <w:rsid w:val="00733D3A"/>
    <w:rsid w:val="00733D62"/>
    <w:rsid w:val="00734218"/>
    <w:rsid w:val="0073490A"/>
    <w:rsid w:val="00737712"/>
    <w:rsid w:val="007410F7"/>
    <w:rsid w:val="00741602"/>
    <w:rsid w:val="00741677"/>
    <w:rsid w:val="0074511C"/>
    <w:rsid w:val="00746485"/>
    <w:rsid w:val="007467A2"/>
    <w:rsid w:val="007467B4"/>
    <w:rsid w:val="00750246"/>
    <w:rsid w:val="00750704"/>
    <w:rsid w:val="00750E02"/>
    <w:rsid w:val="0075157D"/>
    <w:rsid w:val="00753EF6"/>
    <w:rsid w:val="00754350"/>
    <w:rsid w:val="00754416"/>
    <w:rsid w:val="0075471B"/>
    <w:rsid w:val="00755B86"/>
    <w:rsid w:val="0075727D"/>
    <w:rsid w:val="007573BC"/>
    <w:rsid w:val="0076003E"/>
    <w:rsid w:val="007626E7"/>
    <w:rsid w:val="00762DE2"/>
    <w:rsid w:val="00762F39"/>
    <w:rsid w:val="00763981"/>
    <w:rsid w:val="00764E53"/>
    <w:rsid w:val="00765FA7"/>
    <w:rsid w:val="00767140"/>
    <w:rsid w:val="00771C7A"/>
    <w:rsid w:val="00772D1F"/>
    <w:rsid w:val="00772D9E"/>
    <w:rsid w:val="007744EA"/>
    <w:rsid w:val="00777F93"/>
    <w:rsid w:val="007808C3"/>
    <w:rsid w:val="00780CFC"/>
    <w:rsid w:val="00781B5E"/>
    <w:rsid w:val="00782834"/>
    <w:rsid w:val="00785093"/>
    <w:rsid w:val="00785DF7"/>
    <w:rsid w:val="00785F20"/>
    <w:rsid w:val="00786D5F"/>
    <w:rsid w:val="00786E8D"/>
    <w:rsid w:val="00790992"/>
    <w:rsid w:val="007922EE"/>
    <w:rsid w:val="00793C47"/>
    <w:rsid w:val="007947DB"/>
    <w:rsid w:val="00795EA4"/>
    <w:rsid w:val="007977AC"/>
    <w:rsid w:val="007A08FE"/>
    <w:rsid w:val="007A16FB"/>
    <w:rsid w:val="007A1F1E"/>
    <w:rsid w:val="007A210D"/>
    <w:rsid w:val="007A2B71"/>
    <w:rsid w:val="007A367A"/>
    <w:rsid w:val="007A3775"/>
    <w:rsid w:val="007A40A0"/>
    <w:rsid w:val="007A7016"/>
    <w:rsid w:val="007B2310"/>
    <w:rsid w:val="007B36AB"/>
    <w:rsid w:val="007B48D7"/>
    <w:rsid w:val="007B4E1A"/>
    <w:rsid w:val="007C0001"/>
    <w:rsid w:val="007C0069"/>
    <w:rsid w:val="007C0259"/>
    <w:rsid w:val="007C04AC"/>
    <w:rsid w:val="007C2521"/>
    <w:rsid w:val="007C4252"/>
    <w:rsid w:val="007C4697"/>
    <w:rsid w:val="007C5050"/>
    <w:rsid w:val="007C57EF"/>
    <w:rsid w:val="007D1F47"/>
    <w:rsid w:val="007D29AD"/>
    <w:rsid w:val="007E1141"/>
    <w:rsid w:val="007E218A"/>
    <w:rsid w:val="007E27C0"/>
    <w:rsid w:val="007E2E68"/>
    <w:rsid w:val="007E3032"/>
    <w:rsid w:val="007E3366"/>
    <w:rsid w:val="007E5005"/>
    <w:rsid w:val="007F127C"/>
    <w:rsid w:val="007F1BD6"/>
    <w:rsid w:val="007F3194"/>
    <w:rsid w:val="007F3BDC"/>
    <w:rsid w:val="007F4165"/>
    <w:rsid w:val="007F5265"/>
    <w:rsid w:val="007F703C"/>
    <w:rsid w:val="008005DC"/>
    <w:rsid w:val="0080205C"/>
    <w:rsid w:val="0080251A"/>
    <w:rsid w:val="00803172"/>
    <w:rsid w:val="008057B6"/>
    <w:rsid w:val="008058E4"/>
    <w:rsid w:val="0080591D"/>
    <w:rsid w:val="0080651C"/>
    <w:rsid w:val="00810B2E"/>
    <w:rsid w:val="00812371"/>
    <w:rsid w:val="00812FFE"/>
    <w:rsid w:val="00813944"/>
    <w:rsid w:val="0081397D"/>
    <w:rsid w:val="0081472D"/>
    <w:rsid w:val="00814E29"/>
    <w:rsid w:val="00816C81"/>
    <w:rsid w:val="00817822"/>
    <w:rsid w:val="00820A69"/>
    <w:rsid w:val="00821508"/>
    <w:rsid w:val="008218AF"/>
    <w:rsid w:val="00824010"/>
    <w:rsid w:val="00824057"/>
    <w:rsid w:val="00825301"/>
    <w:rsid w:val="00825A00"/>
    <w:rsid w:val="008262D6"/>
    <w:rsid w:val="00826870"/>
    <w:rsid w:val="00831EBA"/>
    <w:rsid w:val="00834207"/>
    <w:rsid w:val="008366A1"/>
    <w:rsid w:val="00836CB8"/>
    <w:rsid w:val="00841C1E"/>
    <w:rsid w:val="008426F5"/>
    <w:rsid w:val="008437F4"/>
    <w:rsid w:val="008446B3"/>
    <w:rsid w:val="00846FC8"/>
    <w:rsid w:val="00847C43"/>
    <w:rsid w:val="008503F6"/>
    <w:rsid w:val="008515F4"/>
    <w:rsid w:val="0085244B"/>
    <w:rsid w:val="008529DE"/>
    <w:rsid w:val="00853A40"/>
    <w:rsid w:val="00854254"/>
    <w:rsid w:val="0085500B"/>
    <w:rsid w:val="00855A03"/>
    <w:rsid w:val="00855E39"/>
    <w:rsid w:val="00855F51"/>
    <w:rsid w:val="00860B48"/>
    <w:rsid w:val="0086126F"/>
    <w:rsid w:val="008630D6"/>
    <w:rsid w:val="00863E5F"/>
    <w:rsid w:val="008651FA"/>
    <w:rsid w:val="00865910"/>
    <w:rsid w:val="00865A31"/>
    <w:rsid w:val="00866E49"/>
    <w:rsid w:val="00866F3D"/>
    <w:rsid w:val="0087017E"/>
    <w:rsid w:val="008702AB"/>
    <w:rsid w:val="008705B7"/>
    <w:rsid w:val="0087089D"/>
    <w:rsid w:val="00871808"/>
    <w:rsid w:val="00872980"/>
    <w:rsid w:val="00873C5F"/>
    <w:rsid w:val="0087461D"/>
    <w:rsid w:val="008747CE"/>
    <w:rsid w:val="0087720B"/>
    <w:rsid w:val="00877EE3"/>
    <w:rsid w:val="00880122"/>
    <w:rsid w:val="00882DDF"/>
    <w:rsid w:val="008835F0"/>
    <w:rsid w:val="00883CC6"/>
    <w:rsid w:val="008904C5"/>
    <w:rsid w:val="00890C8B"/>
    <w:rsid w:val="00891723"/>
    <w:rsid w:val="00893E6C"/>
    <w:rsid w:val="008945B6"/>
    <w:rsid w:val="00896FC6"/>
    <w:rsid w:val="0089779B"/>
    <w:rsid w:val="00897B42"/>
    <w:rsid w:val="008A0A4F"/>
    <w:rsid w:val="008A2675"/>
    <w:rsid w:val="008A37B8"/>
    <w:rsid w:val="008B1D36"/>
    <w:rsid w:val="008B3460"/>
    <w:rsid w:val="008B3512"/>
    <w:rsid w:val="008B3B5D"/>
    <w:rsid w:val="008B4A62"/>
    <w:rsid w:val="008B4F37"/>
    <w:rsid w:val="008B529E"/>
    <w:rsid w:val="008B6495"/>
    <w:rsid w:val="008B76CD"/>
    <w:rsid w:val="008C193D"/>
    <w:rsid w:val="008C1DD4"/>
    <w:rsid w:val="008C23C8"/>
    <w:rsid w:val="008C4850"/>
    <w:rsid w:val="008C5784"/>
    <w:rsid w:val="008C57D0"/>
    <w:rsid w:val="008C7828"/>
    <w:rsid w:val="008D0C7F"/>
    <w:rsid w:val="008D24F4"/>
    <w:rsid w:val="008D2AB1"/>
    <w:rsid w:val="008D35AB"/>
    <w:rsid w:val="008D5257"/>
    <w:rsid w:val="008D56FC"/>
    <w:rsid w:val="008D5DE1"/>
    <w:rsid w:val="008D7695"/>
    <w:rsid w:val="008D7885"/>
    <w:rsid w:val="008E166C"/>
    <w:rsid w:val="008E2154"/>
    <w:rsid w:val="008E5FFA"/>
    <w:rsid w:val="008E77CF"/>
    <w:rsid w:val="008F1F23"/>
    <w:rsid w:val="008F3A11"/>
    <w:rsid w:val="008F5AAE"/>
    <w:rsid w:val="0090087E"/>
    <w:rsid w:val="009015CE"/>
    <w:rsid w:val="009019B6"/>
    <w:rsid w:val="00901AD5"/>
    <w:rsid w:val="009022EF"/>
    <w:rsid w:val="00902C03"/>
    <w:rsid w:val="00903132"/>
    <w:rsid w:val="00906AB9"/>
    <w:rsid w:val="00910FDD"/>
    <w:rsid w:val="00911681"/>
    <w:rsid w:val="0091235B"/>
    <w:rsid w:val="00912A74"/>
    <w:rsid w:val="0091661A"/>
    <w:rsid w:val="00917111"/>
    <w:rsid w:val="0092014D"/>
    <w:rsid w:val="00920CFE"/>
    <w:rsid w:val="00921FE6"/>
    <w:rsid w:val="009229F1"/>
    <w:rsid w:val="009253E1"/>
    <w:rsid w:val="00925EA8"/>
    <w:rsid w:val="00926436"/>
    <w:rsid w:val="0092668A"/>
    <w:rsid w:val="00926AB2"/>
    <w:rsid w:val="00930862"/>
    <w:rsid w:val="009324AB"/>
    <w:rsid w:val="00933AE9"/>
    <w:rsid w:val="00934DE1"/>
    <w:rsid w:val="00935A3B"/>
    <w:rsid w:val="00936A45"/>
    <w:rsid w:val="00936B37"/>
    <w:rsid w:val="00941C7D"/>
    <w:rsid w:val="00943E05"/>
    <w:rsid w:val="0094627D"/>
    <w:rsid w:val="00950655"/>
    <w:rsid w:val="00954C8D"/>
    <w:rsid w:val="00955900"/>
    <w:rsid w:val="00957E47"/>
    <w:rsid w:val="00962F78"/>
    <w:rsid w:val="00963C26"/>
    <w:rsid w:val="00965A98"/>
    <w:rsid w:val="00965DCE"/>
    <w:rsid w:val="00971B06"/>
    <w:rsid w:val="00971FB5"/>
    <w:rsid w:val="00972334"/>
    <w:rsid w:val="00972D25"/>
    <w:rsid w:val="0097397B"/>
    <w:rsid w:val="00973F97"/>
    <w:rsid w:val="00974CD7"/>
    <w:rsid w:val="00976DDB"/>
    <w:rsid w:val="00977AA3"/>
    <w:rsid w:val="00977F5E"/>
    <w:rsid w:val="009809A4"/>
    <w:rsid w:val="009838C1"/>
    <w:rsid w:val="00983A8A"/>
    <w:rsid w:val="009845A1"/>
    <w:rsid w:val="009845D4"/>
    <w:rsid w:val="00985639"/>
    <w:rsid w:val="0099119E"/>
    <w:rsid w:val="00992DC7"/>
    <w:rsid w:val="00992EF9"/>
    <w:rsid w:val="00995612"/>
    <w:rsid w:val="00996543"/>
    <w:rsid w:val="009978B1"/>
    <w:rsid w:val="009A10D7"/>
    <w:rsid w:val="009A1DBA"/>
    <w:rsid w:val="009A2172"/>
    <w:rsid w:val="009A2F8C"/>
    <w:rsid w:val="009A46AD"/>
    <w:rsid w:val="009A473F"/>
    <w:rsid w:val="009B0AAE"/>
    <w:rsid w:val="009B0BFA"/>
    <w:rsid w:val="009B107D"/>
    <w:rsid w:val="009B24CA"/>
    <w:rsid w:val="009B43C8"/>
    <w:rsid w:val="009B7104"/>
    <w:rsid w:val="009B7AE8"/>
    <w:rsid w:val="009C12D9"/>
    <w:rsid w:val="009C1557"/>
    <w:rsid w:val="009C2590"/>
    <w:rsid w:val="009C2822"/>
    <w:rsid w:val="009C3137"/>
    <w:rsid w:val="009C4FCA"/>
    <w:rsid w:val="009D08A2"/>
    <w:rsid w:val="009D192D"/>
    <w:rsid w:val="009D4BCC"/>
    <w:rsid w:val="009D76A1"/>
    <w:rsid w:val="009D792F"/>
    <w:rsid w:val="009E07AD"/>
    <w:rsid w:val="009E390F"/>
    <w:rsid w:val="009E3A32"/>
    <w:rsid w:val="009E48B0"/>
    <w:rsid w:val="009E506C"/>
    <w:rsid w:val="009E6887"/>
    <w:rsid w:val="009E7BE8"/>
    <w:rsid w:val="009F1C82"/>
    <w:rsid w:val="009F3606"/>
    <w:rsid w:val="009F4A52"/>
    <w:rsid w:val="009F5B4E"/>
    <w:rsid w:val="009F698E"/>
    <w:rsid w:val="00A01268"/>
    <w:rsid w:val="00A02C53"/>
    <w:rsid w:val="00A03578"/>
    <w:rsid w:val="00A03949"/>
    <w:rsid w:val="00A05EC9"/>
    <w:rsid w:val="00A06BB0"/>
    <w:rsid w:val="00A10AF7"/>
    <w:rsid w:val="00A116C5"/>
    <w:rsid w:val="00A1461D"/>
    <w:rsid w:val="00A14904"/>
    <w:rsid w:val="00A1644C"/>
    <w:rsid w:val="00A1689F"/>
    <w:rsid w:val="00A177C5"/>
    <w:rsid w:val="00A227B4"/>
    <w:rsid w:val="00A237A0"/>
    <w:rsid w:val="00A26581"/>
    <w:rsid w:val="00A2698F"/>
    <w:rsid w:val="00A34825"/>
    <w:rsid w:val="00A34BC6"/>
    <w:rsid w:val="00A3569D"/>
    <w:rsid w:val="00A36D9D"/>
    <w:rsid w:val="00A37C27"/>
    <w:rsid w:val="00A37CC7"/>
    <w:rsid w:val="00A37F27"/>
    <w:rsid w:val="00A45C23"/>
    <w:rsid w:val="00A45CEE"/>
    <w:rsid w:val="00A4623D"/>
    <w:rsid w:val="00A5110B"/>
    <w:rsid w:val="00A515B6"/>
    <w:rsid w:val="00A5465C"/>
    <w:rsid w:val="00A54A67"/>
    <w:rsid w:val="00A54CC2"/>
    <w:rsid w:val="00A575C9"/>
    <w:rsid w:val="00A57B22"/>
    <w:rsid w:val="00A6125A"/>
    <w:rsid w:val="00A65BE8"/>
    <w:rsid w:val="00A67828"/>
    <w:rsid w:val="00A7136F"/>
    <w:rsid w:val="00A761B0"/>
    <w:rsid w:val="00A76A92"/>
    <w:rsid w:val="00A774CE"/>
    <w:rsid w:val="00A80120"/>
    <w:rsid w:val="00A80410"/>
    <w:rsid w:val="00A8141A"/>
    <w:rsid w:val="00A81A44"/>
    <w:rsid w:val="00A81BEA"/>
    <w:rsid w:val="00A81C77"/>
    <w:rsid w:val="00A82FDF"/>
    <w:rsid w:val="00A83165"/>
    <w:rsid w:val="00A84338"/>
    <w:rsid w:val="00A8579C"/>
    <w:rsid w:val="00A9003E"/>
    <w:rsid w:val="00A91627"/>
    <w:rsid w:val="00A91DB2"/>
    <w:rsid w:val="00A92324"/>
    <w:rsid w:val="00AA0226"/>
    <w:rsid w:val="00AA068A"/>
    <w:rsid w:val="00AA0D6D"/>
    <w:rsid w:val="00AA13CA"/>
    <w:rsid w:val="00AA317E"/>
    <w:rsid w:val="00AA3472"/>
    <w:rsid w:val="00AA3832"/>
    <w:rsid w:val="00AA4EBF"/>
    <w:rsid w:val="00AA5E0A"/>
    <w:rsid w:val="00AA608E"/>
    <w:rsid w:val="00AA7E93"/>
    <w:rsid w:val="00AA7EA5"/>
    <w:rsid w:val="00AB1A14"/>
    <w:rsid w:val="00AB2B34"/>
    <w:rsid w:val="00AB33D3"/>
    <w:rsid w:val="00AB5378"/>
    <w:rsid w:val="00AB64E7"/>
    <w:rsid w:val="00AB6CB3"/>
    <w:rsid w:val="00AB75D0"/>
    <w:rsid w:val="00AC0758"/>
    <w:rsid w:val="00AC0F73"/>
    <w:rsid w:val="00AC391B"/>
    <w:rsid w:val="00AC40F7"/>
    <w:rsid w:val="00AD18AC"/>
    <w:rsid w:val="00AD1D7A"/>
    <w:rsid w:val="00AD29AC"/>
    <w:rsid w:val="00AD420F"/>
    <w:rsid w:val="00AD6ED4"/>
    <w:rsid w:val="00AE102E"/>
    <w:rsid w:val="00AE13BC"/>
    <w:rsid w:val="00AE4E4E"/>
    <w:rsid w:val="00AE59AB"/>
    <w:rsid w:val="00AE5E08"/>
    <w:rsid w:val="00AE6EDA"/>
    <w:rsid w:val="00AF2B15"/>
    <w:rsid w:val="00B04C41"/>
    <w:rsid w:val="00B060E3"/>
    <w:rsid w:val="00B060FF"/>
    <w:rsid w:val="00B06E86"/>
    <w:rsid w:val="00B11846"/>
    <w:rsid w:val="00B133F0"/>
    <w:rsid w:val="00B17C55"/>
    <w:rsid w:val="00B202A5"/>
    <w:rsid w:val="00B22569"/>
    <w:rsid w:val="00B2276F"/>
    <w:rsid w:val="00B228C5"/>
    <w:rsid w:val="00B238F5"/>
    <w:rsid w:val="00B24984"/>
    <w:rsid w:val="00B25993"/>
    <w:rsid w:val="00B273F7"/>
    <w:rsid w:val="00B27B4A"/>
    <w:rsid w:val="00B27D3D"/>
    <w:rsid w:val="00B30245"/>
    <w:rsid w:val="00B30B9F"/>
    <w:rsid w:val="00B32BF7"/>
    <w:rsid w:val="00B33A0F"/>
    <w:rsid w:val="00B3465E"/>
    <w:rsid w:val="00B3525C"/>
    <w:rsid w:val="00B35F30"/>
    <w:rsid w:val="00B37FA4"/>
    <w:rsid w:val="00B40AB8"/>
    <w:rsid w:val="00B412B4"/>
    <w:rsid w:val="00B50A7C"/>
    <w:rsid w:val="00B55ACD"/>
    <w:rsid w:val="00B5718A"/>
    <w:rsid w:val="00B60696"/>
    <w:rsid w:val="00B61315"/>
    <w:rsid w:val="00B62C0C"/>
    <w:rsid w:val="00B63804"/>
    <w:rsid w:val="00B642EB"/>
    <w:rsid w:val="00B671F3"/>
    <w:rsid w:val="00B67C67"/>
    <w:rsid w:val="00B70094"/>
    <w:rsid w:val="00B704B1"/>
    <w:rsid w:val="00B74059"/>
    <w:rsid w:val="00B768F0"/>
    <w:rsid w:val="00B81CF3"/>
    <w:rsid w:val="00B8263B"/>
    <w:rsid w:val="00B830B5"/>
    <w:rsid w:val="00B8321A"/>
    <w:rsid w:val="00B840FE"/>
    <w:rsid w:val="00B8629B"/>
    <w:rsid w:val="00B910E4"/>
    <w:rsid w:val="00B91E26"/>
    <w:rsid w:val="00B923D4"/>
    <w:rsid w:val="00B94320"/>
    <w:rsid w:val="00B945A0"/>
    <w:rsid w:val="00B951EE"/>
    <w:rsid w:val="00BA0E31"/>
    <w:rsid w:val="00BA4245"/>
    <w:rsid w:val="00BA49C7"/>
    <w:rsid w:val="00BA4F55"/>
    <w:rsid w:val="00BB0201"/>
    <w:rsid w:val="00BB1557"/>
    <w:rsid w:val="00BB300B"/>
    <w:rsid w:val="00BB340E"/>
    <w:rsid w:val="00BB5688"/>
    <w:rsid w:val="00BB6EA0"/>
    <w:rsid w:val="00BB794C"/>
    <w:rsid w:val="00BC2057"/>
    <w:rsid w:val="00BC26BF"/>
    <w:rsid w:val="00BC3F30"/>
    <w:rsid w:val="00BC55C8"/>
    <w:rsid w:val="00BC679B"/>
    <w:rsid w:val="00BD12E6"/>
    <w:rsid w:val="00BD328A"/>
    <w:rsid w:val="00BD4F15"/>
    <w:rsid w:val="00BD53C7"/>
    <w:rsid w:val="00BE0248"/>
    <w:rsid w:val="00BE0CF8"/>
    <w:rsid w:val="00BE4854"/>
    <w:rsid w:val="00BE6657"/>
    <w:rsid w:val="00BE7B84"/>
    <w:rsid w:val="00BF08F7"/>
    <w:rsid w:val="00BF15FC"/>
    <w:rsid w:val="00BF1C9D"/>
    <w:rsid w:val="00BF2BB3"/>
    <w:rsid w:val="00BF33FB"/>
    <w:rsid w:val="00BF4568"/>
    <w:rsid w:val="00BF567D"/>
    <w:rsid w:val="00BF6438"/>
    <w:rsid w:val="00BF70B3"/>
    <w:rsid w:val="00BF7D66"/>
    <w:rsid w:val="00C0222D"/>
    <w:rsid w:val="00C02AA0"/>
    <w:rsid w:val="00C05570"/>
    <w:rsid w:val="00C055E0"/>
    <w:rsid w:val="00C07622"/>
    <w:rsid w:val="00C1156E"/>
    <w:rsid w:val="00C12E8B"/>
    <w:rsid w:val="00C167B0"/>
    <w:rsid w:val="00C16A3A"/>
    <w:rsid w:val="00C237C8"/>
    <w:rsid w:val="00C23DA7"/>
    <w:rsid w:val="00C242BE"/>
    <w:rsid w:val="00C26D73"/>
    <w:rsid w:val="00C26DDD"/>
    <w:rsid w:val="00C32B1B"/>
    <w:rsid w:val="00C32F5E"/>
    <w:rsid w:val="00C3442B"/>
    <w:rsid w:val="00C364B4"/>
    <w:rsid w:val="00C41321"/>
    <w:rsid w:val="00C42C26"/>
    <w:rsid w:val="00C42DE9"/>
    <w:rsid w:val="00C47CAE"/>
    <w:rsid w:val="00C47FAA"/>
    <w:rsid w:val="00C52609"/>
    <w:rsid w:val="00C55D6D"/>
    <w:rsid w:val="00C603E8"/>
    <w:rsid w:val="00C61F2B"/>
    <w:rsid w:val="00C623E2"/>
    <w:rsid w:val="00C6386C"/>
    <w:rsid w:val="00C64551"/>
    <w:rsid w:val="00C6633E"/>
    <w:rsid w:val="00C701D2"/>
    <w:rsid w:val="00C7237E"/>
    <w:rsid w:val="00C747BE"/>
    <w:rsid w:val="00C76221"/>
    <w:rsid w:val="00C778A1"/>
    <w:rsid w:val="00C830CF"/>
    <w:rsid w:val="00C87941"/>
    <w:rsid w:val="00C87C98"/>
    <w:rsid w:val="00C9023D"/>
    <w:rsid w:val="00C92F2D"/>
    <w:rsid w:val="00C932A4"/>
    <w:rsid w:val="00C9492C"/>
    <w:rsid w:val="00C9596C"/>
    <w:rsid w:val="00CA2B91"/>
    <w:rsid w:val="00CA56B3"/>
    <w:rsid w:val="00CA76A6"/>
    <w:rsid w:val="00CB0172"/>
    <w:rsid w:val="00CB2AB6"/>
    <w:rsid w:val="00CB3F23"/>
    <w:rsid w:val="00CB5F02"/>
    <w:rsid w:val="00CB6B08"/>
    <w:rsid w:val="00CB6BBF"/>
    <w:rsid w:val="00CC05E5"/>
    <w:rsid w:val="00CC49C8"/>
    <w:rsid w:val="00CC514F"/>
    <w:rsid w:val="00CC5655"/>
    <w:rsid w:val="00CC5E91"/>
    <w:rsid w:val="00CD0E16"/>
    <w:rsid w:val="00CD1D01"/>
    <w:rsid w:val="00CD2FC8"/>
    <w:rsid w:val="00CD35EE"/>
    <w:rsid w:val="00CD3B7C"/>
    <w:rsid w:val="00CD3F97"/>
    <w:rsid w:val="00CD5405"/>
    <w:rsid w:val="00CD729E"/>
    <w:rsid w:val="00CE048E"/>
    <w:rsid w:val="00CE3A8D"/>
    <w:rsid w:val="00CE444C"/>
    <w:rsid w:val="00CE4BB5"/>
    <w:rsid w:val="00CE4EF6"/>
    <w:rsid w:val="00CF019C"/>
    <w:rsid w:val="00CF4EC2"/>
    <w:rsid w:val="00D00294"/>
    <w:rsid w:val="00D07783"/>
    <w:rsid w:val="00D10292"/>
    <w:rsid w:val="00D1038D"/>
    <w:rsid w:val="00D11339"/>
    <w:rsid w:val="00D122CF"/>
    <w:rsid w:val="00D130CD"/>
    <w:rsid w:val="00D150C6"/>
    <w:rsid w:val="00D15906"/>
    <w:rsid w:val="00D17ACF"/>
    <w:rsid w:val="00D209DA"/>
    <w:rsid w:val="00D22008"/>
    <w:rsid w:val="00D236C5"/>
    <w:rsid w:val="00D240E1"/>
    <w:rsid w:val="00D249B8"/>
    <w:rsid w:val="00D24D28"/>
    <w:rsid w:val="00D250B8"/>
    <w:rsid w:val="00D26421"/>
    <w:rsid w:val="00D34D70"/>
    <w:rsid w:val="00D3516A"/>
    <w:rsid w:val="00D35CA4"/>
    <w:rsid w:val="00D372F8"/>
    <w:rsid w:val="00D41207"/>
    <w:rsid w:val="00D423D9"/>
    <w:rsid w:val="00D43C51"/>
    <w:rsid w:val="00D4492A"/>
    <w:rsid w:val="00D45227"/>
    <w:rsid w:val="00D47AEE"/>
    <w:rsid w:val="00D5453A"/>
    <w:rsid w:val="00D55784"/>
    <w:rsid w:val="00D566DF"/>
    <w:rsid w:val="00D57537"/>
    <w:rsid w:val="00D57C47"/>
    <w:rsid w:val="00D62D9B"/>
    <w:rsid w:val="00D6720D"/>
    <w:rsid w:val="00D70741"/>
    <w:rsid w:val="00D719DD"/>
    <w:rsid w:val="00D71C56"/>
    <w:rsid w:val="00D74583"/>
    <w:rsid w:val="00D74769"/>
    <w:rsid w:val="00D750A4"/>
    <w:rsid w:val="00D76891"/>
    <w:rsid w:val="00D76908"/>
    <w:rsid w:val="00D80E3A"/>
    <w:rsid w:val="00D81DE9"/>
    <w:rsid w:val="00D86D5F"/>
    <w:rsid w:val="00D914E5"/>
    <w:rsid w:val="00D92A3F"/>
    <w:rsid w:val="00D9393B"/>
    <w:rsid w:val="00D93B15"/>
    <w:rsid w:val="00D94B3E"/>
    <w:rsid w:val="00D954EB"/>
    <w:rsid w:val="00DA0887"/>
    <w:rsid w:val="00DA1CFA"/>
    <w:rsid w:val="00DA1E2A"/>
    <w:rsid w:val="00DA7917"/>
    <w:rsid w:val="00DB019B"/>
    <w:rsid w:val="00DB0B2F"/>
    <w:rsid w:val="00DB12E9"/>
    <w:rsid w:val="00DB231A"/>
    <w:rsid w:val="00DB36AA"/>
    <w:rsid w:val="00DB3FBE"/>
    <w:rsid w:val="00DB504D"/>
    <w:rsid w:val="00DB73A8"/>
    <w:rsid w:val="00DC0F31"/>
    <w:rsid w:val="00DC3AB8"/>
    <w:rsid w:val="00DC3C3F"/>
    <w:rsid w:val="00DC581A"/>
    <w:rsid w:val="00DC5E15"/>
    <w:rsid w:val="00DC6F51"/>
    <w:rsid w:val="00DC7E5F"/>
    <w:rsid w:val="00DC7F9E"/>
    <w:rsid w:val="00DD193F"/>
    <w:rsid w:val="00DD20BB"/>
    <w:rsid w:val="00DD2CEF"/>
    <w:rsid w:val="00DD6E3A"/>
    <w:rsid w:val="00DD7409"/>
    <w:rsid w:val="00DE02E3"/>
    <w:rsid w:val="00DE1920"/>
    <w:rsid w:val="00DE451B"/>
    <w:rsid w:val="00DE70E3"/>
    <w:rsid w:val="00DF0315"/>
    <w:rsid w:val="00DF2314"/>
    <w:rsid w:val="00DF3905"/>
    <w:rsid w:val="00DF4530"/>
    <w:rsid w:val="00DF68AC"/>
    <w:rsid w:val="00DF6E28"/>
    <w:rsid w:val="00DF73A8"/>
    <w:rsid w:val="00DF758C"/>
    <w:rsid w:val="00E0196C"/>
    <w:rsid w:val="00E01B33"/>
    <w:rsid w:val="00E02D12"/>
    <w:rsid w:val="00E06DA7"/>
    <w:rsid w:val="00E07007"/>
    <w:rsid w:val="00E0752C"/>
    <w:rsid w:val="00E126F7"/>
    <w:rsid w:val="00E147A3"/>
    <w:rsid w:val="00E20253"/>
    <w:rsid w:val="00E2678D"/>
    <w:rsid w:val="00E267FD"/>
    <w:rsid w:val="00E30B96"/>
    <w:rsid w:val="00E31326"/>
    <w:rsid w:val="00E31E34"/>
    <w:rsid w:val="00E31FC1"/>
    <w:rsid w:val="00E32DE8"/>
    <w:rsid w:val="00E365D3"/>
    <w:rsid w:val="00E37625"/>
    <w:rsid w:val="00E43F76"/>
    <w:rsid w:val="00E44AB6"/>
    <w:rsid w:val="00E46D06"/>
    <w:rsid w:val="00E51771"/>
    <w:rsid w:val="00E51A36"/>
    <w:rsid w:val="00E52D43"/>
    <w:rsid w:val="00E53542"/>
    <w:rsid w:val="00E53B3D"/>
    <w:rsid w:val="00E5545A"/>
    <w:rsid w:val="00E55B95"/>
    <w:rsid w:val="00E565CF"/>
    <w:rsid w:val="00E566D6"/>
    <w:rsid w:val="00E5728B"/>
    <w:rsid w:val="00E578C3"/>
    <w:rsid w:val="00E61101"/>
    <w:rsid w:val="00E62FB7"/>
    <w:rsid w:val="00E63AC4"/>
    <w:rsid w:val="00E64619"/>
    <w:rsid w:val="00E66795"/>
    <w:rsid w:val="00E67C68"/>
    <w:rsid w:val="00E705A4"/>
    <w:rsid w:val="00E7074A"/>
    <w:rsid w:val="00E72031"/>
    <w:rsid w:val="00E72860"/>
    <w:rsid w:val="00E74ACE"/>
    <w:rsid w:val="00E7522E"/>
    <w:rsid w:val="00E75FE3"/>
    <w:rsid w:val="00E76A82"/>
    <w:rsid w:val="00E80A2C"/>
    <w:rsid w:val="00E80DBD"/>
    <w:rsid w:val="00E81CB0"/>
    <w:rsid w:val="00E8239F"/>
    <w:rsid w:val="00E8298A"/>
    <w:rsid w:val="00E85ED0"/>
    <w:rsid w:val="00E90180"/>
    <w:rsid w:val="00E90CC3"/>
    <w:rsid w:val="00EA22F5"/>
    <w:rsid w:val="00EA2F99"/>
    <w:rsid w:val="00EA5933"/>
    <w:rsid w:val="00EA6334"/>
    <w:rsid w:val="00EA6DD8"/>
    <w:rsid w:val="00EB46FD"/>
    <w:rsid w:val="00EB4EDF"/>
    <w:rsid w:val="00EB6088"/>
    <w:rsid w:val="00EB7E1E"/>
    <w:rsid w:val="00EC02EE"/>
    <w:rsid w:val="00EC04BF"/>
    <w:rsid w:val="00EC06DF"/>
    <w:rsid w:val="00EC1E66"/>
    <w:rsid w:val="00ED0CA0"/>
    <w:rsid w:val="00ED1D6B"/>
    <w:rsid w:val="00ED2957"/>
    <w:rsid w:val="00ED38A3"/>
    <w:rsid w:val="00ED567D"/>
    <w:rsid w:val="00ED7DF4"/>
    <w:rsid w:val="00EE0AB8"/>
    <w:rsid w:val="00EE27A4"/>
    <w:rsid w:val="00EE2C09"/>
    <w:rsid w:val="00EE3365"/>
    <w:rsid w:val="00EE3F2E"/>
    <w:rsid w:val="00EE4752"/>
    <w:rsid w:val="00EE4E69"/>
    <w:rsid w:val="00EE5340"/>
    <w:rsid w:val="00EE6798"/>
    <w:rsid w:val="00EE6DA5"/>
    <w:rsid w:val="00EF0C54"/>
    <w:rsid w:val="00EF1845"/>
    <w:rsid w:val="00EF2047"/>
    <w:rsid w:val="00EF2929"/>
    <w:rsid w:val="00EF37C6"/>
    <w:rsid w:val="00EF6AE5"/>
    <w:rsid w:val="00F009B3"/>
    <w:rsid w:val="00F00E45"/>
    <w:rsid w:val="00F0184A"/>
    <w:rsid w:val="00F01A64"/>
    <w:rsid w:val="00F01B6E"/>
    <w:rsid w:val="00F02A38"/>
    <w:rsid w:val="00F05445"/>
    <w:rsid w:val="00F05C5B"/>
    <w:rsid w:val="00F06624"/>
    <w:rsid w:val="00F073FE"/>
    <w:rsid w:val="00F122CB"/>
    <w:rsid w:val="00F137B8"/>
    <w:rsid w:val="00F13946"/>
    <w:rsid w:val="00F16B2D"/>
    <w:rsid w:val="00F20F29"/>
    <w:rsid w:val="00F21E74"/>
    <w:rsid w:val="00F246D1"/>
    <w:rsid w:val="00F261EF"/>
    <w:rsid w:val="00F26307"/>
    <w:rsid w:val="00F27DF8"/>
    <w:rsid w:val="00F332E6"/>
    <w:rsid w:val="00F3523F"/>
    <w:rsid w:val="00F35986"/>
    <w:rsid w:val="00F37312"/>
    <w:rsid w:val="00F431AF"/>
    <w:rsid w:val="00F44445"/>
    <w:rsid w:val="00F44BCD"/>
    <w:rsid w:val="00F45A26"/>
    <w:rsid w:val="00F45DAE"/>
    <w:rsid w:val="00F462AE"/>
    <w:rsid w:val="00F50137"/>
    <w:rsid w:val="00F50B4B"/>
    <w:rsid w:val="00F50C89"/>
    <w:rsid w:val="00F50D6F"/>
    <w:rsid w:val="00F52FE1"/>
    <w:rsid w:val="00F54052"/>
    <w:rsid w:val="00F54BF7"/>
    <w:rsid w:val="00F5561E"/>
    <w:rsid w:val="00F55C15"/>
    <w:rsid w:val="00F562FF"/>
    <w:rsid w:val="00F564BE"/>
    <w:rsid w:val="00F57D90"/>
    <w:rsid w:val="00F60E3A"/>
    <w:rsid w:val="00F62FD1"/>
    <w:rsid w:val="00F67B64"/>
    <w:rsid w:val="00F71191"/>
    <w:rsid w:val="00F72402"/>
    <w:rsid w:val="00F72FFA"/>
    <w:rsid w:val="00F758F0"/>
    <w:rsid w:val="00F7651D"/>
    <w:rsid w:val="00F7799D"/>
    <w:rsid w:val="00F80211"/>
    <w:rsid w:val="00F80273"/>
    <w:rsid w:val="00F80E75"/>
    <w:rsid w:val="00F816E3"/>
    <w:rsid w:val="00F8269B"/>
    <w:rsid w:val="00F833FC"/>
    <w:rsid w:val="00F86812"/>
    <w:rsid w:val="00F86A2F"/>
    <w:rsid w:val="00F915B8"/>
    <w:rsid w:val="00F9228E"/>
    <w:rsid w:val="00F92CDF"/>
    <w:rsid w:val="00F93A3C"/>
    <w:rsid w:val="00F96845"/>
    <w:rsid w:val="00FA13A1"/>
    <w:rsid w:val="00FA2D5C"/>
    <w:rsid w:val="00FA422C"/>
    <w:rsid w:val="00FA6441"/>
    <w:rsid w:val="00FB0DCD"/>
    <w:rsid w:val="00FB2B2B"/>
    <w:rsid w:val="00FB42DA"/>
    <w:rsid w:val="00FB520C"/>
    <w:rsid w:val="00FB7051"/>
    <w:rsid w:val="00FB752C"/>
    <w:rsid w:val="00FB76B5"/>
    <w:rsid w:val="00FC03FB"/>
    <w:rsid w:val="00FC1647"/>
    <w:rsid w:val="00FC1872"/>
    <w:rsid w:val="00FC4714"/>
    <w:rsid w:val="00FC4ACC"/>
    <w:rsid w:val="00FC605B"/>
    <w:rsid w:val="00FC683E"/>
    <w:rsid w:val="00FD14C4"/>
    <w:rsid w:val="00FD1706"/>
    <w:rsid w:val="00FD1C4C"/>
    <w:rsid w:val="00FD3042"/>
    <w:rsid w:val="00FD3531"/>
    <w:rsid w:val="00FD521B"/>
    <w:rsid w:val="00FD6661"/>
    <w:rsid w:val="00FD66DD"/>
    <w:rsid w:val="00FD7FA7"/>
    <w:rsid w:val="00FE154A"/>
    <w:rsid w:val="00FE1695"/>
    <w:rsid w:val="00FE21A3"/>
    <w:rsid w:val="00FF1680"/>
    <w:rsid w:val="00FF5570"/>
    <w:rsid w:val="00FF6326"/>
    <w:rsid w:val="00FF64E2"/>
    <w:rsid w:val="00FF65A4"/>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8E96D5E"/>
  <w15:chartTrackingRefBased/>
  <w15:docId w15:val="{7E0B640A-60C4-4FF2-AE6B-0DE6165D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Arial" w:hAnsi="Arial" w:cs="Arial"/>
      <w:b/>
      <w:bCs/>
      <w:sz w:val="20"/>
      <w:szCs w:val="20"/>
    </w:rPr>
  </w:style>
  <w:style w:type="paragraph" w:styleId="berschrift3">
    <w:name w:val="heading 3"/>
    <w:basedOn w:val="Standard"/>
    <w:next w:val="Standard"/>
    <w:link w:val="berschrift3Zchn"/>
    <w:uiPriority w:val="9"/>
    <w:qFormat/>
    <w:rsid w:val="00CD3F97"/>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cs="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rPr>
  </w:style>
  <w:style w:type="character" w:customStyle="1" w:styleId="KommentarthemaZchn">
    <w:name w:val="Kommentarthema Zchn"/>
    <w:link w:val="Kommentarthema"/>
    <w:uiPriority w:val="99"/>
    <w:semiHidden/>
    <w:rPr>
      <w:b/>
      <w:bCs/>
    </w:rPr>
  </w:style>
  <w:style w:type="character" w:customStyle="1" w:styleId="BesuchterHyperlink">
    <w:name w:val="Besuchter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rsid w:val="00EA5933"/>
    <w:rPr>
      <w:rFonts w:ascii="Arial" w:hAnsi="Arial" w:cs="Arial"/>
      <w:b/>
      <w:bCs/>
      <w:color w:val="515151"/>
      <w:sz w:val="18"/>
      <w:szCs w:val="18"/>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BB5688"/>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cs="Tahoma"/>
      <w:sz w:val="20"/>
      <w:szCs w:val="20"/>
    </w:rPr>
  </w:style>
  <w:style w:type="character" w:customStyle="1" w:styleId="DokumentstrukturZchn">
    <w:name w:val="Dokumentstruktur Zchn"/>
    <w:link w:val="Dokumentstruktur"/>
    <w:uiPriority w:val="99"/>
    <w:semiHidden/>
    <w:rPr>
      <w:rFonts w:ascii="Tahoma" w:hAnsi="Tahoma" w:cs="Tahoma"/>
      <w:sz w:val="16"/>
      <w:szCs w:val="16"/>
    </w:rPr>
  </w:style>
  <w:style w:type="paragraph" w:styleId="berarbeitung">
    <w:name w:val="Revision"/>
    <w:hidden/>
    <w:uiPriority w:val="99"/>
    <w:semiHidden/>
    <w:rsid w:val="003E6D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28288">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kk.htcm.de/press-releases/open-min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PR_Vorlage_de</Template>
  <TotalTime>0</TotalTime>
  <Pages>3</Pages>
  <Words>725</Words>
  <Characters>4574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OPEN MIND Technologies AG</Company>
  <LinksUpToDate>false</LinksUpToDate>
  <CharactersWithSpaces>5289</CharactersWithSpaces>
  <SharedDoc>false</SharedDoc>
  <HLinks>
    <vt:vector size="12" baseType="variant">
      <vt:variant>
        <vt:i4>1179676</vt:i4>
      </vt:variant>
      <vt:variant>
        <vt:i4>3</vt:i4>
      </vt:variant>
      <vt:variant>
        <vt:i4>0</vt:i4>
      </vt:variant>
      <vt:variant>
        <vt:i4>5</vt:i4>
      </vt:variant>
      <vt:variant>
        <vt:lpwstr>https://youtu.be/nG1QjSKWDZI</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cp:lastModifiedBy>Linh Zadow</cp:lastModifiedBy>
  <cp:revision>2</cp:revision>
  <cp:lastPrinted>2009-03-06T15:05:00Z</cp:lastPrinted>
  <dcterms:created xsi:type="dcterms:W3CDTF">2025-10-27T10:17:00Z</dcterms:created>
  <dcterms:modified xsi:type="dcterms:W3CDTF">2025-10-27T10:17:00Z</dcterms:modified>
</cp:coreProperties>
</file>