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90E51" w14:textId="19424EBA" w:rsidR="00E44AB6" w:rsidRPr="002475CF" w:rsidRDefault="00DD7A2A" w:rsidP="006B381A">
      <w:pPr>
        <w:pStyle w:val="PITitel"/>
        <w:rPr>
          <w:lang w:val="en-GB"/>
        </w:rPr>
      </w:pPr>
      <w:r w:rsidRPr="00DD7A2A">
        <w:rPr>
          <w:lang w:val="en-GB"/>
        </w:rPr>
        <w:t>PRESS RELEASE</w:t>
      </w:r>
    </w:p>
    <w:p w14:paraId="08B6F7B2" w14:textId="61AA3AF5" w:rsidR="00B22C1E" w:rsidRPr="002475CF" w:rsidRDefault="008C3EB8" w:rsidP="000815F1">
      <w:pPr>
        <w:pStyle w:val="PISubhead"/>
        <w:rPr>
          <w:lang w:val="en-GB"/>
        </w:rPr>
      </w:pPr>
      <w:bookmarkStart w:id="0" w:name="_Hlk207098565"/>
      <w:r w:rsidRPr="002475CF">
        <w:rPr>
          <w:lang w:val="en-GB"/>
        </w:rPr>
        <w:t xml:space="preserve">OPEN MIND </w:t>
      </w:r>
      <w:r w:rsidR="005C5F28" w:rsidRPr="002475CF">
        <w:rPr>
          <w:lang w:val="en-GB"/>
        </w:rPr>
        <w:t xml:space="preserve">complete service: software and </w:t>
      </w:r>
      <w:r w:rsidR="00F50530" w:rsidRPr="002475CF">
        <w:rPr>
          <w:lang w:val="en-GB"/>
        </w:rPr>
        <w:t xml:space="preserve">implementation </w:t>
      </w:r>
    </w:p>
    <w:bookmarkEnd w:id="0"/>
    <w:p w14:paraId="6E4918F7" w14:textId="7C511FDA" w:rsidR="00B22C1E" w:rsidRPr="002475CF" w:rsidRDefault="005C5F28" w:rsidP="006B381A">
      <w:pPr>
        <w:pStyle w:val="PIHead"/>
        <w:rPr>
          <w:lang w:val="en-GB"/>
        </w:rPr>
      </w:pPr>
      <w:r w:rsidRPr="002475CF">
        <w:rPr>
          <w:lang w:val="en-GB"/>
        </w:rPr>
        <w:t xml:space="preserve">Perfect tool management with </w:t>
      </w:r>
      <w:r w:rsidR="008C3EB8" w:rsidRPr="002475CF">
        <w:rPr>
          <w:lang w:val="en-GB"/>
        </w:rPr>
        <w:t>Hummingbird MES</w:t>
      </w:r>
    </w:p>
    <w:p w14:paraId="054FA981" w14:textId="2E4827A0" w:rsidR="007A3775" w:rsidRPr="002475CF" w:rsidRDefault="009A2F8C" w:rsidP="007A3775">
      <w:pPr>
        <w:pStyle w:val="PILead"/>
        <w:rPr>
          <w:lang w:val="en-GB"/>
        </w:rPr>
      </w:pPr>
      <w:r w:rsidRPr="002475CF">
        <w:rPr>
          <w:lang w:val="en-GB"/>
        </w:rPr>
        <w:t>Wessling</w:t>
      </w:r>
      <w:r w:rsidR="00D47615">
        <w:rPr>
          <w:lang w:val="en-GB"/>
        </w:rPr>
        <w:t xml:space="preserve"> (Germany)</w:t>
      </w:r>
      <w:r w:rsidR="00965A98" w:rsidRPr="002475CF">
        <w:rPr>
          <w:lang w:val="en-GB"/>
        </w:rPr>
        <w:t xml:space="preserve">, </w:t>
      </w:r>
      <w:r w:rsidR="00A21ED5">
        <w:rPr>
          <w:lang w:val="en-GB"/>
        </w:rPr>
        <w:t>O</w:t>
      </w:r>
      <w:r w:rsidR="008B32D1">
        <w:rPr>
          <w:lang w:val="en-GB"/>
        </w:rPr>
        <w:t>c</w:t>
      </w:r>
      <w:r w:rsidR="00A21ED5">
        <w:rPr>
          <w:lang w:val="en-GB"/>
        </w:rPr>
        <w:t>tober</w:t>
      </w:r>
      <w:r w:rsidR="00B33757">
        <w:rPr>
          <w:lang w:val="en-GB"/>
        </w:rPr>
        <w:t xml:space="preserve"> </w:t>
      </w:r>
      <w:r w:rsidR="00A21ED5">
        <w:rPr>
          <w:lang w:val="en-GB"/>
        </w:rPr>
        <w:t>8</w:t>
      </w:r>
      <w:r w:rsidR="00C61705">
        <w:rPr>
          <w:lang w:val="en-GB"/>
        </w:rPr>
        <w:t xml:space="preserve">, </w:t>
      </w:r>
      <w:r w:rsidR="0081759E" w:rsidRPr="002475CF">
        <w:rPr>
          <w:lang w:val="en-GB"/>
        </w:rPr>
        <w:t xml:space="preserve">2025 </w:t>
      </w:r>
      <w:r w:rsidR="009A10D7" w:rsidRPr="002475CF">
        <w:rPr>
          <w:lang w:val="en-GB"/>
        </w:rPr>
        <w:t xml:space="preserve">– </w:t>
      </w:r>
      <w:r w:rsidR="008C3EB8" w:rsidRPr="002475CF">
        <w:rPr>
          <w:lang w:val="en-GB"/>
        </w:rPr>
        <w:t>Digitalization</w:t>
      </w:r>
      <w:r w:rsidR="004F5E02">
        <w:rPr>
          <w:lang w:val="en-GB"/>
        </w:rPr>
        <w:t xml:space="preserve"> enable</w:t>
      </w:r>
      <w:r w:rsidR="002D06A0">
        <w:rPr>
          <w:lang w:val="en-GB"/>
        </w:rPr>
        <w:t>s</w:t>
      </w:r>
      <w:r w:rsidR="006E7986">
        <w:rPr>
          <w:lang w:val="en-GB"/>
        </w:rPr>
        <w:t xml:space="preserve"> complete</w:t>
      </w:r>
      <w:r w:rsidR="00193B3B">
        <w:rPr>
          <w:lang w:val="en-GB"/>
        </w:rPr>
        <w:t xml:space="preserve"> customized solutions for manufacturers and </w:t>
      </w:r>
      <w:r w:rsidR="008C3EB8" w:rsidRPr="002475CF">
        <w:rPr>
          <w:lang w:val="en-GB"/>
        </w:rPr>
        <w:t xml:space="preserve">OPEN MIND Technologies AG </w:t>
      </w:r>
      <w:r w:rsidR="00C8553B">
        <w:rPr>
          <w:lang w:val="en-GB"/>
        </w:rPr>
        <w:t>is now presenting a</w:t>
      </w:r>
      <w:r w:rsidR="00F50530" w:rsidRPr="002475CF">
        <w:rPr>
          <w:lang w:val="en-GB"/>
        </w:rPr>
        <w:t xml:space="preserve"> digital </w:t>
      </w:r>
      <w:r w:rsidR="00075E40" w:rsidRPr="002475CF">
        <w:rPr>
          <w:lang w:val="en-GB"/>
        </w:rPr>
        <w:t xml:space="preserve">tool management </w:t>
      </w:r>
      <w:r w:rsidR="00C8553B">
        <w:rPr>
          <w:lang w:val="en-GB"/>
        </w:rPr>
        <w:t xml:space="preserve">suite </w:t>
      </w:r>
      <w:r w:rsidR="00A04BC1" w:rsidRPr="002475CF">
        <w:rPr>
          <w:lang w:val="en-GB"/>
        </w:rPr>
        <w:t>in its portfolio</w:t>
      </w:r>
      <w:r w:rsidR="00075E40" w:rsidRPr="002475CF">
        <w:rPr>
          <w:lang w:val="en-GB"/>
        </w:rPr>
        <w:t xml:space="preserve">. </w:t>
      </w:r>
      <w:r w:rsidR="002A2301" w:rsidRPr="002475CF">
        <w:rPr>
          <w:lang w:val="en-GB"/>
        </w:rPr>
        <w:t xml:space="preserve">The offering </w:t>
      </w:r>
      <w:r w:rsidR="00CA5810" w:rsidRPr="002475CF">
        <w:rPr>
          <w:lang w:val="en-GB"/>
        </w:rPr>
        <w:t xml:space="preserve">from one of the leading providers of CAD/CAM and MES solutions </w:t>
      </w:r>
      <w:r w:rsidR="002A2301" w:rsidRPr="002475CF">
        <w:rPr>
          <w:lang w:val="en-GB"/>
        </w:rPr>
        <w:t xml:space="preserve">is aimed at </w:t>
      </w:r>
      <w:r w:rsidR="0065772D" w:rsidRPr="002475CF">
        <w:rPr>
          <w:lang w:val="en-GB"/>
        </w:rPr>
        <w:t xml:space="preserve">manufacturing companies </w:t>
      </w:r>
      <w:r w:rsidR="002A2301" w:rsidRPr="002475CF">
        <w:rPr>
          <w:lang w:val="en-GB"/>
        </w:rPr>
        <w:t xml:space="preserve">that use </w:t>
      </w:r>
      <w:r w:rsidR="00DD7A2A" w:rsidRPr="00D47615">
        <w:rPr>
          <w:i/>
          <w:iCs/>
          <w:lang w:val="en-US"/>
        </w:rPr>
        <w:t>hyper</w:t>
      </w:r>
      <w:r w:rsidR="00DD7A2A" w:rsidRPr="00D47615">
        <w:rPr>
          <w:lang w:val="en-US"/>
        </w:rPr>
        <w:t>MILL</w:t>
      </w:r>
      <w:r w:rsidR="00DD7A2A" w:rsidRPr="00D47615">
        <w:rPr>
          <w:vertAlign w:val="superscript"/>
          <w:lang w:val="en-US"/>
        </w:rPr>
        <w:t>®</w:t>
      </w:r>
      <w:r w:rsidR="002A2301" w:rsidRPr="002475CF">
        <w:rPr>
          <w:lang w:val="en-GB"/>
        </w:rPr>
        <w:t xml:space="preserve"> or other CAM system</w:t>
      </w:r>
      <w:r w:rsidR="009610E7">
        <w:rPr>
          <w:lang w:val="en-GB"/>
        </w:rPr>
        <w:t>s</w:t>
      </w:r>
      <w:r w:rsidR="002A2301" w:rsidRPr="002475CF">
        <w:rPr>
          <w:lang w:val="en-GB"/>
        </w:rPr>
        <w:t xml:space="preserve"> with a tool database. </w:t>
      </w:r>
      <w:r w:rsidR="00F50530" w:rsidRPr="002475CF">
        <w:rPr>
          <w:lang w:val="en-GB"/>
        </w:rPr>
        <w:t>With the</w:t>
      </w:r>
      <w:r w:rsidR="00CF7B1F">
        <w:rPr>
          <w:lang w:val="en-GB"/>
        </w:rPr>
        <w:t xml:space="preserve"> ‘</w:t>
      </w:r>
      <w:hyperlink r:id="rId8" w:history="1">
        <w:r w:rsidR="00CF7B1F" w:rsidRPr="00A676BF">
          <w:rPr>
            <w:rStyle w:val="Hyperlink"/>
            <w:lang w:val="en-GB"/>
          </w:rPr>
          <w:t>Tool Logistics,’ module in</w:t>
        </w:r>
        <w:r w:rsidR="00F50530" w:rsidRPr="00A676BF">
          <w:rPr>
            <w:rStyle w:val="Hyperlink"/>
            <w:lang w:val="en-GB"/>
          </w:rPr>
          <w:t xml:space="preserve"> </w:t>
        </w:r>
        <w:r w:rsidR="002A2301" w:rsidRPr="00A676BF">
          <w:rPr>
            <w:rStyle w:val="Hyperlink"/>
            <w:lang w:val="en-GB"/>
          </w:rPr>
          <w:t>Hummingbird MES</w:t>
        </w:r>
      </w:hyperlink>
      <w:r w:rsidR="002A2301" w:rsidRPr="002475CF">
        <w:rPr>
          <w:lang w:val="en-GB"/>
        </w:rPr>
        <w:t xml:space="preserve"> </w:t>
      </w:r>
      <w:r w:rsidR="00BA36CA">
        <w:rPr>
          <w:lang w:val="en-GB"/>
        </w:rPr>
        <w:t>users</w:t>
      </w:r>
      <w:r w:rsidR="00BA36CA" w:rsidRPr="002475CF">
        <w:rPr>
          <w:lang w:val="en-GB"/>
        </w:rPr>
        <w:t xml:space="preserve"> </w:t>
      </w:r>
      <w:r w:rsidR="002A2301" w:rsidRPr="002475CF">
        <w:rPr>
          <w:lang w:val="en-GB"/>
        </w:rPr>
        <w:t xml:space="preserve">can achieve </w:t>
      </w:r>
      <w:r w:rsidR="00F50530" w:rsidRPr="002475CF">
        <w:rPr>
          <w:lang w:val="en-GB"/>
        </w:rPr>
        <w:t xml:space="preserve">highly efficient </w:t>
      </w:r>
      <w:r w:rsidR="002A2301" w:rsidRPr="002475CF">
        <w:rPr>
          <w:lang w:val="en-GB"/>
        </w:rPr>
        <w:t xml:space="preserve">digital tool management in </w:t>
      </w:r>
      <w:r w:rsidR="00312737" w:rsidRPr="002475CF">
        <w:rPr>
          <w:lang w:val="en-GB"/>
        </w:rPr>
        <w:t xml:space="preserve">just </w:t>
      </w:r>
      <w:r w:rsidR="002A2301" w:rsidRPr="002475CF">
        <w:rPr>
          <w:lang w:val="en-GB"/>
        </w:rPr>
        <w:t>five steps.</w:t>
      </w:r>
    </w:p>
    <w:p w14:paraId="5C267162" w14:textId="45AB34E9" w:rsidR="00BD5115" w:rsidRPr="002475CF" w:rsidRDefault="008C3EB8" w:rsidP="00984CD4">
      <w:pPr>
        <w:pStyle w:val="PITextkrper"/>
        <w:rPr>
          <w:lang w:val="en-GB"/>
        </w:rPr>
      </w:pPr>
      <w:r w:rsidRPr="002475CF">
        <w:rPr>
          <w:lang w:val="en-GB"/>
        </w:rPr>
        <w:t xml:space="preserve">A lack of transparency in </w:t>
      </w:r>
      <w:r w:rsidR="002A2301" w:rsidRPr="002475CF">
        <w:rPr>
          <w:lang w:val="en-GB"/>
        </w:rPr>
        <w:t xml:space="preserve">tool management </w:t>
      </w:r>
      <w:r w:rsidRPr="002475CF">
        <w:rPr>
          <w:lang w:val="en-GB"/>
        </w:rPr>
        <w:t>leads to time losses due to searching and provision</w:t>
      </w:r>
      <w:r w:rsidR="0017135C">
        <w:rPr>
          <w:lang w:val="en-GB"/>
        </w:rPr>
        <w:t xml:space="preserve"> allocation</w:t>
      </w:r>
      <w:r w:rsidR="00984CD4" w:rsidRPr="002475CF">
        <w:rPr>
          <w:lang w:val="en-GB"/>
        </w:rPr>
        <w:t xml:space="preserve">, </w:t>
      </w:r>
      <w:r w:rsidR="006C51E7">
        <w:rPr>
          <w:lang w:val="en-GB"/>
        </w:rPr>
        <w:t xml:space="preserve">plus </w:t>
      </w:r>
      <w:r w:rsidRPr="002475CF">
        <w:rPr>
          <w:lang w:val="en-GB"/>
        </w:rPr>
        <w:t>costs</w:t>
      </w:r>
      <w:r w:rsidR="006C51E7">
        <w:rPr>
          <w:lang w:val="en-GB"/>
        </w:rPr>
        <w:t xml:space="preserve"> incurred through</w:t>
      </w:r>
      <w:r w:rsidRPr="002475CF">
        <w:rPr>
          <w:lang w:val="en-GB"/>
        </w:rPr>
        <w:t xml:space="preserve"> inefficient warehousing </w:t>
      </w:r>
      <w:r w:rsidR="00984CD4" w:rsidRPr="002475CF">
        <w:rPr>
          <w:lang w:val="en-GB"/>
        </w:rPr>
        <w:t xml:space="preserve">with excess tool stocks </w:t>
      </w:r>
      <w:r w:rsidRPr="002475CF">
        <w:rPr>
          <w:lang w:val="en-GB"/>
        </w:rPr>
        <w:t xml:space="preserve">or </w:t>
      </w:r>
      <w:r w:rsidR="00984CD4" w:rsidRPr="002475CF">
        <w:rPr>
          <w:lang w:val="en-GB"/>
        </w:rPr>
        <w:t xml:space="preserve">premature </w:t>
      </w:r>
      <w:r w:rsidRPr="002475CF">
        <w:rPr>
          <w:lang w:val="en-GB"/>
        </w:rPr>
        <w:t>tool changes</w:t>
      </w:r>
      <w:r w:rsidR="001F7062">
        <w:rPr>
          <w:lang w:val="en-GB"/>
        </w:rPr>
        <w:t>.</w:t>
      </w:r>
      <w:r w:rsidR="00CC6E1A">
        <w:rPr>
          <w:lang w:val="en-GB"/>
        </w:rPr>
        <w:t xml:space="preserve"> </w:t>
      </w:r>
      <w:r w:rsidR="003D689D">
        <w:rPr>
          <w:lang w:val="en-GB"/>
        </w:rPr>
        <w:t>I</w:t>
      </w:r>
      <w:r w:rsidR="00984CD4" w:rsidRPr="002475CF">
        <w:rPr>
          <w:lang w:val="en-GB"/>
        </w:rPr>
        <w:t>n the worst case</w:t>
      </w:r>
      <w:r w:rsidR="003D689D">
        <w:rPr>
          <w:lang w:val="en-GB"/>
        </w:rPr>
        <w:t xml:space="preserve"> scenarios</w:t>
      </w:r>
      <w:r w:rsidR="00984CD4" w:rsidRPr="002475CF">
        <w:rPr>
          <w:lang w:val="en-GB"/>
        </w:rPr>
        <w:t xml:space="preserve">, </w:t>
      </w:r>
      <w:r w:rsidR="003D689D">
        <w:rPr>
          <w:lang w:val="en-GB"/>
        </w:rPr>
        <w:t xml:space="preserve">manufacturers can witness significant </w:t>
      </w:r>
      <w:r w:rsidRPr="002475CF">
        <w:rPr>
          <w:lang w:val="en-GB"/>
        </w:rPr>
        <w:t>downtime due to missing or incorrect data</w:t>
      </w:r>
      <w:r w:rsidR="00984CD4" w:rsidRPr="002475CF">
        <w:rPr>
          <w:lang w:val="en-GB"/>
        </w:rPr>
        <w:t xml:space="preserve">. </w:t>
      </w:r>
      <w:r w:rsidR="003F20CC">
        <w:rPr>
          <w:lang w:val="en-GB"/>
        </w:rPr>
        <w:t>I</w:t>
      </w:r>
      <w:r w:rsidR="00DB2A8C" w:rsidRPr="002475CF">
        <w:rPr>
          <w:lang w:val="en-GB"/>
        </w:rPr>
        <w:t>t is</w:t>
      </w:r>
      <w:r w:rsidR="003F20CC">
        <w:rPr>
          <w:lang w:val="en-GB"/>
        </w:rPr>
        <w:t xml:space="preserve"> here that</w:t>
      </w:r>
      <w:r w:rsidR="00DB2A8C" w:rsidRPr="002475CF">
        <w:rPr>
          <w:lang w:val="en-GB"/>
        </w:rPr>
        <w:t xml:space="preserve"> modernization</w:t>
      </w:r>
      <w:r w:rsidR="003F20CC">
        <w:rPr>
          <w:lang w:val="en-GB"/>
        </w:rPr>
        <w:t xml:space="preserve"> is a must</w:t>
      </w:r>
      <w:r w:rsidR="00BF3B2F">
        <w:rPr>
          <w:lang w:val="en-GB"/>
        </w:rPr>
        <w:t>.</w:t>
      </w:r>
      <w:r w:rsidR="00DB2A8C" w:rsidRPr="002475CF">
        <w:rPr>
          <w:lang w:val="en-GB"/>
        </w:rPr>
        <w:t xml:space="preserve"> </w:t>
      </w:r>
      <w:r w:rsidR="00984CD4" w:rsidRPr="002475CF">
        <w:rPr>
          <w:lang w:val="en-GB"/>
        </w:rPr>
        <w:t xml:space="preserve">OPEN MIND experts </w:t>
      </w:r>
      <w:r w:rsidR="00BF3B2F">
        <w:rPr>
          <w:lang w:val="en-GB"/>
        </w:rPr>
        <w:t>can implement</w:t>
      </w:r>
      <w:r w:rsidR="00984CD4" w:rsidRPr="002475CF">
        <w:rPr>
          <w:lang w:val="en-GB"/>
        </w:rPr>
        <w:t xml:space="preserve"> digital processes based on CAM and MES </w:t>
      </w:r>
      <w:r w:rsidR="00390877">
        <w:rPr>
          <w:lang w:val="en-GB"/>
        </w:rPr>
        <w:t>to deliver</w:t>
      </w:r>
      <w:r w:rsidR="00F50530" w:rsidRPr="002475CF">
        <w:rPr>
          <w:lang w:val="en-GB"/>
        </w:rPr>
        <w:t xml:space="preserve"> </w:t>
      </w:r>
      <w:r w:rsidR="00A04BC1" w:rsidRPr="002475CF">
        <w:rPr>
          <w:lang w:val="en-GB"/>
        </w:rPr>
        <w:t xml:space="preserve">highly efficient </w:t>
      </w:r>
      <w:r w:rsidR="00984CD4" w:rsidRPr="002475CF">
        <w:rPr>
          <w:lang w:val="en-GB"/>
        </w:rPr>
        <w:t xml:space="preserve">digital tool management in five </w:t>
      </w:r>
      <w:r w:rsidR="00390877">
        <w:rPr>
          <w:lang w:val="en-GB"/>
        </w:rPr>
        <w:t xml:space="preserve">simple </w:t>
      </w:r>
      <w:r w:rsidR="00984CD4" w:rsidRPr="002475CF">
        <w:rPr>
          <w:lang w:val="en-GB"/>
        </w:rPr>
        <w:t>steps</w:t>
      </w:r>
      <w:r w:rsidR="00F50530" w:rsidRPr="002475CF">
        <w:rPr>
          <w:lang w:val="en-GB"/>
        </w:rPr>
        <w:t>.</w:t>
      </w:r>
    </w:p>
    <w:p w14:paraId="28499B2A" w14:textId="5E258AE9" w:rsidR="00984CD4" w:rsidRPr="002475CF" w:rsidRDefault="00984CD4" w:rsidP="00984CD4">
      <w:pPr>
        <w:pStyle w:val="PITextkrper"/>
        <w:rPr>
          <w:b/>
          <w:lang w:val="en-GB"/>
        </w:rPr>
      </w:pPr>
      <w:r w:rsidRPr="002475CF">
        <w:rPr>
          <w:b/>
          <w:lang w:val="en-GB"/>
        </w:rPr>
        <w:t>Analysis of the current situation</w:t>
      </w:r>
    </w:p>
    <w:p w14:paraId="48DA0BA7" w14:textId="20000DA0" w:rsidR="00984CD4" w:rsidRPr="002475CF" w:rsidRDefault="00984CD4" w:rsidP="0048753D">
      <w:pPr>
        <w:pStyle w:val="PITextkrper"/>
        <w:rPr>
          <w:bCs/>
          <w:lang w:val="en-GB"/>
        </w:rPr>
      </w:pPr>
      <w:r w:rsidRPr="002475CF">
        <w:rPr>
          <w:bCs/>
          <w:lang w:val="en-GB"/>
        </w:rPr>
        <w:t>The first step is to analyze existing processes and systems. This involves</w:t>
      </w:r>
      <w:r w:rsidR="00C450BD">
        <w:rPr>
          <w:bCs/>
          <w:lang w:val="en-GB"/>
        </w:rPr>
        <w:t xml:space="preserve"> reviewing available tool and storage</w:t>
      </w:r>
      <w:r w:rsidR="0048753D" w:rsidRPr="002475CF">
        <w:rPr>
          <w:bCs/>
          <w:lang w:val="en-GB"/>
        </w:rPr>
        <w:t xml:space="preserve"> data</w:t>
      </w:r>
      <w:r w:rsidR="00C450BD">
        <w:rPr>
          <w:bCs/>
          <w:lang w:val="en-GB"/>
        </w:rPr>
        <w:t>,</w:t>
      </w:r>
      <w:r w:rsidR="00483A53">
        <w:rPr>
          <w:bCs/>
          <w:lang w:val="en-GB"/>
        </w:rPr>
        <w:t xml:space="preserve"> </w:t>
      </w:r>
      <w:r w:rsidR="0048753D" w:rsidRPr="002475CF">
        <w:rPr>
          <w:bCs/>
          <w:lang w:val="en-GB"/>
        </w:rPr>
        <w:t>or how tool storage and setup processes are organized</w:t>
      </w:r>
      <w:r w:rsidRPr="002475CF">
        <w:rPr>
          <w:bCs/>
          <w:lang w:val="en-GB"/>
        </w:rPr>
        <w:t xml:space="preserve">. </w:t>
      </w:r>
      <w:r w:rsidR="0048753D" w:rsidRPr="002475CF">
        <w:rPr>
          <w:bCs/>
          <w:lang w:val="en-GB"/>
        </w:rPr>
        <w:t>Potential improvements are identified</w:t>
      </w:r>
      <w:r w:rsidR="00261DA8">
        <w:rPr>
          <w:bCs/>
          <w:lang w:val="en-GB"/>
        </w:rPr>
        <w:t>,</w:t>
      </w:r>
      <w:r w:rsidR="0048753D" w:rsidRPr="002475CF">
        <w:rPr>
          <w:bCs/>
          <w:lang w:val="en-GB"/>
        </w:rPr>
        <w:t xml:space="preserve"> and a detailed roadmap for system implementation </w:t>
      </w:r>
      <w:r w:rsidR="00F50530" w:rsidRPr="002475CF">
        <w:rPr>
          <w:bCs/>
          <w:lang w:val="en-GB"/>
        </w:rPr>
        <w:t xml:space="preserve">is developed, </w:t>
      </w:r>
      <w:r w:rsidR="0048753D" w:rsidRPr="002475CF">
        <w:rPr>
          <w:bCs/>
          <w:lang w:val="en-GB"/>
        </w:rPr>
        <w:t>including the definition of the system structure and the assignment of responsibilities.</w:t>
      </w:r>
    </w:p>
    <w:p w14:paraId="52EE1477" w14:textId="273B1D76" w:rsidR="0048753D" w:rsidRPr="002475CF" w:rsidRDefault="0048753D" w:rsidP="00910804">
      <w:pPr>
        <w:pStyle w:val="PITextkrper"/>
        <w:keepNext/>
        <w:rPr>
          <w:b/>
          <w:lang w:val="en-GB"/>
        </w:rPr>
      </w:pPr>
      <w:r w:rsidRPr="002475CF">
        <w:rPr>
          <w:b/>
          <w:lang w:val="en-GB"/>
        </w:rPr>
        <w:t>Standardization of data in the tool database</w:t>
      </w:r>
    </w:p>
    <w:p w14:paraId="7134FEFB" w14:textId="32C23E7E" w:rsidR="0048753D" w:rsidRPr="002475CF" w:rsidRDefault="0048753D" w:rsidP="0048753D">
      <w:pPr>
        <w:pStyle w:val="PITextkrper"/>
        <w:rPr>
          <w:bCs/>
          <w:lang w:val="en-GB"/>
        </w:rPr>
      </w:pPr>
      <w:r w:rsidRPr="002475CF">
        <w:rPr>
          <w:bCs/>
          <w:lang w:val="en-GB"/>
        </w:rPr>
        <w:t xml:space="preserve">Standardizing data in the </w:t>
      </w:r>
      <w:hyperlink r:id="rId9" w:history="1">
        <w:r w:rsidR="00DD7A2A" w:rsidRPr="00A676BF">
          <w:rPr>
            <w:rStyle w:val="Hyperlink"/>
            <w:bCs/>
            <w:i/>
            <w:iCs/>
            <w:lang w:val="en-US"/>
          </w:rPr>
          <w:t>hyper</w:t>
        </w:r>
        <w:r w:rsidR="00DD7A2A" w:rsidRPr="00A676BF">
          <w:rPr>
            <w:rStyle w:val="Hyperlink"/>
            <w:bCs/>
            <w:lang w:val="en-US"/>
          </w:rPr>
          <w:t>MILL</w:t>
        </w:r>
        <w:r w:rsidR="00DD7A2A" w:rsidRPr="00A676BF">
          <w:rPr>
            <w:rStyle w:val="Hyperlink"/>
            <w:vertAlign w:val="superscript"/>
            <w:lang w:val="en-US"/>
          </w:rPr>
          <w:t>®</w:t>
        </w:r>
      </w:hyperlink>
      <w:r w:rsidR="00261DA8" w:rsidRPr="002475CF">
        <w:rPr>
          <w:bCs/>
          <w:lang w:val="en-GB"/>
        </w:rPr>
        <w:t xml:space="preserve"> or other CAM system </w:t>
      </w:r>
      <w:r w:rsidRPr="002475CF">
        <w:rPr>
          <w:bCs/>
          <w:lang w:val="en-GB"/>
        </w:rPr>
        <w:t xml:space="preserve">tool database </w:t>
      </w:r>
      <w:r w:rsidR="00924A67" w:rsidRPr="002475CF">
        <w:rPr>
          <w:bCs/>
          <w:lang w:val="en-GB"/>
        </w:rPr>
        <w:t xml:space="preserve">is </w:t>
      </w:r>
      <w:r w:rsidR="007142F7" w:rsidRPr="002475CF">
        <w:rPr>
          <w:bCs/>
          <w:lang w:val="en-GB"/>
        </w:rPr>
        <w:t xml:space="preserve">a </w:t>
      </w:r>
      <w:r w:rsidR="00924A67" w:rsidRPr="002475CF">
        <w:rPr>
          <w:bCs/>
          <w:lang w:val="en-GB"/>
        </w:rPr>
        <w:t xml:space="preserve">necessary prerequisite for </w:t>
      </w:r>
      <w:r w:rsidR="007142F7" w:rsidRPr="002475CF">
        <w:rPr>
          <w:bCs/>
          <w:lang w:val="en-GB"/>
        </w:rPr>
        <w:t xml:space="preserve">error-free, efficient </w:t>
      </w:r>
      <w:r w:rsidR="006B1193" w:rsidRPr="002475CF">
        <w:rPr>
          <w:bCs/>
          <w:lang w:val="en-GB"/>
        </w:rPr>
        <w:t>processes</w:t>
      </w:r>
      <w:r w:rsidRPr="002475CF">
        <w:rPr>
          <w:bCs/>
          <w:lang w:val="en-GB"/>
        </w:rPr>
        <w:t xml:space="preserve">. </w:t>
      </w:r>
      <w:r w:rsidR="006B1193" w:rsidRPr="002475CF">
        <w:rPr>
          <w:bCs/>
          <w:lang w:val="en-GB"/>
        </w:rPr>
        <w:t xml:space="preserve">A dedicated workshop provides support in this area. </w:t>
      </w:r>
    </w:p>
    <w:p w14:paraId="22E32094" w14:textId="77777777" w:rsidR="008B32D1" w:rsidRDefault="008B32D1" w:rsidP="00BD5115">
      <w:pPr>
        <w:pStyle w:val="PITextkrper"/>
        <w:rPr>
          <w:b/>
          <w:lang w:val="en-GB"/>
        </w:rPr>
      </w:pPr>
    </w:p>
    <w:p w14:paraId="0D274141" w14:textId="2124FBF8" w:rsidR="00BD5115" w:rsidRPr="002475CF" w:rsidRDefault="00C831D9" w:rsidP="00BD5115">
      <w:pPr>
        <w:pStyle w:val="PITextkrper"/>
        <w:rPr>
          <w:b/>
          <w:lang w:val="en-GB"/>
        </w:rPr>
      </w:pPr>
      <w:r w:rsidRPr="002475CF">
        <w:rPr>
          <w:b/>
          <w:lang w:val="en-GB"/>
        </w:rPr>
        <w:lastRenderedPageBreak/>
        <w:t>System integration</w:t>
      </w:r>
    </w:p>
    <w:p w14:paraId="35FF01A7" w14:textId="5419AAE1" w:rsidR="00BD5115" w:rsidRPr="002475CF" w:rsidRDefault="00C831D9" w:rsidP="006F234B">
      <w:pPr>
        <w:pStyle w:val="PITextkrper"/>
        <w:rPr>
          <w:lang w:val="en-GB"/>
        </w:rPr>
      </w:pPr>
      <w:r w:rsidRPr="002475CF">
        <w:rPr>
          <w:lang w:val="en-GB"/>
        </w:rPr>
        <w:t xml:space="preserve">All modules of the tool management system are prepared, configured, and tested in a development environment. </w:t>
      </w:r>
      <w:r w:rsidR="006F234B" w:rsidRPr="002475CF">
        <w:rPr>
          <w:lang w:val="en-GB"/>
        </w:rPr>
        <w:t xml:space="preserve">The interface to </w:t>
      </w:r>
      <w:r w:rsidR="00DD7A2A" w:rsidRPr="00E836D9">
        <w:rPr>
          <w:bCs/>
          <w:i/>
          <w:iCs/>
          <w:lang w:val="en-US"/>
        </w:rPr>
        <w:t>hyper</w:t>
      </w:r>
      <w:r w:rsidR="00DD7A2A" w:rsidRPr="00E836D9">
        <w:rPr>
          <w:bCs/>
          <w:lang w:val="en-US"/>
        </w:rPr>
        <w:t>MILL</w:t>
      </w:r>
      <w:r w:rsidR="00DD7A2A" w:rsidRPr="00E836D9">
        <w:rPr>
          <w:vertAlign w:val="superscript"/>
          <w:lang w:val="en-US"/>
        </w:rPr>
        <w:t>®</w:t>
      </w:r>
      <w:r w:rsidR="006F234B" w:rsidRPr="002475CF">
        <w:rPr>
          <w:lang w:val="en-GB"/>
        </w:rPr>
        <w:t xml:space="preserve"> is standard and can be used immediately</w:t>
      </w:r>
      <w:r w:rsidR="00261DA8">
        <w:rPr>
          <w:lang w:val="en-GB"/>
        </w:rPr>
        <w:t>.</w:t>
      </w:r>
      <w:r w:rsidR="006415AA" w:rsidRPr="002475CF">
        <w:rPr>
          <w:lang w:val="en-GB"/>
        </w:rPr>
        <w:t xml:space="preserve"> </w:t>
      </w:r>
      <w:r w:rsidR="00261DA8">
        <w:rPr>
          <w:lang w:val="en-GB"/>
        </w:rPr>
        <w:t>A</w:t>
      </w:r>
      <w:r w:rsidR="006F234B" w:rsidRPr="002475CF">
        <w:rPr>
          <w:lang w:val="en-GB"/>
        </w:rPr>
        <w:t>ll other interfaces</w:t>
      </w:r>
      <w:r w:rsidR="00DB2A8C" w:rsidRPr="002475CF">
        <w:rPr>
          <w:lang w:val="en-GB"/>
        </w:rPr>
        <w:t xml:space="preserve">, </w:t>
      </w:r>
      <w:r w:rsidR="006F234B" w:rsidRPr="002475CF">
        <w:rPr>
          <w:lang w:val="en-GB"/>
        </w:rPr>
        <w:t xml:space="preserve">such as </w:t>
      </w:r>
      <w:r w:rsidR="00261DA8">
        <w:rPr>
          <w:lang w:val="en-GB"/>
        </w:rPr>
        <w:t xml:space="preserve">connections to </w:t>
      </w:r>
      <w:r w:rsidR="006F234B" w:rsidRPr="002475CF">
        <w:rPr>
          <w:lang w:val="en-GB"/>
        </w:rPr>
        <w:t>machines and presetting devices</w:t>
      </w:r>
      <w:r w:rsidR="00DB2A8C" w:rsidRPr="002475CF">
        <w:rPr>
          <w:lang w:val="en-GB"/>
        </w:rPr>
        <w:t xml:space="preserve">, </w:t>
      </w:r>
      <w:r w:rsidR="006F234B" w:rsidRPr="002475CF">
        <w:rPr>
          <w:lang w:val="en-GB"/>
        </w:rPr>
        <w:t xml:space="preserve">are </w:t>
      </w:r>
      <w:r w:rsidR="00261DA8">
        <w:rPr>
          <w:lang w:val="en-GB"/>
        </w:rPr>
        <w:t xml:space="preserve">also </w:t>
      </w:r>
      <w:r w:rsidR="006F234B" w:rsidRPr="002475CF">
        <w:rPr>
          <w:lang w:val="en-GB"/>
        </w:rPr>
        <w:t>configured and tested</w:t>
      </w:r>
      <w:r w:rsidR="000716B8">
        <w:rPr>
          <w:lang w:val="en-GB"/>
        </w:rPr>
        <w:t xml:space="preserve"> with full</w:t>
      </w:r>
      <w:r w:rsidR="006F234B" w:rsidRPr="002475CF">
        <w:rPr>
          <w:lang w:val="en-GB"/>
        </w:rPr>
        <w:t xml:space="preserve"> training</w:t>
      </w:r>
      <w:r w:rsidR="000716B8">
        <w:rPr>
          <w:lang w:val="en-GB"/>
        </w:rPr>
        <w:t xml:space="preserve"> provided</w:t>
      </w:r>
      <w:r w:rsidR="006F234B" w:rsidRPr="002475CF">
        <w:rPr>
          <w:lang w:val="en-GB"/>
        </w:rPr>
        <w:t>.</w:t>
      </w:r>
    </w:p>
    <w:p w14:paraId="12EF2F80" w14:textId="72A5C1B8" w:rsidR="00B47356" w:rsidRPr="002475CF" w:rsidRDefault="006F234B" w:rsidP="006F234B">
      <w:pPr>
        <w:pStyle w:val="PITextkrper"/>
        <w:rPr>
          <w:b/>
          <w:bCs/>
          <w:lang w:val="en-GB"/>
        </w:rPr>
      </w:pPr>
      <w:r w:rsidRPr="002475CF">
        <w:rPr>
          <w:b/>
          <w:bCs/>
          <w:lang w:val="en-GB"/>
        </w:rPr>
        <w:t>Commissioning and coaching</w:t>
      </w:r>
    </w:p>
    <w:p w14:paraId="0A673C40" w14:textId="32B0F992" w:rsidR="0022577B" w:rsidRPr="002475CF" w:rsidRDefault="006F234B" w:rsidP="006F234B">
      <w:pPr>
        <w:pStyle w:val="PITextkrper"/>
        <w:rPr>
          <w:rFonts w:cs="Arial"/>
          <w:lang w:val="en-GB"/>
        </w:rPr>
      </w:pPr>
      <w:r w:rsidRPr="002475CF">
        <w:rPr>
          <w:rFonts w:cs="Arial"/>
          <w:lang w:val="en-GB"/>
        </w:rPr>
        <w:t xml:space="preserve">The combination of planned commissioning and practical coaching ensures a smooth start with the new tool management system. The data management system is the tool database </w:t>
      </w:r>
      <w:r w:rsidR="00345C20" w:rsidRPr="002475CF">
        <w:rPr>
          <w:rFonts w:cs="Arial"/>
          <w:lang w:val="en-GB"/>
        </w:rPr>
        <w:t>of the CAM solution</w:t>
      </w:r>
      <w:r w:rsidR="001E2ED5" w:rsidRPr="002475CF">
        <w:rPr>
          <w:rFonts w:cs="Arial"/>
          <w:lang w:val="en-GB"/>
        </w:rPr>
        <w:t xml:space="preserve">. </w:t>
      </w:r>
      <w:r w:rsidR="00FD5F5C" w:rsidRPr="002475CF">
        <w:rPr>
          <w:rFonts w:cs="Arial"/>
          <w:lang w:val="en-GB"/>
        </w:rPr>
        <w:t xml:space="preserve">The Hummingbird </w:t>
      </w:r>
      <w:r w:rsidR="000716B8">
        <w:rPr>
          <w:rFonts w:cs="Arial"/>
          <w:lang w:val="en-GB"/>
        </w:rPr>
        <w:t>‘</w:t>
      </w:r>
      <w:r w:rsidR="00FD5F5C" w:rsidRPr="002475CF">
        <w:rPr>
          <w:rFonts w:cs="Arial"/>
          <w:lang w:val="en-GB"/>
        </w:rPr>
        <w:t>Tool Logistics</w:t>
      </w:r>
      <w:r w:rsidR="000716B8">
        <w:rPr>
          <w:rFonts w:cs="Arial"/>
          <w:lang w:val="en-GB"/>
        </w:rPr>
        <w:t>’</w:t>
      </w:r>
      <w:r w:rsidR="00FD5F5C" w:rsidRPr="002475CF">
        <w:rPr>
          <w:rFonts w:cs="Arial"/>
          <w:lang w:val="en-GB"/>
        </w:rPr>
        <w:t xml:space="preserve"> module </w:t>
      </w:r>
      <w:r w:rsidRPr="002475CF">
        <w:rPr>
          <w:rFonts w:cs="Arial"/>
          <w:lang w:val="en-GB"/>
        </w:rPr>
        <w:t>is used, for example</w:t>
      </w:r>
      <w:r w:rsidR="001E2ED5" w:rsidRPr="002475CF">
        <w:rPr>
          <w:rFonts w:cs="Arial"/>
          <w:lang w:val="en-GB"/>
        </w:rPr>
        <w:t>, to organize</w:t>
      </w:r>
      <w:r w:rsidRPr="002475CF">
        <w:rPr>
          <w:rFonts w:cs="Arial"/>
          <w:lang w:val="en-GB"/>
        </w:rPr>
        <w:t xml:space="preserve"> remaining tool life or tool measurement as well as the </w:t>
      </w:r>
      <w:r w:rsidR="000716B8" w:rsidRPr="002475CF">
        <w:rPr>
          <w:rFonts w:cs="Arial"/>
          <w:lang w:val="en-GB"/>
        </w:rPr>
        <w:t>tool and holder</w:t>
      </w:r>
      <w:r w:rsidR="00EA06D3">
        <w:rPr>
          <w:rFonts w:cs="Arial"/>
          <w:lang w:val="en-GB"/>
        </w:rPr>
        <w:t xml:space="preserve"> </w:t>
      </w:r>
      <w:r w:rsidRPr="002475CF">
        <w:rPr>
          <w:rFonts w:cs="Arial"/>
          <w:lang w:val="en-GB"/>
        </w:rPr>
        <w:t>storage and logistics</w:t>
      </w:r>
      <w:r w:rsidR="001E2ED5" w:rsidRPr="002475CF">
        <w:rPr>
          <w:rFonts w:cs="Arial"/>
          <w:lang w:val="en-GB"/>
        </w:rPr>
        <w:t xml:space="preserve">. </w:t>
      </w:r>
      <w:r w:rsidRPr="002475CF">
        <w:rPr>
          <w:rFonts w:cs="Arial"/>
          <w:lang w:val="en-GB"/>
        </w:rPr>
        <w:t xml:space="preserve">Feedback from machine operators </w:t>
      </w:r>
      <w:r w:rsidR="00FD5F5C" w:rsidRPr="002475CF">
        <w:rPr>
          <w:rFonts w:cs="Arial"/>
          <w:lang w:val="en-GB"/>
        </w:rPr>
        <w:t>can</w:t>
      </w:r>
      <w:r w:rsidRPr="002475CF">
        <w:rPr>
          <w:rFonts w:cs="Arial"/>
          <w:lang w:val="en-GB"/>
        </w:rPr>
        <w:t xml:space="preserve"> also </w:t>
      </w:r>
      <w:r w:rsidR="0022577B" w:rsidRPr="002475CF">
        <w:rPr>
          <w:rFonts w:cs="Arial"/>
          <w:lang w:val="en-GB"/>
        </w:rPr>
        <w:t>be recorded if deviations in cutting values or tool life occur in practice.</w:t>
      </w:r>
    </w:p>
    <w:p w14:paraId="74133DDA" w14:textId="4BDED795" w:rsidR="0022577B" w:rsidRPr="002475CF" w:rsidRDefault="0022577B" w:rsidP="006F234B">
      <w:pPr>
        <w:pStyle w:val="PITextkrper"/>
        <w:rPr>
          <w:rFonts w:cs="Arial"/>
          <w:b/>
          <w:bCs/>
          <w:lang w:val="en-GB"/>
        </w:rPr>
      </w:pPr>
      <w:r w:rsidRPr="002475CF">
        <w:rPr>
          <w:rFonts w:cs="Arial"/>
          <w:b/>
          <w:bCs/>
          <w:lang w:val="en-GB"/>
        </w:rPr>
        <w:t>Check results</w:t>
      </w:r>
    </w:p>
    <w:p w14:paraId="155044DB" w14:textId="32C4E82D" w:rsidR="0022577B" w:rsidRPr="002475CF" w:rsidRDefault="0022577B" w:rsidP="0022577B">
      <w:pPr>
        <w:pStyle w:val="PITextkrper"/>
        <w:rPr>
          <w:rFonts w:cs="Arial"/>
          <w:lang w:val="en-GB"/>
        </w:rPr>
      </w:pPr>
      <w:r w:rsidRPr="002475CF">
        <w:rPr>
          <w:rFonts w:cs="Arial"/>
          <w:lang w:val="en-GB"/>
        </w:rPr>
        <w:t xml:space="preserve">After an initial </w:t>
      </w:r>
      <w:r w:rsidR="00EA06D3">
        <w:rPr>
          <w:rFonts w:cs="Arial"/>
          <w:lang w:val="en-GB"/>
        </w:rPr>
        <w:t>integration</w:t>
      </w:r>
      <w:r w:rsidR="00EA06D3" w:rsidRPr="002475CF">
        <w:rPr>
          <w:rFonts w:cs="Arial"/>
          <w:lang w:val="en-GB"/>
        </w:rPr>
        <w:t xml:space="preserve"> </w:t>
      </w:r>
      <w:r w:rsidRPr="002475CF">
        <w:rPr>
          <w:rFonts w:cs="Arial"/>
          <w:lang w:val="en-GB"/>
        </w:rPr>
        <w:t xml:space="preserve">phase, a check is carried out to see whether the processes have been implemented as planned. A measurable success is, for example, when the variety of tools </w:t>
      </w:r>
      <w:r w:rsidR="00EA06D3">
        <w:rPr>
          <w:rFonts w:cs="Arial"/>
          <w:lang w:val="en-GB"/>
        </w:rPr>
        <w:t>or usage</w:t>
      </w:r>
      <w:r w:rsidR="00AD7791">
        <w:rPr>
          <w:rFonts w:cs="Arial"/>
          <w:lang w:val="en-GB"/>
        </w:rPr>
        <w:t xml:space="preserve"> </w:t>
      </w:r>
      <w:r w:rsidRPr="002475CF">
        <w:rPr>
          <w:rFonts w:cs="Arial"/>
          <w:lang w:val="en-GB"/>
        </w:rPr>
        <w:t xml:space="preserve">on the shop floor has been reduced. The integration of additional systems can now also be checked, for example by connecting tool </w:t>
      </w:r>
      <w:r w:rsidR="00AD7791">
        <w:rPr>
          <w:rFonts w:cs="Arial"/>
          <w:lang w:val="en-GB"/>
        </w:rPr>
        <w:t xml:space="preserve">storage </w:t>
      </w:r>
      <w:r w:rsidRPr="002475CF">
        <w:rPr>
          <w:rFonts w:cs="Arial"/>
          <w:lang w:val="en-GB"/>
        </w:rPr>
        <w:t>cabinets or enabling direct communication between the machine and the system via OPC UA. The expansion towards intelligent control through bidirectional communication between Hummingbird and the machine</w:t>
      </w:r>
      <w:r w:rsidR="00AD7791">
        <w:rPr>
          <w:rFonts w:cs="Arial"/>
          <w:lang w:val="en-GB"/>
        </w:rPr>
        <w:t xml:space="preserve"> tool</w:t>
      </w:r>
      <w:r w:rsidRPr="002475CF">
        <w:rPr>
          <w:rFonts w:cs="Arial"/>
          <w:lang w:val="en-GB"/>
        </w:rPr>
        <w:t xml:space="preserve"> is a further possible step towards consistently digital and automated processes</w:t>
      </w:r>
      <w:r w:rsidR="00CC7284">
        <w:rPr>
          <w:rFonts w:cs="Arial"/>
          <w:lang w:val="en-GB"/>
        </w:rPr>
        <w:t>. It also</w:t>
      </w:r>
      <w:r w:rsidR="008B3A32" w:rsidRPr="002475CF">
        <w:rPr>
          <w:rFonts w:cs="Arial"/>
          <w:lang w:val="en-GB"/>
        </w:rPr>
        <w:t xml:space="preserve"> opens up the option of introducing further components of the modular Hummingbird MES</w:t>
      </w:r>
      <w:r w:rsidR="00CC7284">
        <w:rPr>
          <w:rFonts w:cs="Arial"/>
          <w:lang w:val="en-GB"/>
        </w:rPr>
        <w:t xml:space="preserve"> to reap even greater </w:t>
      </w:r>
      <w:r w:rsidR="009E28F1">
        <w:rPr>
          <w:rFonts w:cs="Arial"/>
          <w:lang w:val="en-GB"/>
        </w:rPr>
        <w:t>efficiencies</w:t>
      </w:r>
      <w:r w:rsidR="008B3A32" w:rsidRPr="002475CF">
        <w:rPr>
          <w:rFonts w:cs="Arial"/>
          <w:lang w:val="en-GB"/>
        </w:rPr>
        <w:t>.</w:t>
      </w:r>
    </w:p>
    <w:p w14:paraId="0446FF15" w14:textId="31CE970B" w:rsidR="003B0B3C" w:rsidRPr="002475CF" w:rsidRDefault="003B0B3C" w:rsidP="003B0B3C">
      <w:pPr>
        <w:pStyle w:val="PITextkrper"/>
        <w:rPr>
          <w:rFonts w:cs="Arial"/>
          <w:lang w:val="en-GB"/>
        </w:rPr>
      </w:pPr>
      <w:r w:rsidRPr="002475CF">
        <w:rPr>
          <w:rFonts w:cs="Arial"/>
          <w:lang w:val="en-GB"/>
        </w:rPr>
        <w:t xml:space="preserve">Precise and well-maintained data form the basis of consistent tool management. The </w:t>
      </w:r>
      <w:r w:rsidR="00DD7A2A" w:rsidRPr="00E836D9">
        <w:rPr>
          <w:bCs/>
          <w:i/>
          <w:iCs/>
          <w:lang w:val="en-US"/>
        </w:rPr>
        <w:t>hyper</w:t>
      </w:r>
      <w:r w:rsidR="00DD7A2A" w:rsidRPr="00E836D9">
        <w:rPr>
          <w:bCs/>
          <w:lang w:val="en-US"/>
        </w:rPr>
        <w:t>MILL</w:t>
      </w:r>
      <w:r w:rsidR="00DD7A2A" w:rsidRPr="00E836D9">
        <w:rPr>
          <w:vertAlign w:val="superscript"/>
          <w:lang w:val="en-US"/>
        </w:rPr>
        <w:t>®</w:t>
      </w:r>
      <w:r w:rsidRPr="002475CF">
        <w:rPr>
          <w:rFonts w:cs="Arial"/>
          <w:lang w:val="en-GB"/>
        </w:rPr>
        <w:t xml:space="preserve"> tool database</w:t>
      </w:r>
      <w:r w:rsidR="009E28F1">
        <w:rPr>
          <w:rFonts w:cs="Arial"/>
          <w:lang w:val="en-GB"/>
        </w:rPr>
        <w:t>,</w:t>
      </w:r>
      <w:r w:rsidRPr="002475CF">
        <w:rPr>
          <w:rFonts w:cs="Arial"/>
          <w:lang w:val="en-GB"/>
        </w:rPr>
        <w:t xml:space="preserve"> in combination with the TOOL Builder provides users with the ideal conditions for this. Thanks to the integrated synchronization solution, the data can be used </w:t>
      </w:r>
      <w:r w:rsidR="00312737" w:rsidRPr="002475CF">
        <w:rPr>
          <w:rFonts w:cs="Arial"/>
          <w:lang w:val="en-GB"/>
        </w:rPr>
        <w:t xml:space="preserve">consistently and reliably </w:t>
      </w:r>
      <w:r w:rsidRPr="002475CF">
        <w:rPr>
          <w:rFonts w:cs="Arial"/>
          <w:lang w:val="en-GB"/>
        </w:rPr>
        <w:t xml:space="preserve">directly in Hummingbird </w:t>
      </w:r>
      <w:r w:rsidR="00312737" w:rsidRPr="002475CF">
        <w:rPr>
          <w:rFonts w:cs="Arial"/>
          <w:lang w:val="en-GB"/>
        </w:rPr>
        <w:t>at any time</w:t>
      </w:r>
      <w:r w:rsidRPr="002475CF">
        <w:rPr>
          <w:rFonts w:cs="Arial"/>
          <w:lang w:val="en-GB"/>
        </w:rPr>
        <w:t xml:space="preserve"> without an additional interface</w:t>
      </w:r>
      <w:r w:rsidR="00312737" w:rsidRPr="002475CF">
        <w:rPr>
          <w:rFonts w:cs="Arial"/>
          <w:lang w:val="en-GB"/>
        </w:rPr>
        <w:t xml:space="preserve">. </w:t>
      </w:r>
    </w:p>
    <w:p w14:paraId="382A67AB" w14:textId="41A3311D" w:rsidR="00451B98" w:rsidRPr="002475CF" w:rsidRDefault="00451B98" w:rsidP="00451B98">
      <w:pPr>
        <w:pStyle w:val="PITextkrper"/>
        <w:keepNext/>
        <w:rPr>
          <w:rFonts w:cs="Arial"/>
          <w:b/>
          <w:bCs/>
          <w:lang w:val="en-GB"/>
        </w:rPr>
      </w:pPr>
      <w:r w:rsidRPr="002475CF">
        <w:rPr>
          <w:rFonts w:cs="Arial"/>
          <w:b/>
          <w:bCs/>
          <w:lang w:val="en-GB"/>
        </w:rPr>
        <w:t>Holistic solution</w:t>
      </w:r>
    </w:p>
    <w:p w14:paraId="27BD4B02" w14:textId="77BD6A94" w:rsidR="003B0B3C" w:rsidRPr="002475CF" w:rsidRDefault="008C231D" w:rsidP="003B0B3C">
      <w:pPr>
        <w:pStyle w:val="PITextkrper"/>
        <w:rPr>
          <w:rFonts w:cs="Arial"/>
          <w:lang w:val="en-GB"/>
        </w:rPr>
      </w:pPr>
      <w:r>
        <w:rPr>
          <w:rFonts w:cs="Arial"/>
          <w:lang w:val="en-GB"/>
        </w:rPr>
        <w:t>“</w:t>
      </w:r>
      <w:r w:rsidR="003B0B3C" w:rsidRPr="002475CF">
        <w:rPr>
          <w:rFonts w:cs="Arial"/>
          <w:lang w:val="en-GB"/>
        </w:rPr>
        <w:t xml:space="preserve">The actual management </w:t>
      </w:r>
      <w:r w:rsidR="00F50530" w:rsidRPr="002475CF">
        <w:rPr>
          <w:rFonts w:cs="Arial"/>
          <w:lang w:val="en-GB"/>
        </w:rPr>
        <w:t xml:space="preserve">of the tool inventory </w:t>
      </w:r>
      <w:r w:rsidR="003B0B3C" w:rsidRPr="002475CF">
        <w:rPr>
          <w:rFonts w:cs="Arial"/>
          <w:lang w:val="en-GB"/>
        </w:rPr>
        <w:t xml:space="preserve">is then carried out </w:t>
      </w:r>
      <w:r w:rsidR="00F50530" w:rsidRPr="002475CF">
        <w:rPr>
          <w:rFonts w:cs="Arial"/>
          <w:lang w:val="en-GB"/>
        </w:rPr>
        <w:t xml:space="preserve">entirely </w:t>
      </w:r>
      <w:r w:rsidR="003B0B3C" w:rsidRPr="002475CF">
        <w:rPr>
          <w:rFonts w:cs="Arial"/>
          <w:lang w:val="en-GB"/>
        </w:rPr>
        <w:t xml:space="preserve">in </w:t>
      </w:r>
      <w:r w:rsidR="00F50530" w:rsidRPr="002475CF">
        <w:rPr>
          <w:rFonts w:cs="Arial"/>
          <w:lang w:val="en-GB"/>
        </w:rPr>
        <w:t>Hummingbird</w:t>
      </w:r>
      <w:r w:rsidRPr="002475CF">
        <w:rPr>
          <w:rFonts w:cs="Arial"/>
          <w:lang w:val="en-GB"/>
        </w:rPr>
        <w:t>,</w:t>
      </w:r>
      <w:r>
        <w:rPr>
          <w:rFonts w:cs="Arial"/>
          <w:lang w:val="en-GB"/>
        </w:rPr>
        <w:t>”</w:t>
      </w:r>
      <w:r w:rsidRPr="002475CF">
        <w:rPr>
          <w:rFonts w:cs="Arial"/>
          <w:lang w:val="en-GB"/>
        </w:rPr>
        <w:t xml:space="preserve"> </w:t>
      </w:r>
      <w:r w:rsidR="00F50530" w:rsidRPr="002475CF">
        <w:rPr>
          <w:rFonts w:cs="Arial"/>
          <w:lang w:val="en-GB"/>
        </w:rPr>
        <w:t>explains Maximilian Waizenegger, Director of Business Development at OPEN MIND Technologies AG</w:t>
      </w:r>
      <w:r w:rsidR="003B0B3C" w:rsidRPr="002475CF">
        <w:rPr>
          <w:rFonts w:cs="Arial"/>
          <w:lang w:val="en-GB"/>
        </w:rPr>
        <w:t xml:space="preserve">. </w:t>
      </w:r>
      <w:r>
        <w:rPr>
          <w:rFonts w:cs="Arial"/>
          <w:lang w:val="en-GB"/>
        </w:rPr>
        <w:t>“</w:t>
      </w:r>
      <w:r w:rsidR="003B0B3C" w:rsidRPr="002475CF">
        <w:rPr>
          <w:rFonts w:cs="Arial"/>
          <w:lang w:val="en-GB"/>
        </w:rPr>
        <w:t xml:space="preserve">Our specialists provide support in maintaining the database and implementing the </w:t>
      </w:r>
      <w:r w:rsidR="00DB2A8C" w:rsidRPr="002475CF">
        <w:rPr>
          <w:rFonts w:cs="Arial"/>
          <w:lang w:val="en-GB"/>
        </w:rPr>
        <w:t>manufacturing processes. In this way</w:t>
      </w:r>
      <w:r w:rsidR="003B0B3C" w:rsidRPr="002475CF">
        <w:rPr>
          <w:rFonts w:cs="Arial"/>
          <w:lang w:val="en-GB"/>
        </w:rPr>
        <w:t xml:space="preserve">, </w:t>
      </w:r>
      <w:r w:rsidR="00DB2A8C" w:rsidRPr="002475CF">
        <w:rPr>
          <w:rFonts w:cs="Arial"/>
          <w:lang w:val="en-GB"/>
        </w:rPr>
        <w:t>they</w:t>
      </w:r>
      <w:r w:rsidR="003B0B3C" w:rsidRPr="002475CF">
        <w:rPr>
          <w:rFonts w:cs="Arial"/>
          <w:lang w:val="en-GB"/>
        </w:rPr>
        <w:t xml:space="preserve"> create a </w:t>
      </w:r>
      <w:r w:rsidR="003B0B3C" w:rsidRPr="002475CF">
        <w:rPr>
          <w:rFonts w:cs="Arial"/>
          <w:lang w:val="en-GB"/>
        </w:rPr>
        <w:lastRenderedPageBreak/>
        <w:t>comprehensive solution from which our customers benefit in the long term</w:t>
      </w:r>
      <w:r w:rsidR="00312737" w:rsidRPr="002475CF">
        <w:rPr>
          <w:rFonts w:cs="Arial"/>
          <w:lang w:val="en-GB"/>
        </w:rPr>
        <w:t xml:space="preserve">. </w:t>
      </w:r>
      <w:r w:rsidR="00F81019" w:rsidRPr="002475CF">
        <w:rPr>
          <w:rFonts w:cs="Arial"/>
          <w:lang w:val="en-GB"/>
        </w:rPr>
        <w:t>Everything from a single source</w:t>
      </w:r>
      <w:r w:rsidRPr="002475CF">
        <w:rPr>
          <w:rFonts w:cs="Arial"/>
          <w:lang w:val="en-GB"/>
        </w:rPr>
        <w:t>!</w:t>
      </w:r>
      <w:r>
        <w:rPr>
          <w:rFonts w:cs="Arial"/>
          <w:lang w:val="en-GB"/>
        </w:rPr>
        <w:t>”</w:t>
      </w:r>
    </w:p>
    <w:p w14:paraId="197FF9EE" w14:textId="77777777" w:rsidR="00B77EB0" w:rsidRDefault="00B77EB0" w:rsidP="00EA0D87">
      <w:pPr>
        <w:pStyle w:val="PITextkrper"/>
        <w:pBdr>
          <w:bottom w:val="single" w:sz="4" w:space="1" w:color="auto"/>
        </w:pBdr>
        <w:rPr>
          <w:lang w:val="en-GB"/>
        </w:rPr>
      </w:pPr>
    </w:p>
    <w:p w14:paraId="03D80590" w14:textId="77777777" w:rsidR="003432FB" w:rsidRPr="002475CF" w:rsidRDefault="003432FB" w:rsidP="00EA0D87">
      <w:pPr>
        <w:pStyle w:val="PITextkrper"/>
        <w:pBdr>
          <w:bottom w:val="single" w:sz="4" w:space="1" w:color="auto"/>
        </w:pBdr>
        <w:rPr>
          <w:lang w:val="en-GB"/>
        </w:rPr>
      </w:pPr>
    </w:p>
    <w:p w14:paraId="5DA3D435" w14:textId="77777777" w:rsidR="00B77EB0" w:rsidRPr="002475CF" w:rsidRDefault="00B77EB0" w:rsidP="00EA0D87">
      <w:pPr>
        <w:pStyle w:val="PITextkrper"/>
        <w:rPr>
          <w:b/>
          <w:bCs/>
          <w:sz w:val="18"/>
          <w:szCs w:val="18"/>
          <w:lang w:val="en-GB"/>
        </w:rPr>
      </w:pPr>
    </w:p>
    <w:p w14:paraId="4AC2FEB9" w14:textId="77777777" w:rsidR="008C231D" w:rsidRPr="006229A2" w:rsidRDefault="008C231D" w:rsidP="008C231D">
      <w:pPr>
        <w:pStyle w:val="PITextkrper"/>
        <w:rPr>
          <w:b/>
          <w:sz w:val="18"/>
          <w:szCs w:val="24"/>
          <w:lang w:val="en-US"/>
        </w:rPr>
      </w:pPr>
      <w:r w:rsidRPr="006229A2">
        <w:rPr>
          <w:b/>
          <w:sz w:val="18"/>
          <w:szCs w:val="24"/>
          <w:lang w:val="en-US"/>
        </w:rPr>
        <w:t>Available images</w:t>
      </w:r>
    </w:p>
    <w:p w14:paraId="31ED6374" w14:textId="0F6F2343" w:rsidR="00B77EB0" w:rsidRPr="002475CF" w:rsidRDefault="008C231D" w:rsidP="00B77EB0">
      <w:pPr>
        <w:pStyle w:val="PIAbspann"/>
        <w:jc w:val="left"/>
        <w:rPr>
          <w:lang w:val="en-GB"/>
        </w:rPr>
      </w:pPr>
      <w:r w:rsidRPr="006229A2">
        <w:rPr>
          <w:rFonts w:cs="Times New Roman"/>
          <w:szCs w:val="24"/>
          <w:lang w:val="en-US"/>
        </w:rPr>
        <w:t xml:space="preserve">The following images are available for download in printable format at: </w:t>
      </w:r>
      <w:r w:rsidRPr="006229A2">
        <w:rPr>
          <w:rFonts w:cs="Times New Roman"/>
          <w:szCs w:val="24"/>
          <w:lang w:val="en-US"/>
        </w:rPr>
        <w:br/>
      </w:r>
      <w:hyperlink r:id="rId10" w:history="1">
        <w:r w:rsidRPr="008E7220">
          <w:rPr>
            <w:rStyle w:val="Hyperlink"/>
            <w:lang w:val="en-US"/>
          </w:rPr>
          <w:t>https://kk.htcm.de/press-releases/open-mind/</w:t>
        </w:r>
      </w:hyperlink>
    </w:p>
    <w:tbl>
      <w:tblPr>
        <w:tblW w:w="34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1"/>
      </w:tblGrid>
      <w:tr w:rsidR="00CA5810" w:rsidRPr="00A676BF" w14:paraId="2D3D8D47" w14:textId="30E26786" w:rsidTr="00CA5810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7B8B" w14:textId="77777777" w:rsidR="00CA5810" w:rsidRPr="002475CF" w:rsidRDefault="00CA5810" w:rsidP="004831C8">
            <w:pPr>
              <w:rPr>
                <w:noProof/>
                <w:sz w:val="18"/>
                <w:szCs w:val="18"/>
                <w:lang w:val="en-GB"/>
              </w:rPr>
            </w:pPr>
          </w:p>
          <w:p w14:paraId="70CEAB8C" w14:textId="3D35CF48" w:rsidR="00CA5810" w:rsidRDefault="00C61705" w:rsidP="004831C8">
            <w:pPr>
              <w:rPr>
                <w:noProof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4A28FE8F" wp14:editId="6E17CFAF">
                  <wp:extent cx="2041525" cy="1097280"/>
                  <wp:effectExtent l="0" t="0" r="0" b="7620"/>
                  <wp:docPr id="54639632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396328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1525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5D2D90" w14:textId="31FC7E0D" w:rsidR="00CA5810" w:rsidRPr="00B77EB0" w:rsidRDefault="00CA5810" w:rsidP="007E65BE">
            <w:pPr>
              <w:rPr>
                <w:rFonts w:ascii="Arial" w:hAnsi="Arial"/>
                <w:snapToGrid w:val="0"/>
                <w:sz w:val="16"/>
                <w:szCs w:val="16"/>
                <w:lang w:val="en-US" w:eastAsia="ko-KR"/>
              </w:rPr>
            </w:pPr>
            <w:r w:rsidRPr="00B77EB0">
              <w:rPr>
                <w:rFonts w:ascii="Arial" w:hAnsi="Arial"/>
                <w:snapToGrid w:val="0"/>
                <w:sz w:val="16"/>
                <w:szCs w:val="16"/>
                <w:lang w:val="en-US" w:eastAsia="ko-KR"/>
              </w:rPr>
              <w:t>Source: OPEN MIND</w:t>
            </w:r>
          </w:p>
          <w:p w14:paraId="5F1AD387" w14:textId="77777777" w:rsidR="00CA5810" w:rsidRPr="002475CF" w:rsidRDefault="00CA5810" w:rsidP="004831C8">
            <w:pPr>
              <w:rPr>
                <w:rFonts w:ascii="Arial" w:hAnsi="Arial"/>
                <w:b/>
                <w:snapToGrid w:val="0"/>
                <w:sz w:val="18"/>
                <w:szCs w:val="18"/>
                <w:lang w:val="en-GB" w:eastAsia="ko-KR"/>
              </w:rPr>
            </w:pPr>
          </w:p>
          <w:p w14:paraId="4A45EDA1" w14:textId="564167BF" w:rsidR="00CA5810" w:rsidRPr="002475CF" w:rsidRDefault="00CA5810" w:rsidP="004831C8">
            <w:pPr>
              <w:rPr>
                <w:rFonts w:ascii="Arial" w:hAnsi="Arial"/>
                <w:b/>
                <w:snapToGrid w:val="0"/>
                <w:sz w:val="18"/>
                <w:szCs w:val="18"/>
                <w:lang w:val="en-GB" w:eastAsia="ko-KR"/>
              </w:rPr>
            </w:pPr>
            <w:r w:rsidRPr="002475CF">
              <w:rPr>
                <w:rFonts w:ascii="Arial" w:hAnsi="Arial"/>
                <w:b/>
                <w:snapToGrid w:val="0"/>
                <w:sz w:val="18"/>
                <w:szCs w:val="18"/>
                <w:lang w:val="en-GB" w:eastAsia="ko-KR"/>
              </w:rPr>
              <w:t>Tool information in Hummingbird</w:t>
            </w:r>
          </w:p>
          <w:p w14:paraId="78AA4BA7" w14:textId="394F8E1F" w:rsidR="00CA5810" w:rsidRPr="002475CF" w:rsidRDefault="00CA5810" w:rsidP="004831C8">
            <w:pPr>
              <w:rPr>
                <w:rFonts w:ascii="Arial" w:hAnsi="Arial"/>
                <w:b/>
                <w:snapToGrid w:val="0"/>
                <w:sz w:val="18"/>
                <w:szCs w:val="18"/>
                <w:lang w:val="en-GB" w:eastAsia="ko-KR"/>
              </w:rPr>
            </w:pPr>
          </w:p>
        </w:tc>
      </w:tr>
    </w:tbl>
    <w:p w14:paraId="0052AAC7" w14:textId="77777777" w:rsidR="007E65BE" w:rsidRPr="002475CF" w:rsidRDefault="007E65BE" w:rsidP="00852645">
      <w:pPr>
        <w:pStyle w:val="PIAbspann"/>
        <w:jc w:val="left"/>
        <w:rPr>
          <w:lang w:val="en-GB"/>
        </w:rPr>
      </w:pPr>
    </w:p>
    <w:p w14:paraId="0202B5FA" w14:textId="77777777" w:rsidR="008C231D" w:rsidRPr="003C3290" w:rsidRDefault="008C231D" w:rsidP="008C231D">
      <w:pPr>
        <w:pStyle w:val="PITextkrper"/>
        <w:rPr>
          <w:b/>
          <w:bCs/>
          <w:sz w:val="18"/>
          <w:szCs w:val="18"/>
          <w:lang w:val="en-US"/>
        </w:rPr>
      </w:pPr>
      <w:r>
        <w:rPr>
          <w:b/>
          <w:bCs/>
          <w:sz w:val="18"/>
          <w:szCs w:val="18"/>
          <w:lang w:val="en-US"/>
        </w:rPr>
        <w:t>Available videos</w:t>
      </w:r>
    </w:p>
    <w:p w14:paraId="2F07D460" w14:textId="43AB81B4" w:rsidR="00CA5810" w:rsidRPr="00A676BF" w:rsidRDefault="008C231D" w:rsidP="00CA5810">
      <w:pPr>
        <w:pStyle w:val="PIAbspann"/>
        <w:jc w:val="left"/>
        <w:rPr>
          <w:lang w:val="en-US"/>
        </w:rPr>
      </w:pPr>
      <w:r>
        <w:rPr>
          <w:lang w:val="en-US"/>
        </w:rPr>
        <w:t>You can find the following videos on our YouTube channel:</w:t>
      </w:r>
      <w:r w:rsidR="00CA5810" w:rsidRPr="002475CF">
        <w:rPr>
          <w:lang w:val="en-GB"/>
        </w:rPr>
        <w:br/>
      </w:r>
      <w:hyperlink r:id="rId12" w:history="1">
        <w:r w:rsidR="00C61705" w:rsidRPr="00A676BF">
          <w:rPr>
            <w:rStyle w:val="Hyperlink"/>
            <w:rFonts w:cs="Arial"/>
            <w:lang w:val="en-US"/>
          </w:rPr>
          <w:t>https://youtu.be/2dR8Jd1BLIc?si=n1xFZKSaSXl0wB1W</w:t>
        </w:r>
      </w:hyperlink>
    </w:p>
    <w:tbl>
      <w:tblPr>
        <w:tblW w:w="34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</w:tblGrid>
      <w:tr w:rsidR="00CA5810" w:rsidRPr="00A676BF" w14:paraId="0A3559BE" w14:textId="77777777" w:rsidTr="006A5797">
        <w:tc>
          <w:tcPr>
            <w:tcW w:w="3402" w:type="dxa"/>
          </w:tcPr>
          <w:p w14:paraId="4F23570C" w14:textId="77777777" w:rsidR="00CA5810" w:rsidRPr="002475CF" w:rsidRDefault="00CA5810" w:rsidP="006A5797">
            <w:pPr>
              <w:rPr>
                <w:rFonts w:ascii="Arial" w:hAnsi="Arial"/>
                <w:b/>
                <w:snapToGrid w:val="0"/>
                <w:sz w:val="18"/>
                <w:highlight w:val="green"/>
                <w:lang w:val="en-GB" w:eastAsia="ko-KR"/>
              </w:rPr>
            </w:pPr>
          </w:p>
          <w:p w14:paraId="19CF3CC8" w14:textId="246D06DA" w:rsidR="00CA5810" w:rsidRPr="002F175F" w:rsidRDefault="00CA5810" w:rsidP="006A5797">
            <w:pPr>
              <w:rPr>
                <w:rFonts w:ascii="Arial" w:hAnsi="Arial"/>
                <w:b/>
                <w:snapToGrid w:val="0"/>
                <w:sz w:val="18"/>
                <w:highlight w:val="green"/>
                <w:lang w:eastAsia="ko-KR"/>
              </w:rPr>
            </w:pPr>
            <w:r>
              <w:rPr>
                <w:noProof/>
              </w:rPr>
              <w:drawing>
                <wp:inline distT="0" distB="0" distL="0" distR="0" wp14:anchorId="1FEFB473" wp14:editId="0C16D060">
                  <wp:extent cx="2023110" cy="1137920"/>
                  <wp:effectExtent l="0" t="0" r="0" b="5080"/>
                  <wp:docPr id="1979437399" name="Grafik 1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9437399" name="Grafik 1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3110" cy="1137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5B7AD4" w14:textId="77777777" w:rsidR="00CA5810" w:rsidRPr="002475CF" w:rsidRDefault="00CA5810" w:rsidP="006A5797">
            <w:pPr>
              <w:rPr>
                <w:rFonts w:ascii="Arial" w:hAnsi="Arial"/>
                <w:snapToGrid w:val="0"/>
                <w:sz w:val="16"/>
                <w:szCs w:val="16"/>
                <w:lang w:val="en-GB" w:eastAsia="ko-KR"/>
              </w:rPr>
            </w:pPr>
            <w:r w:rsidRPr="002475CF">
              <w:rPr>
                <w:rFonts w:ascii="Arial" w:hAnsi="Arial"/>
                <w:snapToGrid w:val="0"/>
                <w:sz w:val="16"/>
                <w:szCs w:val="16"/>
                <w:lang w:val="en-GB" w:eastAsia="ko-KR"/>
              </w:rPr>
              <w:t>Source: OPEN MIND</w:t>
            </w:r>
          </w:p>
          <w:p w14:paraId="209BDDA3" w14:textId="74FB1ADB" w:rsidR="00CA5810" w:rsidRPr="002475CF" w:rsidRDefault="00497C2E" w:rsidP="006A5797">
            <w:pPr>
              <w:rPr>
                <w:rFonts w:ascii="Arial" w:hAnsi="Arial"/>
                <w:b/>
                <w:snapToGrid w:val="0"/>
                <w:sz w:val="18"/>
                <w:lang w:val="en-GB" w:eastAsia="ko-KR"/>
              </w:rPr>
            </w:pPr>
            <w:r w:rsidRPr="002475CF">
              <w:rPr>
                <w:rFonts w:ascii="Arial" w:hAnsi="Arial"/>
                <w:snapToGrid w:val="0"/>
                <w:sz w:val="16"/>
                <w:szCs w:val="16"/>
                <w:lang w:val="en-GB" w:eastAsia="ko-KR"/>
              </w:rPr>
              <w:br/>
            </w:r>
            <w:r w:rsidRPr="002475CF">
              <w:rPr>
                <w:rFonts w:ascii="Arial" w:hAnsi="Arial"/>
                <w:b/>
                <w:snapToGrid w:val="0"/>
                <w:sz w:val="18"/>
                <w:lang w:val="en-GB" w:eastAsia="ko-KR"/>
              </w:rPr>
              <w:t>Hummingbird module: Tool logistics</w:t>
            </w:r>
          </w:p>
          <w:p w14:paraId="16926B91" w14:textId="77777777" w:rsidR="00CA5810" w:rsidRPr="002475CF" w:rsidRDefault="00CA5810" w:rsidP="006A5797">
            <w:pPr>
              <w:rPr>
                <w:rFonts w:ascii="Arial" w:hAnsi="Arial"/>
                <w:b/>
                <w:snapToGrid w:val="0"/>
                <w:sz w:val="18"/>
                <w:lang w:val="en-GB" w:eastAsia="ko-KR"/>
              </w:rPr>
            </w:pPr>
          </w:p>
        </w:tc>
      </w:tr>
    </w:tbl>
    <w:p w14:paraId="3A436743" w14:textId="77777777" w:rsidR="00D47615" w:rsidRDefault="00D47615" w:rsidP="00D47615">
      <w:pPr>
        <w:rPr>
          <w:lang w:val="en-US"/>
        </w:rPr>
      </w:pPr>
    </w:p>
    <w:p w14:paraId="46DD3661" w14:textId="77777777" w:rsidR="00D47615" w:rsidRPr="00FA4918" w:rsidRDefault="00D47615" w:rsidP="00D47615">
      <w:pPr>
        <w:rPr>
          <w:lang w:val="en-US"/>
        </w:rPr>
      </w:pPr>
    </w:p>
    <w:p w14:paraId="2F7BF431" w14:textId="77777777" w:rsidR="00D47615" w:rsidRPr="001C01F3" w:rsidRDefault="00D47615" w:rsidP="00D47615">
      <w:pPr>
        <w:rPr>
          <w:lang w:val="en-GB"/>
        </w:rPr>
      </w:pPr>
    </w:p>
    <w:p w14:paraId="3EF99D7F" w14:textId="77777777" w:rsidR="00D47615" w:rsidRDefault="00D47615" w:rsidP="00D47615">
      <w:pPr>
        <w:pStyle w:val="Textkrper"/>
        <w:spacing w:line="360" w:lineRule="auto"/>
        <w:jc w:val="both"/>
        <w:rPr>
          <w:color w:val="auto"/>
          <w:lang w:val="en-GB"/>
        </w:rPr>
      </w:pPr>
      <w:r w:rsidRPr="00571756">
        <w:rPr>
          <w:sz w:val="16"/>
          <w:szCs w:val="16"/>
          <w:lang w:val="en-US"/>
        </w:rPr>
        <w:br/>
      </w:r>
      <w:r>
        <w:rPr>
          <w:color w:val="auto"/>
          <w:lang w:val="en-GB"/>
        </w:rPr>
        <w:br w:type="page"/>
      </w:r>
    </w:p>
    <w:p w14:paraId="4153C42F" w14:textId="6FFFAF6B" w:rsidR="00D47615" w:rsidRDefault="00D47615" w:rsidP="00D47615">
      <w:pPr>
        <w:pStyle w:val="Textkrper"/>
        <w:spacing w:line="360" w:lineRule="auto"/>
        <w:jc w:val="both"/>
        <w:rPr>
          <w:bCs w:val="0"/>
          <w:color w:val="auto"/>
          <w:lang w:val="en-US"/>
        </w:rPr>
      </w:pPr>
      <w:r>
        <w:rPr>
          <w:color w:val="auto"/>
          <w:lang w:val="en-GB"/>
        </w:rPr>
        <w:lastRenderedPageBreak/>
        <w:t>About OPEN MIND Technologies AG</w:t>
      </w:r>
    </w:p>
    <w:p w14:paraId="459A0462" w14:textId="77777777" w:rsidR="00D47615" w:rsidRPr="004E71BA" w:rsidRDefault="00D47615" w:rsidP="00D47615">
      <w:pPr>
        <w:pStyle w:val="PITextkrper"/>
        <w:spacing w:line="360" w:lineRule="auto"/>
        <w:rPr>
          <w:bCs/>
          <w:sz w:val="18"/>
          <w:szCs w:val="18"/>
          <w:lang w:val="en-US"/>
        </w:rPr>
      </w:pPr>
      <w:r w:rsidRPr="004E71BA">
        <w:rPr>
          <w:bCs/>
          <w:sz w:val="18"/>
          <w:szCs w:val="18"/>
          <w:lang w:val="en-US"/>
        </w:rPr>
        <w:t xml:space="preserve">OPEN MIND </w:t>
      </w:r>
      <w:r>
        <w:rPr>
          <w:bCs/>
          <w:sz w:val="18"/>
          <w:szCs w:val="18"/>
          <w:lang w:val="en-US"/>
        </w:rPr>
        <w:t xml:space="preserve">Technologies AG </w:t>
      </w:r>
      <w:r w:rsidRPr="004E71BA">
        <w:rPr>
          <w:bCs/>
          <w:sz w:val="18"/>
          <w:szCs w:val="18"/>
          <w:lang w:val="en-US"/>
        </w:rPr>
        <w:t xml:space="preserve">is one of the world’s </w:t>
      </w:r>
      <w:r>
        <w:rPr>
          <w:bCs/>
          <w:sz w:val="18"/>
          <w:szCs w:val="18"/>
          <w:lang w:val="en-US"/>
        </w:rPr>
        <w:t>leading</w:t>
      </w:r>
      <w:r w:rsidRPr="004E71BA">
        <w:rPr>
          <w:bCs/>
          <w:sz w:val="18"/>
          <w:szCs w:val="18"/>
          <w:lang w:val="en-US"/>
        </w:rPr>
        <w:t xml:space="preserve"> developers of powerful </w:t>
      </w:r>
      <w:r>
        <w:rPr>
          <w:bCs/>
          <w:sz w:val="18"/>
          <w:szCs w:val="18"/>
          <w:lang w:val="en-US"/>
        </w:rPr>
        <w:t>CAD/</w:t>
      </w:r>
      <w:r w:rsidRPr="004E71BA">
        <w:rPr>
          <w:bCs/>
          <w:sz w:val="18"/>
          <w:szCs w:val="18"/>
          <w:lang w:val="en-US"/>
        </w:rPr>
        <w:t>CAM solutions for machine and controller-independent programming</w:t>
      </w:r>
      <w:r>
        <w:rPr>
          <w:bCs/>
          <w:sz w:val="18"/>
          <w:szCs w:val="18"/>
          <w:lang w:val="en-US"/>
        </w:rPr>
        <w:t>.</w:t>
      </w:r>
    </w:p>
    <w:p w14:paraId="40A6FE1D" w14:textId="77777777" w:rsidR="00D47615" w:rsidRDefault="00D47615" w:rsidP="00D47615">
      <w:pPr>
        <w:pStyle w:val="PITextkrper"/>
        <w:spacing w:line="360" w:lineRule="auto"/>
        <w:rPr>
          <w:bCs/>
          <w:sz w:val="18"/>
          <w:szCs w:val="18"/>
          <w:lang w:val="en-US"/>
        </w:rPr>
      </w:pPr>
      <w:r w:rsidRPr="002D258D">
        <w:rPr>
          <w:bCs/>
          <w:sz w:val="18"/>
          <w:szCs w:val="18"/>
          <w:lang w:val="en-US"/>
        </w:rPr>
        <w:t>OPEN MIND develops optimized CAD/CAM solutions that include innovative and unique features that can deliver significantly higher performance in both programming and machining.</w:t>
      </w:r>
    </w:p>
    <w:p w14:paraId="616F888F" w14:textId="77777777" w:rsidR="00D47615" w:rsidRDefault="00D47615" w:rsidP="00D47615">
      <w:pPr>
        <w:pStyle w:val="PITextkrper"/>
        <w:spacing w:line="360" w:lineRule="auto"/>
        <w:rPr>
          <w:bCs/>
          <w:sz w:val="18"/>
          <w:szCs w:val="18"/>
          <w:lang w:val="en-US"/>
        </w:rPr>
      </w:pPr>
      <w:r w:rsidRPr="001E7943">
        <w:rPr>
          <w:bCs/>
          <w:i/>
          <w:iCs/>
          <w:sz w:val="18"/>
          <w:szCs w:val="18"/>
          <w:lang w:val="en-US"/>
        </w:rPr>
        <w:t>hyper</w:t>
      </w:r>
      <w:r w:rsidRPr="001E7943">
        <w:rPr>
          <w:bCs/>
          <w:sz w:val="18"/>
          <w:szCs w:val="18"/>
          <w:lang w:val="en-US"/>
        </w:rPr>
        <w:t>MILL</w:t>
      </w:r>
      <w:r w:rsidRPr="001E7943">
        <w:rPr>
          <w:sz w:val="18"/>
          <w:szCs w:val="18"/>
          <w:vertAlign w:val="superscript"/>
          <w:lang w:val="en-US"/>
        </w:rPr>
        <w:t>®</w:t>
      </w:r>
      <w:r w:rsidRPr="001E7943">
        <w:rPr>
          <w:sz w:val="18"/>
          <w:szCs w:val="18"/>
          <w:lang w:val="en-US"/>
        </w:rPr>
        <w:t xml:space="preserve"> </w:t>
      </w:r>
      <w:r w:rsidRPr="001E7943">
        <w:rPr>
          <w:bCs/>
          <w:sz w:val="18"/>
          <w:szCs w:val="18"/>
          <w:lang w:val="en-US"/>
        </w:rPr>
        <w:t>is a complete</w:t>
      </w:r>
      <w:r>
        <w:rPr>
          <w:bCs/>
          <w:sz w:val="18"/>
          <w:szCs w:val="18"/>
          <w:lang w:val="en-US"/>
        </w:rPr>
        <w:t>ly</w:t>
      </w:r>
      <w:r w:rsidRPr="001E7943">
        <w:rPr>
          <w:bCs/>
          <w:sz w:val="18"/>
          <w:szCs w:val="18"/>
          <w:lang w:val="en-US"/>
        </w:rPr>
        <w:t xml:space="preserve"> modular</w:t>
      </w:r>
      <w:r>
        <w:rPr>
          <w:bCs/>
          <w:sz w:val="18"/>
          <w:szCs w:val="18"/>
          <w:lang w:val="en-US"/>
        </w:rPr>
        <w:t xml:space="preserve"> </w:t>
      </w:r>
      <w:r w:rsidRPr="001E7943">
        <w:rPr>
          <w:bCs/>
          <w:sz w:val="18"/>
          <w:szCs w:val="18"/>
          <w:lang w:val="en-US"/>
        </w:rPr>
        <w:t xml:space="preserve">CAD/CAM solution that </w:t>
      </w:r>
      <w:r w:rsidRPr="00A92B4E">
        <w:rPr>
          <w:bCs/>
          <w:sz w:val="18"/>
          <w:szCs w:val="18"/>
          <w:lang w:val="en-US"/>
        </w:rPr>
        <w:t xml:space="preserve">provides state-of-the-art CAM technologies on its own CAD platform: from 2.5D, 3D and 5-axis machining as well as turning strategies and solutions for additive manufacturing, HSC and HPC machining. Whether automation, simulation or virtual machine – trendsetting technologies expand the product range and enable continuous digital process chains. </w:t>
      </w:r>
      <w:r w:rsidRPr="002D258D">
        <w:rPr>
          <w:bCs/>
          <w:sz w:val="18"/>
          <w:szCs w:val="18"/>
          <w:lang w:val="en-US"/>
        </w:rPr>
        <w:t xml:space="preserve">Special applications, seamless interaction with all popular CAD solutions and </w:t>
      </w:r>
      <w:bookmarkStart w:id="1" w:name="_Hlk204684591"/>
      <w:r w:rsidRPr="002D258D">
        <w:rPr>
          <w:bCs/>
          <w:sz w:val="18"/>
          <w:szCs w:val="18"/>
          <w:lang w:val="en-US"/>
        </w:rPr>
        <w:t xml:space="preserve">exceptional customer service </w:t>
      </w:r>
      <w:bookmarkEnd w:id="1"/>
      <w:r w:rsidRPr="002D258D">
        <w:rPr>
          <w:bCs/>
          <w:sz w:val="18"/>
          <w:szCs w:val="18"/>
          <w:lang w:val="en-US"/>
        </w:rPr>
        <w:t>round</w:t>
      </w:r>
      <w:r>
        <w:rPr>
          <w:bCs/>
          <w:sz w:val="18"/>
          <w:szCs w:val="18"/>
          <w:lang w:val="en-US"/>
        </w:rPr>
        <w:t xml:space="preserve">s </w:t>
      </w:r>
      <w:r w:rsidRPr="002D258D">
        <w:rPr>
          <w:bCs/>
          <w:sz w:val="18"/>
          <w:szCs w:val="18"/>
          <w:lang w:val="en-US"/>
        </w:rPr>
        <w:t xml:space="preserve">out the company’s products and capabilities. </w:t>
      </w:r>
    </w:p>
    <w:p w14:paraId="0ED6B09E" w14:textId="77777777" w:rsidR="00D47615" w:rsidRDefault="00D47615" w:rsidP="00D47615">
      <w:pPr>
        <w:pStyle w:val="PITextkrper"/>
        <w:spacing w:line="360" w:lineRule="auto"/>
        <w:rPr>
          <w:bCs/>
          <w:sz w:val="18"/>
          <w:szCs w:val="18"/>
          <w:lang w:val="en-US"/>
        </w:rPr>
      </w:pPr>
      <w:r w:rsidRPr="002D258D">
        <w:rPr>
          <w:bCs/>
          <w:sz w:val="18"/>
          <w:szCs w:val="18"/>
          <w:lang w:val="en-US"/>
        </w:rPr>
        <w:t>According to the “NC Market Analysis Report 202</w:t>
      </w:r>
      <w:r>
        <w:rPr>
          <w:bCs/>
          <w:sz w:val="18"/>
          <w:szCs w:val="18"/>
          <w:lang w:val="en-US"/>
        </w:rPr>
        <w:t>5</w:t>
      </w:r>
      <w:r w:rsidRPr="002D258D">
        <w:rPr>
          <w:bCs/>
          <w:sz w:val="18"/>
          <w:szCs w:val="18"/>
          <w:lang w:val="en-US"/>
        </w:rPr>
        <w:t xml:space="preserve">” compiled by CIMdata, </w:t>
      </w:r>
      <w:r w:rsidRPr="002D258D">
        <w:rPr>
          <w:bCs/>
          <w:i/>
          <w:iCs/>
          <w:sz w:val="18"/>
          <w:szCs w:val="18"/>
          <w:lang w:val="en-US"/>
        </w:rPr>
        <w:t>hyper</w:t>
      </w:r>
      <w:r w:rsidRPr="002D258D">
        <w:rPr>
          <w:bCs/>
          <w:sz w:val="18"/>
          <w:szCs w:val="18"/>
          <w:lang w:val="en-US"/>
        </w:rPr>
        <w:t>MILL</w:t>
      </w:r>
      <w:r w:rsidRPr="002D258D">
        <w:rPr>
          <w:bCs/>
          <w:sz w:val="18"/>
          <w:szCs w:val="18"/>
          <w:vertAlign w:val="superscript"/>
          <w:lang w:val="en-US"/>
        </w:rPr>
        <w:t>®</w:t>
      </w:r>
      <w:r w:rsidRPr="002D258D">
        <w:rPr>
          <w:bCs/>
          <w:sz w:val="18"/>
          <w:szCs w:val="18"/>
          <w:lang w:val="en-US"/>
        </w:rPr>
        <w:t xml:space="preserve"> is a leading, worldwide CAD/CAM solution. Innovative CAD/CAM technologies fulfill the highest demands in aerospace, automotive, tool and mold manufacturing, production machining, medical, job shops, energy and semiconductor industries. </w:t>
      </w:r>
    </w:p>
    <w:p w14:paraId="5D4248A1" w14:textId="77777777" w:rsidR="00D47615" w:rsidRDefault="00D47615" w:rsidP="00D47615">
      <w:pPr>
        <w:pStyle w:val="PITextkrper"/>
        <w:spacing w:line="360" w:lineRule="auto"/>
        <w:rPr>
          <w:bCs/>
          <w:sz w:val="18"/>
          <w:szCs w:val="18"/>
          <w:lang w:val="en-US"/>
        </w:rPr>
      </w:pPr>
      <w:r w:rsidRPr="00D11C71">
        <w:rPr>
          <w:bCs/>
          <w:sz w:val="18"/>
          <w:szCs w:val="18"/>
          <w:lang w:val="en-US"/>
        </w:rPr>
        <w:t xml:space="preserve">OPEN MIND's majority stake in manufacturing execution system </w:t>
      </w:r>
      <w:r>
        <w:rPr>
          <w:bCs/>
          <w:sz w:val="18"/>
          <w:szCs w:val="18"/>
          <w:lang w:val="en-US"/>
        </w:rPr>
        <w:t>(MES) developer</w:t>
      </w:r>
      <w:r w:rsidRPr="00D11C71">
        <w:rPr>
          <w:bCs/>
          <w:sz w:val="18"/>
          <w:szCs w:val="18"/>
          <w:lang w:val="en-US"/>
        </w:rPr>
        <w:t xml:space="preserve"> Hummingbird expands the CAD/CAM </w:t>
      </w:r>
      <w:r>
        <w:rPr>
          <w:bCs/>
          <w:sz w:val="18"/>
          <w:szCs w:val="18"/>
          <w:lang w:val="en-US"/>
        </w:rPr>
        <w:t>manufacturer</w:t>
      </w:r>
      <w:r w:rsidRPr="00D11C71">
        <w:rPr>
          <w:bCs/>
          <w:sz w:val="18"/>
          <w:szCs w:val="18"/>
          <w:lang w:val="en-US"/>
        </w:rPr>
        <w:t xml:space="preserve">'s product portfolio and </w:t>
      </w:r>
      <w:r>
        <w:rPr>
          <w:bCs/>
          <w:sz w:val="18"/>
          <w:szCs w:val="18"/>
          <w:lang w:val="en-US"/>
        </w:rPr>
        <w:t>enhances the</w:t>
      </w:r>
      <w:r w:rsidRPr="00FD4EDC">
        <w:rPr>
          <w:bCs/>
          <w:sz w:val="18"/>
          <w:szCs w:val="18"/>
          <w:lang w:val="en-US"/>
        </w:rPr>
        <w:t xml:space="preserve"> range of connected digitalized manufacturing </w:t>
      </w:r>
      <w:r>
        <w:rPr>
          <w:bCs/>
          <w:sz w:val="18"/>
          <w:szCs w:val="18"/>
          <w:lang w:val="en-US"/>
        </w:rPr>
        <w:t>technologies.</w:t>
      </w:r>
    </w:p>
    <w:p w14:paraId="52E94146" w14:textId="77777777" w:rsidR="00D47615" w:rsidRPr="00252D6B" w:rsidRDefault="00D47615" w:rsidP="00D47615">
      <w:pPr>
        <w:pStyle w:val="PITextkrper"/>
        <w:spacing w:line="360" w:lineRule="auto"/>
        <w:rPr>
          <w:bCs/>
          <w:sz w:val="18"/>
          <w:szCs w:val="18"/>
          <w:lang w:val="en-US"/>
        </w:rPr>
      </w:pPr>
      <w:r w:rsidRPr="00252D6B">
        <w:rPr>
          <w:bCs/>
          <w:sz w:val="18"/>
          <w:szCs w:val="18"/>
          <w:lang w:val="en-US"/>
        </w:rPr>
        <w:t>OPEN MIND is a Mensch und Maschine company</w:t>
      </w:r>
      <w:r>
        <w:rPr>
          <w:bCs/>
          <w:sz w:val="18"/>
          <w:szCs w:val="18"/>
          <w:lang w:val="en-US"/>
        </w:rPr>
        <w:t xml:space="preserve"> and has</w:t>
      </w:r>
      <w:r w:rsidRPr="00252D6B">
        <w:rPr>
          <w:bCs/>
          <w:sz w:val="18"/>
          <w:szCs w:val="18"/>
          <w:lang w:val="en-US"/>
        </w:rPr>
        <w:t xml:space="preserve"> subsidiaries and qualified sales partners on all continents</w:t>
      </w:r>
      <w:r>
        <w:rPr>
          <w:bCs/>
          <w:sz w:val="18"/>
          <w:szCs w:val="18"/>
          <w:lang w:val="en-US"/>
        </w:rPr>
        <w:t>.</w:t>
      </w:r>
    </w:p>
    <w:p w14:paraId="5979ECC6" w14:textId="77777777" w:rsidR="00D47615" w:rsidRDefault="00D47615" w:rsidP="00D47615">
      <w:pPr>
        <w:pStyle w:val="Textkrper"/>
        <w:spacing w:line="360" w:lineRule="auto"/>
        <w:jc w:val="both"/>
        <w:rPr>
          <w:b w:val="0"/>
          <w:bCs w:val="0"/>
          <w:color w:val="auto"/>
          <w:lang w:val="en-US"/>
        </w:rPr>
      </w:pPr>
      <w:r>
        <w:rPr>
          <w:b w:val="0"/>
          <w:bCs w:val="0"/>
          <w:color w:val="auto"/>
          <w:lang w:val="en-US"/>
        </w:rPr>
        <w:t xml:space="preserve">You can find more information at </w:t>
      </w:r>
      <w:hyperlink r:id="rId14" w:history="1">
        <w:r w:rsidRPr="00FF1747">
          <w:rPr>
            <w:rStyle w:val="Hyperlink"/>
            <w:b w:val="0"/>
            <w:bCs w:val="0"/>
            <w:lang w:val="en-US"/>
          </w:rPr>
          <w:t>www.openmind-tech.com</w:t>
        </w:r>
      </w:hyperlink>
      <w:r>
        <w:rPr>
          <w:b w:val="0"/>
          <w:bCs w:val="0"/>
          <w:color w:val="auto"/>
          <w:lang w:val="en-US"/>
        </w:rPr>
        <w:t>.</w:t>
      </w:r>
    </w:p>
    <w:p w14:paraId="357D59AC" w14:textId="77777777" w:rsidR="00D47615" w:rsidRPr="00962E81" w:rsidRDefault="00D47615" w:rsidP="00D47615">
      <w:pPr>
        <w:pStyle w:val="Textkrper"/>
        <w:spacing w:line="360" w:lineRule="auto"/>
        <w:jc w:val="both"/>
        <w:rPr>
          <w:b w:val="0"/>
          <w:bCs w:val="0"/>
          <w:color w:val="auto"/>
          <w:lang w:val="en-GB"/>
        </w:rPr>
      </w:pPr>
    </w:p>
    <w:p w14:paraId="24E5EAFC" w14:textId="77777777" w:rsidR="00D47615" w:rsidRPr="00024915" w:rsidRDefault="00D47615" w:rsidP="00D47615">
      <w:pPr>
        <w:pStyle w:val="Textkrper"/>
        <w:autoSpaceDE w:val="0"/>
        <w:autoSpaceDN w:val="0"/>
        <w:adjustRightInd w:val="0"/>
        <w:spacing w:line="360" w:lineRule="auto"/>
        <w:jc w:val="both"/>
        <w:rPr>
          <w:bCs w:val="0"/>
          <w:color w:val="auto"/>
          <w:lang w:val="en-GB"/>
        </w:rPr>
      </w:pPr>
      <w:r w:rsidRPr="00024915">
        <w:rPr>
          <w:bCs w:val="0"/>
          <w:color w:val="auto"/>
          <w:lang w:val="en-GB"/>
        </w:rPr>
        <w:t>OPEN MIND Technologies UK Ltd., Oxford</w:t>
      </w:r>
    </w:p>
    <w:p w14:paraId="237494AC" w14:textId="77777777" w:rsidR="00D47615" w:rsidRPr="00024915" w:rsidRDefault="00D47615" w:rsidP="00D47615">
      <w:pPr>
        <w:pStyle w:val="Textkrper"/>
        <w:autoSpaceDE w:val="0"/>
        <w:autoSpaceDN w:val="0"/>
        <w:adjustRightInd w:val="0"/>
        <w:spacing w:line="360" w:lineRule="auto"/>
        <w:jc w:val="both"/>
        <w:rPr>
          <w:b w:val="0"/>
          <w:bCs w:val="0"/>
          <w:color w:val="auto"/>
          <w:lang w:val="en-GB"/>
        </w:rPr>
      </w:pPr>
      <w:r w:rsidRPr="00024915">
        <w:rPr>
          <w:b w:val="0"/>
          <w:bCs w:val="0"/>
          <w:color w:val="auto"/>
          <w:lang w:val="en-GB"/>
        </w:rPr>
        <w:t>Unit</w:t>
      </w:r>
      <w:r>
        <w:rPr>
          <w:b w:val="0"/>
          <w:bCs w:val="0"/>
          <w:color w:val="auto"/>
          <w:lang w:val="en-GB"/>
        </w:rPr>
        <w:t> 3</w:t>
      </w:r>
      <w:r w:rsidRPr="00024915">
        <w:rPr>
          <w:b w:val="0"/>
          <w:bCs w:val="0"/>
          <w:color w:val="auto"/>
          <w:lang w:val="en-GB"/>
        </w:rPr>
        <w:t xml:space="preserve"> </w:t>
      </w:r>
    </w:p>
    <w:p w14:paraId="4A785D21" w14:textId="77777777" w:rsidR="00D47615" w:rsidRPr="00024915" w:rsidRDefault="00D47615" w:rsidP="00D47615">
      <w:pPr>
        <w:pStyle w:val="Textkrper"/>
        <w:autoSpaceDE w:val="0"/>
        <w:autoSpaceDN w:val="0"/>
        <w:adjustRightInd w:val="0"/>
        <w:spacing w:line="360" w:lineRule="auto"/>
        <w:jc w:val="both"/>
        <w:rPr>
          <w:b w:val="0"/>
          <w:bCs w:val="0"/>
          <w:color w:val="auto"/>
          <w:lang w:val="en-GB"/>
        </w:rPr>
      </w:pPr>
      <w:r w:rsidRPr="00024915">
        <w:rPr>
          <w:b w:val="0"/>
          <w:bCs w:val="0"/>
          <w:color w:val="auto"/>
          <w:lang w:val="en-GB"/>
        </w:rPr>
        <w:t xml:space="preserve">Bicester Business Park </w:t>
      </w:r>
    </w:p>
    <w:p w14:paraId="0699A23E" w14:textId="77777777" w:rsidR="00D47615" w:rsidRPr="00024915" w:rsidRDefault="00D47615" w:rsidP="00D47615">
      <w:pPr>
        <w:pStyle w:val="Textkrper"/>
        <w:autoSpaceDE w:val="0"/>
        <w:autoSpaceDN w:val="0"/>
        <w:adjustRightInd w:val="0"/>
        <w:spacing w:line="360" w:lineRule="auto"/>
        <w:jc w:val="both"/>
        <w:rPr>
          <w:b w:val="0"/>
          <w:bCs w:val="0"/>
          <w:color w:val="auto"/>
          <w:lang w:val="en-GB"/>
        </w:rPr>
      </w:pPr>
      <w:r w:rsidRPr="00024915">
        <w:rPr>
          <w:b w:val="0"/>
          <w:bCs w:val="0"/>
          <w:color w:val="auto"/>
          <w:lang w:val="en-GB"/>
        </w:rPr>
        <w:t xml:space="preserve">Telford Road </w:t>
      </w:r>
    </w:p>
    <w:p w14:paraId="4EF1E38A" w14:textId="77777777" w:rsidR="00D47615" w:rsidRPr="00024915" w:rsidRDefault="00D47615" w:rsidP="00D47615">
      <w:pPr>
        <w:pStyle w:val="Textkrper"/>
        <w:autoSpaceDE w:val="0"/>
        <w:autoSpaceDN w:val="0"/>
        <w:adjustRightInd w:val="0"/>
        <w:spacing w:line="360" w:lineRule="auto"/>
        <w:jc w:val="both"/>
        <w:rPr>
          <w:b w:val="0"/>
          <w:bCs w:val="0"/>
          <w:color w:val="auto"/>
          <w:lang w:val="en-GB"/>
        </w:rPr>
      </w:pPr>
      <w:r w:rsidRPr="00024915">
        <w:rPr>
          <w:b w:val="0"/>
          <w:bCs w:val="0"/>
          <w:color w:val="auto"/>
          <w:lang w:val="en-GB"/>
        </w:rPr>
        <w:t xml:space="preserve">Bicester </w:t>
      </w:r>
    </w:p>
    <w:p w14:paraId="30B2F5C2" w14:textId="77777777" w:rsidR="00D47615" w:rsidRPr="00024915" w:rsidRDefault="00D47615" w:rsidP="00D47615">
      <w:pPr>
        <w:pStyle w:val="Textkrper"/>
        <w:autoSpaceDE w:val="0"/>
        <w:autoSpaceDN w:val="0"/>
        <w:adjustRightInd w:val="0"/>
        <w:spacing w:line="360" w:lineRule="auto"/>
        <w:jc w:val="both"/>
        <w:rPr>
          <w:b w:val="0"/>
          <w:bCs w:val="0"/>
          <w:color w:val="auto"/>
          <w:lang w:val="en-GB"/>
        </w:rPr>
      </w:pPr>
      <w:r w:rsidRPr="00024915">
        <w:rPr>
          <w:b w:val="0"/>
          <w:bCs w:val="0"/>
          <w:color w:val="auto"/>
          <w:lang w:val="en-GB"/>
        </w:rPr>
        <w:t>Oxfordshire OX26 4LN</w:t>
      </w:r>
    </w:p>
    <w:p w14:paraId="5C8AD809" w14:textId="77777777" w:rsidR="00D47615" w:rsidRPr="00024915" w:rsidRDefault="00D47615" w:rsidP="00D47615">
      <w:pPr>
        <w:pStyle w:val="Textkrper"/>
        <w:autoSpaceDE w:val="0"/>
        <w:autoSpaceDN w:val="0"/>
        <w:adjustRightInd w:val="0"/>
        <w:spacing w:line="360" w:lineRule="auto"/>
        <w:jc w:val="both"/>
        <w:rPr>
          <w:b w:val="0"/>
          <w:bCs w:val="0"/>
          <w:color w:val="auto"/>
          <w:lang w:val="en-GB"/>
        </w:rPr>
      </w:pPr>
      <w:r w:rsidRPr="00024915">
        <w:rPr>
          <w:b w:val="0"/>
          <w:bCs w:val="0"/>
          <w:color w:val="auto"/>
          <w:lang w:val="en-GB"/>
        </w:rPr>
        <w:t xml:space="preserve">England </w:t>
      </w:r>
    </w:p>
    <w:p w14:paraId="558EB2D3" w14:textId="77777777" w:rsidR="00D47615" w:rsidRPr="00024915" w:rsidRDefault="00D47615" w:rsidP="00D47615">
      <w:pPr>
        <w:pStyle w:val="Textkrper"/>
        <w:autoSpaceDE w:val="0"/>
        <w:autoSpaceDN w:val="0"/>
        <w:adjustRightInd w:val="0"/>
        <w:spacing w:line="360" w:lineRule="auto"/>
        <w:jc w:val="both"/>
        <w:rPr>
          <w:b w:val="0"/>
          <w:bCs w:val="0"/>
          <w:color w:val="auto"/>
          <w:lang w:val="en-GB"/>
        </w:rPr>
      </w:pPr>
      <w:r>
        <w:rPr>
          <w:b w:val="0"/>
          <w:bCs w:val="0"/>
          <w:color w:val="auto"/>
          <w:lang w:val="en-GB"/>
        </w:rPr>
        <w:t>Phone</w:t>
      </w:r>
      <w:r w:rsidRPr="00024915">
        <w:rPr>
          <w:b w:val="0"/>
          <w:bCs w:val="0"/>
          <w:color w:val="auto"/>
          <w:lang w:val="en-GB"/>
        </w:rPr>
        <w:t xml:space="preserve">: +44  1869  290 003 </w:t>
      </w:r>
    </w:p>
    <w:p w14:paraId="5E6F3586" w14:textId="77777777" w:rsidR="00D47615" w:rsidRPr="00B81A20" w:rsidRDefault="00D47615" w:rsidP="00D47615">
      <w:pPr>
        <w:pStyle w:val="Textkrper"/>
        <w:autoSpaceDE w:val="0"/>
        <w:autoSpaceDN w:val="0"/>
        <w:adjustRightInd w:val="0"/>
        <w:spacing w:line="360" w:lineRule="auto"/>
        <w:jc w:val="both"/>
        <w:rPr>
          <w:b w:val="0"/>
          <w:bCs w:val="0"/>
          <w:color w:val="auto"/>
          <w:lang w:val="en-US"/>
        </w:rPr>
      </w:pPr>
      <w:r w:rsidRPr="00321988">
        <w:rPr>
          <w:b w:val="0"/>
          <w:bCs w:val="0"/>
          <w:color w:val="auto"/>
          <w:lang w:val="en-US"/>
        </w:rPr>
        <w:t xml:space="preserve">Fax: +44  1869  369 429 </w:t>
      </w:r>
    </w:p>
    <w:p w14:paraId="6B652C98" w14:textId="77777777" w:rsidR="00D47615" w:rsidRPr="00321988" w:rsidRDefault="00D47615" w:rsidP="00D47615">
      <w:pPr>
        <w:pStyle w:val="Textkrper"/>
        <w:autoSpaceDE w:val="0"/>
        <w:autoSpaceDN w:val="0"/>
        <w:adjustRightInd w:val="0"/>
        <w:spacing w:line="360" w:lineRule="auto"/>
        <w:jc w:val="both"/>
        <w:rPr>
          <w:b w:val="0"/>
          <w:bCs w:val="0"/>
          <w:color w:val="auto"/>
          <w:lang w:val="en-US"/>
        </w:rPr>
      </w:pPr>
      <w:r w:rsidRPr="00321988">
        <w:rPr>
          <w:b w:val="0"/>
          <w:bCs w:val="0"/>
          <w:color w:val="auto"/>
          <w:lang w:val="en-US"/>
        </w:rPr>
        <w:t xml:space="preserve">E-mail: </w:t>
      </w:r>
      <w:hyperlink r:id="rId15" w:history="1">
        <w:r w:rsidRPr="00E3653F">
          <w:rPr>
            <w:rStyle w:val="Hyperlink"/>
            <w:b w:val="0"/>
            <w:bCs w:val="0"/>
            <w:lang w:val="en-US"/>
          </w:rPr>
          <w:t>Info.UK@openmind-tech.com</w:t>
        </w:r>
      </w:hyperlink>
      <w:r>
        <w:rPr>
          <w:b w:val="0"/>
          <w:bCs w:val="0"/>
          <w:color w:val="auto"/>
          <w:lang w:val="en-US"/>
        </w:rPr>
        <w:t xml:space="preserve"> </w:t>
      </w:r>
    </w:p>
    <w:p w14:paraId="236CB809" w14:textId="77777777" w:rsidR="00D47615" w:rsidRPr="00321988" w:rsidRDefault="00D47615" w:rsidP="00D47615">
      <w:pPr>
        <w:pStyle w:val="Textkrper"/>
        <w:autoSpaceDE w:val="0"/>
        <w:autoSpaceDN w:val="0"/>
        <w:adjustRightInd w:val="0"/>
        <w:spacing w:line="360" w:lineRule="auto"/>
        <w:jc w:val="both"/>
        <w:rPr>
          <w:b w:val="0"/>
          <w:bCs w:val="0"/>
          <w:color w:val="auto"/>
          <w:lang w:val="en-US"/>
        </w:rPr>
      </w:pPr>
    </w:p>
    <w:p w14:paraId="6156600F" w14:textId="77777777" w:rsidR="003432FB" w:rsidRDefault="003432FB">
      <w:pPr>
        <w:rPr>
          <w:rFonts w:ascii="Arial" w:hAnsi="Arial"/>
          <w:b/>
          <w:sz w:val="18"/>
          <w:szCs w:val="18"/>
          <w:lang w:val="en-GB" w:eastAsia="x-none"/>
        </w:rPr>
      </w:pPr>
      <w:r>
        <w:rPr>
          <w:bCs/>
          <w:lang w:val="en-GB"/>
        </w:rPr>
        <w:br w:type="page"/>
      </w:r>
    </w:p>
    <w:p w14:paraId="1CDCEBA4" w14:textId="4F3FE58E" w:rsidR="00D47615" w:rsidRPr="00720B55" w:rsidRDefault="00D47615" w:rsidP="00D47615">
      <w:pPr>
        <w:pStyle w:val="Textkrper"/>
        <w:autoSpaceDE w:val="0"/>
        <w:autoSpaceDN w:val="0"/>
        <w:adjustRightInd w:val="0"/>
        <w:spacing w:line="360" w:lineRule="auto"/>
        <w:jc w:val="both"/>
        <w:rPr>
          <w:bCs w:val="0"/>
          <w:color w:val="auto"/>
          <w:lang w:val="en-GB"/>
        </w:rPr>
      </w:pPr>
      <w:r w:rsidRPr="00720B55">
        <w:rPr>
          <w:bCs w:val="0"/>
          <w:color w:val="auto"/>
          <w:lang w:val="en-GB"/>
        </w:rPr>
        <w:lastRenderedPageBreak/>
        <w:t>OPEN MIND Technologies USA, Inc.</w:t>
      </w:r>
    </w:p>
    <w:p w14:paraId="6248B929" w14:textId="77777777" w:rsidR="00D47615" w:rsidRPr="00720B55" w:rsidRDefault="00D47615" w:rsidP="00D47615">
      <w:pPr>
        <w:pStyle w:val="Textkrper"/>
        <w:autoSpaceDE w:val="0"/>
        <w:autoSpaceDN w:val="0"/>
        <w:adjustRightInd w:val="0"/>
        <w:spacing w:line="360" w:lineRule="auto"/>
        <w:jc w:val="both"/>
        <w:rPr>
          <w:b w:val="0"/>
          <w:bCs w:val="0"/>
          <w:color w:val="auto"/>
          <w:lang w:val="en-GB"/>
        </w:rPr>
      </w:pPr>
      <w:r w:rsidRPr="00720B55">
        <w:rPr>
          <w:b w:val="0"/>
          <w:bCs w:val="0"/>
          <w:color w:val="auto"/>
          <w:lang w:val="en-GB"/>
        </w:rPr>
        <w:t>1492 Highland Avenue, Unit 3</w:t>
      </w:r>
    </w:p>
    <w:p w14:paraId="1AF437C8" w14:textId="77777777" w:rsidR="00D47615" w:rsidRPr="00720B55" w:rsidRDefault="00D47615" w:rsidP="00D47615">
      <w:pPr>
        <w:pStyle w:val="Textkrper"/>
        <w:autoSpaceDE w:val="0"/>
        <w:autoSpaceDN w:val="0"/>
        <w:adjustRightInd w:val="0"/>
        <w:spacing w:line="360" w:lineRule="auto"/>
        <w:jc w:val="both"/>
        <w:rPr>
          <w:b w:val="0"/>
          <w:bCs w:val="0"/>
          <w:color w:val="auto"/>
          <w:lang w:val="en-GB"/>
        </w:rPr>
      </w:pPr>
      <w:r w:rsidRPr="00720B55">
        <w:rPr>
          <w:b w:val="0"/>
          <w:bCs w:val="0"/>
          <w:color w:val="auto"/>
          <w:lang w:val="en-GB"/>
        </w:rPr>
        <w:t xml:space="preserve">Needham MA 02492 </w:t>
      </w:r>
    </w:p>
    <w:p w14:paraId="260CBDFD" w14:textId="77777777" w:rsidR="00D47615" w:rsidRPr="00720B55" w:rsidRDefault="00D47615" w:rsidP="00D47615">
      <w:pPr>
        <w:pStyle w:val="Textkrper"/>
        <w:autoSpaceDE w:val="0"/>
        <w:autoSpaceDN w:val="0"/>
        <w:adjustRightInd w:val="0"/>
        <w:spacing w:line="360" w:lineRule="auto"/>
        <w:jc w:val="both"/>
        <w:rPr>
          <w:b w:val="0"/>
          <w:bCs w:val="0"/>
          <w:color w:val="auto"/>
          <w:lang w:val="en-GB"/>
        </w:rPr>
      </w:pPr>
      <w:r w:rsidRPr="00720B55">
        <w:rPr>
          <w:b w:val="0"/>
          <w:bCs w:val="0"/>
          <w:color w:val="auto"/>
          <w:lang w:val="en-GB"/>
        </w:rPr>
        <w:t>USA</w:t>
      </w:r>
    </w:p>
    <w:p w14:paraId="51E14D94" w14:textId="77777777" w:rsidR="00D47615" w:rsidRPr="00720B55" w:rsidRDefault="00D47615" w:rsidP="00D47615">
      <w:pPr>
        <w:pStyle w:val="Textkrper"/>
        <w:autoSpaceDE w:val="0"/>
        <w:autoSpaceDN w:val="0"/>
        <w:adjustRightInd w:val="0"/>
        <w:spacing w:line="360" w:lineRule="auto"/>
        <w:jc w:val="both"/>
        <w:rPr>
          <w:b w:val="0"/>
          <w:bCs w:val="0"/>
          <w:color w:val="auto"/>
          <w:lang w:val="en-GB"/>
        </w:rPr>
      </w:pPr>
      <w:r w:rsidRPr="00720B55">
        <w:rPr>
          <w:b w:val="0"/>
          <w:bCs w:val="0"/>
          <w:color w:val="auto"/>
          <w:lang w:val="en-GB"/>
        </w:rPr>
        <w:t>Phone: +1  339  225  4557 office</w:t>
      </w:r>
    </w:p>
    <w:p w14:paraId="4B6A0939" w14:textId="77777777" w:rsidR="00D47615" w:rsidRPr="00720B55" w:rsidRDefault="00D47615" w:rsidP="00D47615">
      <w:pPr>
        <w:pStyle w:val="Textkrper"/>
        <w:autoSpaceDE w:val="0"/>
        <w:autoSpaceDN w:val="0"/>
        <w:adjustRightInd w:val="0"/>
        <w:spacing w:line="360" w:lineRule="auto"/>
        <w:jc w:val="both"/>
        <w:rPr>
          <w:b w:val="0"/>
          <w:bCs w:val="0"/>
          <w:color w:val="auto"/>
          <w:lang w:val="en-GB"/>
        </w:rPr>
      </w:pPr>
      <w:r w:rsidRPr="00720B55">
        <w:rPr>
          <w:b w:val="0"/>
          <w:bCs w:val="0"/>
          <w:color w:val="auto"/>
          <w:lang w:val="en-GB"/>
        </w:rPr>
        <w:t>Phone: +1  888  516 1232 x0 toll-free</w:t>
      </w:r>
    </w:p>
    <w:p w14:paraId="3DF09D1C" w14:textId="77777777" w:rsidR="00D47615" w:rsidRPr="00720B55" w:rsidRDefault="00D47615" w:rsidP="00D47615">
      <w:pPr>
        <w:pStyle w:val="Textkrper"/>
        <w:autoSpaceDE w:val="0"/>
        <w:autoSpaceDN w:val="0"/>
        <w:adjustRightInd w:val="0"/>
        <w:spacing w:line="360" w:lineRule="auto"/>
        <w:jc w:val="both"/>
        <w:rPr>
          <w:b w:val="0"/>
          <w:bCs w:val="0"/>
          <w:color w:val="auto"/>
        </w:rPr>
      </w:pPr>
      <w:r w:rsidRPr="008E7220">
        <w:rPr>
          <w:b w:val="0"/>
          <w:bCs w:val="0"/>
          <w:color w:val="auto"/>
          <w:lang w:val="it-IT"/>
        </w:rPr>
        <w:t>Fax: +1  270  912 5822</w:t>
      </w:r>
    </w:p>
    <w:p w14:paraId="52C80700" w14:textId="77777777" w:rsidR="00D47615" w:rsidRDefault="00D47615" w:rsidP="00D47615">
      <w:pPr>
        <w:pStyle w:val="Textkrper"/>
        <w:autoSpaceDE w:val="0"/>
        <w:autoSpaceDN w:val="0"/>
        <w:adjustRightInd w:val="0"/>
        <w:spacing w:line="360" w:lineRule="auto"/>
        <w:jc w:val="both"/>
        <w:rPr>
          <w:b w:val="0"/>
          <w:bCs w:val="0"/>
          <w:color w:val="auto"/>
          <w:lang w:val="it-IT"/>
        </w:rPr>
      </w:pPr>
      <w:r w:rsidRPr="008E7220">
        <w:rPr>
          <w:b w:val="0"/>
          <w:bCs w:val="0"/>
          <w:color w:val="auto"/>
          <w:lang w:val="it-IT"/>
        </w:rPr>
        <w:t xml:space="preserve">E-mail: </w:t>
      </w:r>
      <w:hyperlink r:id="rId16" w:history="1">
        <w:r w:rsidRPr="00E3653F">
          <w:rPr>
            <w:rStyle w:val="Hyperlink"/>
            <w:b w:val="0"/>
            <w:bCs w:val="0"/>
            <w:lang w:val="it-IT"/>
          </w:rPr>
          <w:t>Info.Americas@openmind-tech.com</w:t>
        </w:r>
      </w:hyperlink>
      <w:r>
        <w:rPr>
          <w:b w:val="0"/>
          <w:bCs w:val="0"/>
          <w:color w:val="auto"/>
          <w:lang w:val="it-IT"/>
        </w:rPr>
        <w:t xml:space="preserve"> </w:t>
      </w:r>
    </w:p>
    <w:p w14:paraId="5EC15DF2" w14:textId="77777777" w:rsidR="00D47615" w:rsidRDefault="00D47615" w:rsidP="00D47615">
      <w:pPr>
        <w:pStyle w:val="Textkrper"/>
        <w:autoSpaceDE w:val="0"/>
        <w:autoSpaceDN w:val="0"/>
        <w:adjustRightInd w:val="0"/>
        <w:spacing w:line="360" w:lineRule="auto"/>
        <w:jc w:val="both"/>
        <w:rPr>
          <w:b w:val="0"/>
          <w:bCs w:val="0"/>
          <w:color w:val="auto"/>
          <w:lang w:val="it-IT"/>
        </w:rPr>
      </w:pPr>
    </w:p>
    <w:p w14:paraId="3B3DE9AD" w14:textId="77777777" w:rsidR="00D47615" w:rsidRPr="00CD1CD1" w:rsidRDefault="00D47615" w:rsidP="00D47615">
      <w:pPr>
        <w:pStyle w:val="Textkrper"/>
        <w:autoSpaceDE w:val="0"/>
        <w:autoSpaceDN w:val="0"/>
        <w:adjustRightInd w:val="0"/>
        <w:spacing w:line="360" w:lineRule="auto"/>
        <w:jc w:val="both"/>
        <w:rPr>
          <w:color w:val="auto"/>
          <w:lang w:val="it-IT"/>
        </w:rPr>
      </w:pPr>
      <w:r w:rsidRPr="00CD1CD1">
        <w:rPr>
          <w:color w:val="auto"/>
          <w:lang w:val="it-IT"/>
        </w:rPr>
        <w:t>OPEN MIND Technologies Asia Pacific Pte Ltd</w:t>
      </w:r>
    </w:p>
    <w:p w14:paraId="513A66BE" w14:textId="77777777" w:rsidR="00D47615" w:rsidRPr="00CD1CD1" w:rsidRDefault="00D47615" w:rsidP="00D47615">
      <w:pPr>
        <w:pStyle w:val="Textkrper"/>
        <w:autoSpaceDE w:val="0"/>
        <w:autoSpaceDN w:val="0"/>
        <w:adjustRightInd w:val="0"/>
        <w:spacing w:line="360" w:lineRule="auto"/>
        <w:jc w:val="both"/>
        <w:rPr>
          <w:b w:val="0"/>
          <w:bCs w:val="0"/>
          <w:color w:val="auto"/>
          <w:lang w:val="it-IT"/>
        </w:rPr>
      </w:pPr>
      <w:r w:rsidRPr="00CD1CD1">
        <w:rPr>
          <w:b w:val="0"/>
          <w:bCs w:val="0"/>
          <w:color w:val="auto"/>
          <w:lang w:val="it-IT"/>
        </w:rPr>
        <w:t>MOVA Building, 22 Jalan Kilang #03-00</w:t>
      </w:r>
    </w:p>
    <w:p w14:paraId="48845925" w14:textId="77777777" w:rsidR="00D47615" w:rsidRDefault="00D47615" w:rsidP="00D47615">
      <w:pPr>
        <w:pStyle w:val="Textkrper"/>
        <w:autoSpaceDE w:val="0"/>
        <w:autoSpaceDN w:val="0"/>
        <w:adjustRightInd w:val="0"/>
        <w:spacing w:line="360" w:lineRule="auto"/>
        <w:jc w:val="both"/>
        <w:rPr>
          <w:b w:val="0"/>
          <w:bCs w:val="0"/>
          <w:color w:val="auto"/>
          <w:lang w:val="it-IT"/>
        </w:rPr>
      </w:pPr>
      <w:r w:rsidRPr="00CD1CD1">
        <w:rPr>
          <w:b w:val="0"/>
          <w:bCs w:val="0"/>
          <w:color w:val="auto"/>
          <w:lang w:val="it-IT"/>
        </w:rPr>
        <w:t>Singapore 159419</w:t>
      </w:r>
    </w:p>
    <w:p w14:paraId="185CBD48" w14:textId="77777777" w:rsidR="00D47615" w:rsidRDefault="00D47615" w:rsidP="00D47615">
      <w:pPr>
        <w:pStyle w:val="Textkrper"/>
        <w:autoSpaceDE w:val="0"/>
        <w:autoSpaceDN w:val="0"/>
        <w:adjustRightInd w:val="0"/>
        <w:spacing w:line="360" w:lineRule="auto"/>
        <w:jc w:val="both"/>
        <w:rPr>
          <w:b w:val="0"/>
          <w:bCs w:val="0"/>
          <w:color w:val="auto"/>
          <w:lang w:val="it-IT"/>
        </w:rPr>
      </w:pPr>
      <w:r>
        <w:rPr>
          <w:b w:val="0"/>
          <w:bCs w:val="0"/>
          <w:color w:val="auto"/>
          <w:lang w:val="it-IT"/>
        </w:rPr>
        <w:t xml:space="preserve">Phone: </w:t>
      </w:r>
      <w:r w:rsidRPr="00CD1CD1">
        <w:rPr>
          <w:b w:val="0"/>
          <w:bCs w:val="0"/>
          <w:color w:val="auto"/>
          <w:lang w:val="it-IT"/>
        </w:rPr>
        <w:t>+65 6742 95-56</w:t>
      </w:r>
    </w:p>
    <w:p w14:paraId="38D628A8" w14:textId="77777777" w:rsidR="00D47615" w:rsidRDefault="00D47615" w:rsidP="00D47615">
      <w:pPr>
        <w:pStyle w:val="Textkrper"/>
        <w:autoSpaceDE w:val="0"/>
        <w:autoSpaceDN w:val="0"/>
        <w:adjustRightInd w:val="0"/>
        <w:spacing w:line="360" w:lineRule="auto"/>
        <w:jc w:val="both"/>
        <w:rPr>
          <w:b w:val="0"/>
          <w:bCs w:val="0"/>
          <w:color w:val="auto"/>
          <w:lang w:val="it-IT"/>
        </w:rPr>
      </w:pPr>
      <w:r>
        <w:rPr>
          <w:b w:val="0"/>
          <w:bCs w:val="0"/>
          <w:color w:val="auto"/>
          <w:lang w:val="it-IT"/>
        </w:rPr>
        <w:t xml:space="preserve">E-mail. </w:t>
      </w:r>
      <w:hyperlink r:id="rId17" w:history="1">
        <w:r w:rsidRPr="00DC3850">
          <w:rPr>
            <w:rStyle w:val="Hyperlink"/>
            <w:b w:val="0"/>
            <w:bCs w:val="0"/>
            <w:lang w:val="it-IT"/>
          </w:rPr>
          <w:t>Info.Asia@openmind-tech.com</w:t>
        </w:r>
      </w:hyperlink>
    </w:p>
    <w:p w14:paraId="0AE28309" w14:textId="77777777" w:rsidR="00D47615" w:rsidRDefault="00D47615" w:rsidP="00D47615">
      <w:pPr>
        <w:pStyle w:val="PIAbspann"/>
        <w:jc w:val="left"/>
        <w:rPr>
          <w:color w:val="000000"/>
          <w:lang w:val="it-IT"/>
        </w:rPr>
      </w:pPr>
    </w:p>
    <w:p w14:paraId="6C85F0D8" w14:textId="77777777" w:rsidR="007C22C6" w:rsidRPr="005A370F" w:rsidRDefault="007C22C6" w:rsidP="007C22C6">
      <w:pPr>
        <w:pStyle w:val="Textkrper"/>
        <w:autoSpaceDE w:val="0"/>
        <w:autoSpaceDN w:val="0"/>
        <w:adjustRightInd w:val="0"/>
        <w:spacing w:line="360" w:lineRule="auto"/>
        <w:jc w:val="both"/>
        <w:rPr>
          <w:bCs w:val="0"/>
          <w:color w:val="auto"/>
          <w:lang w:val="en-GB"/>
        </w:rPr>
      </w:pPr>
      <w:r w:rsidRPr="005A370F">
        <w:rPr>
          <w:bCs w:val="0"/>
          <w:color w:val="auto"/>
          <w:lang w:val="en-GB"/>
        </w:rPr>
        <w:t>OPEN MIND CADCAM Technologies India Private Ltd</w:t>
      </w:r>
    </w:p>
    <w:p w14:paraId="697591D1" w14:textId="77777777" w:rsidR="007C22C6" w:rsidRDefault="007C22C6" w:rsidP="007C22C6">
      <w:pPr>
        <w:pStyle w:val="Textkrper"/>
        <w:autoSpaceDE w:val="0"/>
        <w:autoSpaceDN w:val="0"/>
        <w:adjustRightInd w:val="0"/>
        <w:spacing w:line="360" w:lineRule="auto"/>
        <w:rPr>
          <w:b w:val="0"/>
          <w:color w:val="auto"/>
          <w:lang w:val="en-GB"/>
        </w:rPr>
      </w:pPr>
      <w:r w:rsidRPr="00B5167F">
        <w:rPr>
          <w:b w:val="0"/>
          <w:color w:val="auto"/>
          <w:lang w:val="en-GB"/>
        </w:rPr>
        <w:t>No.610 &amp; 611, 6th Floor, ‘B’ Wing, No.6</w:t>
      </w:r>
      <w:r>
        <w:rPr>
          <w:b w:val="0"/>
          <w:color w:val="auto"/>
          <w:lang w:val="en-GB"/>
        </w:rPr>
        <w:t xml:space="preserve">, </w:t>
      </w:r>
      <w:r w:rsidRPr="00B5167F">
        <w:rPr>
          <w:b w:val="0"/>
          <w:color w:val="auto"/>
          <w:lang w:val="en-GB"/>
        </w:rPr>
        <w:t>Mittal Tower</w:t>
      </w:r>
      <w:r w:rsidRPr="00B5167F">
        <w:rPr>
          <w:b w:val="0"/>
          <w:color w:val="auto"/>
          <w:lang w:val="en-GB"/>
        </w:rPr>
        <w:br/>
        <w:t>M.G. Road, Bangalore</w:t>
      </w:r>
    </w:p>
    <w:p w14:paraId="5E67E8CC" w14:textId="77777777" w:rsidR="007C22C6" w:rsidRDefault="007C22C6" w:rsidP="007C22C6">
      <w:pPr>
        <w:pStyle w:val="Textkrper"/>
        <w:autoSpaceDE w:val="0"/>
        <w:autoSpaceDN w:val="0"/>
        <w:adjustRightInd w:val="0"/>
        <w:spacing w:line="360" w:lineRule="auto"/>
        <w:rPr>
          <w:b w:val="0"/>
          <w:color w:val="auto"/>
          <w:lang w:val="en-GB"/>
        </w:rPr>
      </w:pPr>
      <w:r w:rsidRPr="00B5167F">
        <w:rPr>
          <w:b w:val="0"/>
          <w:color w:val="auto"/>
          <w:lang w:val="en-GB"/>
        </w:rPr>
        <w:t>560001, Karnataka</w:t>
      </w:r>
    </w:p>
    <w:p w14:paraId="535ACD33" w14:textId="77777777" w:rsidR="007C22C6" w:rsidRDefault="007C22C6" w:rsidP="007C22C6">
      <w:pPr>
        <w:pStyle w:val="Textkrper"/>
        <w:autoSpaceDE w:val="0"/>
        <w:autoSpaceDN w:val="0"/>
        <w:adjustRightInd w:val="0"/>
        <w:spacing w:line="360" w:lineRule="auto"/>
        <w:rPr>
          <w:b w:val="0"/>
          <w:color w:val="auto"/>
          <w:lang w:val="en-GB"/>
        </w:rPr>
      </w:pPr>
      <w:r>
        <w:rPr>
          <w:b w:val="0"/>
          <w:color w:val="auto"/>
          <w:lang w:val="en-GB"/>
        </w:rPr>
        <w:t xml:space="preserve">Phone: </w:t>
      </w:r>
      <w:r w:rsidRPr="00B5167F">
        <w:rPr>
          <w:b w:val="0"/>
          <w:color w:val="auto"/>
          <w:lang w:val="en-GB"/>
        </w:rPr>
        <w:t>+91 80 2676 6999</w:t>
      </w:r>
    </w:p>
    <w:p w14:paraId="7B14EAF0" w14:textId="5D7EF75D" w:rsidR="007C22C6" w:rsidRDefault="007C22C6" w:rsidP="007C22C6">
      <w:pPr>
        <w:pStyle w:val="PIAbspann"/>
        <w:jc w:val="left"/>
      </w:pPr>
      <w:r w:rsidRPr="00B5167F">
        <w:t>E-</w:t>
      </w:r>
      <w:r>
        <w:t>m</w:t>
      </w:r>
      <w:r w:rsidRPr="00B5167F">
        <w:t xml:space="preserve">ail: </w:t>
      </w:r>
      <w:hyperlink r:id="rId18" w:history="1">
        <w:r w:rsidRPr="00E608D2">
          <w:rPr>
            <w:rStyle w:val="Hyperlink"/>
            <w:rFonts w:cs="Arial"/>
          </w:rPr>
          <w:t>Info.India@openmind-tech.com</w:t>
        </w:r>
      </w:hyperlink>
    </w:p>
    <w:p w14:paraId="6ECD5A3D" w14:textId="77777777" w:rsidR="007C22C6" w:rsidRPr="008E7220" w:rsidRDefault="007C22C6" w:rsidP="007C22C6">
      <w:pPr>
        <w:pStyle w:val="PIAbspann"/>
        <w:jc w:val="left"/>
        <w:rPr>
          <w:color w:val="000000"/>
          <w:lang w:val="it-IT"/>
        </w:rPr>
      </w:pPr>
    </w:p>
    <w:p w14:paraId="2EC9A71E" w14:textId="77777777" w:rsidR="00D47615" w:rsidRPr="00142CE5" w:rsidRDefault="00D47615" w:rsidP="00D47615">
      <w:pPr>
        <w:pStyle w:val="PIAbspann"/>
        <w:jc w:val="left"/>
        <w:rPr>
          <w:color w:val="000000"/>
          <w:lang w:val="en-US"/>
        </w:rPr>
      </w:pPr>
      <w:r>
        <w:rPr>
          <w:color w:val="000000"/>
          <w:lang w:val="en-GB"/>
        </w:rPr>
        <w:t xml:space="preserve">Head office: </w:t>
      </w:r>
      <w:r>
        <w:rPr>
          <w:color w:val="000000"/>
          <w:lang w:val="en-GB"/>
        </w:rPr>
        <w:br/>
      </w:r>
      <w:r>
        <w:rPr>
          <w:lang w:val="en-GB"/>
        </w:rPr>
        <w:t>OPEN MIND Technologies AG</w:t>
      </w:r>
      <w:r>
        <w:rPr>
          <w:color w:val="000000"/>
          <w:lang w:val="en-GB"/>
        </w:rPr>
        <w:t xml:space="preserve">, </w:t>
      </w:r>
      <w:r>
        <w:rPr>
          <w:lang w:val="en-GB"/>
        </w:rPr>
        <w:t>Argelsrieder Feld 5</w:t>
      </w:r>
      <w:r>
        <w:rPr>
          <w:color w:val="000000"/>
          <w:lang w:val="en-GB"/>
        </w:rPr>
        <w:t xml:space="preserve">, </w:t>
      </w:r>
      <w:r>
        <w:rPr>
          <w:lang w:val="en-GB"/>
        </w:rPr>
        <w:t>82234</w:t>
      </w:r>
      <w:r>
        <w:rPr>
          <w:color w:val="000000"/>
          <w:lang w:val="en-GB"/>
        </w:rPr>
        <w:t xml:space="preserve"> Wessling, Germany</w:t>
      </w:r>
      <w:r>
        <w:rPr>
          <w:color w:val="000000"/>
          <w:lang w:val="en-GB"/>
        </w:rPr>
        <w:br/>
        <w:t>Tel.: (+49-8153) 933-500, Fax: (+49-8153) 933-501</w:t>
      </w:r>
      <w:r>
        <w:rPr>
          <w:color w:val="000000"/>
          <w:lang w:val="en-GB"/>
        </w:rPr>
        <w:br/>
        <w:t xml:space="preserve">E-mail: </w:t>
      </w:r>
      <w:hyperlink r:id="rId19" w:history="1">
        <w:r w:rsidRPr="00E3653F">
          <w:rPr>
            <w:rStyle w:val="Hyperlink"/>
            <w:rFonts w:cs="Arial"/>
            <w:lang w:val="en-GB"/>
          </w:rPr>
          <w:t>Info@openmind-tech.com</w:t>
        </w:r>
      </w:hyperlink>
      <w:r>
        <w:rPr>
          <w:color w:val="000000"/>
          <w:lang w:val="en-GB"/>
        </w:rPr>
        <w:t xml:space="preserve">, website: </w:t>
      </w:r>
      <w:hyperlink r:id="rId20" w:history="1">
        <w:r w:rsidRPr="00E3653F">
          <w:rPr>
            <w:rStyle w:val="Hyperlink"/>
            <w:rFonts w:cs="Arial"/>
            <w:lang w:val="en-GB"/>
          </w:rPr>
          <w:t>www.openmind-tech.com</w:t>
        </w:r>
      </w:hyperlink>
      <w:r>
        <w:rPr>
          <w:color w:val="000000"/>
          <w:lang w:val="en-GB"/>
        </w:rPr>
        <w:t xml:space="preserve"> </w:t>
      </w:r>
    </w:p>
    <w:p w14:paraId="091D023E" w14:textId="77777777" w:rsidR="00D47615" w:rsidRPr="00142CE5" w:rsidRDefault="00D47615" w:rsidP="00D47615">
      <w:pPr>
        <w:pStyle w:val="PIAbspann"/>
        <w:jc w:val="left"/>
        <w:rPr>
          <w:color w:val="000000"/>
          <w:lang w:val="en-US"/>
        </w:rPr>
      </w:pPr>
    </w:p>
    <w:p w14:paraId="38EBBDEB" w14:textId="77777777" w:rsidR="00D47615" w:rsidRPr="00142CE5" w:rsidRDefault="00D47615" w:rsidP="00D47615">
      <w:pPr>
        <w:pStyle w:val="PIAbspann"/>
        <w:jc w:val="left"/>
        <w:rPr>
          <w:b/>
          <w:bCs/>
          <w:lang w:val="en-US"/>
        </w:rPr>
      </w:pPr>
      <w:r>
        <w:rPr>
          <w:b/>
          <w:bCs/>
          <w:lang w:val="en-GB"/>
        </w:rPr>
        <w:t>Press contact:</w:t>
      </w:r>
    </w:p>
    <w:p w14:paraId="3A87419C" w14:textId="786A7BB2" w:rsidR="00521E7D" w:rsidRPr="00D47615" w:rsidRDefault="00D47615" w:rsidP="00D47615">
      <w:pPr>
        <w:pStyle w:val="Textkrper"/>
        <w:spacing w:line="360" w:lineRule="auto"/>
        <w:rPr>
          <w:b w:val="0"/>
          <w:bCs w:val="0"/>
          <w:sz w:val="16"/>
          <w:szCs w:val="16"/>
          <w:lang w:val="en-GB"/>
        </w:rPr>
      </w:pPr>
      <w:r w:rsidRPr="00D47615">
        <w:rPr>
          <w:b w:val="0"/>
          <w:bCs w:val="0"/>
          <w:lang w:val="en-GB"/>
        </w:rPr>
        <w:t>HighTech communications GmbH</w:t>
      </w:r>
      <w:r w:rsidRPr="00D47615">
        <w:rPr>
          <w:b w:val="0"/>
          <w:bCs w:val="0"/>
          <w:lang w:val="en-GB"/>
        </w:rPr>
        <w:br/>
        <w:t>Brigitte Basilio</w:t>
      </w:r>
      <w:r w:rsidRPr="00D47615">
        <w:rPr>
          <w:b w:val="0"/>
          <w:bCs w:val="0"/>
          <w:lang w:val="en-GB"/>
        </w:rPr>
        <w:br/>
        <w:t>Brunhamstrasse 21</w:t>
      </w:r>
      <w:r w:rsidRPr="00D47615">
        <w:rPr>
          <w:b w:val="0"/>
          <w:bCs w:val="0"/>
          <w:lang w:val="en-GB"/>
        </w:rPr>
        <w:br/>
        <w:t>81249 Munich</w:t>
      </w:r>
      <w:r w:rsidRPr="00D47615">
        <w:rPr>
          <w:b w:val="0"/>
          <w:bCs w:val="0"/>
          <w:lang w:val="en-GB"/>
        </w:rPr>
        <w:br/>
        <w:t>Germany</w:t>
      </w:r>
      <w:r w:rsidRPr="00D47615">
        <w:rPr>
          <w:b w:val="0"/>
          <w:bCs w:val="0"/>
          <w:lang w:val="en-GB"/>
        </w:rPr>
        <w:br/>
        <w:t>Tel.: (+49-89) 500778-20</w:t>
      </w:r>
      <w:r w:rsidRPr="00D47615">
        <w:rPr>
          <w:b w:val="0"/>
          <w:bCs w:val="0"/>
          <w:lang w:val="en-GB"/>
        </w:rPr>
        <w:br/>
        <w:t xml:space="preserve">E-mail: </w:t>
      </w:r>
      <w:hyperlink r:id="rId21" w:history="1">
        <w:r w:rsidRPr="00D47615">
          <w:rPr>
            <w:rStyle w:val="Hyperlink"/>
            <w:rFonts w:cs="Arial"/>
            <w:b w:val="0"/>
            <w:bCs w:val="0"/>
            <w:lang w:val="en-GB"/>
          </w:rPr>
          <w:t>b.basilio@htcm.de</w:t>
        </w:r>
      </w:hyperlink>
      <w:r w:rsidRPr="00D47615">
        <w:rPr>
          <w:b w:val="0"/>
          <w:bCs w:val="0"/>
          <w:lang w:val="en-GB"/>
        </w:rPr>
        <w:t xml:space="preserve"> </w:t>
      </w:r>
      <w:r w:rsidRPr="00D47615">
        <w:rPr>
          <w:b w:val="0"/>
          <w:bCs w:val="0"/>
          <w:lang w:val="en-GB"/>
        </w:rPr>
        <w:br/>
        <w:t xml:space="preserve">Website: </w:t>
      </w:r>
      <w:hyperlink r:id="rId22" w:history="1">
        <w:r w:rsidRPr="00D47615">
          <w:rPr>
            <w:rStyle w:val="Hyperlink"/>
            <w:rFonts w:cs="Arial"/>
            <w:b w:val="0"/>
            <w:bCs w:val="0"/>
            <w:lang w:val="en-GB"/>
          </w:rPr>
          <w:t>www.htcm.de</w:t>
        </w:r>
      </w:hyperlink>
    </w:p>
    <w:sectPr w:rsidR="00521E7D" w:rsidRPr="00D47615" w:rsidSect="00AD74AE">
      <w:headerReference w:type="default" r:id="rId23"/>
      <w:footerReference w:type="default" r:id="rId24"/>
      <w:pgSz w:w="11906" w:h="16838"/>
      <w:pgMar w:top="2835" w:right="3402" w:bottom="172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22857" w14:textId="77777777" w:rsidR="00AB14A0" w:rsidRDefault="00AB14A0">
      <w:r>
        <w:separator/>
      </w:r>
    </w:p>
  </w:endnote>
  <w:endnote w:type="continuationSeparator" w:id="0">
    <w:p w14:paraId="2BAFBBDD" w14:textId="77777777" w:rsidR="00AB14A0" w:rsidRDefault="00AB1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F2E67" w14:textId="18623DEC" w:rsidR="00C1019C" w:rsidRPr="002475CF" w:rsidRDefault="00D7718A" w:rsidP="00BB5688">
    <w:pPr>
      <w:pStyle w:val="PIFusszeile"/>
      <w:rPr>
        <w:lang w:val="en-GB"/>
      </w:rPr>
    </w:pPr>
    <w:r>
      <w:rPr>
        <w:rStyle w:val="Seitenzahl"/>
        <w:rFonts w:cs="Arial"/>
        <w:lang w:val="de-DE"/>
      </w:rPr>
      <w:fldChar w:fldCharType="begin"/>
    </w:r>
    <w:r w:rsidRPr="002475CF">
      <w:rPr>
        <w:rStyle w:val="Seitenzahl"/>
        <w:rFonts w:cs="Arial"/>
        <w:lang w:val="en-GB"/>
      </w:rPr>
      <w:instrText xml:space="preserve"> FILENAME   \* MERGEFORMAT </w:instrText>
    </w:r>
    <w:r>
      <w:rPr>
        <w:rStyle w:val="Seitenzahl"/>
        <w:rFonts w:cs="Arial"/>
        <w:lang w:val="de-DE"/>
      </w:rPr>
      <w:fldChar w:fldCharType="separate"/>
    </w:r>
    <w:r w:rsidR="00C61705">
      <w:rPr>
        <w:rStyle w:val="Seitenzahl"/>
        <w:rFonts w:cs="Arial"/>
        <w:noProof/>
        <w:lang w:val="en-GB"/>
      </w:rPr>
      <w:t>OPN1PI826</w:t>
    </w:r>
    <w:r w:rsidR="00A21ED5">
      <w:rPr>
        <w:rStyle w:val="Seitenzahl"/>
        <w:rFonts w:cs="Arial"/>
        <w:noProof/>
        <w:lang w:val="en-GB"/>
      </w:rPr>
      <w:t>_en</w:t>
    </w:r>
    <w:r>
      <w:rPr>
        <w:rStyle w:val="Seitenzahl"/>
        <w:rFonts w:cs="Arial"/>
        <w:lang w:val="de-DE"/>
      </w:rPr>
      <w:fldChar w:fldCharType="end"/>
    </w:r>
    <w:r w:rsidR="00C1019C" w:rsidRPr="002475CF">
      <w:rPr>
        <w:rStyle w:val="Seitenzahl"/>
        <w:rFonts w:cs="Arial"/>
        <w:lang w:val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EC1BA" w14:textId="77777777" w:rsidR="00AB14A0" w:rsidRDefault="00AB14A0">
      <w:r>
        <w:separator/>
      </w:r>
    </w:p>
  </w:footnote>
  <w:footnote w:type="continuationSeparator" w:id="0">
    <w:p w14:paraId="22F74F1C" w14:textId="77777777" w:rsidR="00AB14A0" w:rsidRDefault="00AB1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7C223" w14:textId="0870DABE" w:rsidR="00C1019C" w:rsidRDefault="002D6C12" w:rsidP="00482D0A">
    <w:pPr>
      <w:pStyle w:val="Kopfzeile"/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D9BE3F6" wp14:editId="3074B5D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124075" cy="685800"/>
          <wp:effectExtent l="0" t="0" r="0" b="0"/>
          <wp:wrapNone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5562"/>
    <w:multiLevelType w:val="hybridMultilevel"/>
    <w:tmpl w:val="CB7257C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6038B"/>
    <w:multiLevelType w:val="hybridMultilevel"/>
    <w:tmpl w:val="2E54BD82"/>
    <w:lvl w:ilvl="0" w:tplc="B2DAD3B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DCA558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98A86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FC3C2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5A0E1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5A688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56092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1A3EC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B2129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AAB030C"/>
    <w:multiLevelType w:val="hybridMultilevel"/>
    <w:tmpl w:val="EED2B1E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F4219E"/>
    <w:multiLevelType w:val="hybridMultilevel"/>
    <w:tmpl w:val="1BFAA8BC"/>
    <w:lvl w:ilvl="0" w:tplc="DD9A15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B201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A004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F096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9CB5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DA3A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4239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E022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F641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91C6B"/>
    <w:multiLevelType w:val="hybridMultilevel"/>
    <w:tmpl w:val="C864192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A159E6"/>
    <w:multiLevelType w:val="hybridMultilevel"/>
    <w:tmpl w:val="E592AE6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395A4D"/>
    <w:multiLevelType w:val="multilevel"/>
    <w:tmpl w:val="14EE5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4358EE"/>
    <w:multiLevelType w:val="hybridMultilevel"/>
    <w:tmpl w:val="F41EE310"/>
    <w:lvl w:ilvl="0" w:tplc="6F5445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7279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08BA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AEEA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CAD4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88E4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6C34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32DA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BA06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B16F7"/>
    <w:multiLevelType w:val="hybridMultilevel"/>
    <w:tmpl w:val="710A12FC"/>
    <w:lvl w:ilvl="0" w:tplc="97F6436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9490E0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1C084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644F0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167D3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D0B4C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B6273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C076D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D8B89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3773707"/>
    <w:multiLevelType w:val="hybridMultilevel"/>
    <w:tmpl w:val="AC281EAC"/>
    <w:lvl w:ilvl="0" w:tplc="DD9A15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7B5AA8"/>
    <w:multiLevelType w:val="hybridMultilevel"/>
    <w:tmpl w:val="4BEE669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715ADE"/>
    <w:multiLevelType w:val="hybridMultilevel"/>
    <w:tmpl w:val="8904FB54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395A3F"/>
    <w:multiLevelType w:val="hybridMultilevel"/>
    <w:tmpl w:val="83365890"/>
    <w:lvl w:ilvl="0" w:tplc="227669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80A2A"/>
    <w:multiLevelType w:val="hybridMultilevel"/>
    <w:tmpl w:val="284AF1AA"/>
    <w:lvl w:ilvl="0" w:tplc="AC3CF1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9C2CF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4AA4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8C26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FC3D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04DA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FC90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DA42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CCC2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423E25"/>
    <w:multiLevelType w:val="hybridMultilevel"/>
    <w:tmpl w:val="AF447666"/>
    <w:lvl w:ilvl="0" w:tplc="A38E264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3AED8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E880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C2BE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34A9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C897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16E7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8E71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1C08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241D56"/>
    <w:multiLevelType w:val="hybridMultilevel"/>
    <w:tmpl w:val="2AB4851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BDF12A8"/>
    <w:multiLevelType w:val="hybridMultilevel"/>
    <w:tmpl w:val="389AC40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E00267"/>
    <w:multiLevelType w:val="hybridMultilevel"/>
    <w:tmpl w:val="B6741A26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F65518C"/>
    <w:multiLevelType w:val="hybridMultilevel"/>
    <w:tmpl w:val="A252D5F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0AC3D66"/>
    <w:multiLevelType w:val="hybridMultilevel"/>
    <w:tmpl w:val="6FFEDE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166355"/>
    <w:multiLevelType w:val="singleLevel"/>
    <w:tmpl w:val="947CC9D0"/>
    <w:lvl w:ilvl="0">
      <w:start w:val="1"/>
      <w:numFmt w:val="bullet"/>
      <w:pStyle w:val="StandardAufzhlung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</w:rPr>
    </w:lvl>
  </w:abstractNum>
  <w:abstractNum w:abstractNumId="21" w15:restartNumberingAfterBreak="0">
    <w:nsid w:val="78AC4125"/>
    <w:multiLevelType w:val="multilevel"/>
    <w:tmpl w:val="CDEC4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0402364">
    <w:abstractNumId w:val="20"/>
  </w:num>
  <w:num w:numId="2" w16cid:durableId="1662007895">
    <w:abstractNumId w:val="21"/>
  </w:num>
  <w:num w:numId="3" w16cid:durableId="981927669">
    <w:abstractNumId w:val="0"/>
  </w:num>
  <w:num w:numId="4" w16cid:durableId="2054186053">
    <w:abstractNumId w:val="19"/>
  </w:num>
  <w:num w:numId="5" w16cid:durableId="2076580670">
    <w:abstractNumId w:val="2"/>
  </w:num>
  <w:num w:numId="6" w16cid:durableId="1882090373">
    <w:abstractNumId w:val="4"/>
  </w:num>
  <w:num w:numId="7" w16cid:durableId="1731537288">
    <w:abstractNumId w:val="18"/>
  </w:num>
  <w:num w:numId="8" w16cid:durableId="395737788">
    <w:abstractNumId w:val="5"/>
  </w:num>
  <w:num w:numId="9" w16cid:durableId="238101492">
    <w:abstractNumId w:val="17"/>
  </w:num>
  <w:num w:numId="10" w16cid:durableId="1412386888">
    <w:abstractNumId w:val="11"/>
  </w:num>
  <w:num w:numId="11" w16cid:durableId="7563577">
    <w:abstractNumId w:val="10"/>
  </w:num>
  <w:num w:numId="12" w16cid:durableId="846554780">
    <w:abstractNumId w:val="15"/>
  </w:num>
  <w:num w:numId="13" w16cid:durableId="1895850852">
    <w:abstractNumId w:val="13"/>
  </w:num>
  <w:num w:numId="14" w16cid:durableId="42142875">
    <w:abstractNumId w:val="1"/>
  </w:num>
  <w:num w:numId="15" w16cid:durableId="889877178">
    <w:abstractNumId w:val="14"/>
  </w:num>
  <w:num w:numId="16" w16cid:durableId="798765092">
    <w:abstractNumId w:val="3"/>
  </w:num>
  <w:num w:numId="17" w16cid:durableId="1116020476">
    <w:abstractNumId w:val="7"/>
  </w:num>
  <w:num w:numId="18" w16cid:durableId="50346223">
    <w:abstractNumId w:val="9"/>
  </w:num>
  <w:num w:numId="19" w16cid:durableId="79520756">
    <w:abstractNumId w:val="8"/>
  </w:num>
  <w:num w:numId="20" w16cid:durableId="1192062711">
    <w:abstractNumId w:val="16"/>
  </w:num>
  <w:num w:numId="21" w16cid:durableId="1597442958">
    <w:abstractNumId w:val="12"/>
  </w:num>
  <w:num w:numId="22" w16cid:durableId="10393599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6DD"/>
    <w:rsid w:val="000002A2"/>
    <w:rsid w:val="00001312"/>
    <w:rsid w:val="00001474"/>
    <w:rsid w:val="00001D79"/>
    <w:rsid w:val="0000394E"/>
    <w:rsid w:val="00006118"/>
    <w:rsid w:val="00011654"/>
    <w:rsid w:val="000124DA"/>
    <w:rsid w:val="00012566"/>
    <w:rsid w:val="00012F75"/>
    <w:rsid w:val="00014900"/>
    <w:rsid w:val="0001500B"/>
    <w:rsid w:val="00016E5C"/>
    <w:rsid w:val="00017338"/>
    <w:rsid w:val="00020352"/>
    <w:rsid w:val="000206D6"/>
    <w:rsid w:val="00022CD5"/>
    <w:rsid w:val="000230B4"/>
    <w:rsid w:val="00024312"/>
    <w:rsid w:val="000252A7"/>
    <w:rsid w:val="00025E16"/>
    <w:rsid w:val="00026B10"/>
    <w:rsid w:val="0003153F"/>
    <w:rsid w:val="00034919"/>
    <w:rsid w:val="000349BE"/>
    <w:rsid w:val="000361AD"/>
    <w:rsid w:val="0003644E"/>
    <w:rsid w:val="00036E19"/>
    <w:rsid w:val="00045A03"/>
    <w:rsid w:val="000467C1"/>
    <w:rsid w:val="000516E9"/>
    <w:rsid w:val="000563F0"/>
    <w:rsid w:val="000564C2"/>
    <w:rsid w:val="00057A1C"/>
    <w:rsid w:val="000609C1"/>
    <w:rsid w:val="00060B54"/>
    <w:rsid w:val="000626E0"/>
    <w:rsid w:val="000639AE"/>
    <w:rsid w:val="00064047"/>
    <w:rsid w:val="00064FA5"/>
    <w:rsid w:val="0006503E"/>
    <w:rsid w:val="0006542C"/>
    <w:rsid w:val="00066165"/>
    <w:rsid w:val="000716B8"/>
    <w:rsid w:val="00071CB8"/>
    <w:rsid w:val="00073274"/>
    <w:rsid w:val="0007504D"/>
    <w:rsid w:val="00075E40"/>
    <w:rsid w:val="00076C67"/>
    <w:rsid w:val="00080454"/>
    <w:rsid w:val="000815F1"/>
    <w:rsid w:val="000821F9"/>
    <w:rsid w:val="00082666"/>
    <w:rsid w:val="00082D54"/>
    <w:rsid w:val="00083314"/>
    <w:rsid w:val="0008332D"/>
    <w:rsid w:val="00083EBE"/>
    <w:rsid w:val="000862A0"/>
    <w:rsid w:val="0009004E"/>
    <w:rsid w:val="000907E0"/>
    <w:rsid w:val="00091183"/>
    <w:rsid w:val="0009381D"/>
    <w:rsid w:val="0009395B"/>
    <w:rsid w:val="00094DB1"/>
    <w:rsid w:val="0009685E"/>
    <w:rsid w:val="00097537"/>
    <w:rsid w:val="000A02ED"/>
    <w:rsid w:val="000A0BA1"/>
    <w:rsid w:val="000A15B8"/>
    <w:rsid w:val="000A15BE"/>
    <w:rsid w:val="000A2768"/>
    <w:rsid w:val="000A2C69"/>
    <w:rsid w:val="000A379F"/>
    <w:rsid w:val="000A3F14"/>
    <w:rsid w:val="000A42A8"/>
    <w:rsid w:val="000A7347"/>
    <w:rsid w:val="000B6A37"/>
    <w:rsid w:val="000C1270"/>
    <w:rsid w:val="000C18E2"/>
    <w:rsid w:val="000C264C"/>
    <w:rsid w:val="000C368B"/>
    <w:rsid w:val="000C7621"/>
    <w:rsid w:val="000C7A86"/>
    <w:rsid w:val="000D252F"/>
    <w:rsid w:val="000D4817"/>
    <w:rsid w:val="000D4F4D"/>
    <w:rsid w:val="000D6AFC"/>
    <w:rsid w:val="000E09FB"/>
    <w:rsid w:val="000E1BD6"/>
    <w:rsid w:val="000E27DA"/>
    <w:rsid w:val="000E287F"/>
    <w:rsid w:val="000E578A"/>
    <w:rsid w:val="000F0501"/>
    <w:rsid w:val="000F1BF4"/>
    <w:rsid w:val="000F31FC"/>
    <w:rsid w:val="000F3C38"/>
    <w:rsid w:val="000F4DBC"/>
    <w:rsid w:val="000F672D"/>
    <w:rsid w:val="00101B10"/>
    <w:rsid w:val="00101ED6"/>
    <w:rsid w:val="00102D83"/>
    <w:rsid w:val="001034A6"/>
    <w:rsid w:val="00103911"/>
    <w:rsid w:val="00104B19"/>
    <w:rsid w:val="00105B1F"/>
    <w:rsid w:val="00105E32"/>
    <w:rsid w:val="00105FDB"/>
    <w:rsid w:val="001065EE"/>
    <w:rsid w:val="00111882"/>
    <w:rsid w:val="00111F76"/>
    <w:rsid w:val="0012057C"/>
    <w:rsid w:val="001212B7"/>
    <w:rsid w:val="0012272B"/>
    <w:rsid w:val="00124084"/>
    <w:rsid w:val="00124B5F"/>
    <w:rsid w:val="0012683A"/>
    <w:rsid w:val="00126B03"/>
    <w:rsid w:val="00126EA6"/>
    <w:rsid w:val="0012736F"/>
    <w:rsid w:val="001302A5"/>
    <w:rsid w:val="00131D7A"/>
    <w:rsid w:val="001321E6"/>
    <w:rsid w:val="00132381"/>
    <w:rsid w:val="00133241"/>
    <w:rsid w:val="00133413"/>
    <w:rsid w:val="00133949"/>
    <w:rsid w:val="00134D5B"/>
    <w:rsid w:val="00134E27"/>
    <w:rsid w:val="00135599"/>
    <w:rsid w:val="00136D9D"/>
    <w:rsid w:val="001414F6"/>
    <w:rsid w:val="0014218C"/>
    <w:rsid w:val="00145179"/>
    <w:rsid w:val="00145C40"/>
    <w:rsid w:val="00146FD2"/>
    <w:rsid w:val="00147552"/>
    <w:rsid w:val="00147706"/>
    <w:rsid w:val="0015044E"/>
    <w:rsid w:val="00152AD8"/>
    <w:rsid w:val="00153F01"/>
    <w:rsid w:val="00153FE2"/>
    <w:rsid w:val="00154DAA"/>
    <w:rsid w:val="001569C1"/>
    <w:rsid w:val="0015706B"/>
    <w:rsid w:val="00161722"/>
    <w:rsid w:val="00162987"/>
    <w:rsid w:val="00164216"/>
    <w:rsid w:val="001645E6"/>
    <w:rsid w:val="0017135C"/>
    <w:rsid w:val="001739E7"/>
    <w:rsid w:val="001739F8"/>
    <w:rsid w:val="00173BC6"/>
    <w:rsid w:val="00173F10"/>
    <w:rsid w:val="00174B48"/>
    <w:rsid w:val="00175546"/>
    <w:rsid w:val="00177862"/>
    <w:rsid w:val="00181000"/>
    <w:rsid w:val="00182F24"/>
    <w:rsid w:val="001841DE"/>
    <w:rsid w:val="0018444D"/>
    <w:rsid w:val="0018488F"/>
    <w:rsid w:val="00184B6D"/>
    <w:rsid w:val="0018510F"/>
    <w:rsid w:val="00187B48"/>
    <w:rsid w:val="00187F38"/>
    <w:rsid w:val="00190778"/>
    <w:rsid w:val="00193B3B"/>
    <w:rsid w:val="00196BDE"/>
    <w:rsid w:val="001A0CAF"/>
    <w:rsid w:val="001A17D1"/>
    <w:rsid w:val="001A23EA"/>
    <w:rsid w:val="001A3EB5"/>
    <w:rsid w:val="001A445B"/>
    <w:rsid w:val="001A4FE8"/>
    <w:rsid w:val="001A7832"/>
    <w:rsid w:val="001A7A10"/>
    <w:rsid w:val="001B01D0"/>
    <w:rsid w:val="001B2DE0"/>
    <w:rsid w:val="001B5159"/>
    <w:rsid w:val="001B64D9"/>
    <w:rsid w:val="001C05EB"/>
    <w:rsid w:val="001C3118"/>
    <w:rsid w:val="001C43D5"/>
    <w:rsid w:val="001C5452"/>
    <w:rsid w:val="001C5A0F"/>
    <w:rsid w:val="001C5A8C"/>
    <w:rsid w:val="001C6691"/>
    <w:rsid w:val="001D0468"/>
    <w:rsid w:val="001D04FB"/>
    <w:rsid w:val="001D0937"/>
    <w:rsid w:val="001D1B76"/>
    <w:rsid w:val="001D1DE5"/>
    <w:rsid w:val="001D3704"/>
    <w:rsid w:val="001D427D"/>
    <w:rsid w:val="001D4454"/>
    <w:rsid w:val="001D4DEF"/>
    <w:rsid w:val="001D5B0D"/>
    <w:rsid w:val="001D5EF7"/>
    <w:rsid w:val="001E071E"/>
    <w:rsid w:val="001E10E9"/>
    <w:rsid w:val="001E2677"/>
    <w:rsid w:val="001E2ED5"/>
    <w:rsid w:val="001E6240"/>
    <w:rsid w:val="001F02E3"/>
    <w:rsid w:val="001F03AA"/>
    <w:rsid w:val="001F089B"/>
    <w:rsid w:val="001F0ECE"/>
    <w:rsid w:val="001F2E26"/>
    <w:rsid w:val="001F496F"/>
    <w:rsid w:val="001F5CD9"/>
    <w:rsid w:val="001F7062"/>
    <w:rsid w:val="00201B7B"/>
    <w:rsid w:val="002039CF"/>
    <w:rsid w:val="00210AE6"/>
    <w:rsid w:val="0021146D"/>
    <w:rsid w:val="00211D0C"/>
    <w:rsid w:val="00214467"/>
    <w:rsid w:val="00214AE8"/>
    <w:rsid w:val="0021524D"/>
    <w:rsid w:val="00217696"/>
    <w:rsid w:val="00220796"/>
    <w:rsid w:val="0022461D"/>
    <w:rsid w:val="002256F4"/>
    <w:rsid w:val="0022577B"/>
    <w:rsid w:val="00227213"/>
    <w:rsid w:val="002277BB"/>
    <w:rsid w:val="00230EE9"/>
    <w:rsid w:val="00234B08"/>
    <w:rsid w:val="00234D94"/>
    <w:rsid w:val="00235B66"/>
    <w:rsid w:val="00235EFC"/>
    <w:rsid w:val="00240021"/>
    <w:rsid w:val="00240036"/>
    <w:rsid w:val="00240487"/>
    <w:rsid w:val="00243A89"/>
    <w:rsid w:val="00243ECD"/>
    <w:rsid w:val="0024469D"/>
    <w:rsid w:val="00244FB4"/>
    <w:rsid w:val="00246B91"/>
    <w:rsid w:val="002475CF"/>
    <w:rsid w:val="00247841"/>
    <w:rsid w:val="00247F20"/>
    <w:rsid w:val="00251211"/>
    <w:rsid w:val="00253F64"/>
    <w:rsid w:val="00254093"/>
    <w:rsid w:val="002558E3"/>
    <w:rsid w:val="00256482"/>
    <w:rsid w:val="00256CC9"/>
    <w:rsid w:val="002602C1"/>
    <w:rsid w:val="002606EC"/>
    <w:rsid w:val="0026079F"/>
    <w:rsid w:val="00261A30"/>
    <w:rsid w:val="00261DA8"/>
    <w:rsid w:val="00263EAF"/>
    <w:rsid w:val="00266AF2"/>
    <w:rsid w:val="00267058"/>
    <w:rsid w:val="002718AB"/>
    <w:rsid w:val="00272E55"/>
    <w:rsid w:val="00273A11"/>
    <w:rsid w:val="00275482"/>
    <w:rsid w:val="00277E34"/>
    <w:rsid w:val="0028086F"/>
    <w:rsid w:val="00280CE8"/>
    <w:rsid w:val="00280E98"/>
    <w:rsid w:val="00281C58"/>
    <w:rsid w:val="002837AA"/>
    <w:rsid w:val="002840FE"/>
    <w:rsid w:val="00284768"/>
    <w:rsid w:val="00284E4B"/>
    <w:rsid w:val="0029051C"/>
    <w:rsid w:val="0029094E"/>
    <w:rsid w:val="00290B38"/>
    <w:rsid w:val="0029202E"/>
    <w:rsid w:val="0029207D"/>
    <w:rsid w:val="00293237"/>
    <w:rsid w:val="00297648"/>
    <w:rsid w:val="002A0460"/>
    <w:rsid w:val="002A0891"/>
    <w:rsid w:val="002A2301"/>
    <w:rsid w:val="002A2D14"/>
    <w:rsid w:val="002A5BB4"/>
    <w:rsid w:val="002A62DC"/>
    <w:rsid w:val="002A722C"/>
    <w:rsid w:val="002B0FC3"/>
    <w:rsid w:val="002B1274"/>
    <w:rsid w:val="002B65FC"/>
    <w:rsid w:val="002B6BD5"/>
    <w:rsid w:val="002C147A"/>
    <w:rsid w:val="002C4AD7"/>
    <w:rsid w:val="002C676E"/>
    <w:rsid w:val="002D0532"/>
    <w:rsid w:val="002D06A0"/>
    <w:rsid w:val="002D0FCD"/>
    <w:rsid w:val="002D14BF"/>
    <w:rsid w:val="002D1B3E"/>
    <w:rsid w:val="002D1DE2"/>
    <w:rsid w:val="002D4221"/>
    <w:rsid w:val="002D6C12"/>
    <w:rsid w:val="002E1C87"/>
    <w:rsid w:val="002E37F0"/>
    <w:rsid w:val="002E4870"/>
    <w:rsid w:val="002E4920"/>
    <w:rsid w:val="002E554F"/>
    <w:rsid w:val="002E7054"/>
    <w:rsid w:val="002F175F"/>
    <w:rsid w:val="002F2494"/>
    <w:rsid w:val="002F2A67"/>
    <w:rsid w:val="002F3029"/>
    <w:rsid w:val="002F413B"/>
    <w:rsid w:val="002F4C85"/>
    <w:rsid w:val="002F5090"/>
    <w:rsid w:val="002F5858"/>
    <w:rsid w:val="00300E32"/>
    <w:rsid w:val="0030164A"/>
    <w:rsid w:val="003026FD"/>
    <w:rsid w:val="003057BD"/>
    <w:rsid w:val="003057E8"/>
    <w:rsid w:val="003061D3"/>
    <w:rsid w:val="003063AE"/>
    <w:rsid w:val="00307D05"/>
    <w:rsid w:val="00307F91"/>
    <w:rsid w:val="00311637"/>
    <w:rsid w:val="00312737"/>
    <w:rsid w:val="00312B0D"/>
    <w:rsid w:val="00316B32"/>
    <w:rsid w:val="003172EC"/>
    <w:rsid w:val="0032105E"/>
    <w:rsid w:val="003227C7"/>
    <w:rsid w:val="003277E1"/>
    <w:rsid w:val="00330309"/>
    <w:rsid w:val="00330D1E"/>
    <w:rsid w:val="00332F57"/>
    <w:rsid w:val="00334472"/>
    <w:rsid w:val="0033499C"/>
    <w:rsid w:val="00334A79"/>
    <w:rsid w:val="00335731"/>
    <w:rsid w:val="00335E6D"/>
    <w:rsid w:val="0033765A"/>
    <w:rsid w:val="00337710"/>
    <w:rsid w:val="00340059"/>
    <w:rsid w:val="00340D57"/>
    <w:rsid w:val="003432FB"/>
    <w:rsid w:val="003451E3"/>
    <w:rsid w:val="00345C20"/>
    <w:rsid w:val="00346555"/>
    <w:rsid w:val="00350944"/>
    <w:rsid w:val="00355E61"/>
    <w:rsid w:val="003609F9"/>
    <w:rsid w:val="00361407"/>
    <w:rsid w:val="003617FE"/>
    <w:rsid w:val="00361936"/>
    <w:rsid w:val="00362B42"/>
    <w:rsid w:val="003633B4"/>
    <w:rsid w:val="00365D11"/>
    <w:rsid w:val="00366FF7"/>
    <w:rsid w:val="00370ACF"/>
    <w:rsid w:val="00370F6F"/>
    <w:rsid w:val="00371B4A"/>
    <w:rsid w:val="00374031"/>
    <w:rsid w:val="00374C47"/>
    <w:rsid w:val="00377888"/>
    <w:rsid w:val="0038121E"/>
    <w:rsid w:val="00381C32"/>
    <w:rsid w:val="00381CF0"/>
    <w:rsid w:val="00384352"/>
    <w:rsid w:val="00387D97"/>
    <w:rsid w:val="00387F34"/>
    <w:rsid w:val="00390877"/>
    <w:rsid w:val="003911E1"/>
    <w:rsid w:val="00392574"/>
    <w:rsid w:val="003943C9"/>
    <w:rsid w:val="003951BC"/>
    <w:rsid w:val="00395B9E"/>
    <w:rsid w:val="0039652E"/>
    <w:rsid w:val="003A4B91"/>
    <w:rsid w:val="003A65DB"/>
    <w:rsid w:val="003B0B3C"/>
    <w:rsid w:val="003B0BEF"/>
    <w:rsid w:val="003B12E7"/>
    <w:rsid w:val="003B1823"/>
    <w:rsid w:val="003B3C2A"/>
    <w:rsid w:val="003B419A"/>
    <w:rsid w:val="003B4FAB"/>
    <w:rsid w:val="003B779D"/>
    <w:rsid w:val="003C2CF2"/>
    <w:rsid w:val="003C2D7A"/>
    <w:rsid w:val="003C3E86"/>
    <w:rsid w:val="003C400A"/>
    <w:rsid w:val="003C5175"/>
    <w:rsid w:val="003C5815"/>
    <w:rsid w:val="003C5A6D"/>
    <w:rsid w:val="003C7747"/>
    <w:rsid w:val="003D048F"/>
    <w:rsid w:val="003D1284"/>
    <w:rsid w:val="003D1689"/>
    <w:rsid w:val="003D1ED5"/>
    <w:rsid w:val="003D35CF"/>
    <w:rsid w:val="003D603D"/>
    <w:rsid w:val="003D689D"/>
    <w:rsid w:val="003D6C03"/>
    <w:rsid w:val="003E006B"/>
    <w:rsid w:val="003E02B3"/>
    <w:rsid w:val="003E2C38"/>
    <w:rsid w:val="003E303A"/>
    <w:rsid w:val="003E4457"/>
    <w:rsid w:val="003E7BFB"/>
    <w:rsid w:val="003F0A11"/>
    <w:rsid w:val="003F0F1A"/>
    <w:rsid w:val="003F20CC"/>
    <w:rsid w:val="003F2D91"/>
    <w:rsid w:val="003F375B"/>
    <w:rsid w:val="003F7752"/>
    <w:rsid w:val="004016F1"/>
    <w:rsid w:val="00401AF6"/>
    <w:rsid w:val="0040352E"/>
    <w:rsid w:val="00405EA8"/>
    <w:rsid w:val="0040604A"/>
    <w:rsid w:val="0040707E"/>
    <w:rsid w:val="00407E5E"/>
    <w:rsid w:val="00411403"/>
    <w:rsid w:val="004119DA"/>
    <w:rsid w:val="00413028"/>
    <w:rsid w:val="00413693"/>
    <w:rsid w:val="0041374D"/>
    <w:rsid w:val="00414F44"/>
    <w:rsid w:val="0041744D"/>
    <w:rsid w:val="00421825"/>
    <w:rsid w:val="00421C1B"/>
    <w:rsid w:val="004225A8"/>
    <w:rsid w:val="0042281D"/>
    <w:rsid w:val="00422AB8"/>
    <w:rsid w:val="00422E16"/>
    <w:rsid w:val="004237E1"/>
    <w:rsid w:val="00423AED"/>
    <w:rsid w:val="00423E01"/>
    <w:rsid w:val="004243CE"/>
    <w:rsid w:val="00425DC6"/>
    <w:rsid w:val="00432D3D"/>
    <w:rsid w:val="00433AFF"/>
    <w:rsid w:val="0043507A"/>
    <w:rsid w:val="00440092"/>
    <w:rsid w:val="004405C2"/>
    <w:rsid w:val="00440E97"/>
    <w:rsid w:val="00441C6D"/>
    <w:rsid w:val="00441EA3"/>
    <w:rsid w:val="004427A5"/>
    <w:rsid w:val="00443B4E"/>
    <w:rsid w:val="00444487"/>
    <w:rsid w:val="00445734"/>
    <w:rsid w:val="00446DA9"/>
    <w:rsid w:val="00447BB9"/>
    <w:rsid w:val="00450ADD"/>
    <w:rsid w:val="004519F3"/>
    <w:rsid w:val="00451B98"/>
    <w:rsid w:val="0045288C"/>
    <w:rsid w:val="00452947"/>
    <w:rsid w:val="00456449"/>
    <w:rsid w:val="00457809"/>
    <w:rsid w:val="00464674"/>
    <w:rsid w:val="00464E8E"/>
    <w:rsid w:val="0046764E"/>
    <w:rsid w:val="0047131A"/>
    <w:rsid w:val="00471CB7"/>
    <w:rsid w:val="00471CD9"/>
    <w:rsid w:val="0047337C"/>
    <w:rsid w:val="00473E5A"/>
    <w:rsid w:val="00474062"/>
    <w:rsid w:val="00474416"/>
    <w:rsid w:val="00474587"/>
    <w:rsid w:val="00475319"/>
    <w:rsid w:val="00476288"/>
    <w:rsid w:val="00477375"/>
    <w:rsid w:val="00477FEF"/>
    <w:rsid w:val="00477FFA"/>
    <w:rsid w:val="004801EB"/>
    <w:rsid w:val="00481F3B"/>
    <w:rsid w:val="00482D0A"/>
    <w:rsid w:val="004831C8"/>
    <w:rsid w:val="00483A53"/>
    <w:rsid w:val="004847B1"/>
    <w:rsid w:val="0048493F"/>
    <w:rsid w:val="00485555"/>
    <w:rsid w:val="00486E79"/>
    <w:rsid w:val="0048753D"/>
    <w:rsid w:val="00487A6D"/>
    <w:rsid w:val="0049029F"/>
    <w:rsid w:val="0049081F"/>
    <w:rsid w:val="00491EA3"/>
    <w:rsid w:val="00492FEC"/>
    <w:rsid w:val="00494A31"/>
    <w:rsid w:val="00494DE3"/>
    <w:rsid w:val="004959FB"/>
    <w:rsid w:val="00495DA8"/>
    <w:rsid w:val="004963FE"/>
    <w:rsid w:val="00497C2E"/>
    <w:rsid w:val="004A0546"/>
    <w:rsid w:val="004A1106"/>
    <w:rsid w:val="004A1BEA"/>
    <w:rsid w:val="004A1D5F"/>
    <w:rsid w:val="004A2F6C"/>
    <w:rsid w:val="004A3C2A"/>
    <w:rsid w:val="004A5E55"/>
    <w:rsid w:val="004A7D15"/>
    <w:rsid w:val="004B1608"/>
    <w:rsid w:val="004B3EB7"/>
    <w:rsid w:val="004B461D"/>
    <w:rsid w:val="004B596B"/>
    <w:rsid w:val="004B7292"/>
    <w:rsid w:val="004C2859"/>
    <w:rsid w:val="004C5471"/>
    <w:rsid w:val="004C7409"/>
    <w:rsid w:val="004C7B26"/>
    <w:rsid w:val="004D0006"/>
    <w:rsid w:val="004D21F2"/>
    <w:rsid w:val="004D6B72"/>
    <w:rsid w:val="004D774F"/>
    <w:rsid w:val="004D7C04"/>
    <w:rsid w:val="004E230E"/>
    <w:rsid w:val="004E4266"/>
    <w:rsid w:val="004E5726"/>
    <w:rsid w:val="004E5DDF"/>
    <w:rsid w:val="004E6862"/>
    <w:rsid w:val="004F09B5"/>
    <w:rsid w:val="004F56A5"/>
    <w:rsid w:val="004F5E02"/>
    <w:rsid w:val="0050000C"/>
    <w:rsid w:val="00501002"/>
    <w:rsid w:val="00501C2B"/>
    <w:rsid w:val="00501F7B"/>
    <w:rsid w:val="00502F98"/>
    <w:rsid w:val="0050345F"/>
    <w:rsid w:val="0050552F"/>
    <w:rsid w:val="00507132"/>
    <w:rsid w:val="00507BE7"/>
    <w:rsid w:val="005103FD"/>
    <w:rsid w:val="00510CB9"/>
    <w:rsid w:val="005124AA"/>
    <w:rsid w:val="00512A92"/>
    <w:rsid w:val="00513168"/>
    <w:rsid w:val="0051548B"/>
    <w:rsid w:val="00516411"/>
    <w:rsid w:val="00520607"/>
    <w:rsid w:val="00521B7E"/>
    <w:rsid w:val="00521E7D"/>
    <w:rsid w:val="00522DD1"/>
    <w:rsid w:val="00523285"/>
    <w:rsid w:val="005232EC"/>
    <w:rsid w:val="00523B15"/>
    <w:rsid w:val="005268EA"/>
    <w:rsid w:val="00532572"/>
    <w:rsid w:val="00532A87"/>
    <w:rsid w:val="00533E32"/>
    <w:rsid w:val="00535F74"/>
    <w:rsid w:val="00536BF4"/>
    <w:rsid w:val="00537A8A"/>
    <w:rsid w:val="00537CB5"/>
    <w:rsid w:val="00540229"/>
    <w:rsid w:val="005429A9"/>
    <w:rsid w:val="00542EB5"/>
    <w:rsid w:val="0054356B"/>
    <w:rsid w:val="005437E4"/>
    <w:rsid w:val="005447D8"/>
    <w:rsid w:val="00544AD5"/>
    <w:rsid w:val="005454E6"/>
    <w:rsid w:val="00545A48"/>
    <w:rsid w:val="00545A99"/>
    <w:rsid w:val="0054671F"/>
    <w:rsid w:val="00547E82"/>
    <w:rsid w:val="0055107E"/>
    <w:rsid w:val="00551E01"/>
    <w:rsid w:val="005526DD"/>
    <w:rsid w:val="005528AB"/>
    <w:rsid w:val="00553FF6"/>
    <w:rsid w:val="00554A00"/>
    <w:rsid w:val="00557BD8"/>
    <w:rsid w:val="00560317"/>
    <w:rsid w:val="0056278B"/>
    <w:rsid w:val="00562EE6"/>
    <w:rsid w:val="00563566"/>
    <w:rsid w:val="0056503C"/>
    <w:rsid w:val="00566006"/>
    <w:rsid w:val="005660F7"/>
    <w:rsid w:val="00566A9C"/>
    <w:rsid w:val="00566E86"/>
    <w:rsid w:val="00566F53"/>
    <w:rsid w:val="00570566"/>
    <w:rsid w:val="00571952"/>
    <w:rsid w:val="0057336D"/>
    <w:rsid w:val="005749B0"/>
    <w:rsid w:val="00576BFE"/>
    <w:rsid w:val="00576E13"/>
    <w:rsid w:val="00577946"/>
    <w:rsid w:val="00580CD3"/>
    <w:rsid w:val="00583218"/>
    <w:rsid w:val="00583724"/>
    <w:rsid w:val="005849F9"/>
    <w:rsid w:val="00584F44"/>
    <w:rsid w:val="00585671"/>
    <w:rsid w:val="00585A44"/>
    <w:rsid w:val="00585A59"/>
    <w:rsid w:val="0058798F"/>
    <w:rsid w:val="00593789"/>
    <w:rsid w:val="0059536B"/>
    <w:rsid w:val="005959C1"/>
    <w:rsid w:val="00595EA9"/>
    <w:rsid w:val="005A03FC"/>
    <w:rsid w:val="005A1191"/>
    <w:rsid w:val="005A1BBD"/>
    <w:rsid w:val="005A2607"/>
    <w:rsid w:val="005A3B76"/>
    <w:rsid w:val="005A4C5E"/>
    <w:rsid w:val="005A6557"/>
    <w:rsid w:val="005A7473"/>
    <w:rsid w:val="005B0F51"/>
    <w:rsid w:val="005B444D"/>
    <w:rsid w:val="005B64D2"/>
    <w:rsid w:val="005B740B"/>
    <w:rsid w:val="005C13C4"/>
    <w:rsid w:val="005C1C85"/>
    <w:rsid w:val="005C3459"/>
    <w:rsid w:val="005C3B2E"/>
    <w:rsid w:val="005C3DED"/>
    <w:rsid w:val="005C4CB9"/>
    <w:rsid w:val="005C5F28"/>
    <w:rsid w:val="005C6A7D"/>
    <w:rsid w:val="005D0589"/>
    <w:rsid w:val="005D1F37"/>
    <w:rsid w:val="005D3233"/>
    <w:rsid w:val="005D423E"/>
    <w:rsid w:val="005D4E7D"/>
    <w:rsid w:val="005D6DD4"/>
    <w:rsid w:val="005D7AC0"/>
    <w:rsid w:val="005E11EB"/>
    <w:rsid w:val="005E1F0C"/>
    <w:rsid w:val="005E2296"/>
    <w:rsid w:val="005E2504"/>
    <w:rsid w:val="005E2B84"/>
    <w:rsid w:val="005E3B8E"/>
    <w:rsid w:val="005E3BFE"/>
    <w:rsid w:val="005E3F26"/>
    <w:rsid w:val="005E48AB"/>
    <w:rsid w:val="005E5002"/>
    <w:rsid w:val="005E5496"/>
    <w:rsid w:val="005E77B3"/>
    <w:rsid w:val="005F1420"/>
    <w:rsid w:val="005F1997"/>
    <w:rsid w:val="005F1FBD"/>
    <w:rsid w:val="005F24C3"/>
    <w:rsid w:val="005F28F6"/>
    <w:rsid w:val="005F5833"/>
    <w:rsid w:val="006006F7"/>
    <w:rsid w:val="006030F1"/>
    <w:rsid w:val="00603D77"/>
    <w:rsid w:val="00605FE2"/>
    <w:rsid w:val="00615147"/>
    <w:rsid w:val="00616721"/>
    <w:rsid w:val="00616D10"/>
    <w:rsid w:val="0062012A"/>
    <w:rsid w:val="00621E3F"/>
    <w:rsid w:val="00622679"/>
    <w:rsid w:val="00622B61"/>
    <w:rsid w:val="00624081"/>
    <w:rsid w:val="00627F47"/>
    <w:rsid w:val="0063016D"/>
    <w:rsid w:val="00630A55"/>
    <w:rsid w:val="00630B1A"/>
    <w:rsid w:val="00630C05"/>
    <w:rsid w:val="00631FDA"/>
    <w:rsid w:val="00633A06"/>
    <w:rsid w:val="00633BF8"/>
    <w:rsid w:val="006348B2"/>
    <w:rsid w:val="00634E49"/>
    <w:rsid w:val="00635129"/>
    <w:rsid w:val="00640093"/>
    <w:rsid w:val="0064075F"/>
    <w:rsid w:val="006415AA"/>
    <w:rsid w:val="00641EA2"/>
    <w:rsid w:val="00642F1E"/>
    <w:rsid w:val="0064318F"/>
    <w:rsid w:val="00643473"/>
    <w:rsid w:val="00643F58"/>
    <w:rsid w:val="006440AD"/>
    <w:rsid w:val="0064614C"/>
    <w:rsid w:val="00646E64"/>
    <w:rsid w:val="00647AAD"/>
    <w:rsid w:val="00651458"/>
    <w:rsid w:val="006560C0"/>
    <w:rsid w:val="00656F50"/>
    <w:rsid w:val="00657031"/>
    <w:rsid w:val="0065772D"/>
    <w:rsid w:val="006615D6"/>
    <w:rsid w:val="0066278B"/>
    <w:rsid w:val="0066311C"/>
    <w:rsid w:val="0066346E"/>
    <w:rsid w:val="0066570C"/>
    <w:rsid w:val="00667C84"/>
    <w:rsid w:val="0067089E"/>
    <w:rsid w:val="00677A42"/>
    <w:rsid w:val="00680950"/>
    <w:rsid w:val="00680CB4"/>
    <w:rsid w:val="00682CB0"/>
    <w:rsid w:val="006844E9"/>
    <w:rsid w:val="0068461B"/>
    <w:rsid w:val="006870F1"/>
    <w:rsid w:val="006878CF"/>
    <w:rsid w:val="00691971"/>
    <w:rsid w:val="00691979"/>
    <w:rsid w:val="00691A14"/>
    <w:rsid w:val="0069418D"/>
    <w:rsid w:val="0069780D"/>
    <w:rsid w:val="006A3F2F"/>
    <w:rsid w:val="006B0382"/>
    <w:rsid w:val="006B05BB"/>
    <w:rsid w:val="006B104B"/>
    <w:rsid w:val="006B1193"/>
    <w:rsid w:val="006B381A"/>
    <w:rsid w:val="006B419E"/>
    <w:rsid w:val="006C0368"/>
    <w:rsid w:val="006C118D"/>
    <w:rsid w:val="006C193C"/>
    <w:rsid w:val="006C2B09"/>
    <w:rsid w:val="006C3733"/>
    <w:rsid w:val="006C51E7"/>
    <w:rsid w:val="006C57A8"/>
    <w:rsid w:val="006D1F4F"/>
    <w:rsid w:val="006D415E"/>
    <w:rsid w:val="006D57B1"/>
    <w:rsid w:val="006E3113"/>
    <w:rsid w:val="006E3578"/>
    <w:rsid w:val="006E4623"/>
    <w:rsid w:val="006E6C4F"/>
    <w:rsid w:val="006E7645"/>
    <w:rsid w:val="006E7986"/>
    <w:rsid w:val="006F0633"/>
    <w:rsid w:val="006F234B"/>
    <w:rsid w:val="006F25E1"/>
    <w:rsid w:val="006F2DBB"/>
    <w:rsid w:val="006F6FC8"/>
    <w:rsid w:val="0070243C"/>
    <w:rsid w:val="0070471A"/>
    <w:rsid w:val="00704CD5"/>
    <w:rsid w:val="00704F39"/>
    <w:rsid w:val="007067D9"/>
    <w:rsid w:val="00711CD8"/>
    <w:rsid w:val="00712998"/>
    <w:rsid w:val="00712A6E"/>
    <w:rsid w:val="00712CA6"/>
    <w:rsid w:val="00713025"/>
    <w:rsid w:val="007131EA"/>
    <w:rsid w:val="00713C9F"/>
    <w:rsid w:val="007142ED"/>
    <w:rsid w:val="007142F7"/>
    <w:rsid w:val="00715419"/>
    <w:rsid w:val="00717C23"/>
    <w:rsid w:val="00720790"/>
    <w:rsid w:val="00721065"/>
    <w:rsid w:val="007211F5"/>
    <w:rsid w:val="00721895"/>
    <w:rsid w:val="0072235D"/>
    <w:rsid w:val="00722E49"/>
    <w:rsid w:val="00724E97"/>
    <w:rsid w:val="007337BC"/>
    <w:rsid w:val="00733D3A"/>
    <w:rsid w:val="00733D62"/>
    <w:rsid w:val="00734218"/>
    <w:rsid w:val="0073490A"/>
    <w:rsid w:val="007410F7"/>
    <w:rsid w:val="00741602"/>
    <w:rsid w:val="00741677"/>
    <w:rsid w:val="00746485"/>
    <w:rsid w:val="007467B4"/>
    <w:rsid w:val="00750246"/>
    <w:rsid w:val="00750704"/>
    <w:rsid w:val="0075157D"/>
    <w:rsid w:val="00753EF6"/>
    <w:rsid w:val="00754350"/>
    <w:rsid w:val="00754416"/>
    <w:rsid w:val="00755046"/>
    <w:rsid w:val="00755B86"/>
    <w:rsid w:val="0075727D"/>
    <w:rsid w:val="007573BC"/>
    <w:rsid w:val="0076003E"/>
    <w:rsid w:val="007626E7"/>
    <w:rsid w:val="00762DE2"/>
    <w:rsid w:val="00762F39"/>
    <w:rsid w:val="00764E53"/>
    <w:rsid w:val="00765FA7"/>
    <w:rsid w:val="00767140"/>
    <w:rsid w:val="00771C7A"/>
    <w:rsid w:val="00772D1F"/>
    <w:rsid w:val="007744EA"/>
    <w:rsid w:val="00776346"/>
    <w:rsid w:val="00781B5E"/>
    <w:rsid w:val="00782834"/>
    <w:rsid w:val="00784250"/>
    <w:rsid w:val="00785093"/>
    <w:rsid w:val="00785DF7"/>
    <w:rsid w:val="00785F20"/>
    <w:rsid w:val="00786D5F"/>
    <w:rsid w:val="00786E8D"/>
    <w:rsid w:val="007900B7"/>
    <w:rsid w:val="00790992"/>
    <w:rsid w:val="007922EE"/>
    <w:rsid w:val="007938A2"/>
    <w:rsid w:val="007947DB"/>
    <w:rsid w:val="00795EA4"/>
    <w:rsid w:val="007977AC"/>
    <w:rsid w:val="007A08FE"/>
    <w:rsid w:val="007A16FB"/>
    <w:rsid w:val="007A1F1E"/>
    <w:rsid w:val="007A210D"/>
    <w:rsid w:val="007A2B71"/>
    <w:rsid w:val="007A3442"/>
    <w:rsid w:val="007A367A"/>
    <w:rsid w:val="007A3775"/>
    <w:rsid w:val="007A40A0"/>
    <w:rsid w:val="007A4E7F"/>
    <w:rsid w:val="007A7016"/>
    <w:rsid w:val="007B19FD"/>
    <w:rsid w:val="007B2310"/>
    <w:rsid w:val="007B36AB"/>
    <w:rsid w:val="007B48D7"/>
    <w:rsid w:val="007B4E1A"/>
    <w:rsid w:val="007B5548"/>
    <w:rsid w:val="007C0001"/>
    <w:rsid w:val="007C04AC"/>
    <w:rsid w:val="007C1159"/>
    <w:rsid w:val="007C22C6"/>
    <w:rsid w:val="007C2521"/>
    <w:rsid w:val="007C4252"/>
    <w:rsid w:val="007C4335"/>
    <w:rsid w:val="007C4697"/>
    <w:rsid w:val="007C5050"/>
    <w:rsid w:val="007C57EF"/>
    <w:rsid w:val="007D1F47"/>
    <w:rsid w:val="007D29AD"/>
    <w:rsid w:val="007E1141"/>
    <w:rsid w:val="007E218A"/>
    <w:rsid w:val="007E2E68"/>
    <w:rsid w:val="007E3366"/>
    <w:rsid w:val="007E3DAB"/>
    <w:rsid w:val="007E5005"/>
    <w:rsid w:val="007E65BE"/>
    <w:rsid w:val="007E7323"/>
    <w:rsid w:val="007F1BD6"/>
    <w:rsid w:val="007F23EA"/>
    <w:rsid w:val="007F2CF5"/>
    <w:rsid w:val="007F3194"/>
    <w:rsid w:val="007F3686"/>
    <w:rsid w:val="007F4165"/>
    <w:rsid w:val="007F5265"/>
    <w:rsid w:val="007F703C"/>
    <w:rsid w:val="007F7F58"/>
    <w:rsid w:val="0080205C"/>
    <w:rsid w:val="0080251A"/>
    <w:rsid w:val="00803172"/>
    <w:rsid w:val="008057B6"/>
    <w:rsid w:val="008058E4"/>
    <w:rsid w:val="0080591D"/>
    <w:rsid w:val="00810DDC"/>
    <w:rsid w:val="00812FFE"/>
    <w:rsid w:val="00813944"/>
    <w:rsid w:val="0081397D"/>
    <w:rsid w:val="0081472D"/>
    <w:rsid w:val="00814E29"/>
    <w:rsid w:val="00816C81"/>
    <w:rsid w:val="0081759E"/>
    <w:rsid w:val="00817822"/>
    <w:rsid w:val="00821508"/>
    <w:rsid w:val="0082185F"/>
    <w:rsid w:val="008218AF"/>
    <w:rsid w:val="0082240A"/>
    <w:rsid w:val="00824010"/>
    <w:rsid w:val="00824057"/>
    <w:rsid w:val="00825301"/>
    <w:rsid w:val="00825A00"/>
    <w:rsid w:val="00826870"/>
    <w:rsid w:val="00830C31"/>
    <w:rsid w:val="00834207"/>
    <w:rsid w:val="008366A1"/>
    <w:rsid w:val="00836CB8"/>
    <w:rsid w:val="00841C1E"/>
    <w:rsid w:val="008426F5"/>
    <w:rsid w:val="008437F4"/>
    <w:rsid w:val="008446B3"/>
    <w:rsid w:val="00846FC8"/>
    <w:rsid w:val="008503F6"/>
    <w:rsid w:val="00850A98"/>
    <w:rsid w:val="008515F4"/>
    <w:rsid w:val="0085244B"/>
    <w:rsid w:val="00852645"/>
    <w:rsid w:val="00852FEB"/>
    <w:rsid w:val="00853A40"/>
    <w:rsid w:val="00854254"/>
    <w:rsid w:val="00855A03"/>
    <w:rsid w:val="00855E39"/>
    <w:rsid w:val="00855F51"/>
    <w:rsid w:val="00860B48"/>
    <w:rsid w:val="008630D6"/>
    <w:rsid w:val="008633FB"/>
    <w:rsid w:val="00863844"/>
    <w:rsid w:val="00863E5F"/>
    <w:rsid w:val="00865910"/>
    <w:rsid w:val="00865A31"/>
    <w:rsid w:val="00866E49"/>
    <w:rsid w:val="00866F3D"/>
    <w:rsid w:val="00867276"/>
    <w:rsid w:val="0087017E"/>
    <w:rsid w:val="008702AB"/>
    <w:rsid w:val="008705B7"/>
    <w:rsid w:val="00871808"/>
    <w:rsid w:val="00872980"/>
    <w:rsid w:val="00873C5F"/>
    <w:rsid w:val="0087461D"/>
    <w:rsid w:val="008747CE"/>
    <w:rsid w:val="0087720B"/>
    <w:rsid w:val="00877EC1"/>
    <w:rsid w:val="00877EE3"/>
    <w:rsid w:val="00880122"/>
    <w:rsid w:val="008817F4"/>
    <w:rsid w:val="00882DDF"/>
    <w:rsid w:val="008835F0"/>
    <w:rsid w:val="00883CC6"/>
    <w:rsid w:val="00886BD5"/>
    <w:rsid w:val="008904C5"/>
    <w:rsid w:val="00890C8B"/>
    <w:rsid w:val="00891723"/>
    <w:rsid w:val="00893E6C"/>
    <w:rsid w:val="008945B6"/>
    <w:rsid w:val="00896FA1"/>
    <w:rsid w:val="00896FC6"/>
    <w:rsid w:val="0089779B"/>
    <w:rsid w:val="00897B42"/>
    <w:rsid w:val="008A0A4F"/>
    <w:rsid w:val="008A2675"/>
    <w:rsid w:val="008A37B8"/>
    <w:rsid w:val="008A7CD3"/>
    <w:rsid w:val="008B1D36"/>
    <w:rsid w:val="008B32D1"/>
    <w:rsid w:val="008B3460"/>
    <w:rsid w:val="008B3512"/>
    <w:rsid w:val="008B3A32"/>
    <w:rsid w:val="008B3B5D"/>
    <w:rsid w:val="008B4A62"/>
    <w:rsid w:val="008B4F37"/>
    <w:rsid w:val="008B6495"/>
    <w:rsid w:val="008B76CD"/>
    <w:rsid w:val="008C07CD"/>
    <w:rsid w:val="008C193D"/>
    <w:rsid w:val="008C1ABA"/>
    <w:rsid w:val="008C1DD4"/>
    <w:rsid w:val="008C231D"/>
    <w:rsid w:val="008C23C8"/>
    <w:rsid w:val="008C3EB8"/>
    <w:rsid w:val="008C57D0"/>
    <w:rsid w:val="008C7828"/>
    <w:rsid w:val="008D0C7F"/>
    <w:rsid w:val="008D24F4"/>
    <w:rsid w:val="008D2AB1"/>
    <w:rsid w:val="008D35AB"/>
    <w:rsid w:val="008D5257"/>
    <w:rsid w:val="008D56FC"/>
    <w:rsid w:val="008D5DE1"/>
    <w:rsid w:val="008D7695"/>
    <w:rsid w:val="008D7885"/>
    <w:rsid w:val="008E0575"/>
    <w:rsid w:val="008E166C"/>
    <w:rsid w:val="008E2154"/>
    <w:rsid w:val="008E3933"/>
    <w:rsid w:val="008E5A6E"/>
    <w:rsid w:val="008E5FFA"/>
    <w:rsid w:val="008E6146"/>
    <w:rsid w:val="008E77CF"/>
    <w:rsid w:val="008E7E4E"/>
    <w:rsid w:val="008F1F23"/>
    <w:rsid w:val="008F3A11"/>
    <w:rsid w:val="008F5AAE"/>
    <w:rsid w:val="0090087E"/>
    <w:rsid w:val="009015CE"/>
    <w:rsid w:val="00901AD5"/>
    <w:rsid w:val="009022EF"/>
    <w:rsid w:val="00902C03"/>
    <w:rsid w:val="00903132"/>
    <w:rsid w:val="00906AB9"/>
    <w:rsid w:val="00910804"/>
    <w:rsid w:val="00910FDD"/>
    <w:rsid w:val="00911681"/>
    <w:rsid w:val="00911A0C"/>
    <w:rsid w:val="0091235B"/>
    <w:rsid w:val="00912A74"/>
    <w:rsid w:val="00915D7E"/>
    <w:rsid w:val="0091661A"/>
    <w:rsid w:val="00917111"/>
    <w:rsid w:val="0092014D"/>
    <w:rsid w:val="00920CFE"/>
    <w:rsid w:val="00921FE6"/>
    <w:rsid w:val="009229F1"/>
    <w:rsid w:val="00924A67"/>
    <w:rsid w:val="00924ECE"/>
    <w:rsid w:val="009253E1"/>
    <w:rsid w:val="00926436"/>
    <w:rsid w:val="0092668A"/>
    <w:rsid w:val="00926AB2"/>
    <w:rsid w:val="00926FFE"/>
    <w:rsid w:val="00930862"/>
    <w:rsid w:val="00930F38"/>
    <w:rsid w:val="009324AB"/>
    <w:rsid w:val="00933AE9"/>
    <w:rsid w:val="00934DE1"/>
    <w:rsid w:val="00935A3B"/>
    <w:rsid w:val="00936A45"/>
    <w:rsid w:val="00936B37"/>
    <w:rsid w:val="00936FF5"/>
    <w:rsid w:val="00937107"/>
    <w:rsid w:val="00941C7D"/>
    <w:rsid w:val="00943AAF"/>
    <w:rsid w:val="00943E05"/>
    <w:rsid w:val="0094627D"/>
    <w:rsid w:val="00947F17"/>
    <w:rsid w:val="00950655"/>
    <w:rsid w:val="00953C1B"/>
    <w:rsid w:val="00954C8D"/>
    <w:rsid w:val="00955900"/>
    <w:rsid w:val="00957E47"/>
    <w:rsid w:val="009610E7"/>
    <w:rsid w:val="00962F78"/>
    <w:rsid w:val="00963C26"/>
    <w:rsid w:val="00965A98"/>
    <w:rsid w:val="00965DCE"/>
    <w:rsid w:val="00971B06"/>
    <w:rsid w:val="00972334"/>
    <w:rsid w:val="00972D25"/>
    <w:rsid w:val="0097397B"/>
    <w:rsid w:val="00973F97"/>
    <w:rsid w:val="00974CD7"/>
    <w:rsid w:val="00975C0D"/>
    <w:rsid w:val="00976DDB"/>
    <w:rsid w:val="00977AA3"/>
    <w:rsid w:val="00977F5E"/>
    <w:rsid w:val="009809A4"/>
    <w:rsid w:val="009838C1"/>
    <w:rsid w:val="00983A8A"/>
    <w:rsid w:val="009845A1"/>
    <w:rsid w:val="009845D4"/>
    <w:rsid w:val="00984CD4"/>
    <w:rsid w:val="00985639"/>
    <w:rsid w:val="00986544"/>
    <w:rsid w:val="0099119E"/>
    <w:rsid w:val="00992DC7"/>
    <w:rsid w:val="00992EF9"/>
    <w:rsid w:val="00993412"/>
    <w:rsid w:val="00995612"/>
    <w:rsid w:val="00996543"/>
    <w:rsid w:val="009978B1"/>
    <w:rsid w:val="009A10D7"/>
    <w:rsid w:val="009A2172"/>
    <w:rsid w:val="009A2F8C"/>
    <w:rsid w:val="009A46AD"/>
    <w:rsid w:val="009A473F"/>
    <w:rsid w:val="009A5282"/>
    <w:rsid w:val="009B0AAE"/>
    <w:rsid w:val="009B0BFA"/>
    <w:rsid w:val="009B107D"/>
    <w:rsid w:val="009B24CA"/>
    <w:rsid w:val="009B5DC8"/>
    <w:rsid w:val="009B7104"/>
    <w:rsid w:val="009B7AE8"/>
    <w:rsid w:val="009C1557"/>
    <w:rsid w:val="009C1AC9"/>
    <w:rsid w:val="009C2590"/>
    <w:rsid w:val="009C2822"/>
    <w:rsid w:val="009C3137"/>
    <w:rsid w:val="009C4FCA"/>
    <w:rsid w:val="009D08A2"/>
    <w:rsid w:val="009D192D"/>
    <w:rsid w:val="009D4BCC"/>
    <w:rsid w:val="009D76A1"/>
    <w:rsid w:val="009D792F"/>
    <w:rsid w:val="009E04CF"/>
    <w:rsid w:val="009E07AD"/>
    <w:rsid w:val="009E28F1"/>
    <w:rsid w:val="009E2F19"/>
    <w:rsid w:val="009E390F"/>
    <w:rsid w:val="009E3A32"/>
    <w:rsid w:val="009E506C"/>
    <w:rsid w:val="009E7BE8"/>
    <w:rsid w:val="009F2557"/>
    <w:rsid w:val="009F327B"/>
    <w:rsid w:val="009F4A52"/>
    <w:rsid w:val="009F507E"/>
    <w:rsid w:val="009F5B4E"/>
    <w:rsid w:val="009F698E"/>
    <w:rsid w:val="00A01268"/>
    <w:rsid w:val="00A02C53"/>
    <w:rsid w:val="00A03578"/>
    <w:rsid w:val="00A04BC1"/>
    <w:rsid w:val="00A05EC9"/>
    <w:rsid w:val="00A05ED3"/>
    <w:rsid w:val="00A06BB0"/>
    <w:rsid w:val="00A10AF7"/>
    <w:rsid w:val="00A116C5"/>
    <w:rsid w:val="00A120EC"/>
    <w:rsid w:val="00A135BB"/>
    <w:rsid w:val="00A1461D"/>
    <w:rsid w:val="00A14904"/>
    <w:rsid w:val="00A15A5A"/>
    <w:rsid w:val="00A1644C"/>
    <w:rsid w:val="00A1689F"/>
    <w:rsid w:val="00A177C5"/>
    <w:rsid w:val="00A21ED5"/>
    <w:rsid w:val="00A227B4"/>
    <w:rsid w:val="00A237A0"/>
    <w:rsid w:val="00A2479A"/>
    <w:rsid w:val="00A2590D"/>
    <w:rsid w:val="00A26581"/>
    <w:rsid w:val="00A2698F"/>
    <w:rsid w:val="00A34825"/>
    <w:rsid w:val="00A34BC6"/>
    <w:rsid w:val="00A3569D"/>
    <w:rsid w:val="00A36D9D"/>
    <w:rsid w:val="00A37C27"/>
    <w:rsid w:val="00A37CC7"/>
    <w:rsid w:val="00A37F27"/>
    <w:rsid w:val="00A4128F"/>
    <w:rsid w:val="00A42337"/>
    <w:rsid w:val="00A43982"/>
    <w:rsid w:val="00A45C23"/>
    <w:rsid w:val="00A45CEE"/>
    <w:rsid w:val="00A4623D"/>
    <w:rsid w:val="00A5110B"/>
    <w:rsid w:val="00A5146F"/>
    <w:rsid w:val="00A515B6"/>
    <w:rsid w:val="00A5465C"/>
    <w:rsid w:val="00A54A67"/>
    <w:rsid w:val="00A575C9"/>
    <w:rsid w:val="00A6125A"/>
    <w:rsid w:val="00A65BE8"/>
    <w:rsid w:val="00A676BF"/>
    <w:rsid w:val="00A67828"/>
    <w:rsid w:val="00A7136F"/>
    <w:rsid w:val="00A761B0"/>
    <w:rsid w:val="00A76A92"/>
    <w:rsid w:val="00A774CE"/>
    <w:rsid w:val="00A80120"/>
    <w:rsid w:val="00A8141A"/>
    <w:rsid w:val="00A81A44"/>
    <w:rsid w:val="00A81BEA"/>
    <w:rsid w:val="00A81C77"/>
    <w:rsid w:val="00A820B3"/>
    <w:rsid w:val="00A82FDF"/>
    <w:rsid w:val="00A83165"/>
    <w:rsid w:val="00A8579C"/>
    <w:rsid w:val="00A9003E"/>
    <w:rsid w:val="00A90897"/>
    <w:rsid w:val="00A91627"/>
    <w:rsid w:val="00A91DB2"/>
    <w:rsid w:val="00A92324"/>
    <w:rsid w:val="00AA0226"/>
    <w:rsid w:val="00AA068A"/>
    <w:rsid w:val="00AA0D6D"/>
    <w:rsid w:val="00AA13CA"/>
    <w:rsid w:val="00AA317E"/>
    <w:rsid w:val="00AA3472"/>
    <w:rsid w:val="00AA3832"/>
    <w:rsid w:val="00AA4EBF"/>
    <w:rsid w:val="00AA5E0A"/>
    <w:rsid w:val="00AA608E"/>
    <w:rsid w:val="00AA779B"/>
    <w:rsid w:val="00AA7E93"/>
    <w:rsid w:val="00AB043C"/>
    <w:rsid w:val="00AB14A0"/>
    <w:rsid w:val="00AB1A14"/>
    <w:rsid w:val="00AB2B34"/>
    <w:rsid w:val="00AB33D3"/>
    <w:rsid w:val="00AB5378"/>
    <w:rsid w:val="00AB58F9"/>
    <w:rsid w:val="00AB64E7"/>
    <w:rsid w:val="00AB6CB3"/>
    <w:rsid w:val="00AB75D0"/>
    <w:rsid w:val="00AC06C8"/>
    <w:rsid w:val="00AC0758"/>
    <w:rsid w:val="00AC0F73"/>
    <w:rsid w:val="00AC392E"/>
    <w:rsid w:val="00AC3D71"/>
    <w:rsid w:val="00AD18AC"/>
    <w:rsid w:val="00AD1D7A"/>
    <w:rsid w:val="00AD29AC"/>
    <w:rsid w:val="00AD420F"/>
    <w:rsid w:val="00AD6ED4"/>
    <w:rsid w:val="00AD74AE"/>
    <w:rsid w:val="00AD7791"/>
    <w:rsid w:val="00AE102E"/>
    <w:rsid w:val="00AE128C"/>
    <w:rsid w:val="00AE13BC"/>
    <w:rsid w:val="00AE2530"/>
    <w:rsid w:val="00AE4E4E"/>
    <w:rsid w:val="00AE51F8"/>
    <w:rsid w:val="00AE59AB"/>
    <w:rsid w:val="00AE5E08"/>
    <w:rsid w:val="00AE6359"/>
    <w:rsid w:val="00AE6EDA"/>
    <w:rsid w:val="00AF2B15"/>
    <w:rsid w:val="00AF484C"/>
    <w:rsid w:val="00B04C41"/>
    <w:rsid w:val="00B04DEF"/>
    <w:rsid w:val="00B060E3"/>
    <w:rsid w:val="00B060FF"/>
    <w:rsid w:val="00B06E86"/>
    <w:rsid w:val="00B07DEA"/>
    <w:rsid w:val="00B111A5"/>
    <w:rsid w:val="00B11846"/>
    <w:rsid w:val="00B17C55"/>
    <w:rsid w:val="00B202A5"/>
    <w:rsid w:val="00B22569"/>
    <w:rsid w:val="00B2276F"/>
    <w:rsid w:val="00B228C5"/>
    <w:rsid w:val="00B22C1E"/>
    <w:rsid w:val="00B238F5"/>
    <w:rsid w:val="00B24984"/>
    <w:rsid w:val="00B24C35"/>
    <w:rsid w:val="00B25993"/>
    <w:rsid w:val="00B265AE"/>
    <w:rsid w:val="00B273F7"/>
    <w:rsid w:val="00B27D3D"/>
    <w:rsid w:val="00B30B9F"/>
    <w:rsid w:val="00B31EF5"/>
    <w:rsid w:val="00B32BF7"/>
    <w:rsid w:val="00B33757"/>
    <w:rsid w:val="00B33A0F"/>
    <w:rsid w:val="00B3465E"/>
    <w:rsid w:val="00B3525C"/>
    <w:rsid w:val="00B35F30"/>
    <w:rsid w:val="00B373D0"/>
    <w:rsid w:val="00B40AB8"/>
    <w:rsid w:val="00B412B4"/>
    <w:rsid w:val="00B43759"/>
    <w:rsid w:val="00B459D4"/>
    <w:rsid w:val="00B47356"/>
    <w:rsid w:val="00B55432"/>
    <w:rsid w:val="00B55ACD"/>
    <w:rsid w:val="00B5718A"/>
    <w:rsid w:val="00B60696"/>
    <w:rsid w:val="00B61315"/>
    <w:rsid w:val="00B63804"/>
    <w:rsid w:val="00B642EB"/>
    <w:rsid w:val="00B65D7A"/>
    <w:rsid w:val="00B671F3"/>
    <w:rsid w:val="00B67C67"/>
    <w:rsid w:val="00B70094"/>
    <w:rsid w:val="00B704B1"/>
    <w:rsid w:val="00B71E69"/>
    <w:rsid w:val="00B74059"/>
    <w:rsid w:val="00B768F0"/>
    <w:rsid w:val="00B779AF"/>
    <w:rsid w:val="00B77EB0"/>
    <w:rsid w:val="00B81CF3"/>
    <w:rsid w:val="00B8263B"/>
    <w:rsid w:val="00B830B5"/>
    <w:rsid w:val="00B8321A"/>
    <w:rsid w:val="00B840FE"/>
    <w:rsid w:val="00B85084"/>
    <w:rsid w:val="00B85A9F"/>
    <w:rsid w:val="00B8629B"/>
    <w:rsid w:val="00B910E4"/>
    <w:rsid w:val="00B91E26"/>
    <w:rsid w:val="00B923D4"/>
    <w:rsid w:val="00B94320"/>
    <w:rsid w:val="00B951EE"/>
    <w:rsid w:val="00BA0E31"/>
    <w:rsid w:val="00BA36CA"/>
    <w:rsid w:val="00BA4245"/>
    <w:rsid w:val="00BA4F55"/>
    <w:rsid w:val="00BB0201"/>
    <w:rsid w:val="00BB1557"/>
    <w:rsid w:val="00BB300B"/>
    <w:rsid w:val="00BB340E"/>
    <w:rsid w:val="00BB5688"/>
    <w:rsid w:val="00BB6EA0"/>
    <w:rsid w:val="00BB794C"/>
    <w:rsid w:val="00BC26BF"/>
    <w:rsid w:val="00BC3F30"/>
    <w:rsid w:val="00BC55C8"/>
    <w:rsid w:val="00BC679B"/>
    <w:rsid w:val="00BC7B92"/>
    <w:rsid w:val="00BD00AD"/>
    <w:rsid w:val="00BD12E6"/>
    <w:rsid w:val="00BD328A"/>
    <w:rsid w:val="00BD4F15"/>
    <w:rsid w:val="00BD5115"/>
    <w:rsid w:val="00BD53C7"/>
    <w:rsid w:val="00BD691C"/>
    <w:rsid w:val="00BE0248"/>
    <w:rsid w:val="00BE2F4E"/>
    <w:rsid w:val="00BE4854"/>
    <w:rsid w:val="00BE6657"/>
    <w:rsid w:val="00BE7B84"/>
    <w:rsid w:val="00BF0539"/>
    <w:rsid w:val="00BF08F7"/>
    <w:rsid w:val="00BF15FC"/>
    <w:rsid w:val="00BF1876"/>
    <w:rsid w:val="00BF1C9D"/>
    <w:rsid w:val="00BF2BB3"/>
    <w:rsid w:val="00BF33FB"/>
    <w:rsid w:val="00BF3B2F"/>
    <w:rsid w:val="00BF4568"/>
    <w:rsid w:val="00BF6438"/>
    <w:rsid w:val="00BF70B3"/>
    <w:rsid w:val="00BF7497"/>
    <w:rsid w:val="00BF7D66"/>
    <w:rsid w:val="00C0222D"/>
    <w:rsid w:val="00C02AA0"/>
    <w:rsid w:val="00C05570"/>
    <w:rsid w:val="00C07622"/>
    <w:rsid w:val="00C1019C"/>
    <w:rsid w:val="00C1156E"/>
    <w:rsid w:val="00C12E8B"/>
    <w:rsid w:val="00C167B0"/>
    <w:rsid w:val="00C16A3A"/>
    <w:rsid w:val="00C237C8"/>
    <w:rsid w:val="00C23DA7"/>
    <w:rsid w:val="00C242BE"/>
    <w:rsid w:val="00C26DDD"/>
    <w:rsid w:val="00C32B1B"/>
    <w:rsid w:val="00C32F5E"/>
    <w:rsid w:val="00C3442B"/>
    <w:rsid w:val="00C346AD"/>
    <w:rsid w:val="00C364B4"/>
    <w:rsid w:val="00C41321"/>
    <w:rsid w:val="00C42DE9"/>
    <w:rsid w:val="00C450BD"/>
    <w:rsid w:val="00C47CAE"/>
    <w:rsid w:val="00C47FAA"/>
    <w:rsid w:val="00C52609"/>
    <w:rsid w:val="00C55D6D"/>
    <w:rsid w:val="00C603E8"/>
    <w:rsid w:val="00C61705"/>
    <w:rsid w:val="00C61F2B"/>
    <w:rsid w:val="00C6386C"/>
    <w:rsid w:val="00C64551"/>
    <w:rsid w:val="00C654A9"/>
    <w:rsid w:val="00C6568C"/>
    <w:rsid w:val="00C6633E"/>
    <w:rsid w:val="00C66E02"/>
    <w:rsid w:val="00C701D2"/>
    <w:rsid w:val="00C7237E"/>
    <w:rsid w:val="00C747BE"/>
    <w:rsid w:val="00C76221"/>
    <w:rsid w:val="00C778A1"/>
    <w:rsid w:val="00C830CF"/>
    <w:rsid w:val="00C831D9"/>
    <w:rsid w:val="00C8553B"/>
    <w:rsid w:val="00C87941"/>
    <w:rsid w:val="00C87C98"/>
    <w:rsid w:val="00C92F2D"/>
    <w:rsid w:val="00C932A4"/>
    <w:rsid w:val="00C9492C"/>
    <w:rsid w:val="00C94C5E"/>
    <w:rsid w:val="00C94D53"/>
    <w:rsid w:val="00C9596C"/>
    <w:rsid w:val="00CA2B91"/>
    <w:rsid w:val="00CA56B3"/>
    <w:rsid w:val="00CA5810"/>
    <w:rsid w:val="00CA76A6"/>
    <w:rsid w:val="00CB0172"/>
    <w:rsid w:val="00CB2AB6"/>
    <w:rsid w:val="00CB5F02"/>
    <w:rsid w:val="00CB62C4"/>
    <w:rsid w:val="00CB6B08"/>
    <w:rsid w:val="00CB6BBF"/>
    <w:rsid w:val="00CC05E5"/>
    <w:rsid w:val="00CC49C8"/>
    <w:rsid w:val="00CC514F"/>
    <w:rsid w:val="00CC5655"/>
    <w:rsid w:val="00CC5E91"/>
    <w:rsid w:val="00CC6E1A"/>
    <w:rsid w:val="00CC7284"/>
    <w:rsid w:val="00CD0E16"/>
    <w:rsid w:val="00CD1D01"/>
    <w:rsid w:val="00CD251E"/>
    <w:rsid w:val="00CD2FC8"/>
    <w:rsid w:val="00CD3B7C"/>
    <w:rsid w:val="00CD3F97"/>
    <w:rsid w:val="00CD5405"/>
    <w:rsid w:val="00CE0197"/>
    <w:rsid w:val="00CE048E"/>
    <w:rsid w:val="00CE444C"/>
    <w:rsid w:val="00CE4BB5"/>
    <w:rsid w:val="00CE4EF6"/>
    <w:rsid w:val="00CF019C"/>
    <w:rsid w:val="00CF108E"/>
    <w:rsid w:val="00CF35EA"/>
    <w:rsid w:val="00CF4EC2"/>
    <w:rsid w:val="00CF7B1F"/>
    <w:rsid w:val="00D00294"/>
    <w:rsid w:val="00D01D29"/>
    <w:rsid w:val="00D04B34"/>
    <w:rsid w:val="00D06F5B"/>
    <w:rsid w:val="00D07783"/>
    <w:rsid w:val="00D10292"/>
    <w:rsid w:val="00D1038D"/>
    <w:rsid w:val="00D11339"/>
    <w:rsid w:val="00D130CD"/>
    <w:rsid w:val="00D14850"/>
    <w:rsid w:val="00D150C6"/>
    <w:rsid w:val="00D15906"/>
    <w:rsid w:val="00D22008"/>
    <w:rsid w:val="00D225FF"/>
    <w:rsid w:val="00D236C5"/>
    <w:rsid w:val="00D240E1"/>
    <w:rsid w:val="00D249B8"/>
    <w:rsid w:val="00D24D28"/>
    <w:rsid w:val="00D250B8"/>
    <w:rsid w:val="00D26421"/>
    <w:rsid w:val="00D34D70"/>
    <w:rsid w:val="00D3516A"/>
    <w:rsid w:val="00D35CA4"/>
    <w:rsid w:val="00D372F8"/>
    <w:rsid w:val="00D40B0B"/>
    <w:rsid w:val="00D41207"/>
    <w:rsid w:val="00D417BE"/>
    <w:rsid w:val="00D423D9"/>
    <w:rsid w:val="00D43C51"/>
    <w:rsid w:val="00D4492A"/>
    <w:rsid w:val="00D45227"/>
    <w:rsid w:val="00D46070"/>
    <w:rsid w:val="00D47615"/>
    <w:rsid w:val="00D47AEE"/>
    <w:rsid w:val="00D5453A"/>
    <w:rsid w:val="00D55784"/>
    <w:rsid w:val="00D566DF"/>
    <w:rsid w:val="00D57537"/>
    <w:rsid w:val="00D57C47"/>
    <w:rsid w:val="00D6720D"/>
    <w:rsid w:val="00D70A01"/>
    <w:rsid w:val="00D70FB1"/>
    <w:rsid w:val="00D71C56"/>
    <w:rsid w:val="00D74583"/>
    <w:rsid w:val="00D74769"/>
    <w:rsid w:val="00D750A4"/>
    <w:rsid w:val="00D76891"/>
    <w:rsid w:val="00D76908"/>
    <w:rsid w:val="00D7718A"/>
    <w:rsid w:val="00D80E3A"/>
    <w:rsid w:val="00D81DE9"/>
    <w:rsid w:val="00D86D5F"/>
    <w:rsid w:val="00D914E5"/>
    <w:rsid w:val="00D92A3F"/>
    <w:rsid w:val="00D930D0"/>
    <w:rsid w:val="00D9393B"/>
    <w:rsid w:val="00D93B15"/>
    <w:rsid w:val="00D94B3E"/>
    <w:rsid w:val="00D954EB"/>
    <w:rsid w:val="00D964FC"/>
    <w:rsid w:val="00DA0887"/>
    <w:rsid w:val="00DA1CFA"/>
    <w:rsid w:val="00DA1E2A"/>
    <w:rsid w:val="00DA7917"/>
    <w:rsid w:val="00DB019B"/>
    <w:rsid w:val="00DB0B2F"/>
    <w:rsid w:val="00DB12E9"/>
    <w:rsid w:val="00DB231A"/>
    <w:rsid w:val="00DB2A8C"/>
    <w:rsid w:val="00DB3FBE"/>
    <w:rsid w:val="00DB4A62"/>
    <w:rsid w:val="00DB504D"/>
    <w:rsid w:val="00DB543E"/>
    <w:rsid w:val="00DB6471"/>
    <w:rsid w:val="00DB73A8"/>
    <w:rsid w:val="00DC0F31"/>
    <w:rsid w:val="00DC3AB8"/>
    <w:rsid w:val="00DC3C3F"/>
    <w:rsid w:val="00DC581A"/>
    <w:rsid w:val="00DC5E15"/>
    <w:rsid w:val="00DC6F51"/>
    <w:rsid w:val="00DC7E5F"/>
    <w:rsid w:val="00DC7F9E"/>
    <w:rsid w:val="00DD20BB"/>
    <w:rsid w:val="00DD2CEF"/>
    <w:rsid w:val="00DD5066"/>
    <w:rsid w:val="00DD53B2"/>
    <w:rsid w:val="00DD7409"/>
    <w:rsid w:val="00DD7A2A"/>
    <w:rsid w:val="00DE02E3"/>
    <w:rsid w:val="00DE1920"/>
    <w:rsid w:val="00DE59C9"/>
    <w:rsid w:val="00DE70E3"/>
    <w:rsid w:val="00DF0315"/>
    <w:rsid w:val="00DF2314"/>
    <w:rsid w:val="00DF3905"/>
    <w:rsid w:val="00DF4530"/>
    <w:rsid w:val="00DF68AC"/>
    <w:rsid w:val="00DF6E28"/>
    <w:rsid w:val="00DF73A8"/>
    <w:rsid w:val="00DF758C"/>
    <w:rsid w:val="00E0196C"/>
    <w:rsid w:val="00E01B33"/>
    <w:rsid w:val="00E02D12"/>
    <w:rsid w:val="00E06DA7"/>
    <w:rsid w:val="00E07007"/>
    <w:rsid w:val="00E0752C"/>
    <w:rsid w:val="00E10BE8"/>
    <w:rsid w:val="00E11EC9"/>
    <w:rsid w:val="00E1239A"/>
    <w:rsid w:val="00E126F7"/>
    <w:rsid w:val="00E147A3"/>
    <w:rsid w:val="00E217C7"/>
    <w:rsid w:val="00E2678D"/>
    <w:rsid w:val="00E267FD"/>
    <w:rsid w:val="00E30256"/>
    <w:rsid w:val="00E31326"/>
    <w:rsid w:val="00E31E34"/>
    <w:rsid w:val="00E31FC1"/>
    <w:rsid w:val="00E33B82"/>
    <w:rsid w:val="00E365D3"/>
    <w:rsid w:val="00E37625"/>
    <w:rsid w:val="00E43F76"/>
    <w:rsid w:val="00E44320"/>
    <w:rsid w:val="00E44AB6"/>
    <w:rsid w:val="00E44BEE"/>
    <w:rsid w:val="00E46D06"/>
    <w:rsid w:val="00E51771"/>
    <w:rsid w:val="00E51A36"/>
    <w:rsid w:val="00E52D43"/>
    <w:rsid w:val="00E5545A"/>
    <w:rsid w:val="00E55B95"/>
    <w:rsid w:val="00E565CF"/>
    <w:rsid w:val="00E566D6"/>
    <w:rsid w:val="00E5728B"/>
    <w:rsid w:val="00E578C3"/>
    <w:rsid w:val="00E61101"/>
    <w:rsid w:val="00E62FB7"/>
    <w:rsid w:val="00E63AC4"/>
    <w:rsid w:val="00E64619"/>
    <w:rsid w:val="00E66795"/>
    <w:rsid w:val="00E67C68"/>
    <w:rsid w:val="00E705A4"/>
    <w:rsid w:val="00E7074A"/>
    <w:rsid w:val="00E72031"/>
    <w:rsid w:val="00E72860"/>
    <w:rsid w:val="00E74ACE"/>
    <w:rsid w:val="00E7522E"/>
    <w:rsid w:val="00E76A82"/>
    <w:rsid w:val="00E80A2C"/>
    <w:rsid w:val="00E80D13"/>
    <w:rsid w:val="00E80DBD"/>
    <w:rsid w:val="00E81CB0"/>
    <w:rsid w:val="00E8239F"/>
    <w:rsid w:val="00E85ED0"/>
    <w:rsid w:val="00E90180"/>
    <w:rsid w:val="00E90CC3"/>
    <w:rsid w:val="00E91FE4"/>
    <w:rsid w:val="00E93444"/>
    <w:rsid w:val="00EA06D3"/>
    <w:rsid w:val="00EA2F99"/>
    <w:rsid w:val="00EA5933"/>
    <w:rsid w:val="00EA6DD8"/>
    <w:rsid w:val="00EB46FD"/>
    <w:rsid w:val="00EB4EDF"/>
    <w:rsid w:val="00EB6088"/>
    <w:rsid w:val="00EB7E1E"/>
    <w:rsid w:val="00EC02EE"/>
    <w:rsid w:val="00EC06DF"/>
    <w:rsid w:val="00EC0802"/>
    <w:rsid w:val="00EC1E66"/>
    <w:rsid w:val="00EC240B"/>
    <w:rsid w:val="00EC61E7"/>
    <w:rsid w:val="00ED0CA0"/>
    <w:rsid w:val="00ED1D6B"/>
    <w:rsid w:val="00ED567D"/>
    <w:rsid w:val="00ED7DF4"/>
    <w:rsid w:val="00EE0AB8"/>
    <w:rsid w:val="00EE27A4"/>
    <w:rsid w:val="00EE2C09"/>
    <w:rsid w:val="00EE3365"/>
    <w:rsid w:val="00EE3F2E"/>
    <w:rsid w:val="00EE4752"/>
    <w:rsid w:val="00EE4E69"/>
    <w:rsid w:val="00EE5340"/>
    <w:rsid w:val="00EE55E1"/>
    <w:rsid w:val="00EE6798"/>
    <w:rsid w:val="00EE6DA5"/>
    <w:rsid w:val="00EF0C54"/>
    <w:rsid w:val="00EF1845"/>
    <w:rsid w:val="00EF2047"/>
    <w:rsid w:val="00EF2929"/>
    <w:rsid w:val="00EF37C6"/>
    <w:rsid w:val="00EF542B"/>
    <w:rsid w:val="00EF6AE5"/>
    <w:rsid w:val="00F009B3"/>
    <w:rsid w:val="00F0184A"/>
    <w:rsid w:val="00F01A64"/>
    <w:rsid w:val="00F01B6E"/>
    <w:rsid w:val="00F02138"/>
    <w:rsid w:val="00F02A38"/>
    <w:rsid w:val="00F030EF"/>
    <w:rsid w:val="00F05445"/>
    <w:rsid w:val="00F05C5B"/>
    <w:rsid w:val="00F06624"/>
    <w:rsid w:val="00F073FE"/>
    <w:rsid w:val="00F122CB"/>
    <w:rsid w:val="00F137B8"/>
    <w:rsid w:val="00F13946"/>
    <w:rsid w:val="00F16B2D"/>
    <w:rsid w:val="00F20F29"/>
    <w:rsid w:val="00F21E74"/>
    <w:rsid w:val="00F246D1"/>
    <w:rsid w:val="00F24926"/>
    <w:rsid w:val="00F261EF"/>
    <w:rsid w:val="00F26307"/>
    <w:rsid w:val="00F27DF8"/>
    <w:rsid w:val="00F32FB8"/>
    <w:rsid w:val="00F332E6"/>
    <w:rsid w:val="00F3523F"/>
    <w:rsid w:val="00F35533"/>
    <w:rsid w:val="00F35986"/>
    <w:rsid w:val="00F37312"/>
    <w:rsid w:val="00F431AF"/>
    <w:rsid w:val="00F44445"/>
    <w:rsid w:val="00F44BCD"/>
    <w:rsid w:val="00F45A26"/>
    <w:rsid w:val="00F45DAE"/>
    <w:rsid w:val="00F462AE"/>
    <w:rsid w:val="00F4795F"/>
    <w:rsid w:val="00F50137"/>
    <w:rsid w:val="00F50530"/>
    <w:rsid w:val="00F50C89"/>
    <w:rsid w:val="00F50D6F"/>
    <w:rsid w:val="00F52FE1"/>
    <w:rsid w:val="00F54052"/>
    <w:rsid w:val="00F54BF7"/>
    <w:rsid w:val="00F5561E"/>
    <w:rsid w:val="00F55C15"/>
    <w:rsid w:val="00F562FF"/>
    <w:rsid w:val="00F564BE"/>
    <w:rsid w:val="00F57D90"/>
    <w:rsid w:val="00F67B64"/>
    <w:rsid w:val="00F71191"/>
    <w:rsid w:val="00F72CCE"/>
    <w:rsid w:val="00F72FFA"/>
    <w:rsid w:val="00F758F0"/>
    <w:rsid w:val="00F7651D"/>
    <w:rsid w:val="00F7799D"/>
    <w:rsid w:val="00F77F28"/>
    <w:rsid w:val="00F80211"/>
    <w:rsid w:val="00F80273"/>
    <w:rsid w:val="00F80E75"/>
    <w:rsid w:val="00F81019"/>
    <w:rsid w:val="00F816E3"/>
    <w:rsid w:val="00F822DE"/>
    <w:rsid w:val="00F8269B"/>
    <w:rsid w:val="00F84479"/>
    <w:rsid w:val="00F844AE"/>
    <w:rsid w:val="00F86A2F"/>
    <w:rsid w:val="00F915B8"/>
    <w:rsid w:val="00F9228E"/>
    <w:rsid w:val="00F92CDF"/>
    <w:rsid w:val="00F96845"/>
    <w:rsid w:val="00FA13A1"/>
    <w:rsid w:val="00FA2D5C"/>
    <w:rsid w:val="00FA422C"/>
    <w:rsid w:val="00FA6441"/>
    <w:rsid w:val="00FA758A"/>
    <w:rsid w:val="00FB0DCD"/>
    <w:rsid w:val="00FB42DA"/>
    <w:rsid w:val="00FB520C"/>
    <w:rsid w:val="00FB7051"/>
    <w:rsid w:val="00FB752C"/>
    <w:rsid w:val="00FB76B5"/>
    <w:rsid w:val="00FC05EC"/>
    <w:rsid w:val="00FC1647"/>
    <w:rsid w:val="00FC1872"/>
    <w:rsid w:val="00FC18B3"/>
    <w:rsid w:val="00FC1B77"/>
    <w:rsid w:val="00FC3677"/>
    <w:rsid w:val="00FC4ACC"/>
    <w:rsid w:val="00FC605B"/>
    <w:rsid w:val="00FC683E"/>
    <w:rsid w:val="00FC7CBF"/>
    <w:rsid w:val="00FD14C4"/>
    <w:rsid w:val="00FD1706"/>
    <w:rsid w:val="00FD1C4C"/>
    <w:rsid w:val="00FD3042"/>
    <w:rsid w:val="00FD312F"/>
    <w:rsid w:val="00FD3BE6"/>
    <w:rsid w:val="00FD521B"/>
    <w:rsid w:val="00FD5F5C"/>
    <w:rsid w:val="00FD6661"/>
    <w:rsid w:val="00FD66DD"/>
    <w:rsid w:val="00FD69DB"/>
    <w:rsid w:val="00FE02E0"/>
    <w:rsid w:val="00FE0E61"/>
    <w:rsid w:val="00FE1539"/>
    <w:rsid w:val="00FE1695"/>
    <w:rsid w:val="00FE21A3"/>
    <w:rsid w:val="00FE4D74"/>
    <w:rsid w:val="00FE6796"/>
    <w:rsid w:val="00FE6A45"/>
    <w:rsid w:val="00FF1680"/>
    <w:rsid w:val="00FF404F"/>
    <w:rsid w:val="00FF4EDB"/>
    <w:rsid w:val="00FF5570"/>
    <w:rsid w:val="00FF5D48"/>
    <w:rsid w:val="00FF6326"/>
    <w:rsid w:val="00FF64E2"/>
    <w:rsid w:val="00FF728E"/>
    <w:rsid w:val="00FF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8D6F7F"/>
  <w15:chartTrackingRefBased/>
  <w15:docId w15:val="{360E648D-8F75-466D-B59A-18B29799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497C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EA5933"/>
    <w:pPr>
      <w:keepNext/>
      <w:spacing w:line="360" w:lineRule="auto"/>
      <w:ind w:right="1332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CD3F9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PISubhead">
    <w:name w:val="PI_Subhead"/>
    <w:basedOn w:val="Standard"/>
    <w:rsid w:val="00E44AB6"/>
    <w:pPr>
      <w:overflowPunct w:val="0"/>
      <w:autoSpaceDE w:val="0"/>
      <w:autoSpaceDN w:val="0"/>
      <w:adjustRightInd w:val="0"/>
      <w:spacing w:after="120" w:line="400" w:lineRule="exact"/>
      <w:textAlignment w:val="baseline"/>
    </w:pPr>
    <w:rPr>
      <w:rFonts w:ascii="Arial" w:hAnsi="Arial" w:cs="Arial"/>
      <w:b/>
      <w:bCs/>
      <w:sz w:val="28"/>
      <w:szCs w:val="28"/>
    </w:rPr>
  </w:style>
  <w:style w:type="paragraph" w:customStyle="1" w:styleId="PIHead">
    <w:name w:val="PI_Head"/>
    <w:basedOn w:val="Standard"/>
    <w:autoRedefine/>
    <w:rsid w:val="006B381A"/>
    <w:pPr>
      <w:overflowPunct w:val="0"/>
      <w:autoSpaceDE w:val="0"/>
      <w:autoSpaceDN w:val="0"/>
      <w:adjustRightInd w:val="0"/>
      <w:spacing w:after="120" w:line="480" w:lineRule="exact"/>
      <w:textAlignment w:val="baseline"/>
    </w:pPr>
    <w:rPr>
      <w:rFonts w:ascii="Arial" w:hAnsi="Arial" w:cs="Arial"/>
      <w:b/>
      <w:bCs/>
      <w:sz w:val="40"/>
      <w:szCs w:val="40"/>
    </w:rPr>
  </w:style>
  <w:style w:type="paragraph" w:customStyle="1" w:styleId="PITitel">
    <w:name w:val="PI_Titel"/>
    <w:basedOn w:val="PIHead"/>
    <w:rsid w:val="00E44AB6"/>
    <w:pPr>
      <w:spacing w:after="720"/>
    </w:pPr>
    <w:rPr>
      <w:sz w:val="28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rsid w:val="00E44AB6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BB155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KopfzeileZchn">
    <w:name w:val="Kopfzeile Zchn"/>
    <w:link w:val="Kopfzeile"/>
    <w:uiPriority w:val="99"/>
    <w:semiHidden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BB155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uzeileZchn">
    <w:name w:val="Fußzeile Zchn"/>
    <w:link w:val="Fuzeile"/>
    <w:uiPriority w:val="99"/>
    <w:semiHidden/>
    <w:rPr>
      <w:sz w:val="24"/>
      <w:szCs w:val="24"/>
    </w:rPr>
  </w:style>
  <w:style w:type="paragraph" w:customStyle="1" w:styleId="PITextkrper">
    <w:name w:val="PI_Textkörper"/>
    <w:basedOn w:val="Standard"/>
    <w:link w:val="PITextkrperZchn"/>
    <w:rsid w:val="00BB1557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/>
      <w:sz w:val="22"/>
      <w:szCs w:val="22"/>
      <w:lang w:val="de-CH"/>
    </w:rPr>
  </w:style>
  <w:style w:type="paragraph" w:customStyle="1" w:styleId="PILead">
    <w:name w:val="PI_Lead"/>
    <w:basedOn w:val="PITextkrper"/>
    <w:rsid w:val="00BB1557"/>
    <w:rPr>
      <w:b/>
      <w:bCs/>
      <w:lang w:val="de-DE"/>
    </w:rPr>
  </w:style>
  <w:style w:type="paragraph" w:customStyle="1" w:styleId="PIAbspann">
    <w:name w:val="PI_Abspann"/>
    <w:basedOn w:val="Standard"/>
    <w:rsid w:val="00BB1557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 w:cs="Arial"/>
      <w:sz w:val="18"/>
      <w:szCs w:val="18"/>
      <w:lang w:val="de-CH"/>
    </w:rPr>
  </w:style>
  <w:style w:type="character" w:styleId="Hyperlink">
    <w:name w:val="Hyperlink"/>
    <w:uiPriority w:val="99"/>
    <w:rsid w:val="00BB1557"/>
    <w:rPr>
      <w:rFonts w:cs="Times New Roman"/>
      <w:color w:val="0000FF"/>
      <w:u w:val="single"/>
    </w:rPr>
  </w:style>
  <w:style w:type="paragraph" w:customStyle="1" w:styleId="txt">
    <w:name w:val="txt"/>
    <w:basedOn w:val="Standard"/>
    <w:rsid w:val="00BB1557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paragraph" w:styleId="StandardWeb">
    <w:name w:val="Normal (Web)"/>
    <w:basedOn w:val="Standard"/>
    <w:rsid w:val="00BB1557"/>
    <w:pPr>
      <w:spacing w:line="312" w:lineRule="auto"/>
    </w:pPr>
    <w:rPr>
      <w:rFonts w:ascii="Verdana" w:eastAsia="Arial Unicode MS" w:hAnsi="Verdana" w:cs="Verdana"/>
      <w:color w:val="5E758C"/>
      <w:sz w:val="18"/>
      <w:szCs w:val="18"/>
    </w:rPr>
  </w:style>
  <w:style w:type="character" w:styleId="Kommentarzeichen">
    <w:name w:val="annotation reference"/>
    <w:uiPriority w:val="99"/>
    <w:semiHidden/>
    <w:rsid w:val="00EC02EE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EC02E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EC02EE"/>
    <w:rPr>
      <w:b/>
      <w:bCs/>
      <w:lang w:val="x-none" w:eastAsia="x-none"/>
    </w:rPr>
  </w:style>
  <w:style w:type="character" w:customStyle="1" w:styleId="KommentarthemaZchn">
    <w:name w:val="Kommentarthema Zchn"/>
    <w:link w:val="Kommentarthema"/>
    <w:uiPriority w:val="99"/>
    <w:semiHidden/>
    <w:rPr>
      <w:b/>
      <w:bCs/>
    </w:rPr>
  </w:style>
  <w:style w:type="character" w:customStyle="1" w:styleId="BesuchterHyperlink">
    <w:name w:val="BesuchterHyperlink"/>
    <w:uiPriority w:val="99"/>
    <w:rsid w:val="00DF73A8"/>
    <w:rPr>
      <w:rFonts w:cs="Times New Roman"/>
      <w:color w:val="800080"/>
      <w:u w:val="single"/>
    </w:rPr>
  </w:style>
  <w:style w:type="paragraph" w:customStyle="1" w:styleId="StandardAufzhlung">
    <w:name w:val="Standard Aufzählung"/>
    <w:basedOn w:val="Standard"/>
    <w:rsid w:val="00D35CA4"/>
    <w:pPr>
      <w:numPr>
        <w:numId w:val="1"/>
      </w:numPr>
      <w:jc w:val="both"/>
    </w:pPr>
    <w:rPr>
      <w:rFonts w:ascii="Arial" w:hAnsi="Arial" w:cs="Arial"/>
      <w:spacing w:val="6"/>
    </w:rPr>
  </w:style>
  <w:style w:type="paragraph" w:styleId="Textkrper">
    <w:name w:val="Body Text"/>
    <w:basedOn w:val="Standard"/>
    <w:link w:val="TextkrperZchn"/>
    <w:uiPriority w:val="99"/>
    <w:rsid w:val="00EA5933"/>
    <w:rPr>
      <w:rFonts w:ascii="Arial" w:hAnsi="Arial"/>
      <w:b/>
      <w:bCs/>
      <w:color w:val="515151"/>
      <w:sz w:val="18"/>
      <w:szCs w:val="18"/>
      <w:lang w:val="x-none" w:eastAsia="x-none"/>
    </w:rPr>
  </w:style>
  <w:style w:type="character" w:customStyle="1" w:styleId="TextkrperZchn">
    <w:name w:val="Textkörper Zchn"/>
    <w:link w:val="Textkrper"/>
    <w:uiPriority w:val="99"/>
    <w:locked/>
    <w:rsid w:val="00C47CAE"/>
    <w:rPr>
      <w:rFonts w:ascii="Arial" w:hAnsi="Arial" w:cs="Arial"/>
      <w:b/>
      <w:bCs/>
      <w:color w:val="515151"/>
      <w:sz w:val="18"/>
      <w:szCs w:val="18"/>
    </w:rPr>
  </w:style>
  <w:style w:type="paragraph" w:styleId="Textkrper2">
    <w:name w:val="Body Text 2"/>
    <w:basedOn w:val="Standard"/>
    <w:link w:val="Textkrper2Zchn"/>
    <w:uiPriority w:val="99"/>
    <w:rsid w:val="00CD3F97"/>
    <w:pPr>
      <w:spacing w:after="120" w:line="480" w:lineRule="auto"/>
    </w:pPr>
    <w:rPr>
      <w:lang w:val="x-none" w:eastAsia="x-none"/>
    </w:rPr>
  </w:style>
  <w:style w:type="character" w:customStyle="1" w:styleId="Textkrper2Zchn">
    <w:name w:val="Textkörper 2 Zchn"/>
    <w:link w:val="Textkrper2"/>
    <w:uiPriority w:val="99"/>
    <w:semiHidden/>
    <w:rPr>
      <w:sz w:val="24"/>
      <w:szCs w:val="24"/>
    </w:rPr>
  </w:style>
  <w:style w:type="character" w:customStyle="1" w:styleId="text1">
    <w:name w:val="text1"/>
    <w:rsid w:val="00CD3F97"/>
    <w:rPr>
      <w:rFonts w:ascii="Verdana" w:hAnsi="Verdana" w:cs="Verdana"/>
      <w:color w:val="000000"/>
      <w:sz w:val="17"/>
      <w:szCs w:val="17"/>
    </w:rPr>
  </w:style>
  <w:style w:type="character" w:styleId="Seitenzahl">
    <w:name w:val="page number"/>
    <w:uiPriority w:val="99"/>
    <w:rsid w:val="00BB5688"/>
    <w:rPr>
      <w:rFonts w:cs="Times New Roman"/>
    </w:rPr>
  </w:style>
  <w:style w:type="paragraph" w:customStyle="1" w:styleId="PIFusszeile">
    <w:name w:val="PI_Fusszeile"/>
    <w:basedOn w:val="Standard"/>
    <w:autoRedefine/>
    <w:rsid w:val="00BB5688"/>
    <w:pPr>
      <w:tabs>
        <w:tab w:val="right" w:pos="6840"/>
        <w:tab w:val="right" w:pos="9072"/>
      </w:tabs>
      <w:overflowPunct w:val="0"/>
      <w:autoSpaceDE w:val="0"/>
      <w:autoSpaceDN w:val="0"/>
      <w:adjustRightInd w:val="0"/>
      <w:ind w:right="1403"/>
      <w:textAlignment w:val="baseline"/>
    </w:pPr>
    <w:rPr>
      <w:rFonts w:ascii="Arial" w:hAnsi="Arial" w:cs="Arial"/>
      <w:sz w:val="16"/>
      <w:szCs w:val="16"/>
      <w:lang w:val="en-US"/>
    </w:rPr>
  </w:style>
  <w:style w:type="character" w:styleId="Hervorhebung">
    <w:name w:val="Emphasis"/>
    <w:uiPriority w:val="20"/>
    <w:qFormat/>
    <w:rsid w:val="00C237C8"/>
    <w:rPr>
      <w:rFonts w:cs="Times New Roman"/>
      <w:i/>
      <w:iCs/>
    </w:rPr>
  </w:style>
  <w:style w:type="paragraph" w:customStyle="1" w:styleId="PIZwischenhead">
    <w:name w:val="PI_Zwischenhead"/>
    <w:basedOn w:val="PITextkrper"/>
    <w:next w:val="PITextkrper"/>
    <w:rsid w:val="00711CD8"/>
    <w:pPr>
      <w:spacing w:before="240"/>
    </w:pPr>
    <w:rPr>
      <w:b/>
      <w:bCs/>
    </w:rPr>
  </w:style>
  <w:style w:type="character" w:styleId="Fett">
    <w:name w:val="Strong"/>
    <w:uiPriority w:val="22"/>
    <w:qFormat/>
    <w:rsid w:val="0009381D"/>
    <w:rPr>
      <w:rFonts w:cs="Times New Roman"/>
      <w:b/>
      <w:bCs/>
    </w:rPr>
  </w:style>
  <w:style w:type="character" w:customStyle="1" w:styleId="text">
    <w:name w:val="text"/>
    <w:rsid w:val="004959FB"/>
    <w:rPr>
      <w:rFonts w:cs="Times New Roman"/>
    </w:rPr>
  </w:style>
  <w:style w:type="character" w:customStyle="1" w:styleId="subhead">
    <w:name w:val="subhead"/>
    <w:rsid w:val="003451E3"/>
    <w:rPr>
      <w:rFonts w:cs="Times New Roman"/>
    </w:rPr>
  </w:style>
  <w:style w:type="character" w:customStyle="1" w:styleId="subhead2">
    <w:name w:val="subhead2"/>
    <w:rsid w:val="003451E3"/>
    <w:rPr>
      <w:rFonts w:cs="Times New Roman"/>
    </w:rPr>
  </w:style>
  <w:style w:type="character" w:customStyle="1" w:styleId="PITextkrperZchn">
    <w:name w:val="PI_Textkörper Zchn"/>
    <w:link w:val="PITextkrper"/>
    <w:locked/>
    <w:rsid w:val="00CB6B08"/>
    <w:rPr>
      <w:rFonts w:ascii="Arial" w:hAnsi="Arial" w:cs="Arial"/>
      <w:sz w:val="22"/>
      <w:szCs w:val="22"/>
      <w:lang w:val="de-CH" w:eastAsia="de-DE"/>
    </w:rPr>
  </w:style>
  <w:style w:type="table" w:customStyle="1" w:styleId="Tabellengitternetz">
    <w:name w:val="Tabellengitternetz"/>
    <w:basedOn w:val="NormaleTabelle"/>
    <w:uiPriority w:val="59"/>
    <w:rsid w:val="00F0544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Linie">
    <w:name w:val="PI_Linie"/>
    <w:basedOn w:val="PIAbspann"/>
    <w:rsid w:val="00750246"/>
    <w:pPr>
      <w:pBdr>
        <w:bottom w:val="single" w:sz="4" w:space="1" w:color="auto"/>
      </w:pBdr>
      <w:spacing w:line="240" w:lineRule="auto"/>
      <w:jc w:val="left"/>
    </w:pPr>
    <w:rPr>
      <w:b/>
      <w:bCs/>
    </w:rPr>
  </w:style>
  <w:style w:type="paragraph" w:styleId="Dokumentstruktur">
    <w:name w:val="Document Map"/>
    <w:basedOn w:val="Standard"/>
    <w:link w:val="DokumentstrukturZchn"/>
    <w:uiPriority w:val="99"/>
    <w:semiHidden/>
    <w:rsid w:val="00B25993"/>
    <w:pPr>
      <w:shd w:val="clear" w:color="auto" w:fill="000080"/>
    </w:pPr>
    <w:rPr>
      <w:rFonts w:ascii="Tahoma" w:hAnsi="Tahoma"/>
      <w:sz w:val="16"/>
      <w:szCs w:val="16"/>
      <w:lang w:val="x-none" w:eastAsia="x-none"/>
    </w:rPr>
  </w:style>
  <w:style w:type="character" w:customStyle="1" w:styleId="DokumentstrukturZchn">
    <w:name w:val="Dokumentstruktur Zchn"/>
    <w:link w:val="Dokumentstruktur"/>
    <w:uiPriority w:val="99"/>
    <w:semiHidden/>
    <w:rPr>
      <w:rFonts w:ascii="Tahoma" w:hAnsi="Tahoma" w:cs="Tahoma"/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84CD4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4A2F6C"/>
    <w:rPr>
      <w:sz w:val="24"/>
      <w:szCs w:val="24"/>
    </w:rPr>
  </w:style>
  <w:style w:type="character" w:styleId="BesuchterLink">
    <w:name w:val="FollowedHyperlink"/>
    <w:basedOn w:val="Absatz-Standardschriftart"/>
    <w:rsid w:val="0065772D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497C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9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99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5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0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8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62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0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8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89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797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00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04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1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6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3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96">
          <w:marLeft w:val="28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0">
          <w:marLeft w:val="28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9">
          <w:marLeft w:val="28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901">
          <w:marLeft w:val="28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66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29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5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4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5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06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09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4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34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7">
          <w:marLeft w:val="1195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6">
          <w:marLeft w:val="1195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903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95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3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28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41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1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9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64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73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1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9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27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40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65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76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77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5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6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2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902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9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47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9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17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39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43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9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42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2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3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07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20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2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9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6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ummingbird-systems.com/en/modular-mes-solution/tool-logistics/" TargetMode="External"/><Relationship Id="rId13" Type="http://schemas.openxmlformats.org/officeDocument/2006/relationships/image" Target="media/image2.jpeg"/><Relationship Id="rId18" Type="http://schemas.openxmlformats.org/officeDocument/2006/relationships/hyperlink" Target="mailto:Info.India@openmind-tech.com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b.basilio@htcm.de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youtu.be/2dR8Jd1BLIc?si=n1xFZKSaSXl0wB1W" TargetMode="External"/><Relationship Id="rId17" Type="http://schemas.openxmlformats.org/officeDocument/2006/relationships/hyperlink" Target="mailto:Info.Asia@openmind-tech.com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Info.Americas@openmind-tech.com" TargetMode="External"/><Relationship Id="rId20" Type="http://schemas.openxmlformats.org/officeDocument/2006/relationships/hyperlink" Target="http://www.openmind-tech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Info.UK@openmind-tech.com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kk.htcm.de/press-releases/open-mind/" TargetMode="External"/><Relationship Id="rId19" Type="http://schemas.openxmlformats.org/officeDocument/2006/relationships/hyperlink" Target="mailto:Info@openmind-tech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penmind-tech.com/en" TargetMode="External"/><Relationship Id="rId14" Type="http://schemas.openxmlformats.org/officeDocument/2006/relationships/hyperlink" Target="http://www.openmind-tech.com" TargetMode="External"/><Relationship Id="rId22" Type="http://schemas.openxmlformats.org/officeDocument/2006/relationships/hyperlink" Target="http://www.htcm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peg.MUM\Anwendungsdaten\Microsoft\Templates\PR_Vorlage_d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6BBF4-E4E4-449D-A07B-47071BFA9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PR_Vorlage_de.dot</Template>
  <TotalTime>0</TotalTime>
  <Pages>5</Pages>
  <Words>1033</Words>
  <Characters>7005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Presseinformation</vt:lpstr>
    </vt:vector>
  </TitlesOfParts>
  <Company>OPEN MIND Technologies AG</Company>
  <LinksUpToDate>false</LinksUpToDate>
  <CharactersWithSpaces>8022</CharactersWithSpaces>
  <SharedDoc>false</SharedDoc>
  <HLinks>
    <vt:vector size="12" baseType="variant">
      <vt:variant>
        <vt:i4>4653131</vt:i4>
      </vt:variant>
      <vt:variant>
        <vt:i4>3</vt:i4>
      </vt:variant>
      <vt:variant>
        <vt:i4>0</vt:i4>
      </vt:variant>
      <vt:variant>
        <vt:i4>5</vt:i4>
      </vt:variant>
      <vt:variant>
        <vt:lpwstr>https://youtu.be/LbGB2UUZR08</vt:lpwstr>
      </vt:variant>
      <vt:variant>
        <vt:lpwstr/>
      </vt:variant>
      <vt:variant>
        <vt:i4>3932256</vt:i4>
      </vt:variant>
      <vt:variant>
        <vt:i4>0</vt:i4>
      </vt:variant>
      <vt:variant>
        <vt:i4>0</vt:i4>
      </vt:variant>
      <vt:variant>
        <vt:i4>5</vt:i4>
      </vt:variant>
      <vt:variant>
        <vt:lpwstr>http://www.htcm.de/kk/openmind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subject/>
  <dc:creator>HTC</dc:creator>
  <cp:keywords>, docId:78CEFC8A4A113788448966469FE30D70</cp:keywords>
  <cp:lastModifiedBy>Brigitte Basilio</cp:lastModifiedBy>
  <cp:revision>3</cp:revision>
  <cp:lastPrinted>2013-08-22T07:31:00Z</cp:lastPrinted>
  <dcterms:created xsi:type="dcterms:W3CDTF">2025-09-19T07:11:00Z</dcterms:created>
  <dcterms:modified xsi:type="dcterms:W3CDTF">2025-09-23T12:15:00Z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784276a0-b79a-448b-9cc3-6ccd054ee232</vt:lpwstr>
  </property>
</Properties>
</file>