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7244F18B" w:rsidR="00E44AB6" w:rsidRPr="003442A8" w:rsidRDefault="00584BC4" w:rsidP="006B381A">
      <w:pPr>
        <w:pStyle w:val="PITitel"/>
      </w:pPr>
      <w:r>
        <w:t>FOR THE MEDIA</w:t>
      </w:r>
    </w:p>
    <w:p w14:paraId="0E80F860" w14:textId="77B82A6A" w:rsidR="00B22C1E" w:rsidRPr="00717546" w:rsidRDefault="00BD3F3B" w:rsidP="003A3EE8">
      <w:pPr>
        <w:pStyle w:val="PISubhead"/>
        <w:spacing w:after="240"/>
      </w:pPr>
      <w:r>
        <w:t>ASMPT Semiconductor Solutions at ECOC 2025</w:t>
      </w:r>
    </w:p>
    <w:p w14:paraId="52D5A254" w14:textId="61861422" w:rsidR="003A3EE8" w:rsidRPr="003442A8" w:rsidRDefault="00BD3F3B" w:rsidP="003A3EE8">
      <w:pPr>
        <w:pStyle w:val="PIHead"/>
        <w:spacing w:after="240"/>
      </w:pPr>
      <w:r>
        <w:t>Maximum precision for photonics</w:t>
      </w:r>
    </w:p>
    <w:p w14:paraId="1B88926E" w14:textId="1EBF49DE" w:rsidR="00CB50AC" w:rsidRPr="003442A8" w:rsidRDefault="00D06AF0" w:rsidP="003442A8">
      <w:pPr>
        <w:pStyle w:val="PILead"/>
      </w:pPr>
      <w:r>
        <w:t>Regensburg</w:t>
      </w:r>
      <w:r w:rsidR="00584BC4">
        <w:t xml:space="preserve"> (Germany)</w:t>
      </w:r>
      <w:r>
        <w:t xml:space="preserve">, August </w:t>
      </w:r>
      <w:r w:rsidR="00584BC4">
        <w:t>14</w:t>
      </w:r>
      <w:r>
        <w:t>, 2025 – ASMPT will be present when the ECOC</w:t>
      </w:r>
      <w:r w:rsidR="00BF155B">
        <w:t xml:space="preserve"> 2025 Exhibition</w:t>
      </w:r>
      <w:r>
        <w:t>, Europe</w:t>
      </w:r>
      <w:r w:rsidR="00BB4180">
        <w:t>’</w:t>
      </w:r>
      <w:r>
        <w:t xml:space="preserve">s leading trade </w:t>
      </w:r>
      <w:r w:rsidR="00BF155B">
        <w:t>fair</w:t>
      </w:r>
      <w:r>
        <w:t xml:space="preserve"> for optical communication, opens its doors in Copenhagen from September 29 to October 1. At Booth 1131 in Hall C of the Bella Center, the global market and technology leader in hardware and software solutions for semiconductor and electronics production will present forward-looking technologies for silicon photonics and co-packaged optics (CPO). The premiere of the MEGA-P multi-chip bonder will be a special highlight at the ASMPT booth.</w:t>
      </w:r>
    </w:p>
    <w:p w14:paraId="435DA227" w14:textId="0278631F" w:rsidR="005E2AFC" w:rsidRDefault="005E2AFC" w:rsidP="0090418F">
      <w:pPr>
        <w:pStyle w:val="PITextkrper"/>
      </w:pPr>
      <w:r>
        <w:t xml:space="preserve">With its long-standing expertise in interconnect technologies and </w:t>
      </w:r>
      <w:r w:rsidR="00065B26">
        <w:t>its</w:t>
      </w:r>
      <w:r>
        <w:t xml:space="preserve"> deep understanding of the challenges </w:t>
      </w:r>
      <w:r w:rsidR="00065B26">
        <w:t>i</w:t>
      </w:r>
      <w:r>
        <w:t xml:space="preserve">n optoelectronics </w:t>
      </w:r>
      <w:r w:rsidR="00065B26">
        <w:t>manufacturing</w:t>
      </w:r>
      <w:r>
        <w:t>, ASMPT provides powerful answers to the growing need for the efficient integration of optical components, especially with regard to applications like high-speed data transmission, data centers, and future AI infrastructures.</w:t>
      </w:r>
    </w:p>
    <w:p w14:paraId="1E1100FB" w14:textId="59A1284C" w:rsidR="00CA6AA4" w:rsidRPr="00CA6AA4" w:rsidRDefault="00CA6AA4" w:rsidP="00CA6AA4">
      <w:pPr>
        <w:pStyle w:val="PITextkrper"/>
        <w:jc w:val="left"/>
        <w:rPr>
          <w:b/>
          <w:bCs/>
        </w:rPr>
      </w:pPr>
      <w:r>
        <w:rPr>
          <w:b/>
        </w:rPr>
        <w:t>MEGA-P: High-precision multi-chip packaging in a single platform</w:t>
      </w:r>
    </w:p>
    <w:p w14:paraId="1FE118C9" w14:textId="2EFE2D08" w:rsidR="002F32EB" w:rsidRPr="002F32EB" w:rsidRDefault="002F32EB" w:rsidP="002F32EB">
      <w:pPr>
        <w:pStyle w:val="PITextkrper"/>
      </w:pPr>
      <w:r>
        <w:t>At ECOC 2025, ASMPT will unveil its new MEGA-P platform, a versatile solution for the precise and efficient packaging of complex multi-chip modules in the areas of photonics, sensor technology, and optical communication.</w:t>
      </w:r>
    </w:p>
    <w:p w14:paraId="1980A21A" w14:textId="6B1566A8" w:rsidR="002F32EB" w:rsidRPr="002F32EB" w:rsidRDefault="002F32EB" w:rsidP="002F32EB">
      <w:pPr>
        <w:pStyle w:val="PITextkrper"/>
      </w:pPr>
      <w:r>
        <w:t>Thanks to its modular architecture, the MEGA-P combines a broad range of processes in a single system, including</w:t>
      </w:r>
      <w:r w:rsidR="00065B26">
        <w:t xml:space="preserve"> the application of</w:t>
      </w:r>
      <w:r>
        <w:t xml:space="preserve"> adhesive</w:t>
      </w:r>
      <w:r w:rsidR="00065B26">
        <w:t>s</w:t>
      </w:r>
      <w:r>
        <w:t xml:space="preserve">, 3D post-dispense inspection, and a </w:t>
      </w:r>
      <w:r w:rsidR="00BB4180">
        <w:t>“</w:t>
      </w:r>
      <w:r>
        <w:t>look-through</w:t>
      </w:r>
      <w:r w:rsidR="00BB4180">
        <w:t>”</w:t>
      </w:r>
      <w:r>
        <w:t xml:space="preserve"> bond head for maximum precision and UV curing. This allows even complex designs to be implemented flexibly and efficiently, for example in</w:t>
      </w:r>
      <w:r w:rsidR="00065B26">
        <w:t xml:space="preserve"> applications that call for </w:t>
      </w:r>
      <w:r>
        <w:t>the integration of lenses or photonic components.</w:t>
      </w:r>
    </w:p>
    <w:p w14:paraId="76D77311" w14:textId="6A36C4CE" w:rsidR="002F32EB" w:rsidRPr="002F32EB" w:rsidRDefault="002F32EB" w:rsidP="002F32EB">
      <w:pPr>
        <w:pStyle w:val="PITextkrper"/>
      </w:pPr>
      <w:r>
        <w:t>With its intelligent process architecture and integrated automation, the MEGA-P combines several previously separate machine functions while maintaining high precision and adaptability.</w:t>
      </w:r>
      <w:r w:rsidR="00BB4180">
        <w:t xml:space="preserve"> </w:t>
      </w:r>
      <w:r>
        <w:t>Users benefit from faster setups, more throughput and maximum flexibility in the face of changing requirements.</w:t>
      </w:r>
    </w:p>
    <w:p w14:paraId="4BEB9EDC" w14:textId="4D2B13F7" w:rsidR="00CA6AA4" w:rsidRPr="00CA6AA4" w:rsidRDefault="00BB4180" w:rsidP="00CA6AA4">
      <w:pPr>
        <w:pStyle w:val="PITextkrper"/>
      </w:pPr>
      <w:r>
        <w:lastRenderedPageBreak/>
        <w:t>“</w:t>
      </w:r>
      <w:r w:rsidR="00CA6AA4">
        <w:t>The complexity of modern semiconductors poses new challenges, particular</w:t>
      </w:r>
      <w:r>
        <w:t>ly</w:t>
      </w:r>
      <w:r w:rsidR="00CA6AA4">
        <w:t xml:space="preserve"> where bonding technology is concerned,</w:t>
      </w:r>
      <w:r>
        <w:t>”</w:t>
      </w:r>
      <w:r w:rsidR="00CA6AA4">
        <w:t xml:space="preserve"> explains Dr. Johann Weinhändler, Regional Head ASMPT Semiconductor Solutions and CEO of ASMPT AMICRA.</w:t>
      </w:r>
      <w:r>
        <w:t xml:space="preserve"> “</w:t>
      </w:r>
      <w:r w:rsidR="00CA6AA4">
        <w:t>With the MEGA-P platform we have created a solution for tasks that previously required a complete machine line while delivering maximum flexibility thanks to its modular design.</w:t>
      </w:r>
      <w:r>
        <w:t>”</w:t>
      </w:r>
    </w:p>
    <w:p w14:paraId="2EDABACF" w14:textId="77777777" w:rsidR="002F32EB" w:rsidRDefault="002F32EB" w:rsidP="00627031">
      <w:pPr>
        <w:pStyle w:val="PITextkrper"/>
        <w:pBdr>
          <w:bottom w:val="single" w:sz="4" w:space="1" w:color="auto"/>
        </w:pBdr>
        <w:rPr>
          <w:b/>
          <w:bCs/>
        </w:rPr>
      </w:pPr>
      <w:r>
        <w:rPr>
          <w:b/>
        </w:rPr>
        <w:t>Precise solutions for co-packaged optics</w:t>
      </w:r>
    </w:p>
    <w:p w14:paraId="529E117C" w14:textId="728A52E1" w:rsidR="002F32EB" w:rsidRPr="002F32EB" w:rsidRDefault="004D2723" w:rsidP="002F32EB">
      <w:pPr>
        <w:pStyle w:val="PITextkrper"/>
        <w:pBdr>
          <w:bottom w:val="single" w:sz="4" w:space="1" w:color="auto"/>
        </w:pBdr>
      </w:pPr>
      <w:r>
        <w:t>At the ASMPT booth, visitors can also learn about high-precision manufacturing solutions for co-packaged optics, including the AMICRA NANO and AMICRA NOVA Pro systems, each of which is tailored to different requirements in optoelectronics integration.</w:t>
      </w:r>
    </w:p>
    <w:p w14:paraId="1511B4B1" w14:textId="2FEB8070" w:rsidR="002F32EB" w:rsidRPr="002F32EB" w:rsidRDefault="002F32EB" w:rsidP="002F32EB">
      <w:pPr>
        <w:pStyle w:val="PITextkrper"/>
        <w:pBdr>
          <w:bottom w:val="single" w:sz="4" w:space="1" w:color="auto"/>
        </w:pBdr>
      </w:pPr>
      <w:r>
        <w:t xml:space="preserve">The AMICRA NANO is designed for the greatest placement accuracy, making it ideal for research, prototyping and complex development projects. It enables the reliable processing of the finest structures and supports modern hybrid bonding processes for </w:t>
      </w:r>
      <w:r w:rsidR="00BB4180">
        <w:t>applications</w:t>
      </w:r>
      <w:r>
        <w:t xml:space="preserve"> like the precise integration of photonics and electronics in the smallest of spaces.</w:t>
      </w:r>
    </w:p>
    <w:p w14:paraId="634D9A54" w14:textId="77777777" w:rsidR="002F32EB" w:rsidRPr="002F32EB" w:rsidRDefault="002F32EB" w:rsidP="002F32EB">
      <w:pPr>
        <w:pStyle w:val="PITextkrper"/>
        <w:pBdr>
          <w:bottom w:val="single" w:sz="4" w:space="1" w:color="auto"/>
        </w:pBdr>
      </w:pPr>
      <w:r>
        <w:t>The AMICRA NOVA Pro is designed for volume-oriented production. It features high processing speeds paired with high precision, making it particularly suitable for advanced packaging applications. With its automation and flexible material processing capabilities, it makes the mass production of photonics more flexible and scalable.</w:t>
      </w:r>
    </w:p>
    <w:p w14:paraId="4B68BD32" w14:textId="30F35F27" w:rsidR="00627031" w:rsidRPr="00627031" w:rsidRDefault="00627031" w:rsidP="00627031">
      <w:pPr>
        <w:pStyle w:val="PITextkrper"/>
        <w:pBdr>
          <w:bottom w:val="single" w:sz="4" w:space="1" w:color="auto"/>
        </w:pBdr>
      </w:pPr>
    </w:p>
    <w:p w14:paraId="1B15A29B" w14:textId="3F309499" w:rsidR="00A43FBE" w:rsidRPr="00627031" w:rsidRDefault="002F32EB" w:rsidP="00BB1557">
      <w:pPr>
        <w:pStyle w:val="PITextkrper"/>
        <w:pBdr>
          <w:bottom w:val="single" w:sz="4" w:space="1" w:color="auto"/>
        </w:pBdr>
      </w:pPr>
      <w:r>
        <w:br w:type="column"/>
      </w:r>
    </w:p>
    <w:p w14:paraId="6B318A05" w14:textId="0AB11A6E" w:rsidR="004243CE" w:rsidRPr="00065B26" w:rsidRDefault="004243CE" w:rsidP="004243CE">
      <w:pPr>
        <w:pStyle w:val="PITextkrper"/>
      </w:pPr>
    </w:p>
    <w:p w14:paraId="5788401C" w14:textId="4D0C691C" w:rsidR="00BD5407" w:rsidRPr="003442A8" w:rsidRDefault="00BD5407">
      <w:pPr>
        <w:rPr>
          <w:rFonts w:ascii="Arial" w:hAnsi="Arial"/>
          <w:b/>
          <w:bCs/>
          <w:sz w:val="18"/>
          <w:szCs w:val="18"/>
        </w:rPr>
      </w:pPr>
    </w:p>
    <w:p w14:paraId="6688DB59" w14:textId="5624A985" w:rsidR="00852645" w:rsidRPr="003442A8" w:rsidRDefault="00852645" w:rsidP="00852645">
      <w:pPr>
        <w:pStyle w:val="PITextkrper"/>
        <w:rPr>
          <w:b/>
          <w:bCs/>
          <w:sz w:val="18"/>
          <w:szCs w:val="18"/>
        </w:rPr>
      </w:pPr>
      <w:r>
        <w:rPr>
          <w:b/>
          <w:sz w:val="18"/>
        </w:rPr>
        <w:t>Illustrations for downloading</w:t>
      </w:r>
    </w:p>
    <w:p w14:paraId="2B53D726" w14:textId="6B8B9840" w:rsidR="00852645" w:rsidRPr="003442A8"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p w14:paraId="6A06B4B9" w14:textId="77777777" w:rsidR="00303AA7" w:rsidRPr="00065B26" w:rsidRDefault="00303AA7" w:rsidP="00852645">
      <w:pPr>
        <w:pStyle w:val="PIAbspann"/>
        <w:jc w:val="left"/>
      </w:pP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A41015" w:rsidRPr="003442A8" w14:paraId="7DD56307" w14:textId="77777777" w:rsidTr="002F32EB">
        <w:tc>
          <w:tcPr>
            <w:tcW w:w="3402" w:type="dxa"/>
            <w:tcBorders>
              <w:top w:val="single" w:sz="4" w:space="0" w:color="auto"/>
              <w:left w:val="single" w:sz="4" w:space="0" w:color="auto"/>
              <w:bottom w:val="single" w:sz="4" w:space="0" w:color="auto"/>
              <w:right w:val="single" w:sz="4" w:space="0" w:color="auto"/>
            </w:tcBorders>
          </w:tcPr>
          <w:p w14:paraId="1F1B460D" w14:textId="2E45C71E" w:rsidR="00A41015" w:rsidRPr="003442A8" w:rsidRDefault="00A55D20" w:rsidP="00F14DDD">
            <w:pPr>
              <w:rPr>
                <w:noProof/>
              </w:rPr>
            </w:pPr>
            <w:r>
              <w:rPr>
                <w:noProof/>
              </w:rPr>
              <w:drawing>
                <wp:inline distT="0" distB="0" distL="0" distR="0" wp14:anchorId="45F4A40A" wp14:editId="5545DAD0">
                  <wp:extent cx="1971675" cy="1937637"/>
                  <wp:effectExtent l="0" t="0" r="0" b="0"/>
                  <wp:docPr id="152655777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557779" name="Picture 7"/>
                          <pic:cNvPicPr>
                            <a:picLocks noChangeAspect="1"/>
                          </pic:cNvPicPr>
                        </pic:nvPicPr>
                        <pic:blipFill rotWithShape="1">
                          <a:blip r:embed="rId9" cstate="print">
                            <a:extLst>
                              <a:ext uri="{28A0092B-C50C-407E-A947-70E740481C1C}">
                                <a14:useLocalDpi xmlns:a14="http://schemas.microsoft.com/office/drawing/2010/main" val="0"/>
                              </a:ext>
                            </a:extLst>
                          </a:blip>
                          <a:srcRect l="26826" r="15932"/>
                          <a:stretch/>
                        </pic:blipFill>
                        <pic:spPr bwMode="auto">
                          <a:xfrm>
                            <a:off x="0" y="0"/>
                            <a:ext cx="1982326" cy="1948104"/>
                          </a:xfrm>
                          <a:prstGeom prst="rect">
                            <a:avLst/>
                          </a:prstGeom>
                          <a:noFill/>
                          <a:ln>
                            <a:noFill/>
                          </a:ln>
                          <a:extLst>
                            <a:ext uri="{53640926-AAD7-44D8-BBD7-CCE9431645EC}">
                              <a14:shadowObscured xmlns:a14="http://schemas.microsoft.com/office/drawing/2010/main"/>
                            </a:ext>
                          </a:extLst>
                        </pic:spPr>
                      </pic:pic>
                    </a:graphicData>
                  </a:graphic>
                </wp:inline>
              </w:drawing>
            </w:r>
          </w:p>
          <w:p w14:paraId="745B1E03" w14:textId="77777777" w:rsidR="00A41015" w:rsidRPr="003442A8" w:rsidRDefault="00A41015" w:rsidP="00F14DDD">
            <w:pPr>
              <w:rPr>
                <w:noProof/>
              </w:rPr>
            </w:pPr>
          </w:p>
        </w:tc>
        <w:tc>
          <w:tcPr>
            <w:tcW w:w="3402" w:type="dxa"/>
            <w:tcBorders>
              <w:top w:val="single" w:sz="4" w:space="0" w:color="auto"/>
              <w:left w:val="single" w:sz="4" w:space="0" w:color="auto"/>
              <w:bottom w:val="single" w:sz="4" w:space="0" w:color="auto"/>
              <w:right w:val="single" w:sz="4" w:space="0" w:color="auto"/>
            </w:tcBorders>
          </w:tcPr>
          <w:p w14:paraId="669B4941" w14:textId="77777777" w:rsidR="00A41015" w:rsidRPr="003442A8" w:rsidRDefault="00A41015" w:rsidP="00F14DDD">
            <w:pPr>
              <w:rPr>
                <w:noProof/>
              </w:rPr>
            </w:pPr>
          </w:p>
          <w:p w14:paraId="6E563FAB" w14:textId="662002BB" w:rsidR="00A41015" w:rsidRPr="003442A8" w:rsidRDefault="009433BF" w:rsidP="00F14DDD">
            <w:pPr>
              <w:rPr>
                <w:noProof/>
              </w:rPr>
            </w:pPr>
            <w:r>
              <w:rPr>
                <w:noProof/>
              </w:rPr>
              <w:drawing>
                <wp:inline distT="0" distB="0" distL="0" distR="0" wp14:anchorId="7515B4D2" wp14:editId="1B671F44">
                  <wp:extent cx="2023110" cy="1532255"/>
                  <wp:effectExtent l="0" t="0" r="0" b="0"/>
                  <wp:docPr id="148385133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851337" name="Grafik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3110" cy="1532255"/>
                          </a:xfrm>
                          <a:prstGeom prst="rect">
                            <a:avLst/>
                          </a:prstGeom>
                          <a:noFill/>
                          <a:ln>
                            <a:noFill/>
                          </a:ln>
                        </pic:spPr>
                      </pic:pic>
                    </a:graphicData>
                  </a:graphic>
                </wp:inline>
              </w:drawing>
            </w:r>
          </w:p>
        </w:tc>
      </w:tr>
      <w:tr w:rsidR="00346B28" w:rsidRPr="003442A8" w14:paraId="6A40E887" w14:textId="77777777" w:rsidTr="002F32EB">
        <w:tc>
          <w:tcPr>
            <w:tcW w:w="3402" w:type="dxa"/>
            <w:tcBorders>
              <w:top w:val="single" w:sz="4" w:space="0" w:color="auto"/>
              <w:left w:val="single" w:sz="4" w:space="0" w:color="auto"/>
              <w:bottom w:val="single" w:sz="4" w:space="0" w:color="auto"/>
              <w:right w:val="single" w:sz="4" w:space="0" w:color="auto"/>
            </w:tcBorders>
          </w:tcPr>
          <w:p w14:paraId="7E44F08F" w14:textId="77777777" w:rsidR="00346B28" w:rsidRPr="003442A8" w:rsidRDefault="00346B28" w:rsidP="00346B28">
            <w:pPr>
              <w:rPr>
                <w:rFonts w:ascii="Arial" w:hAnsi="Arial"/>
                <w:b/>
                <w:snapToGrid w:val="0"/>
                <w:sz w:val="18"/>
                <w:lang w:eastAsia="ko-KR"/>
              </w:rPr>
            </w:pPr>
          </w:p>
          <w:p w14:paraId="55005CCB" w14:textId="0673DFCA" w:rsidR="00346B28" w:rsidRPr="003442A8" w:rsidRDefault="00A55D20" w:rsidP="00346B28">
            <w:pPr>
              <w:rPr>
                <w:rFonts w:ascii="Arial" w:hAnsi="Arial"/>
                <w:b/>
                <w:snapToGrid w:val="0"/>
                <w:sz w:val="18"/>
              </w:rPr>
            </w:pPr>
            <w:r>
              <w:rPr>
                <w:rFonts w:ascii="Arial" w:hAnsi="Arial"/>
                <w:b/>
                <w:snapToGrid w:val="0"/>
                <w:sz w:val="18"/>
              </w:rPr>
              <w:t>The MEGA-P chip bonder features high flexibility and a modular design while taking up little space (2,550 × 2,085 × 1970 mm or 100.4 × 82 ×77.6 inches).</w:t>
            </w:r>
          </w:p>
          <w:p w14:paraId="35CDA93E" w14:textId="09F4B6AF" w:rsidR="00346B28" w:rsidRPr="003442A8" w:rsidRDefault="00346B28" w:rsidP="00346B28">
            <w:pPr>
              <w:rPr>
                <w:rFonts w:ascii="Arial" w:hAnsi="Arial"/>
                <w:b/>
                <w:snapToGrid w:val="0"/>
                <w:sz w:val="18"/>
                <w:lang w:eastAsia="ko-KR"/>
              </w:rPr>
            </w:pPr>
          </w:p>
          <w:p w14:paraId="2DE27CC7" w14:textId="11AF4DC4" w:rsidR="00346B28" w:rsidRPr="003442A8" w:rsidRDefault="00AB6BA1" w:rsidP="00346B28">
            <w:pPr>
              <w:rPr>
                <w:rFonts w:ascii="Arial" w:hAnsi="Arial"/>
                <w:snapToGrid w:val="0"/>
                <w:sz w:val="16"/>
                <w:szCs w:val="16"/>
              </w:rPr>
            </w:pPr>
            <w:r>
              <w:rPr>
                <w:rFonts w:ascii="Arial" w:hAnsi="Arial"/>
                <w:snapToGrid w:val="0"/>
                <w:sz w:val="16"/>
              </w:rPr>
              <w:t>Image credit: ASMPT</w:t>
            </w:r>
          </w:p>
          <w:p w14:paraId="64D99C2F" w14:textId="77777777" w:rsidR="00346B28" w:rsidRPr="003442A8" w:rsidRDefault="00346B28" w:rsidP="00346B28">
            <w:pPr>
              <w:rPr>
                <w:rFonts w:ascii="Arial" w:hAnsi="Arial"/>
                <w:snapToGrid w:val="0"/>
                <w:sz w:val="16"/>
                <w:szCs w:val="16"/>
                <w:lang w:eastAsia="ko-KR"/>
              </w:rPr>
            </w:pPr>
          </w:p>
        </w:tc>
        <w:tc>
          <w:tcPr>
            <w:tcW w:w="3402" w:type="dxa"/>
            <w:tcBorders>
              <w:top w:val="single" w:sz="4" w:space="0" w:color="auto"/>
              <w:left w:val="single" w:sz="4" w:space="0" w:color="auto"/>
              <w:bottom w:val="single" w:sz="4" w:space="0" w:color="auto"/>
              <w:right w:val="single" w:sz="4" w:space="0" w:color="auto"/>
            </w:tcBorders>
          </w:tcPr>
          <w:p w14:paraId="3DEF8BD3" w14:textId="77777777" w:rsidR="00346B28" w:rsidRPr="003442A8" w:rsidRDefault="00346B28" w:rsidP="00346B28">
            <w:pPr>
              <w:rPr>
                <w:rFonts w:ascii="Arial" w:hAnsi="Arial"/>
                <w:b/>
                <w:snapToGrid w:val="0"/>
                <w:sz w:val="18"/>
                <w:lang w:eastAsia="ko-KR"/>
              </w:rPr>
            </w:pPr>
          </w:p>
          <w:p w14:paraId="02367B88" w14:textId="77777777" w:rsidR="009433BF" w:rsidRPr="009433BF" w:rsidRDefault="009433BF" w:rsidP="009433BF">
            <w:pPr>
              <w:rPr>
                <w:rFonts w:ascii="Arial" w:hAnsi="Arial"/>
                <w:b/>
                <w:snapToGrid w:val="0"/>
                <w:sz w:val="18"/>
              </w:rPr>
            </w:pPr>
            <w:r>
              <w:rPr>
                <w:rFonts w:ascii="Arial" w:hAnsi="Arial"/>
                <w:b/>
                <w:snapToGrid w:val="0"/>
                <w:sz w:val="18"/>
              </w:rPr>
              <w:t xml:space="preserve">The AMICRA NANO high-precision die and flip-chip bonder was specially designed for the production of co-packaged optics and features a placement accuracy of ±0.2 µm @ 3 σ. </w:t>
            </w:r>
          </w:p>
          <w:p w14:paraId="40D67075" w14:textId="7F2DCEE5" w:rsidR="00346B28" w:rsidRDefault="009433BF" w:rsidP="009433BF">
            <w:pPr>
              <w:rPr>
                <w:rFonts w:ascii="Arial" w:hAnsi="Arial"/>
                <w:b/>
                <w:snapToGrid w:val="0"/>
                <w:sz w:val="18"/>
              </w:rPr>
            </w:pPr>
            <w:r>
              <w:rPr>
                <w:rFonts w:ascii="Arial" w:hAnsi="Arial"/>
                <w:b/>
                <w:snapToGrid w:val="0"/>
                <w:sz w:val="18"/>
              </w:rPr>
              <w:t>± 0.2 μm at 3 σ.</w:t>
            </w:r>
          </w:p>
          <w:p w14:paraId="5EEBC1E8" w14:textId="77777777" w:rsidR="002F32EB" w:rsidRPr="003442A8" w:rsidRDefault="002F32EB" w:rsidP="009433BF">
            <w:pPr>
              <w:rPr>
                <w:rFonts w:ascii="Arial" w:hAnsi="Arial"/>
                <w:b/>
                <w:snapToGrid w:val="0"/>
                <w:sz w:val="18"/>
                <w:lang w:eastAsia="ko-KR"/>
              </w:rPr>
            </w:pPr>
          </w:p>
          <w:p w14:paraId="7DA51B8E" w14:textId="43CB5C57" w:rsidR="00346B28" w:rsidRPr="003442A8" w:rsidRDefault="00AB6BA1" w:rsidP="00346B28">
            <w:pPr>
              <w:rPr>
                <w:rFonts w:ascii="Arial" w:hAnsi="Arial"/>
                <w:snapToGrid w:val="0"/>
                <w:sz w:val="16"/>
                <w:szCs w:val="16"/>
              </w:rPr>
            </w:pPr>
            <w:r>
              <w:rPr>
                <w:rFonts w:ascii="Arial" w:hAnsi="Arial"/>
                <w:snapToGrid w:val="0"/>
                <w:sz w:val="16"/>
              </w:rPr>
              <w:t>Image credit: ASMPT</w:t>
            </w:r>
          </w:p>
          <w:p w14:paraId="2C0F83D2" w14:textId="11DBF26A" w:rsidR="00346B28" w:rsidRPr="003442A8" w:rsidRDefault="00346B28" w:rsidP="00346B28">
            <w:pPr>
              <w:rPr>
                <w:rFonts w:ascii="Arial" w:hAnsi="Arial"/>
                <w:snapToGrid w:val="0"/>
                <w:sz w:val="16"/>
                <w:szCs w:val="16"/>
                <w:lang w:eastAsia="ko-KR"/>
              </w:rPr>
            </w:pPr>
          </w:p>
        </w:tc>
      </w:tr>
      <w:tr w:rsidR="002F32EB" w:rsidRPr="003442A8" w14:paraId="3C79F6E5" w14:textId="77777777" w:rsidTr="002F32EB">
        <w:tc>
          <w:tcPr>
            <w:tcW w:w="3402" w:type="dxa"/>
            <w:tcBorders>
              <w:top w:val="single" w:sz="4" w:space="0" w:color="auto"/>
              <w:left w:val="single" w:sz="4" w:space="0" w:color="auto"/>
              <w:bottom w:val="single" w:sz="4" w:space="0" w:color="auto"/>
              <w:right w:val="single" w:sz="4" w:space="0" w:color="auto"/>
            </w:tcBorders>
          </w:tcPr>
          <w:p w14:paraId="7B26EE3D" w14:textId="19D1D68C" w:rsidR="002F32EB" w:rsidRPr="003442A8" w:rsidRDefault="002F32EB" w:rsidP="00346B28">
            <w:pPr>
              <w:rPr>
                <w:rFonts w:ascii="Arial" w:hAnsi="Arial"/>
                <w:b/>
                <w:snapToGrid w:val="0"/>
                <w:sz w:val="18"/>
              </w:rPr>
            </w:pPr>
            <w:r>
              <w:rPr>
                <w:noProof/>
              </w:rPr>
              <w:drawing>
                <wp:inline distT="0" distB="0" distL="0" distR="0" wp14:anchorId="2220727B" wp14:editId="157AD4E6">
                  <wp:extent cx="1259325" cy="1155605"/>
                  <wp:effectExtent l="0" t="0" r="0" b="6985"/>
                  <wp:docPr id="2425968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6350" r="22448"/>
                          <a:stretch>
                            <a:fillRect/>
                          </a:stretch>
                        </pic:blipFill>
                        <pic:spPr bwMode="auto">
                          <a:xfrm>
                            <a:off x="0" y="0"/>
                            <a:ext cx="1264289" cy="11601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1F8E986B" w14:textId="77777777" w:rsidR="002F32EB" w:rsidRPr="003442A8" w:rsidRDefault="002F32EB" w:rsidP="00346B28">
            <w:pPr>
              <w:rPr>
                <w:rFonts w:ascii="Arial" w:hAnsi="Arial"/>
                <w:b/>
                <w:snapToGrid w:val="0"/>
                <w:sz w:val="18"/>
                <w:lang w:eastAsia="ko-KR"/>
              </w:rPr>
            </w:pPr>
          </w:p>
        </w:tc>
      </w:tr>
      <w:tr w:rsidR="002F32EB" w:rsidRPr="003442A8" w14:paraId="34C76A38" w14:textId="77777777" w:rsidTr="002F32EB">
        <w:tc>
          <w:tcPr>
            <w:tcW w:w="3402" w:type="dxa"/>
            <w:tcBorders>
              <w:top w:val="single" w:sz="4" w:space="0" w:color="auto"/>
              <w:left w:val="single" w:sz="4" w:space="0" w:color="auto"/>
              <w:bottom w:val="single" w:sz="4" w:space="0" w:color="auto"/>
              <w:right w:val="single" w:sz="4" w:space="0" w:color="auto"/>
            </w:tcBorders>
          </w:tcPr>
          <w:p w14:paraId="55B82E3F" w14:textId="77777777" w:rsidR="002F32EB" w:rsidRDefault="002F32EB" w:rsidP="002F32EB">
            <w:pPr>
              <w:rPr>
                <w:rFonts w:ascii="Arial" w:hAnsi="Arial"/>
                <w:b/>
                <w:snapToGrid w:val="0"/>
                <w:sz w:val="18"/>
                <w:lang w:eastAsia="ko-KR"/>
              </w:rPr>
            </w:pPr>
          </w:p>
          <w:p w14:paraId="01B9A9B0" w14:textId="340F9AF3" w:rsidR="002F32EB" w:rsidRPr="007C2BDE" w:rsidRDefault="002F32EB" w:rsidP="002F32EB">
            <w:pPr>
              <w:rPr>
                <w:rFonts w:ascii="Arial" w:hAnsi="Arial"/>
                <w:b/>
                <w:snapToGrid w:val="0"/>
                <w:sz w:val="18"/>
              </w:rPr>
            </w:pPr>
            <w:r>
              <w:rPr>
                <w:rFonts w:ascii="Arial" w:hAnsi="Arial"/>
                <w:b/>
                <w:snapToGrid w:val="0"/>
                <w:sz w:val="18"/>
              </w:rPr>
              <w:t>The AMICRA NOVA Pro meets the growing demand for die-bond- and flip-chip-capable machines with high throughput (UPH1000) and maximum precision in the 1-micron range.</w:t>
            </w:r>
          </w:p>
          <w:p w14:paraId="4AAF83BA" w14:textId="77777777" w:rsidR="002F32EB" w:rsidRPr="007C2BDE" w:rsidRDefault="002F32EB" w:rsidP="002F32EB">
            <w:pPr>
              <w:rPr>
                <w:rFonts w:ascii="Arial" w:hAnsi="Arial"/>
                <w:b/>
                <w:snapToGrid w:val="0"/>
                <w:sz w:val="18"/>
                <w:lang w:eastAsia="ko-KR"/>
              </w:rPr>
            </w:pPr>
          </w:p>
          <w:p w14:paraId="4A5D58A7" w14:textId="77777777" w:rsidR="002F32EB" w:rsidRPr="007C2BDE" w:rsidRDefault="002F32EB" w:rsidP="002F32EB">
            <w:pPr>
              <w:rPr>
                <w:rFonts w:ascii="Arial" w:hAnsi="Arial"/>
                <w:snapToGrid w:val="0"/>
                <w:sz w:val="16"/>
                <w:szCs w:val="16"/>
              </w:rPr>
            </w:pPr>
            <w:r>
              <w:rPr>
                <w:rFonts w:ascii="Arial" w:hAnsi="Arial"/>
                <w:snapToGrid w:val="0"/>
                <w:sz w:val="16"/>
              </w:rPr>
              <w:t>Image credit: ASMPT</w:t>
            </w:r>
          </w:p>
          <w:p w14:paraId="4CF2303B" w14:textId="77777777" w:rsidR="002F32EB" w:rsidRPr="003442A8" w:rsidRDefault="002F32EB" w:rsidP="00346B28">
            <w:pPr>
              <w:rPr>
                <w:rFonts w:ascii="Arial" w:hAnsi="Arial"/>
                <w:b/>
                <w:snapToGrid w:val="0"/>
                <w:sz w:val="18"/>
                <w:lang w:eastAsia="ko-KR"/>
              </w:rPr>
            </w:pPr>
          </w:p>
        </w:tc>
        <w:tc>
          <w:tcPr>
            <w:tcW w:w="3402" w:type="dxa"/>
            <w:tcBorders>
              <w:top w:val="single" w:sz="4" w:space="0" w:color="auto"/>
              <w:left w:val="single" w:sz="4" w:space="0" w:color="auto"/>
              <w:bottom w:val="single" w:sz="4" w:space="0" w:color="auto"/>
              <w:right w:val="single" w:sz="4" w:space="0" w:color="auto"/>
            </w:tcBorders>
          </w:tcPr>
          <w:p w14:paraId="023134E8" w14:textId="77777777" w:rsidR="002F32EB" w:rsidRPr="003442A8" w:rsidRDefault="002F32EB" w:rsidP="00346B28">
            <w:pPr>
              <w:rPr>
                <w:rFonts w:ascii="Arial" w:hAnsi="Arial"/>
                <w:b/>
                <w:snapToGrid w:val="0"/>
                <w:sz w:val="18"/>
                <w:lang w:eastAsia="ko-KR"/>
              </w:rPr>
            </w:pPr>
          </w:p>
        </w:tc>
      </w:tr>
    </w:tbl>
    <w:p w14:paraId="572569B2" w14:textId="77777777" w:rsidR="00A41015" w:rsidRPr="003442A8" w:rsidRDefault="00A41015" w:rsidP="00A41015">
      <w:pPr>
        <w:pStyle w:val="PIAbspann"/>
        <w:jc w:val="left"/>
        <w:rPr>
          <w:lang w:val="de-DE"/>
        </w:rPr>
      </w:pPr>
    </w:p>
    <w:p w14:paraId="5CE5FB51" w14:textId="0AE7C8BA" w:rsidR="001757CD" w:rsidRPr="003442A8" w:rsidRDefault="001757CD" w:rsidP="001757CD">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rPr>
      </w:pPr>
      <w:r>
        <w:rPr>
          <w:rFonts w:ascii="Arial" w:hAnsi="Arial"/>
          <w:b/>
          <w:color w:val="000000" w:themeColor="text1"/>
          <w:sz w:val="18"/>
        </w:rPr>
        <w:lastRenderedPageBreak/>
        <w:t>About ASMPT Limited (</w:t>
      </w:r>
      <w:r w:rsidR="00BB4180">
        <w:rPr>
          <w:rFonts w:ascii="Arial" w:hAnsi="Arial"/>
          <w:b/>
          <w:color w:val="000000" w:themeColor="text1"/>
          <w:sz w:val="18"/>
        </w:rPr>
        <w:t>“</w:t>
      </w:r>
      <w:r>
        <w:rPr>
          <w:rFonts w:ascii="Arial" w:hAnsi="Arial"/>
          <w:b/>
          <w:color w:val="000000" w:themeColor="text1"/>
          <w:sz w:val="18"/>
        </w:rPr>
        <w:t>ASMPT</w:t>
      </w:r>
      <w:r w:rsidR="00BB4180">
        <w:rPr>
          <w:rFonts w:ascii="Arial" w:hAnsi="Arial"/>
          <w:b/>
          <w:color w:val="000000" w:themeColor="text1"/>
          <w:sz w:val="18"/>
        </w:rPr>
        <w:t>”</w:t>
      </w:r>
      <w:r>
        <w:rPr>
          <w:rFonts w:ascii="Arial" w:hAnsi="Arial"/>
          <w:b/>
          <w:color w:val="000000" w:themeColor="text1"/>
          <w:sz w:val="18"/>
        </w:rPr>
        <w:t>)</w:t>
      </w:r>
    </w:p>
    <w:p w14:paraId="72DA295F" w14:textId="1CA35FC9" w:rsidR="00317797" w:rsidRPr="003442A8" w:rsidRDefault="00317797" w:rsidP="00BA0EA3">
      <w:pPr>
        <w:overflowPunct w:val="0"/>
        <w:autoSpaceDE w:val="0"/>
        <w:autoSpaceDN w:val="0"/>
        <w:adjustRightInd w:val="0"/>
        <w:spacing w:before="120" w:after="120" w:line="280" w:lineRule="exact"/>
        <w:jc w:val="both"/>
        <w:textAlignment w:val="baseline"/>
        <w:rPr>
          <w:rFonts w:ascii="Arial" w:eastAsia="SimSun" w:hAnsi="Arial" w:cs="Open Sans"/>
          <w:bCs/>
          <w:sz w:val="18"/>
          <w:szCs w:val="18"/>
        </w:rPr>
      </w:pPr>
      <w:bookmarkStart w:id="0" w:name="_Hlk109986664"/>
      <w:r>
        <w:rPr>
          <w:rFonts w:ascii="Arial" w:hAnsi="Arial"/>
          <w:sz w:val="18"/>
        </w:rPr>
        <w:t>ASMPT Limited is a leading global supplier of hardware and software solutions for the manufacture of semiconductors and electronics. Headquartered in Singapore, ASMPT</w:t>
      </w:r>
      <w:r w:rsidR="00BB4180">
        <w:rPr>
          <w:rFonts w:ascii="Arial" w:hAnsi="Arial"/>
          <w:sz w:val="18"/>
        </w:rPr>
        <w:t>’</w:t>
      </w:r>
      <w:r>
        <w:rPr>
          <w:rFonts w:ascii="Arial" w:hAnsi="Arial"/>
          <w:sz w:val="18"/>
        </w:rPr>
        <w:t xml:space="preserve">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 ASMPT is a founding member of the </w:t>
      </w:r>
      <w:hyperlink r:id="rId12" w:history="1">
        <w:r>
          <w:rPr>
            <w:rFonts w:ascii="Arial" w:hAnsi="Arial"/>
            <w:sz w:val="18"/>
            <w:u w:val="single"/>
          </w:rPr>
          <w:t>Semiconductor Climate Consortium</w:t>
        </w:r>
      </w:hyperlink>
      <w:r>
        <w:rPr>
          <w:rFonts w:ascii="Arial" w:hAnsi="Arial"/>
          <w:sz w:val="18"/>
        </w:rPr>
        <w:t>.</w:t>
      </w:r>
    </w:p>
    <w:bookmarkEnd w:id="0"/>
    <w:p w14:paraId="329562E4" w14:textId="77777777" w:rsidR="001757CD" w:rsidRPr="003442A8" w:rsidRDefault="001757CD" w:rsidP="001757CD">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rPr>
      </w:pPr>
      <w:r>
        <w:rPr>
          <w:rFonts w:ascii="Arial" w:hAnsi="Arial"/>
          <w:b/>
          <w:color w:val="000000" w:themeColor="text1"/>
          <w:sz w:val="18"/>
        </w:rPr>
        <w:t>To learn more about ASMPT, please visit www.asmpt.com.</w:t>
      </w:r>
    </w:p>
    <w:p w14:paraId="49291C2C" w14:textId="77777777" w:rsidR="00EB0845" w:rsidRPr="003442A8" w:rsidRDefault="00EB0845" w:rsidP="001757CD">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lang w:eastAsia="x-none"/>
        </w:rPr>
      </w:pPr>
    </w:p>
    <w:p w14:paraId="0093FDA5" w14:textId="3FD76F1C" w:rsidR="006E1881" w:rsidRPr="00B43CC1" w:rsidRDefault="006E1881" w:rsidP="006E1881">
      <w:pPr>
        <w:pStyle w:val="Textkrper"/>
        <w:spacing w:line="280" w:lineRule="atLeast"/>
        <w:rPr>
          <w:color w:val="000000" w:themeColor="text1"/>
        </w:rPr>
      </w:pPr>
      <w:bookmarkStart w:id="1" w:name="_Hlk166240551"/>
      <w:r>
        <w:rPr>
          <w:color w:val="000000" w:themeColor="text1"/>
        </w:rPr>
        <w:t>About ASMPT Semiconductor Solutions (</w:t>
      </w:r>
      <w:r w:rsidR="00BB4180">
        <w:rPr>
          <w:color w:val="000000" w:themeColor="text1"/>
        </w:rPr>
        <w:t>“</w:t>
      </w:r>
      <w:r>
        <w:rPr>
          <w:color w:val="000000" w:themeColor="text1"/>
        </w:rPr>
        <w:t>ASMPT SEMI</w:t>
      </w:r>
      <w:r w:rsidR="00BB4180">
        <w:rPr>
          <w:color w:val="000000" w:themeColor="text1"/>
        </w:rPr>
        <w:t>”</w:t>
      </w:r>
      <w:r>
        <w:rPr>
          <w:color w:val="000000" w:themeColor="text1"/>
        </w:rPr>
        <w:t>)</w:t>
      </w:r>
      <w:bookmarkStart w:id="2" w:name="_Hlk131065276"/>
    </w:p>
    <w:p w14:paraId="7B25B413" w14:textId="0ECA7C4B" w:rsidR="006E1881" w:rsidRPr="003442A8" w:rsidRDefault="006E1881" w:rsidP="00EB0845">
      <w:pPr>
        <w:overflowPunct w:val="0"/>
        <w:autoSpaceDE w:val="0"/>
        <w:autoSpaceDN w:val="0"/>
        <w:adjustRightInd w:val="0"/>
        <w:spacing w:before="120" w:after="120" w:line="280" w:lineRule="atLeast"/>
        <w:jc w:val="both"/>
        <w:textAlignment w:val="baseline"/>
        <w:rPr>
          <w:rFonts w:ascii="Arial" w:eastAsia="SimSun" w:hAnsi="Arial" w:cs="Open Sans"/>
          <w:sz w:val="18"/>
          <w:szCs w:val="18"/>
        </w:rPr>
      </w:pPr>
      <w:r>
        <w:rPr>
          <w:rFonts w:ascii="Arial" w:hAnsi="Arial"/>
          <w:sz w:val="18"/>
        </w:rPr>
        <w:t>ASMPT SEMI is the leading provider of forward-looking solutions for advanced packaging and semiconductor assembly. With its commitment to innovation and customer satisfaction, ASMPT SEMI offers a comprehensive range of products and services that meet the evolving needs of the microelectronics industry. Expert knowledge covers areas such as flip-chip and wafer-level packaging, advanced interconnect technologies, and more. ASMPT SEMI</w:t>
      </w:r>
      <w:r w:rsidR="00BB4180">
        <w:rPr>
          <w:rFonts w:ascii="Arial" w:hAnsi="Arial"/>
          <w:sz w:val="18"/>
        </w:rPr>
        <w:t>’</w:t>
      </w:r>
      <w:r>
        <w:rPr>
          <w:rFonts w:ascii="Arial" w:hAnsi="Arial"/>
          <w:sz w:val="18"/>
        </w:rPr>
        <w:t>s state-of-the-art solutions enable customers to achieve higher performance, greater reliability, and improved cost-efficiency in the manufacturing of their semiconductor devices.</w:t>
      </w:r>
    </w:p>
    <w:bookmarkEnd w:id="1"/>
    <w:p w14:paraId="00AA03DB" w14:textId="6221BF8F" w:rsidR="006E1881" w:rsidRPr="003442A8" w:rsidRDefault="006E1881" w:rsidP="006E1881">
      <w:pPr>
        <w:pStyle w:val="Textkrper"/>
        <w:spacing w:before="120"/>
        <w:rPr>
          <w:bCs w:val="0"/>
        </w:rPr>
      </w:pPr>
      <w:r>
        <w:t>For more information about ASMPT SEMI, visit semi.asmpt.com.</w:t>
      </w:r>
      <w:bookmarkEnd w:id="2"/>
    </w:p>
    <w:p w14:paraId="79A4A898" w14:textId="77777777" w:rsidR="009C68F7" w:rsidRPr="00065B26" w:rsidRDefault="009C68F7" w:rsidP="009C68F7">
      <w:pPr>
        <w:pStyle w:val="PIAbspann"/>
        <w:spacing w:before="120" w:line="240" w:lineRule="auto"/>
        <w:rPr>
          <w:b/>
          <w:bCs/>
          <w:sz w:val="22"/>
          <w:szCs w:val="22"/>
        </w:rPr>
      </w:pPr>
    </w:p>
    <w:p w14:paraId="5F7346A0" w14:textId="5D45D029" w:rsidR="0009477A" w:rsidRPr="00B43CC1" w:rsidRDefault="00584BC4" w:rsidP="009C68F7">
      <w:pPr>
        <w:pStyle w:val="PIAbspann"/>
        <w:spacing w:before="120" w:line="240" w:lineRule="auto"/>
        <w:rPr>
          <w:b/>
          <w:bCs/>
          <w:sz w:val="22"/>
          <w:szCs w:val="22"/>
        </w:rPr>
      </w:pPr>
      <w:r>
        <w:rPr>
          <w:b/>
          <w:bCs/>
        </w:rPr>
        <w:br w:type="column"/>
      </w:r>
      <w:r w:rsidR="00EB0845">
        <w:rPr>
          <w:b/>
          <w:bCs/>
        </w:rPr>
        <w:lastRenderedPageBreak/>
        <w:t>Media contacts:</w:t>
      </w:r>
    </w:p>
    <w:p w14:paraId="66208777" w14:textId="7AFD2A1F" w:rsidR="00620A4B" w:rsidRPr="003442A8" w:rsidRDefault="00620A4B" w:rsidP="00620A4B">
      <w:pPr>
        <w:pStyle w:val="PIAbspann"/>
        <w:jc w:val="left"/>
      </w:pPr>
      <w:bookmarkStart w:id="3" w:name="_Hlk110240856"/>
      <w:r>
        <w:t>Global ASMPT Press Office</w:t>
      </w:r>
      <w:r>
        <w:br/>
        <w:t>ASMPT Ltd</w:t>
      </w:r>
      <w:r>
        <w:br/>
        <w:t>Susanne Oswald</w:t>
      </w:r>
      <w:r>
        <w:br/>
        <w:t>Rupert-Mayer-Strasse 48</w:t>
      </w:r>
      <w:r>
        <w:cr/>
        <w:t>81379 Munich</w:t>
      </w:r>
      <w:r>
        <w:br/>
        <w:t>Germany</w:t>
      </w:r>
      <w:r>
        <w:cr/>
        <w:t>Tel: +49 89 20800-26439</w:t>
      </w:r>
      <w:r>
        <w:br/>
        <w:t xml:space="preserve">E-mail: </w:t>
      </w:r>
      <w:hyperlink r:id="rId13" w:history="1">
        <w:r>
          <w:rPr>
            <w:rStyle w:val="Hyperlink"/>
          </w:rPr>
          <w:t>susanne.oswald@asmpt.com</w:t>
        </w:r>
      </w:hyperlink>
      <w:r>
        <w:br/>
        <w:t>Website: asmpt.com</w:t>
      </w:r>
    </w:p>
    <w:p w14:paraId="44BE7B95" w14:textId="26087423" w:rsidR="008A425E" w:rsidRPr="00065B26" w:rsidRDefault="008A425E" w:rsidP="009C68F7">
      <w:pPr>
        <w:pStyle w:val="PIAbspann"/>
        <w:spacing w:before="120"/>
        <w:jc w:val="left"/>
        <w:rPr>
          <w:color w:val="000000" w:themeColor="text1"/>
        </w:rPr>
      </w:pPr>
    </w:p>
    <w:p w14:paraId="0A194886" w14:textId="0D2F0120" w:rsidR="00872E20" w:rsidRPr="003442A8" w:rsidRDefault="0085301F" w:rsidP="009C68F7">
      <w:pPr>
        <w:pStyle w:val="PIAbspann"/>
        <w:spacing w:before="120"/>
        <w:jc w:val="left"/>
      </w:pPr>
      <w:r>
        <w:t>HighTech communications GmbH</w:t>
      </w:r>
      <w:r>
        <w:br/>
        <w:t>Barbara Ostermeier</w:t>
      </w:r>
      <w:r>
        <w:br/>
        <w:t>Brunhamstrasse 21</w:t>
      </w:r>
      <w:r>
        <w:br/>
        <w:t>81249 Munich</w:t>
      </w:r>
      <w:r>
        <w:br/>
        <w:t>Germany</w:t>
      </w:r>
      <w:r>
        <w:br/>
        <w:t>Tel.: +49-89 500778-10|</w:t>
      </w:r>
      <w:r>
        <w:br/>
        <w:t>E-mail: b.ostermeier@htcm.de</w:t>
      </w:r>
      <w:r>
        <w:br/>
        <w:t>Website: www.htcm.de</w:t>
      </w:r>
      <w:bookmarkEnd w:id="3"/>
    </w:p>
    <w:sectPr w:rsidR="00872E20" w:rsidRPr="003442A8" w:rsidSect="003F3DB6">
      <w:headerReference w:type="even" r:id="rId14"/>
      <w:headerReference w:type="default" r:id="rId15"/>
      <w:footerReference w:type="even" r:id="rId16"/>
      <w:footerReference w:type="default" r:id="rId17"/>
      <w:headerReference w:type="first" r:id="rId18"/>
      <w:footerReference w:type="first" r:id="rId19"/>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ED0EC" w14:textId="77777777" w:rsidR="0036622F" w:rsidRDefault="0036622F">
      <w:r>
        <w:separator/>
      </w:r>
    </w:p>
  </w:endnote>
  <w:endnote w:type="continuationSeparator" w:id="0">
    <w:p w14:paraId="41D6432B" w14:textId="77777777" w:rsidR="0036622F" w:rsidRDefault="0036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ED015" w14:textId="77777777" w:rsidR="00584BC4" w:rsidRDefault="00584BC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072C5289" w:rsidR="00C1019C" w:rsidRPr="00CB0EBA" w:rsidRDefault="002F32EB" w:rsidP="003F3DB6">
    <w:pPr>
      <w:pStyle w:val="PIFusszeile"/>
    </w:pPr>
    <w:r>
      <w:rPr>
        <w:rStyle w:val="Seitenzahl"/>
      </w:rPr>
      <w:t>ASMPTSC1PI036_</w:t>
    </w:r>
    <w:r w:rsidR="00584BC4">
      <w:rPr>
        <w:rStyle w:val="Seitenzahl"/>
      </w:rPr>
      <w:t>en</w:t>
    </w:r>
    <w:r>
      <w:rPr>
        <w:rStyle w:val="Seitenzahl"/>
      </w:rPr>
      <w:tab/>
    </w:r>
    <w:r w:rsidR="00726AAB" w:rsidRPr="00726AAB">
      <w:rPr>
        <w:rStyle w:val="Seitenzahl"/>
        <w:rFonts w:cs="Arial"/>
      </w:rPr>
      <w:fldChar w:fldCharType="begin"/>
    </w:r>
    <w:r w:rsidR="00726AAB" w:rsidRPr="00DB5789">
      <w:rPr>
        <w:rStyle w:val="Seitenzahl"/>
        <w:rFonts w:cs="Arial"/>
      </w:rPr>
      <w:instrText>PAGE   \* MERGEFORMAT</w:instrText>
    </w:r>
    <w:r w:rsidR="00726AAB" w:rsidRPr="00726AAB">
      <w:rPr>
        <w:rStyle w:val="Seitenzahl"/>
        <w:rFonts w:cs="Arial"/>
      </w:rPr>
      <w:fldChar w:fldCharType="separate"/>
    </w:r>
    <w:r w:rsidR="00726AAB" w:rsidRPr="00DB5789">
      <w:rPr>
        <w:rStyle w:val="Seitenzahl"/>
        <w:rFonts w:cs="Arial"/>
      </w:rPr>
      <w:t>1</w:t>
    </w:r>
    <w:r w:rsidR="00726AAB" w:rsidRPr="00726AAB">
      <w:rPr>
        <w:rStyle w:val="Seitenzahl"/>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E22E1" w14:textId="77777777" w:rsidR="00584BC4" w:rsidRDefault="00584BC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DA424" w14:textId="77777777" w:rsidR="0036622F" w:rsidRDefault="0036622F">
      <w:r>
        <w:separator/>
      </w:r>
    </w:p>
  </w:footnote>
  <w:footnote w:type="continuationSeparator" w:id="0">
    <w:p w14:paraId="6C12CD8E" w14:textId="77777777" w:rsidR="0036622F" w:rsidRDefault="00366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55A46" w14:textId="77777777" w:rsidR="00584BC4" w:rsidRDefault="00584BC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699EE" w14:textId="77777777" w:rsidR="00584BC4" w:rsidRDefault="00584BC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19"/>
  </w:num>
  <w:num w:numId="2" w16cid:durableId="2131168186">
    <w:abstractNumId w:val="20"/>
  </w:num>
  <w:num w:numId="3" w16cid:durableId="1561552458">
    <w:abstractNumId w:val="0"/>
  </w:num>
  <w:num w:numId="4" w16cid:durableId="1822498953">
    <w:abstractNumId w:val="18"/>
  </w:num>
  <w:num w:numId="5" w16cid:durableId="1354384736">
    <w:abstractNumId w:val="2"/>
  </w:num>
  <w:num w:numId="6" w16cid:durableId="1800302149">
    <w:abstractNumId w:val="4"/>
  </w:num>
  <w:num w:numId="7" w16cid:durableId="654259305">
    <w:abstractNumId w:val="17"/>
  </w:num>
  <w:num w:numId="8" w16cid:durableId="240220996">
    <w:abstractNumId w:val="5"/>
  </w:num>
  <w:num w:numId="9" w16cid:durableId="1172988221">
    <w:abstractNumId w:val="16"/>
  </w:num>
  <w:num w:numId="10" w16cid:durableId="631063159">
    <w:abstractNumId w:val="10"/>
  </w:num>
  <w:num w:numId="11" w16cid:durableId="1932279566">
    <w:abstractNumId w:val="9"/>
  </w:num>
  <w:num w:numId="12" w16cid:durableId="2080639579">
    <w:abstractNumId w:val="14"/>
  </w:num>
  <w:num w:numId="13" w16cid:durableId="291176900">
    <w:abstractNumId w:val="12"/>
  </w:num>
  <w:num w:numId="14" w16cid:durableId="1656109658">
    <w:abstractNumId w:val="1"/>
  </w:num>
  <w:num w:numId="15" w16cid:durableId="435640203">
    <w:abstractNumId w:val="13"/>
  </w:num>
  <w:num w:numId="16" w16cid:durableId="1366255200">
    <w:abstractNumId w:val="3"/>
  </w:num>
  <w:num w:numId="17" w16cid:durableId="1908952849">
    <w:abstractNumId w:val="6"/>
  </w:num>
  <w:num w:numId="18" w16cid:durableId="1826310904">
    <w:abstractNumId w:val="8"/>
  </w:num>
  <w:num w:numId="19" w16cid:durableId="372074890">
    <w:abstractNumId w:val="7"/>
  </w:num>
  <w:num w:numId="20" w16cid:durableId="126319787">
    <w:abstractNumId w:val="15"/>
  </w:num>
  <w:num w:numId="21" w16cid:durableId="13574597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A27"/>
    <w:rsid w:val="00022CD5"/>
    <w:rsid w:val="000230B4"/>
    <w:rsid w:val="00024312"/>
    <w:rsid w:val="000252A7"/>
    <w:rsid w:val="00026B10"/>
    <w:rsid w:val="00027AB4"/>
    <w:rsid w:val="0003153F"/>
    <w:rsid w:val="00034919"/>
    <w:rsid w:val="000349BE"/>
    <w:rsid w:val="000361AD"/>
    <w:rsid w:val="00040F34"/>
    <w:rsid w:val="00041107"/>
    <w:rsid w:val="000457B1"/>
    <w:rsid w:val="00045A03"/>
    <w:rsid w:val="000467C1"/>
    <w:rsid w:val="000516E9"/>
    <w:rsid w:val="000563F0"/>
    <w:rsid w:val="000564C2"/>
    <w:rsid w:val="00057A1C"/>
    <w:rsid w:val="000609C1"/>
    <w:rsid w:val="00061684"/>
    <w:rsid w:val="000626E0"/>
    <w:rsid w:val="000639AE"/>
    <w:rsid w:val="00064FA5"/>
    <w:rsid w:val="0006503E"/>
    <w:rsid w:val="0006542C"/>
    <w:rsid w:val="00065B26"/>
    <w:rsid w:val="00065D8B"/>
    <w:rsid w:val="00066165"/>
    <w:rsid w:val="00071CB8"/>
    <w:rsid w:val="00073274"/>
    <w:rsid w:val="0007504D"/>
    <w:rsid w:val="00076C67"/>
    <w:rsid w:val="00080034"/>
    <w:rsid w:val="00080454"/>
    <w:rsid w:val="000815F1"/>
    <w:rsid w:val="000821F9"/>
    <w:rsid w:val="00082666"/>
    <w:rsid w:val="00082D54"/>
    <w:rsid w:val="00083314"/>
    <w:rsid w:val="0008332D"/>
    <w:rsid w:val="000862A0"/>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A80"/>
    <w:rsid w:val="000C264C"/>
    <w:rsid w:val="000C368B"/>
    <w:rsid w:val="000C6860"/>
    <w:rsid w:val="000C6A5F"/>
    <w:rsid w:val="000C7621"/>
    <w:rsid w:val="000C7870"/>
    <w:rsid w:val="000C7A86"/>
    <w:rsid w:val="000D252F"/>
    <w:rsid w:val="000D43E0"/>
    <w:rsid w:val="000D4817"/>
    <w:rsid w:val="000D4F4D"/>
    <w:rsid w:val="000D6AFC"/>
    <w:rsid w:val="000E09FB"/>
    <w:rsid w:val="000E1BD6"/>
    <w:rsid w:val="000E27DA"/>
    <w:rsid w:val="000E578A"/>
    <w:rsid w:val="000E5855"/>
    <w:rsid w:val="000F0501"/>
    <w:rsid w:val="000F1BF4"/>
    <w:rsid w:val="000F31FC"/>
    <w:rsid w:val="000F4DBC"/>
    <w:rsid w:val="000F672D"/>
    <w:rsid w:val="0010022C"/>
    <w:rsid w:val="00101ED6"/>
    <w:rsid w:val="00102D83"/>
    <w:rsid w:val="001034A6"/>
    <w:rsid w:val="00103911"/>
    <w:rsid w:val="00104AF6"/>
    <w:rsid w:val="00104B19"/>
    <w:rsid w:val="00105B1F"/>
    <w:rsid w:val="00105E32"/>
    <w:rsid w:val="00105FDB"/>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3968"/>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1A58"/>
    <w:rsid w:val="001739E7"/>
    <w:rsid w:val="001739F8"/>
    <w:rsid w:val="00173BC6"/>
    <w:rsid w:val="00174826"/>
    <w:rsid w:val="00174B48"/>
    <w:rsid w:val="00175546"/>
    <w:rsid w:val="001757CD"/>
    <w:rsid w:val="00177862"/>
    <w:rsid w:val="00181000"/>
    <w:rsid w:val="001829F9"/>
    <w:rsid w:val="00182F24"/>
    <w:rsid w:val="001841DE"/>
    <w:rsid w:val="0018444D"/>
    <w:rsid w:val="0018488F"/>
    <w:rsid w:val="00184B6D"/>
    <w:rsid w:val="0018510F"/>
    <w:rsid w:val="00187B48"/>
    <w:rsid w:val="00187F38"/>
    <w:rsid w:val="00190778"/>
    <w:rsid w:val="001955E2"/>
    <w:rsid w:val="00196228"/>
    <w:rsid w:val="00196BDE"/>
    <w:rsid w:val="001972A1"/>
    <w:rsid w:val="001A0CAF"/>
    <w:rsid w:val="001A17D1"/>
    <w:rsid w:val="001A23EA"/>
    <w:rsid w:val="001A32C0"/>
    <w:rsid w:val="001A3E1F"/>
    <w:rsid w:val="001A3EB5"/>
    <w:rsid w:val="001A3F7C"/>
    <w:rsid w:val="001A445B"/>
    <w:rsid w:val="001A4FE8"/>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496F"/>
    <w:rsid w:val="001F5CD9"/>
    <w:rsid w:val="001F72C3"/>
    <w:rsid w:val="002008D1"/>
    <w:rsid w:val="00201B7B"/>
    <w:rsid w:val="00201F72"/>
    <w:rsid w:val="0020297C"/>
    <w:rsid w:val="002039CF"/>
    <w:rsid w:val="00210AE6"/>
    <w:rsid w:val="0021146D"/>
    <w:rsid w:val="00211D0C"/>
    <w:rsid w:val="00214467"/>
    <w:rsid w:val="00214AE8"/>
    <w:rsid w:val="0021524D"/>
    <w:rsid w:val="00217696"/>
    <w:rsid w:val="00220796"/>
    <w:rsid w:val="0022309A"/>
    <w:rsid w:val="0022461D"/>
    <w:rsid w:val="002256F4"/>
    <w:rsid w:val="00226CA3"/>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1495"/>
    <w:rsid w:val="002837AA"/>
    <w:rsid w:val="002840FE"/>
    <w:rsid w:val="00284768"/>
    <w:rsid w:val="00284E4B"/>
    <w:rsid w:val="00285E43"/>
    <w:rsid w:val="0029051C"/>
    <w:rsid w:val="0029094E"/>
    <w:rsid w:val="00290B38"/>
    <w:rsid w:val="0029202E"/>
    <w:rsid w:val="0029207D"/>
    <w:rsid w:val="00293237"/>
    <w:rsid w:val="00297648"/>
    <w:rsid w:val="002A0460"/>
    <w:rsid w:val="002A0891"/>
    <w:rsid w:val="002A2D14"/>
    <w:rsid w:val="002A5BB4"/>
    <w:rsid w:val="002A62DC"/>
    <w:rsid w:val="002A6DDA"/>
    <w:rsid w:val="002A722C"/>
    <w:rsid w:val="002B1274"/>
    <w:rsid w:val="002B6B64"/>
    <w:rsid w:val="002B7D60"/>
    <w:rsid w:val="002C0672"/>
    <w:rsid w:val="002C147A"/>
    <w:rsid w:val="002C4AD7"/>
    <w:rsid w:val="002C676E"/>
    <w:rsid w:val="002C7C11"/>
    <w:rsid w:val="002D0532"/>
    <w:rsid w:val="002D0FCD"/>
    <w:rsid w:val="002D14BF"/>
    <w:rsid w:val="002D1B3E"/>
    <w:rsid w:val="002D1DE2"/>
    <w:rsid w:val="002D4221"/>
    <w:rsid w:val="002D6AA8"/>
    <w:rsid w:val="002E1C87"/>
    <w:rsid w:val="002E37F0"/>
    <w:rsid w:val="002E4870"/>
    <w:rsid w:val="002E4920"/>
    <w:rsid w:val="002E554F"/>
    <w:rsid w:val="002E7054"/>
    <w:rsid w:val="002E7400"/>
    <w:rsid w:val="002F2494"/>
    <w:rsid w:val="002F2A67"/>
    <w:rsid w:val="002F3029"/>
    <w:rsid w:val="002F32EB"/>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0490"/>
    <w:rsid w:val="00311637"/>
    <w:rsid w:val="00312B0D"/>
    <w:rsid w:val="003172EC"/>
    <w:rsid w:val="003174BE"/>
    <w:rsid w:val="00317797"/>
    <w:rsid w:val="0032105E"/>
    <w:rsid w:val="0032188F"/>
    <w:rsid w:val="003227C7"/>
    <w:rsid w:val="003277E1"/>
    <w:rsid w:val="00330309"/>
    <w:rsid w:val="00330D1E"/>
    <w:rsid w:val="00332F3B"/>
    <w:rsid w:val="00332F57"/>
    <w:rsid w:val="00334472"/>
    <w:rsid w:val="0033499C"/>
    <w:rsid w:val="00334A79"/>
    <w:rsid w:val="00335731"/>
    <w:rsid w:val="00335E6D"/>
    <w:rsid w:val="0033765A"/>
    <w:rsid w:val="00337710"/>
    <w:rsid w:val="00340059"/>
    <w:rsid w:val="00340D57"/>
    <w:rsid w:val="003442A8"/>
    <w:rsid w:val="003451E3"/>
    <w:rsid w:val="00346555"/>
    <w:rsid w:val="00346B28"/>
    <w:rsid w:val="00350944"/>
    <w:rsid w:val="00355E61"/>
    <w:rsid w:val="003609F9"/>
    <w:rsid w:val="00361407"/>
    <w:rsid w:val="003617FE"/>
    <w:rsid w:val="00361936"/>
    <w:rsid w:val="00362B42"/>
    <w:rsid w:val="003633B4"/>
    <w:rsid w:val="003647F3"/>
    <w:rsid w:val="00364BCC"/>
    <w:rsid w:val="00365D11"/>
    <w:rsid w:val="0036622F"/>
    <w:rsid w:val="00366FF7"/>
    <w:rsid w:val="00370ACF"/>
    <w:rsid w:val="00370F6F"/>
    <w:rsid w:val="00371B4A"/>
    <w:rsid w:val="00374031"/>
    <w:rsid w:val="00374C47"/>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A1482"/>
    <w:rsid w:val="003A3EE8"/>
    <w:rsid w:val="003A4B91"/>
    <w:rsid w:val="003A65DB"/>
    <w:rsid w:val="003B0BEF"/>
    <w:rsid w:val="003B12E7"/>
    <w:rsid w:val="003B1823"/>
    <w:rsid w:val="003B37C6"/>
    <w:rsid w:val="003B3C2A"/>
    <w:rsid w:val="003B419A"/>
    <w:rsid w:val="003B4FAB"/>
    <w:rsid w:val="003B779D"/>
    <w:rsid w:val="003B78B1"/>
    <w:rsid w:val="003C052C"/>
    <w:rsid w:val="003C1EF3"/>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69A"/>
    <w:rsid w:val="003E2C38"/>
    <w:rsid w:val="003E303A"/>
    <w:rsid w:val="003E5AC7"/>
    <w:rsid w:val="003E7BFB"/>
    <w:rsid w:val="003F0A11"/>
    <w:rsid w:val="003F0F1A"/>
    <w:rsid w:val="003F375B"/>
    <w:rsid w:val="003F3DB6"/>
    <w:rsid w:val="003F5A27"/>
    <w:rsid w:val="003F7752"/>
    <w:rsid w:val="004016F1"/>
    <w:rsid w:val="00401AF6"/>
    <w:rsid w:val="0040268E"/>
    <w:rsid w:val="0040352E"/>
    <w:rsid w:val="00403AC9"/>
    <w:rsid w:val="00405EA8"/>
    <w:rsid w:val="0040604A"/>
    <w:rsid w:val="00406FBB"/>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25E37"/>
    <w:rsid w:val="00431D68"/>
    <w:rsid w:val="00432D3D"/>
    <w:rsid w:val="00433AFF"/>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4431"/>
    <w:rsid w:val="004C5471"/>
    <w:rsid w:val="004C7409"/>
    <w:rsid w:val="004D0006"/>
    <w:rsid w:val="004D10C6"/>
    <w:rsid w:val="004D2723"/>
    <w:rsid w:val="004D6B72"/>
    <w:rsid w:val="004D774F"/>
    <w:rsid w:val="004D7C04"/>
    <w:rsid w:val="004E230E"/>
    <w:rsid w:val="004E32EA"/>
    <w:rsid w:val="004E4266"/>
    <w:rsid w:val="004E5726"/>
    <w:rsid w:val="004E5DDF"/>
    <w:rsid w:val="004E6862"/>
    <w:rsid w:val="004F0989"/>
    <w:rsid w:val="004F09B5"/>
    <w:rsid w:val="004F2274"/>
    <w:rsid w:val="004F56A5"/>
    <w:rsid w:val="0050000C"/>
    <w:rsid w:val="00501002"/>
    <w:rsid w:val="00501C2B"/>
    <w:rsid w:val="00502F98"/>
    <w:rsid w:val="0050345F"/>
    <w:rsid w:val="005036B2"/>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50E"/>
    <w:rsid w:val="00545A48"/>
    <w:rsid w:val="00545A99"/>
    <w:rsid w:val="0054671F"/>
    <w:rsid w:val="00547E82"/>
    <w:rsid w:val="0055107E"/>
    <w:rsid w:val="00551E01"/>
    <w:rsid w:val="005526DD"/>
    <w:rsid w:val="005528AB"/>
    <w:rsid w:val="00553EF5"/>
    <w:rsid w:val="00553FF6"/>
    <w:rsid w:val="005548A1"/>
    <w:rsid w:val="00554A00"/>
    <w:rsid w:val="00556BB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BC4"/>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1F17"/>
    <w:rsid w:val="005B570A"/>
    <w:rsid w:val="005B64D2"/>
    <w:rsid w:val="005C0EEE"/>
    <w:rsid w:val="005C13C4"/>
    <w:rsid w:val="005C3459"/>
    <w:rsid w:val="005C3B2E"/>
    <w:rsid w:val="005C447B"/>
    <w:rsid w:val="005C4CB9"/>
    <w:rsid w:val="005C6A7D"/>
    <w:rsid w:val="005C7F3A"/>
    <w:rsid w:val="005D0589"/>
    <w:rsid w:val="005D1F37"/>
    <w:rsid w:val="005D3233"/>
    <w:rsid w:val="005D36D4"/>
    <w:rsid w:val="005D423E"/>
    <w:rsid w:val="005D7AC0"/>
    <w:rsid w:val="005E11EB"/>
    <w:rsid w:val="005E1F0C"/>
    <w:rsid w:val="005E2504"/>
    <w:rsid w:val="005E2AFC"/>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7B93"/>
    <w:rsid w:val="006006F7"/>
    <w:rsid w:val="006030F1"/>
    <w:rsid w:val="00603D77"/>
    <w:rsid w:val="00605FE2"/>
    <w:rsid w:val="00615147"/>
    <w:rsid w:val="00616721"/>
    <w:rsid w:val="00616D10"/>
    <w:rsid w:val="0062012A"/>
    <w:rsid w:val="00620A4B"/>
    <w:rsid w:val="00621E3F"/>
    <w:rsid w:val="00622679"/>
    <w:rsid w:val="00622B61"/>
    <w:rsid w:val="00624081"/>
    <w:rsid w:val="0062703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7C84"/>
    <w:rsid w:val="0067089E"/>
    <w:rsid w:val="00672B38"/>
    <w:rsid w:val="0067344B"/>
    <w:rsid w:val="00677A42"/>
    <w:rsid w:val="00680950"/>
    <w:rsid w:val="00682CB0"/>
    <w:rsid w:val="00682EAF"/>
    <w:rsid w:val="006844E9"/>
    <w:rsid w:val="0068461B"/>
    <w:rsid w:val="006870F1"/>
    <w:rsid w:val="006878CF"/>
    <w:rsid w:val="00691971"/>
    <w:rsid w:val="00691979"/>
    <w:rsid w:val="00691A14"/>
    <w:rsid w:val="00693A5D"/>
    <w:rsid w:val="0069418D"/>
    <w:rsid w:val="00694DE5"/>
    <w:rsid w:val="0069780D"/>
    <w:rsid w:val="00697D9B"/>
    <w:rsid w:val="006A31A3"/>
    <w:rsid w:val="006A3F2F"/>
    <w:rsid w:val="006A50A5"/>
    <w:rsid w:val="006A6EB4"/>
    <w:rsid w:val="006B0382"/>
    <w:rsid w:val="006B05BB"/>
    <w:rsid w:val="006B104B"/>
    <w:rsid w:val="006B381A"/>
    <w:rsid w:val="006B419E"/>
    <w:rsid w:val="006C0368"/>
    <w:rsid w:val="006C118D"/>
    <w:rsid w:val="006C193C"/>
    <w:rsid w:val="006C2B09"/>
    <w:rsid w:val="006C3733"/>
    <w:rsid w:val="006C57A8"/>
    <w:rsid w:val="006D1F4F"/>
    <w:rsid w:val="006D2281"/>
    <w:rsid w:val="006D285E"/>
    <w:rsid w:val="006D415E"/>
    <w:rsid w:val="006D57B1"/>
    <w:rsid w:val="006E1881"/>
    <w:rsid w:val="006E3113"/>
    <w:rsid w:val="006E3578"/>
    <w:rsid w:val="006E4623"/>
    <w:rsid w:val="006E6C4F"/>
    <w:rsid w:val="006E7645"/>
    <w:rsid w:val="006F0633"/>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17546"/>
    <w:rsid w:val="00720284"/>
    <w:rsid w:val="00720790"/>
    <w:rsid w:val="00721065"/>
    <w:rsid w:val="007211F5"/>
    <w:rsid w:val="00721895"/>
    <w:rsid w:val="0072235D"/>
    <w:rsid w:val="00722E49"/>
    <w:rsid w:val="00723684"/>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3EF6"/>
    <w:rsid w:val="00754350"/>
    <w:rsid w:val="00754416"/>
    <w:rsid w:val="00755046"/>
    <w:rsid w:val="007555D0"/>
    <w:rsid w:val="00755B86"/>
    <w:rsid w:val="0075727D"/>
    <w:rsid w:val="007573BC"/>
    <w:rsid w:val="00757E90"/>
    <w:rsid w:val="0076003E"/>
    <w:rsid w:val="007626E7"/>
    <w:rsid w:val="00762DE2"/>
    <w:rsid w:val="00762F39"/>
    <w:rsid w:val="00764E53"/>
    <w:rsid w:val="00765FA7"/>
    <w:rsid w:val="00767140"/>
    <w:rsid w:val="00767E2F"/>
    <w:rsid w:val="00771C7A"/>
    <w:rsid w:val="00772107"/>
    <w:rsid w:val="00772D1F"/>
    <w:rsid w:val="007744EA"/>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C64EF"/>
    <w:rsid w:val="007D1F47"/>
    <w:rsid w:val="007D29AD"/>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8A1"/>
    <w:rsid w:val="008E77CF"/>
    <w:rsid w:val="008F1DE6"/>
    <w:rsid w:val="008F1F23"/>
    <w:rsid w:val="008F3A11"/>
    <w:rsid w:val="008F4BAD"/>
    <w:rsid w:val="008F4FAD"/>
    <w:rsid w:val="008F5AAE"/>
    <w:rsid w:val="0090087E"/>
    <w:rsid w:val="009015CE"/>
    <w:rsid w:val="00901AD5"/>
    <w:rsid w:val="00901C8F"/>
    <w:rsid w:val="009022EF"/>
    <w:rsid w:val="00902C03"/>
    <w:rsid w:val="00903132"/>
    <w:rsid w:val="0090408A"/>
    <w:rsid w:val="0090418F"/>
    <w:rsid w:val="00906AB9"/>
    <w:rsid w:val="00910FDD"/>
    <w:rsid w:val="00911681"/>
    <w:rsid w:val="00911A0C"/>
    <w:rsid w:val="0091235B"/>
    <w:rsid w:val="00912A74"/>
    <w:rsid w:val="00915F66"/>
    <w:rsid w:val="0091661A"/>
    <w:rsid w:val="00917111"/>
    <w:rsid w:val="0092014D"/>
    <w:rsid w:val="00920CFE"/>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3BF"/>
    <w:rsid w:val="00943E05"/>
    <w:rsid w:val="0094627D"/>
    <w:rsid w:val="00947F17"/>
    <w:rsid w:val="00950655"/>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17E"/>
    <w:rsid w:val="009838C1"/>
    <w:rsid w:val="00983A8A"/>
    <w:rsid w:val="009845A1"/>
    <w:rsid w:val="009845D4"/>
    <w:rsid w:val="00985639"/>
    <w:rsid w:val="0099119E"/>
    <w:rsid w:val="00992DC7"/>
    <w:rsid w:val="00992EF9"/>
    <w:rsid w:val="00993412"/>
    <w:rsid w:val="00995612"/>
    <w:rsid w:val="00995AC1"/>
    <w:rsid w:val="0099632C"/>
    <w:rsid w:val="00996543"/>
    <w:rsid w:val="009978B1"/>
    <w:rsid w:val="009A10D7"/>
    <w:rsid w:val="009A2172"/>
    <w:rsid w:val="009A2F8C"/>
    <w:rsid w:val="009A46AD"/>
    <w:rsid w:val="009A473F"/>
    <w:rsid w:val="009A5282"/>
    <w:rsid w:val="009B0AAE"/>
    <w:rsid w:val="009B0BFA"/>
    <w:rsid w:val="009B0C9B"/>
    <w:rsid w:val="009B107D"/>
    <w:rsid w:val="009B24CA"/>
    <w:rsid w:val="009B7104"/>
    <w:rsid w:val="009B7AE8"/>
    <w:rsid w:val="009C1557"/>
    <w:rsid w:val="009C1AC9"/>
    <w:rsid w:val="009C2590"/>
    <w:rsid w:val="009C2822"/>
    <w:rsid w:val="009C3137"/>
    <w:rsid w:val="009C4FCA"/>
    <w:rsid w:val="009C5CC1"/>
    <w:rsid w:val="009C68F7"/>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698E"/>
    <w:rsid w:val="00A00BB2"/>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590D"/>
    <w:rsid w:val="00A26581"/>
    <w:rsid w:val="00A2698F"/>
    <w:rsid w:val="00A324D7"/>
    <w:rsid w:val="00A34825"/>
    <w:rsid w:val="00A34BC6"/>
    <w:rsid w:val="00A3569D"/>
    <w:rsid w:val="00A35BF7"/>
    <w:rsid w:val="00A36D9D"/>
    <w:rsid w:val="00A37C27"/>
    <w:rsid w:val="00A37CC7"/>
    <w:rsid w:val="00A37F27"/>
    <w:rsid w:val="00A41015"/>
    <w:rsid w:val="00A4128F"/>
    <w:rsid w:val="00A43FBE"/>
    <w:rsid w:val="00A45C23"/>
    <w:rsid w:val="00A45CEE"/>
    <w:rsid w:val="00A4623D"/>
    <w:rsid w:val="00A5110B"/>
    <w:rsid w:val="00A515B6"/>
    <w:rsid w:val="00A5465C"/>
    <w:rsid w:val="00A54A67"/>
    <w:rsid w:val="00A55D20"/>
    <w:rsid w:val="00A575C9"/>
    <w:rsid w:val="00A6125A"/>
    <w:rsid w:val="00A62EA4"/>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37C"/>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3D3"/>
    <w:rsid w:val="00AB5378"/>
    <w:rsid w:val="00AB58F9"/>
    <w:rsid w:val="00AB64E7"/>
    <w:rsid w:val="00AB6BA1"/>
    <w:rsid w:val="00AB6CB3"/>
    <w:rsid w:val="00AB75D0"/>
    <w:rsid w:val="00AC06C8"/>
    <w:rsid w:val="00AC0758"/>
    <w:rsid w:val="00AC0F73"/>
    <w:rsid w:val="00AC25B0"/>
    <w:rsid w:val="00AC392E"/>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3CC1"/>
    <w:rsid w:val="00B459D4"/>
    <w:rsid w:val="00B45D4E"/>
    <w:rsid w:val="00B47356"/>
    <w:rsid w:val="00B55432"/>
    <w:rsid w:val="00B559A5"/>
    <w:rsid w:val="00B55ACD"/>
    <w:rsid w:val="00B5718A"/>
    <w:rsid w:val="00B60696"/>
    <w:rsid w:val="00B61315"/>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0EA3"/>
    <w:rsid w:val="00BA4245"/>
    <w:rsid w:val="00BA4F55"/>
    <w:rsid w:val="00BB0201"/>
    <w:rsid w:val="00BB113F"/>
    <w:rsid w:val="00BB1557"/>
    <w:rsid w:val="00BB300B"/>
    <w:rsid w:val="00BB340E"/>
    <w:rsid w:val="00BB4180"/>
    <w:rsid w:val="00BB5688"/>
    <w:rsid w:val="00BB6EA0"/>
    <w:rsid w:val="00BB794C"/>
    <w:rsid w:val="00BC26BF"/>
    <w:rsid w:val="00BC3F30"/>
    <w:rsid w:val="00BC55C8"/>
    <w:rsid w:val="00BC679B"/>
    <w:rsid w:val="00BD12E6"/>
    <w:rsid w:val="00BD328A"/>
    <w:rsid w:val="00BD3F3B"/>
    <w:rsid w:val="00BD4F15"/>
    <w:rsid w:val="00BD5115"/>
    <w:rsid w:val="00BD53C7"/>
    <w:rsid w:val="00BD5407"/>
    <w:rsid w:val="00BD691C"/>
    <w:rsid w:val="00BE0248"/>
    <w:rsid w:val="00BE2F4E"/>
    <w:rsid w:val="00BE4854"/>
    <w:rsid w:val="00BE6657"/>
    <w:rsid w:val="00BE7B84"/>
    <w:rsid w:val="00BF0539"/>
    <w:rsid w:val="00BF08F7"/>
    <w:rsid w:val="00BF155B"/>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156E"/>
    <w:rsid w:val="00C12E8B"/>
    <w:rsid w:val="00C167B0"/>
    <w:rsid w:val="00C16A3A"/>
    <w:rsid w:val="00C1726A"/>
    <w:rsid w:val="00C237C8"/>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7941"/>
    <w:rsid w:val="00C87C98"/>
    <w:rsid w:val="00C9173F"/>
    <w:rsid w:val="00C92F2D"/>
    <w:rsid w:val="00C932A4"/>
    <w:rsid w:val="00C9492C"/>
    <w:rsid w:val="00C94C5E"/>
    <w:rsid w:val="00C9596C"/>
    <w:rsid w:val="00C96599"/>
    <w:rsid w:val="00CA2B91"/>
    <w:rsid w:val="00CA3C57"/>
    <w:rsid w:val="00CA56B3"/>
    <w:rsid w:val="00CA5DD1"/>
    <w:rsid w:val="00CA6AA4"/>
    <w:rsid w:val="00CA76A6"/>
    <w:rsid w:val="00CB0172"/>
    <w:rsid w:val="00CB0EBA"/>
    <w:rsid w:val="00CB2AB6"/>
    <w:rsid w:val="00CB3682"/>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405"/>
    <w:rsid w:val="00CD7D28"/>
    <w:rsid w:val="00CE0197"/>
    <w:rsid w:val="00CE048E"/>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6AF0"/>
    <w:rsid w:val="00D06F5B"/>
    <w:rsid w:val="00D07783"/>
    <w:rsid w:val="00D10292"/>
    <w:rsid w:val="00D1038D"/>
    <w:rsid w:val="00D11339"/>
    <w:rsid w:val="00D130CD"/>
    <w:rsid w:val="00D14850"/>
    <w:rsid w:val="00D150C6"/>
    <w:rsid w:val="00D15906"/>
    <w:rsid w:val="00D22008"/>
    <w:rsid w:val="00D225FF"/>
    <w:rsid w:val="00D236C5"/>
    <w:rsid w:val="00D23BCE"/>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1D8F"/>
    <w:rsid w:val="00D6720D"/>
    <w:rsid w:val="00D711EB"/>
    <w:rsid w:val="00D71C56"/>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2D85"/>
    <w:rsid w:val="00DF3905"/>
    <w:rsid w:val="00DF4530"/>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217C7"/>
    <w:rsid w:val="00E22E19"/>
    <w:rsid w:val="00E2678D"/>
    <w:rsid w:val="00E267FD"/>
    <w:rsid w:val="00E30256"/>
    <w:rsid w:val="00E31326"/>
    <w:rsid w:val="00E31470"/>
    <w:rsid w:val="00E3148A"/>
    <w:rsid w:val="00E31CFE"/>
    <w:rsid w:val="00E31E34"/>
    <w:rsid w:val="00E31FC1"/>
    <w:rsid w:val="00E3260A"/>
    <w:rsid w:val="00E3294A"/>
    <w:rsid w:val="00E33B82"/>
    <w:rsid w:val="00E365D3"/>
    <w:rsid w:val="00E37625"/>
    <w:rsid w:val="00E43F76"/>
    <w:rsid w:val="00E44AB6"/>
    <w:rsid w:val="00E44BEE"/>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97FAF"/>
    <w:rsid w:val="00EA109D"/>
    <w:rsid w:val="00EA2F99"/>
    <w:rsid w:val="00EA5933"/>
    <w:rsid w:val="00EA6DD8"/>
    <w:rsid w:val="00EB0845"/>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2E15"/>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4489"/>
    <w:rsid w:val="00F3523F"/>
    <w:rsid w:val="00F35986"/>
    <w:rsid w:val="00F3665A"/>
    <w:rsid w:val="00F37312"/>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6C4"/>
    <w:rsid w:val="00F54BF7"/>
    <w:rsid w:val="00F5561E"/>
    <w:rsid w:val="00F55C15"/>
    <w:rsid w:val="00F562FF"/>
    <w:rsid w:val="00F564BE"/>
    <w:rsid w:val="00F57D90"/>
    <w:rsid w:val="00F63869"/>
    <w:rsid w:val="00F64748"/>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4C6"/>
    <w:rsid w:val="00FD1706"/>
    <w:rsid w:val="00FD1C4C"/>
    <w:rsid w:val="00FD1CEC"/>
    <w:rsid w:val="00FD3042"/>
    <w:rsid w:val="00FD312F"/>
    <w:rsid w:val="00FD3BE6"/>
    <w:rsid w:val="00FD521B"/>
    <w:rsid w:val="00FD6661"/>
    <w:rsid w:val="00FD66DD"/>
    <w:rsid w:val="00FE0C6F"/>
    <w:rsid w:val="00FE0E61"/>
    <w:rsid w:val="00FE1539"/>
    <w:rsid w:val="00FE1695"/>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1A2FEA0-84C9-48FF-BF45-F541E4FF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8901">
      <w:bodyDiv w:val="1"/>
      <w:marLeft w:val="0"/>
      <w:marRight w:val="0"/>
      <w:marTop w:val="0"/>
      <w:marBottom w:val="0"/>
      <w:divBdr>
        <w:top w:val="none" w:sz="0" w:space="0" w:color="auto"/>
        <w:left w:val="none" w:sz="0" w:space="0" w:color="auto"/>
        <w:bottom w:val="none" w:sz="0" w:space="0" w:color="auto"/>
        <w:right w:val="none" w:sz="0" w:space="0" w:color="auto"/>
      </w:divBdr>
    </w:div>
    <w:div w:id="83839191">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11289202">
      <w:bodyDiv w:val="1"/>
      <w:marLeft w:val="0"/>
      <w:marRight w:val="0"/>
      <w:marTop w:val="0"/>
      <w:marBottom w:val="0"/>
      <w:divBdr>
        <w:top w:val="none" w:sz="0" w:space="0" w:color="auto"/>
        <w:left w:val="none" w:sz="0" w:space="0" w:color="auto"/>
        <w:bottom w:val="none" w:sz="0" w:space="0" w:color="auto"/>
        <w:right w:val="none" w:sz="0" w:space="0" w:color="auto"/>
      </w:divBdr>
    </w:div>
    <w:div w:id="134299042">
      <w:bodyDiv w:val="1"/>
      <w:marLeft w:val="0"/>
      <w:marRight w:val="0"/>
      <w:marTop w:val="0"/>
      <w:marBottom w:val="0"/>
      <w:divBdr>
        <w:top w:val="none" w:sz="0" w:space="0" w:color="auto"/>
        <w:left w:val="none" w:sz="0" w:space="0" w:color="auto"/>
        <w:bottom w:val="none" w:sz="0" w:space="0" w:color="auto"/>
        <w:right w:val="none" w:sz="0" w:space="0" w:color="auto"/>
      </w:divBdr>
    </w:div>
    <w:div w:id="175005250">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820773013">
      <w:bodyDiv w:val="1"/>
      <w:marLeft w:val="0"/>
      <w:marRight w:val="0"/>
      <w:marTop w:val="0"/>
      <w:marBottom w:val="0"/>
      <w:divBdr>
        <w:top w:val="none" w:sz="0" w:space="0" w:color="auto"/>
        <w:left w:val="none" w:sz="0" w:space="0" w:color="auto"/>
        <w:bottom w:val="none" w:sz="0" w:space="0" w:color="auto"/>
        <w:right w:val="none" w:sz="0" w:space="0" w:color="auto"/>
      </w:divBdr>
    </w:div>
    <w:div w:id="941762007">
      <w:bodyDiv w:val="1"/>
      <w:marLeft w:val="0"/>
      <w:marRight w:val="0"/>
      <w:marTop w:val="0"/>
      <w:marBottom w:val="0"/>
      <w:divBdr>
        <w:top w:val="none" w:sz="0" w:space="0" w:color="auto"/>
        <w:left w:val="none" w:sz="0" w:space="0" w:color="auto"/>
        <w:bottom w:val="none" w:sz="0" w:space="0" w:color="auto"/>
        <w:right w:val="none" w:sz="0" w:space="0" w:color="auto"/>
      </w:divBdr>
    </w:div>
    <w:div w:id="963584820">
      <w:bodyDiv w:val="1"/>
      <w:marLeft w:val="0"/>
      <w:marRight w:val="0"/>
      <w:marTop w:val="0"/>
      <w:marBottom w:val="0"/>
      <w:divBdr>
        <w:top w:val="none" w:sz="0" w:space="0" w:color="auto"/>
        <w:left w:val="none" w:sz="0" w:space="0" w:color="auto"/>
        <w:bottom w:val="none" w:sz="0" w:space="0" w:color="auto"/>
        <w:right w:val="none" w:sz="0" w:space="0" w:color="auto"/>
      </w:divBdr>
    </w:div>
    <w:div w:id="1122380819">
      <w:bodyDiv w:val="1"/>
      <w:marLeft w:val="0"/>
      <w:marRight w:val="0"/>
      <w:marTop w:val="0"/>
      <w:marBottom w:val="0"/>
      <w:divBdr>
        <w:top w:val="none" w:sz="0" w:space="0" w:color="auto"/>
        <w:left w:val="none" w:sz="0" w:space="0" w:color="auto"/>
        <w:bottom w:val="none" w:sz="0" w:space="0" w:color="auto"/>
        <w:right w:val="none" w:sz="0" w:space="0" w:color="auto"/>
      </w:divBdr>
    </w:div>
    <w:div w:id="1242641933">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320840430">
      <w:bodyDiv w:val="1"/>
      <w:marLeft w:val="0"/>
      <w:marRight w:val="0"/>
      <w:marTop w:val="0"/>
      <w:marBottom w:val="0"/>
      <w:divBdr>
        <w:top w:val="none" w:sz="0" w:space="0" w:color="auto"/>
        <w:left w:val="none" w:sz="0" w:space="0" w:color="auto"/>
        <w:bottom w:val="none" w:sz="0" w:space="0" w:color="auto"/>
        <w:right w:val="none" w:sz="0" w:space="0" w:color="auto"/>
      </w:divBdr>
    </w:div>
    <w:div w:id="1379159142">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1863976217">
      <w:bodyDiv w:val="1"/>
      <w:marLeft w:val="0"/>
      <w:marRight w:val="0"/>
      <w:marTop w:val="0"/>
      <w:marBottom w:val="0"/>
      <w:divBdr>
        <w:top w:val="none" w:sz="0" w:space="0" w:color="auto"/>
        <w:left w:val="none" w:sz="0" w:space="0" w:color="auto"/>
        <w:bottom w:val="none" w:sz="0" w:space="0" w:color="auto"/>
        <w:right w:val="none" w:sz="0" w:space="0" w:color="auto"/>
      </w:divBdr>
    </w:div>
    <w:div w:id="187611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yperlink" Target="mailto:susanne.oswald@asmpt.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inkedin.com/showcase/semiconductor-climate-consortium/abou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5</Pages>
  <Words>836</Words>
  <Characters>5481</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Presseinformation</vt:lpstr>
      <vt:lpstr>Presseinformation</vt:lpstr>
    </vt:vector>
  </TitlesOfParts>
  <Manager/>
  <Company/>
  <LinksUpToDate>false</LinksUpToDate>
  <CharactersWithSpaces>6305</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Marcus Planckh</dc:creator>
  <cp:keywords/>
  <cp:lastModifiedBy>Barbara Ostermeier</cp:lastModifiedBy>
  <cp:revision>5</cp:revision>
  <cp:lastPrinted>2013-08-22T07:31:00Z</cp:lastPrinted>
  <dcterms:created xsi:type="dcterms:W3CDTF">2025-07-30T13:33:00Z</dcterms:created>
  <dcterms:modified xsi:type="dcterms:W3CDTF">2025-08-04T19:50:00Z</dcterms:modified>
</cp:coreProperties>
</file>