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44C6688C" w:rsidR="00E44AB6" w:rsidRPr="0065445F" w:rsidRDefault="00046DBC" w:rsidP="006B381A">
      <w:pPr>
        <w:pStyle w:val="PITitel"/>
        <w:rPr>
          <w:lang w:val="sv-SE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BEB532" wp14:editId="0EA90934">
            <wp:simplePos x="0" y="0"/>
            <wp:positionH relativeFrom="column">
              <wp:posOffset>4663440</wp:posOffset>
            </wp:positionH>
            <wp:positionV relativeFrom="paragraph">
              <wp:posOffset>619125</wp:posOffset>
            </wp:positionV>
            <wp:extent cx="1285875" cy="904874"/>
            <wp:effectExtent l="0" t="0" r="0" b="0"/>
            <wp:wrapNone/>
            <wp:docPr id="4499702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815"/>
                    <a:stretch/>
                  </pic:blipFill>
                  <pic:spPr bwMode="auto">
                    <a:xfrm>
                      <a:off x="0" y="0"/>
                      <a:ext cx="1285875" cy="9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45F">
        <w:rPr>
          <w:lang w:val="sv-SE"/>
        </w:rPr>
        <w:t>PRESSMEDDELANDE</w:t>
      </w:r>
    </w:p>
    <w:p w14:paraId="08B6F7B2" w14:textId="644FD2C3" w:rsidR="00B22C1E" w:rsidRPr="0065445F" w:rsidRDefault="0049239E" w:rsidP="000815F1">
      <w:pPr>
        <w:pStyle w:val="PISubhead"/>
        <w:rPr>
          <w:lang w:val="sv-SE"/>
        </w:rPr>
      </w:pPr>
      <w:r w:rsidRPr="0065445F">
        <w:rPr>
          <w:lang w:val="sv-SE"/>
        </w:rPr>
        <w:t>OPEN MIND på EMO 2025</w:t>
      </w:r>
    </w:p>
    <w:p w14:paraId="6E4918F7" w14:textId="388B22AA" w:rsidR="00B22C1E" w:rsidRPr="0065445F" w:rsidRDefault="00046DBC" w:rsidP="006B381A">
      <w:pPr>
        <w:pStyle w:val="PIHead"/>
        <w:rPr>
          <w:lang w:val="sv-SE"/>
        </w:rPr>
      </w:pPr>
      <w:r>
        <w:rPr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29D3" wp14:editId="23651D2F">
                <wp:simplePos x="0" y="0"/>
                <wp:positionH relativeFrom="column">
                  <wp:posOffset>4453890</wp:posOffset>
                </wp:positionH>
                <wp:positionV relativeFrom="paragraph">
                  <wp:posOffset>441325</wp:posOffset>
                </wp:positionV>
                <wp:extent cx="1724025" cy="4381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FC6E53" w14:textId="3BADA570" w:rsidR="00046DBC" w:rsidRPr="002C4970" w:rsidRDefault="00046DBC" w:rsidP="00046D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Utställningshall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6,</w:t>
                            </w:r>
                            <w:r w:rsidR="001B71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monter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29D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0.7pt;margin-top:34.75pt;width:13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" stroked="f">
                <v:textbox>
                  <w:txbxContent>
                    <w:p w14:paraId="0BFC6E53" w14:textId="3BADA570" w:rsidR="00046DBC" w:rsidRPr="002C4970" w:rsidRDefault="00046DBC" w:rsidP="00046D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Utställningshall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6,</w:t>
                      </w:r>
                      <w:r w:rsidR="001B715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monter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A41</w:t>
                      </w:r>
                    </w:p>
                  </w:txbxContent>
                </v:textbox>
              </v:shape>
            </w:pict>
          </mc:Fallback>
        </mc:AlternateContent>
      </w:r>
      <w:r w:rsidRPr="0065445F">
        <w:rPr>
          <w:lang w:val="sv-SE"/>
        </w:rPr>
        <w:t xml:space="preserve">CAD/CAM-utställning med </w:t>
      </w:r>
      <w:r w:rsidRPr="00BE7C7B">
        <w:rPr>
          <w:i/>
          <w:iCs/>
          <w:lang w:val="sv-SE"/>
        </w:rPr>
        <w:t>hyper</w:t>
      </w:r>
      <w:r w:rsidRPr="0065445F">
        <w:rPr>
          <w:lang w:val="sv-SE"/>
        </w:rPr>
        <w:t>MILL</w:t>
      </w:r>
    </w:p>
    <w:p w14:paraId="628604DA" w14:textId="2EA884AC" w:rsidR="00F12F15" w:rsidRPr="0065445F" w:rsidRDefault="009A2F8C" w:rsidP="0049239E">
      <w:pPr>
        <w:pStyle w:val="PILead"/>
        <w:rPr>
          <w:lang w:val="sv-SE"/>
        </w:rPr>
      </w:pPr>
      <w:r w:rsidRPr="0065445F">
        <w:rPr>
          <w:lang w:val="sv-SE"/>
        </w:rPr>
        <w:t xml:space="preserve">Wessling </w:t>
      </w:r>
      <w:r w:rsidR="006E5B23" w:rsidRPr="0065445F">
        <w:rPr>
          <w:lang w:val="sv-SE"/>
        </w:rPr>
        <w:t>(</w:t>
      </w:r>
      <w:r w:rsidRPr="0065445F">
        <w:rPr>
          <w:lang w:val="sv-SE"/>
        </w:rPr>
        <w:t xml:space="preserve">Tyskland), </w:t>
      </w:r>
      <w:r w:rsidR="001B715F" w:rsidRPr="001B715F">
        <w:rPr>
          <w:lang w:val="sv-SE"/>
        </w:rPr>
        <w:t>18 juni 2025</w:t>
      </w:r>
      <w:r w:rsidRPr="0065445F">
        <w:rPr>
          <w:lang w:val="sv-SE"/>
        </w:rPr>
        <w:t xml:space="preserve"> - OPEN MIND kommer att presentera CAD/</w:t>
      </w:r>
      <w:r w:rsidRPr="00BE7C7B">
        <w:rPr>
          <w:lang w:val="sv-SE"/>
        </w:rPr>
        <w:t>CAM-</w:t>
      </w:r>
      <w:r w:rsidR="0065445F" w:rsidRPr="00BE7C7B">
        <w:rPr>
          <w:lang w:val="sv-SE"/>
        </w:rPr>
        <w:t>mjukvaran</w:t>
      </w:r>
      <w:r w:rsidRPr="0065445F">
        <w:rPr>
          <w:lang w:val="sv-SE"/>
        </w:rPr>
        <w:t xml:space="preserve"> </w:t>
      </w:r>
      <w:r w:rsidRPr="00BE7C7B">
        <w:rPr>
          <w:i/>
          <w:iCs/>
          <w:lang w:val="sv-SE"/>
        </w:rPr>
        <w:t>hyper</w:t>
      </w:r>
      <w:r w:rsidRPr="0065445F">
        <w:rPr>
          <w:lang w:val="sv-SE"/>
        </w:rPr>
        <w:t xml:space="preserve">MILL och Hummingbird MES på </w:t>
      </w:r>
      <w:r w:rsidR="005F7C9C" w:rsidRPr="0065445F">
        <w:rPr>
          <w:lang w:val="sv-SE"/>
        </w:rPr>
        <w:t xml:space="preserve">EMO 2025 från 22 till 26 september 2025. Dessa </w:t>
      </w:r>
      <w:r w:rsidRPr="0065445F">
        <w:rPr>
          <w:lang w:val="sv-SE"/>
        </w:rPr>
        <w:t xml:space="preserve">nyckelkomponenter för nätverksbaserade produktionsmiljöer kommer att </w:t>
      </w:r>
      <w:r w:rsidR="005F7C9C" w:rsidRPr="0065445F">
        <w:rPr>
          <w:lang w:val="sv-SE"/>
        </w:rPr>
        <w:t xml:space="preserve">demonstreras </w:t>
      </w:r>
      <w:r w:rsidRPr="0065445F">
        <w:rPr>
          <w:lang w:val="sv-SE"/>
        </w:rPr>
        <w:t>med praktiska tillämpningar i monter A41 i hall 6 på Hannover Exhibition Ground. Fokus för live-evenemanget i montern kommer att vara en bearbetningsdemonstration med kombinerad svarvning och fräsning.</w:t>
      </w:r>
    </w:p>
    <w:p w14:paraId="49D8AD4B" w14:textId="743FFC0D" w:rsidR="002C676E" w:rsidRPr="0065445F" w:rsidRDefault="00605C1F" w:rsidP="0049793C">
      <w:pPr>
        <w:pStyle w:val="PITextkrper"/>
        <w:rPr>
          <w:rFonts w:cs="Arial"/>
          <w:lang w:val="sv-SE"/>
        </w:rPr>
      </w:pPr>
      <w:r w:rsidRPr="0065445F">
        <w:rPr>
          <w:lang w:val="sv-SE"/>
        </w:rPr>
        <w:t xml:space="preserve">Utställningsdelar från olika branscher kommer återigen att locka besökare till OPEN MIND-montern där de kan beundra den senaste CAD/CAM-tekniken. Fyra arbetsstationer kommer att användas för att demonstrera </w:t>
      </w:r>
      <w:r w:rsidRPr="00BE7C7B">
        <w:rPr>
          <w:i/>
          <w:iCs/>
          <w:lang w:val="sv-SE"/>
        </w:rPr>
        <w:t>hyper</w:t>
      </w:r>
      <w:r w:rsidRPr="0065445F">
        <w:rPr>
          <w:lang w:val="sv-SE"/>
        </w:rPr>
        <w:t>MILL -funktionaliteter och Hummingbird Manufacturing Execution System. Utställningsbesökarna får lära sig mer om de fyra nyckelkomponenterna i Hummingbird MES: synkroniserad planering och styrning, insamling av maskindata, verktygshantering och CAM/CNC-integration som ett viktigt steg mot digitalisering.</w:t>
      </w:r>
    </w:p>
    <w:p w14:paraId="0D274141" w14:textId="520BB691" w:rsidR="00BD5115" w:rsidRPr="0065445F" w:rsidRDefault="0049793C" w:rsidP="00BD5115">
      <w:pPr>
        <w:pStyle w:val="PITextkrper"/>
        <w:rPr>
          <w:b/>
          <w:lang w:val="sv-SE"/>
        </w:rPr>
      </w:pPr>
      <w:r w:rsidRPr="0065445F">
        <w:rPr>
          <w:b/>
          <w:bCs/>
          <w:lang w:val="sv-SE"/>
        </w:rPr>
        <w:t>Exempel på en tillämpning inom flyg- och rymdindustrin</w:t>
      </w:r>
    </w:p>
    <w:p w14:paraId="35FF01A7" w14:textId="320682BB" w:rsidR="00BD5115" w:rsidRPr="0065445F" w:rsidRDefault="0049793C" w:rsidP="00EA3029">
      <w:pPr>
        <w:pStyle w:val="PITextkrper"/>
        <w:rPr>
          <w:lang w:val="sv-SE"/>
        </w:rPr>
      </w:pPr>
      <w:r w:rsidRPr="0065445F">
        <w:rPr>
          <w:lang w:val="sv-SE"/>
        </w:rPr>
        <w:t xml:space="preserve">I år </w:t>
      </w:r>
      <w:r w:rsidR="00803BCE" w:rsidRPr="0065445F">
        <w:rPr>
          <w:lang w:val="sv-SE"/>
        </w:rPr>
        <w:t xml:space="preserve">kommer </w:t>
      </w:r>
      <w:r w:rsidRPr="0065445F">
        <w:rPr>
          <w:lang w:val="sv-SE"/>
        </w:rPr>
        <w:t xml:space="preserve">en Mazak Integrex i-100H S svarv- och fräsmaskin att visas upp i EMO-montrarna. Det kommer att demonstreras hur man tillverkar </w:t>
      </w:r>
      <w:r w:rsidR="00783E3E" w:rsidRPr="0065445F">
        <w:rPr>
          <w:lang w:val="sv-SE"/>
        </w:rPr>
        <w:t xml:space="preserve">ett arbetsstycke </w:t>
      </w:r>
      <w:r w:rsidRPr="0065445F">
        <w:rPr>
          <w:lang w:val="sv-SE"/>
        </w:rPr>
        <w:t xml:space="preserve">för flyg- och rymdindustrin </w:t>
      </w:r>
      <w:hyperlink r:id="rId9" w:history="1">
        <w:r w:rsidRPr="0065445F">
          <w:rPr>
            <w:rStyle w:val="Hyperlink"/>
            <w:lang w:val="sv-SE"/>
          </w:rPr>
          <w:t>med 5-axlig teknik</w:t>
        </w:r>
      </w:hyperlink>
      <w:r w:rsidRPr="0065445F">
        <w:rPr>
          <w:lang w:val="sv-SE"/>
        </w:rPr>
        <w:t xml:space="preserve"> oc</w:t>
      </w:r>
      <w:r w:rsidR="001B715F">
        <w:rPr>
          <w:lang w:val="sv-SE"/>
        </w:rPr>
        <w:t xml:space="preserve">h </w:t>
      </w:r>
      <w:hyperlink r:id="rId10" w:history="1">
        <w:r w:rsidRPr="00BE7C7B">
          <w:rPr>
            <w:rStyle w:val="Hyperlink"/>
            <w:i/>
            <w:iCs/>
            <w:lang w:val="sv-SE"/>
          </w:rPr>
          <w:t>hyper</w:t>
        </w:r>
        <w:r w:rsidRPr="0065445F">
          <w:rPr>
            <w:rStyle w:val="Hyperlink"/>
            <w:lang w:val="sv-SE"/>
          </w:rPr>
          <w:t>MILL</w:t>
        </w:r>
        <w:r w:rsidR="00BE7C7B">
          <w:rPr>
            <w:rStyle w:val="Hyperlink"/>
            <w:lang w:val="sv-SE"/>
          </w:rPr>
          <w:t xml:space="preserve"> </w:t>
        </w:r>
        <w:r w:rsidRPr="0065445F">
          <w:rPr>
            <w:rStyle w:val="Hyperlink"/>
            <w:lang w:val="sv-SE"/>
          </w:rPr>
          <w:t>TURNING Solutions</w:t>
        </w:r>
      </w:hyperlink>
      <w:r w:rsidRPr="0065445F">
        <w:rPr>
          <w:lang w:val="sv-SE"/>
        </w:rPr>
        <w:t xml:space="preserve">. </w:t>
      </w:r>
      <w:r w:rsidRPr="00BE7C7B">
        <w:rPr>
          <w:i/>
          <w:iCs/>
          <w:lang w:val="sv-SE"/>
        </w:rPr>
        <w:t>hyper</w:t>
      </w:r>
      <w:r w:rsidRPr="0065445F">
        <w:rPr>
          <w:lang w:val="sv-SE"/>
        </w:rPr>
        <w:t>MILL erbjuder ett brett utbud av funktioner och strategier för fräsning, svarvning och svarvning. EMO ger möjlighet att personligen uppleva de senaste tilläggen inom detta område.</w:t>
      </w:r>
    </w:p>
    <w:p w14:paraId="04C3C573" w14:textId="77777777" w:rsidR="00EA3029" w:rsidRPr="0065445F" w:rsidRDefault="00EA3029" w:rsidP="00EA3029">
      <w:pPr>
        <w:pStyle w:val="PITextkrper"/>
        <w:rPr>
          <w:b/>
          <w:bCs/>
          <w:lang w:val="sv-SE"/>
        </w:rPr>
      </w:pPr>
      <w:r w:rsidRPr="0065445F">
        <w:rPr>
          <w:b/>
          <w:bCs/>
          <w:lang w:val="sv-SE"/>
        </w:rPr>
        <w:t>Uppkopplad tillverkning</w:t>
      </w:r>
    </w:p>
    <w:p w14:paraId="3F0CF76D" w14:textId="49688CFF" w:rsidR="00EA3029" w:rsidRPr="0065445F" w:rsidRDefault="00EA3029" w:rsidP="00EA3029">
      <w:pPr>
        <w:pStyle w:val="PITextkrper"/>
        <w:rPr>
          <w:lang w:val="sv-SE"/>
        </w:rPr>
      </w:pPr>
      <w:r w:rsidRPr="0065445F">
        <w:rPr>
          <w:lang w:val="sv-SE"/>
        </w:rPr>
        <w:t xml:space="preserve">OPEN MIND har positionerat </w:t>
      </w:r>
      <w:r w:rsidRPr="00BE7C7B">
        <w:rPr>
          <w:i/>
          <w:iCs/>
          <w:lang w:val="sv-SE"/>
        </w:rPr>
        <w:t>hyper</w:t>
      </w:r>
      <w:r w:rsidRPr="0065445F">
        <w:rPr>
          <w:lang w:val="sv-SE"/>
        </w:rPr>
        <w:t xml:space="preserve">MILL som en viktig byggsten i digitaliseringen av processkedjor. </w:t>
      </w:r>
      <w:hyperlink r:id="rId11" w:history="1">
        <w:r w:rsidRPr="0065445F">
          <w:rPr>
            <w:rStyle w:val="Hyperlink"/>
            <w:lang w:val="sv-SE"/>
          </w:rPr>
          <w:t>Uppkopplad</w:t>
        </w:r>
      </w:hyperlink>
      <w:r w:rsidR="001B715F">
        <w:t xml:space="preserve"> </w:t>
      </w:r>
      <w:r w:rsidRPr="0065445F">
        <w:rPr>
          <w:lang w:val="sv-SE"/>
        </w:rPr>
        <w:t xml:space="preserve">tillverkning kommer också att finnas med på EMO:s agenda - under parollen "Create the future of manufacturing together" - för att belysa CAM-systemets </w:t>
      </w:r>
      <w:r w:rsidRPr="0065445F">
        <w:rPr>
          <w:lang w:val="sv-SE"/>
        </w:rPr>
        <w:lastRenderedPageBreak/>
        <w:t xml:space="preserve">viktiga roll i en uppkopplad tillverkningsmiljö. Detta inkluderar </w:t>
      </w:r>
      <w:r w:rsidRPr="00BE7C7B">
        <w:rPr>
          <w:lang w:val="sv-SE"/>
        </w:rPr>
        <w:t>Hummingbird</w:t>
      </w:r>
      <w:r w:rsidR="000710FA" w:rsidRPr="00BE7C7B">
        <w:rPr>
          <w:lang w:val="sv-SE"/>
        </w:rPr>
        <w:t xml:space="preserve"> MES</w:t>
      </w:r>
      <w:r w:rsidRPr="00BE7C7B">
        <w:rPr>
          <w:lang w:val="sv-SE"/>
        </w:rPr>
        <w:t xml:space="preserve"> för CAM/CNC-integration</w:t>
      </w:r>
      <w:r w:rsidR="00332FE8" w:rsidRPr="00BE7C7B">
        <w:rPr>
          <w:lang w:val="sv-SE"/>
        </w:rPr>
        <w:t>.</w:t>
      </w:r>
      <w:r w:rsidRPr="0065445F">
        <w:rPr>
          <w:lang w:val="sv-SE"/>
        </w:rPr>
        <w:t xml:space="preserve"> </w:t>
      </w:r>
    </w:p>
    <w:p w14:paraId="12EF2F80" w14:textId="77777777" w:rsidR="00B47356" w:rsidRPr="0065445F" w:rsidRDefault="00B47356" w:rsidP="00566E86">
      <w:pPr>
        <w:spacing w:line="300" w:lineRule="atLeast"/>
        <w:rPr>
          <w:rFonts w:ascii="Arial" w:hAnsi="Arial" w:cs="Arial"/>
          <w:sz w:val="22"/>
          <w:szCs w:val="22"/>
          <w:lang w:val="sv-SE"/>
        </w:rPr>
      </w:pPr>
    </w:p>
    <w:p w14:paraId="0B6C1458" w14:textId="77777777" w:rsidR="00B123DD" w:rsidRPr="0065445F" w:rsidRDefault="00B123DD" w:rsidP="00B123DD">
      <w:pPr>
        <w:pStyle w:val="PITextkrper"/>
        <w:pBdr>
          <w:bottom w:val="single" w:sz="4" w:space="1" w:color="auto"/>
        </w:pBdr>
        <w:rPr>
          <w:szCs w:val="24"/>
          <w:lang w:val="sv-SE"/>
        </w:rPr>
      </w:pPr>
      <w:bookmarkStart w:id="0" w:name="_Hlk108705473"/>
    </w:p>
    <w:p w14:paraId="79ABF406" w14:textId="77777777" w:rsidR="00B123DD" w:rsidRPr="0065445F" w:rsidRDefault="00B123DD" w:rsidP="00B123DD">
      <w:pPr>
        <w:pStyle w:val="PITextkrper"/>
        <w:rPr>
          <w:b/>
          <w:sz w:val="18"/>
          <w:szCs w:val="24"/>
          <w:lang w:val="sv-SE"/>
        </w:rPr>
      </w:pPr>
      <w:r w:rsidRPr="0065445F">
        <w:rPr>
          <w:b/>
          <w:sz w:val="18"/>
          <w:szCs w:val="24"/>
          <w:lang w:val="sv-SE"/>
        </w:rPr>
        <w:t>Tillgängliga bilder</w:t>
      </w:r>
    </w:p>
    <w:p w14:paraId="54BD7B05" w14:textId="77777777" w:rsidR="00B123DD" w:rsidRPr="0065445F" w:rsidRDefault="00B123DD" w:rsidP="00B123DD">
      <w:pPr>
        <w:pStyle w:val="PIAbspann"/>
        <w:jc w:val="left"/>
        <w:rPr>
          <w:rFonts w:cs="Times New Roman"/>
          <w:szCs w:val="24"/>
          <w:lang w:val="sv-SE"/>
        </w:rPr>
      </w:pPr>
      <w:r w:rsidRPr="0065445F">
        <w:rPr>
          <w:rFonts w:cs="Times New Roman"/>
          <w:szCs w:val="24"/>
          <w:lang w:val="sv-SE"/>
        </w:rPr>
        <w:t xml:space="preserve">Följande bilder finns tillgängliga för nedladdning i utskriftsvänligt format på: </w:t>
      </w:r>
      <w:r w:rsidRPr="0065445F">
        <w:rPr>
          <w:rFonts w:cs="Times New Roman"/>
          <w:szCs w:val="24"/>
          <w:lang w:val="sv-SE"/>
        </w:rPr>
        <w:br/>
      </w:r>
      <w:hyperlink r:id="rId12" w:history="1">
        <w:r w:rsidRPr="0065445F">
          <w:rPr>
            <w:rStyle w:val="Hyperlink"/>
            <w:lang w:val="sv-SE"/>
          </w:rPr>
          <w:t>https://kk.htcm.de/press-releases/open-mind/</w:t>
        </w:r>
      </w:hyperlink>
    </w:p>
    <w:bookmarkEnd w:id="0"/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82D2B" w:rsidRPr="0065445F" w14:paraId="2D3D8D47" w14:textId="68871ED6" w:rsidTr="00C82D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C82D2B" w:rsidRPr="0065445F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sv-SE"/>
              </w:rPr>
            </w:pPr>
          </w:p>
          <w:p w14:paraId="155B5BD3" w14:textId="706E9DA3" w:rsidR="00C82D2B" w:rsidRPr="001670E5" w:rsidRDefault="00C82D2B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7A33CC" wp14:editId="614D7EB9">
                  <wp:extent cx="2023110" cy="1549400"/>
                  <wp:effectExtent l="0" t="0" r="0" b="0"/>
                  <wp:docPr id="75638677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388CA0EB" w:rsidR="00C82D2B" w:rsidRPr="0065445F" w:rsidRDefault="00C82D2B" w:rsidP="004831C8">
            <w:pPr>
              <w:rPr>
                <w:rFonts w:ascii="Arial" w:hAnsi="Arial"/>
                <w:snapToGrid w:val="0"/>
                <w:sz w:val="16"/>
                <w:szCs w:val="16"/>
                <w:lang w:val="sv-SE"/>
              </w:rPr>
            </w:pPr>
            <w:r w:rsidRPr="0065445F">
              <w:rPr>
                <w:rFonts w:ascii="Arial" w:hAnsi="Arial"/>
                <w:snapToGrid w:val="0"/>
                <w:sz w:val="16"/>
                <w:szCs w:val="16"/>
                <w:lang w:val="sv-SE"/>
              </w:rPr>
              <w:t>Källa: OPEN MIND</w:t>
            </w:r>
          </w:p>
          <w:p w14:paraId="5E4B011E" w14:textId="77777777" w:rsidR="00C82D2B" w:rsidRPr="0065445F" w:rsidRDefault="00C82D2B" w:rsidP="004831C8">
            <w:pPr>
              <w:rPr>
                <w:rFonts w:ascii="Arial" w:hAnsi="Arial"/>
                <w:b/>
                <w:snapToGrid w:val="0"/>
                <w:sz w:val="18"/>
                <w:lang w:val="sv-SE"/>
              </w:rPr>
            </w:pPr>
          </w:p>
          <w:p w14:paraId="7E76C3AC" w14:textId="0EE12C76" w:rsidR="00C82D2B" w:rsidRPr="0065445F" w:rsidRDefault="001670E5" w:rsidP="004831C8">
            <w:pPr>
              <w:rPr>
                <w:rFonts w:ascii="Arial" w:hAnsi="Arial"/>
                <w:b/>
                <w:snapToGrid w:val="0"/>
                <w:sz w:val="18"/>
                <w:lang w:val="sv-SE"/>
              </w:rPr>
            </w:pPr>
            <w:r w:rsidRPr="0065445F">
              <w:rPr>
                <w:rFonts w:ascii="Arial" w:hAnsi="Arial"/>
                <w:b/>
                <w:bCs/>
                <w:snapToGrid w:val="0"/>
                <w:sz w:val="18"/>
                <w:lang w:val="sv-SE"/>
              </w:rPr>
              <w:t xml:space="preserve">Inspirerande </w:t>
            </w:r>
            <w:r w:rsidR="0065445F" w:rsidRPr="00BE7C7B">
              <w:rPr>
                <w:rFonts w:ascii="Arial" w:hAnsi="Arial"/>
                <w:b/>
                <w:bCs/>
                <w:snapToGrid w:val="0"/>
                <w:sz w:val="18"/>
                <w:lang w:val="sv-SE"/>
              </w:rPr>
              <w:t>detaljer</w:t>
            </w:r>
            <w:r w:rsidRPr="00BE7C7B">
              <w:rPr>
                <w:rFonts w:ascii="Arial" w:hAnsi="Arial"/>
                <w:b/>
                <w:bCs/>
                <w:snapToGrid w:val="0"/>
                <w:sz w:val="18"/>
                <w:lang w:val="sv-SE"/>
              </w:rPr>
              <w:t>:</w:t>
            </w:r>
            <w:r w:rsidRPr="0065445F">
              <w:rPr>
                <w:rFonts w:ascii="Arial" w:hAnsi="Arial"/>
                <w:b/>
                <w:bCs/>
                <w:snapToGrid w:val="0"/>
                <w:sz w:val="18"/>
                <w:lang w:val="sv-SE"/>
              </w:rPr>
              <w:t xml:space="preserve"> OPEN MIND använder bearbetningsexempel för att ge mässbesökare en förstahandsupplevelse av CAD/CAM-teknik.</w:t>
            </w:r>
            <w:r w:rsidRPr="0065445F">
              <w:rPr>
                <w:rFonts w:ascii="Arial" w:hAnsi="Arial"/>
                <w:snapToGrid w:val="0"/>
                <w:sz w:val="18"/>
                <w:lang w:val="sv-SE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  <w:rPr>
          <w:lang w:val="sv-SE"/>
        </w:rPr>
      </w:pPr>
    </w:p>
    <w:p w14:paraId="18EC63E1" w14:textId="77777777" w:rsidR="001B715F" w:rsidRPr="0065445F" w:rsidRDefault="001B715F" w:rsidP="00852645">
      <w:pPr>
        <w:pStyle w:val="PIAbspann"/>
        <w:jc w:val="left"/>
        <w:rPr>
          <w:lang w:val="sv-SE"/>
        </w:rPr>
      </w:pPr>
    </w:p>
    <w:p w14:paraId="2F85FDEE" w14:textId="77777777" w:rsidR="00BE7C7B" w:rsidRDefault="00BE7C7B" w:rsidP="00BE7C7B">
      <w:pPr>
        <w:pStyle w:val="Textkrper"/>
        <w:spacing w:line="360" w:lineRule="auto"/>
        <w:jc w:val="both"/>
        <w:rPr>
          <w:bCs w:val="0"/>
          <w:color w:val="auto"/>
        </w:rPr>
      </w:pPr>
      <w:r>
        <w:rPr>
          <w:color w:val="auto"/>
          <w:lang w:val="sv-SE"/>
        </w:rPr>
        <w:t>Om OPEN MIND Technologies AG</w:t>
      </w:r>
    </w:p>
    <w:p w14:paraId="426B6A4E" w14:textId="77777777" w:rsidR="00BE7C7B" w:rsidRPr="00BE7C7B" w:rsidRDefault="00BE7C7B" w:rsidP="00BE7C7B">
      <w:pPr>
        <w:pStyle w:val="PITextkrper"/>
        <w:spacing w:line="360" w:lineRule="auto"/>
        <w:rPr>
          <w:bCs/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OPEN MIND är en av världens ledande utvecklare av kraftfulla CAD/CAM-lösningar för maskinprogrammering och controller-oberoende programmering.</w:t>
      </w:r>
    </w:p>
    <w:p w14:paraId="2DD9F9D2" w14:textId="77777777" w:rsidR="00BE7C7B" w:rsidRDefault="00BE7C7B" w:rsidP="00BE7C7B">
      <w:pPr>
        <w:pStyle w:val="PITextkrper"/>
        <w:spacing w:line="360" w:lineRule="auto"/>
        <w:rPr>
          <w:bCs/>
          <w:sz w:val="18"/>
          <w:szCs w:val="18"/>
        </w:rPr>
      </w:pPr>
      <w:r>
        <w:rPr>
          <w:sz w:val="18"/>
          <w:szCs w:val="18"/>
          <w:lang w:val="sv-SE"/>
        </w:rPr>
        <w:t xml:space="preserve">OPEN MIND utvecklar optimerade CAD/CAM-lösningar som omfattar ett stort antal innovativa och unika funktioner i syfte att tillhandahålla avsevärt högre prestanda både för programmering och bearbetning. Den helt modulära CAD/CAM-lösningen </w:t>
      </w:r>
      <w:r>
        <w:rPr>
          <w:i/>
          <w:iCs/>
          <w:sz w:val="18"/>
          <w:szCs w:val="18"/>
          <w:lang w:val="sv-SE"/>
        </w:rPr>
        <w:t>hyper</w:t>
      </w:r>
      <w:r>
        <w:rPr>
          <w:sz w:val="18"/>
          <w:szCs w:val="18"/>
          <w:lang w:val="sv-SE"/>
        </w:rPr>
        <w:t xml:space="preserve">MILL tillhandahåller den senaste CAM-tekniken på sin egenutvecklade CAD-plattform: allt från 2.5D, 3D och maskinbearbetning med fem axlar, samt svarvfräsning och lösningar för additiv tillverkning, och maskinbearbetningsprocesser som HSC och HPC. Oavsett om det gäller automation, simulering eller arbete i virtuell maskin, utökar trendsättande teknologier produktsortimentet och möjliggör fortlöpande digitala processkedjor. Specialapplikationer, perfekt interaktion med alla populära CAD-lösningar samt en kundorienterad service kompletterar produktsortimentet. </w:t>
      </w:r>
    </w:p>
    <w:p w14:paraId="1E51ABB5" w14:textId="77777777" w:rsidR="00BE7C7B" w:rsidRPr="00DA0251" w:rsidRDefault="00BE7C7B" w:rsidP="00BE7C7B">
      <w:pPr>
        <w:pStyle w:val="PITextkrper"/>
        <w:spacing w:line="360" w:lineRule="auto"/>
        <w:rPr>
          <w:b/>
          <w:bCs/>
          <w:lang w:val="sv-SE"/>
        </w:rPr>
      </w:pPr>
      <w:r>
        <w:rPr>
          <w:sz w:val="18"/>
          <w:szCs w:val="18"/>
          <w:lang w:val="sv-SE"/>
        </w:rPr>
        <w:t xml:space="preserve">Enligt ”NC Market Analysis Report 2024” sammanställd av CIMdata, rankas </w:t>
      </w:r>
      <w:r>
        <w:rPr>
          <w:i/>
          <w:iCs/>
          <w:sz w:val="18"/>
          <w:szCs w:val="18"/>
          <w:lang w:val="sv-SE"/>
        </w:rPr>
        <w:t>hyper</w:t>
      </w:r>
      <w:r>
        <w:rPr>
          <w:sz w:val="18"/>
          <w:szCs w:val="18"/>
          <w:lang w:val="sv-SE"/>
        </w:rPr>
        <w:t>MILL bland de bästa fyra CAD/CAM-lösningarna i världen. De innovativa CAD/CAM-</w:t>
      </w:r>
      <w:r>
        <w:rPr>
          <w:sz w:val="18"/>
          <w:szCs w:val="18"/>
          <w:lang w:val="sv-SE"/>
        </w:rPr>
        <w:lastRenderedPageBreak/>
        <w:t>teknologierna från OPEN MIND uppfyller de högsta kraven som finns inom branscherna för fordonstillverkning, verktygs- och formtillverkning, produktionsbearbetning, medicin, små tillverkningsföretag samt energi-, halvledar- och rymdfartsindustrin.</w:t>
      </w:r>
      <w:r>
        <w:rPr>
          <w:b/>
          <w:bCs/>
          <w:lang w:val="sv-SE"/>
        </w:rPr>
        <w:t xml:space="preserve"> </w:t>
      </w:r>
    </w:p>
    <w:p w14:paraId="3E34FDFE" w14:textId="77777777" w:rsidR="00BE7C7B" w:rsidRPr="00DA0251" w:rsidRDefault="00BE7C7B" w:rsidP="00BE7C7B">
      <w:pPr>
        <w:pStyle w:val="PITextkrper"/>
        <w:spacing w:line="360" w:lineRule="auto"/>
        <w:rPr>
          <w:bCs/>
          <w:sz w:val="18"/>
          <w:szCs w:val="18"/>
          <w:lang w:val="sv-SE"/>
        </w:rPr>
      </w:pPr>
      <w:r>
        <w:rPr>
          <w:sz w:val="18"/>
          <w:szCs w:val="18"/>
          <w:lang w:val="sv-SE"/>
        </w:rPr>
        <w:t>OPEN MIND har majoritetsandel i MES-utvecklaren Hummingbird, vilket utökar CAD/CAM-tillverkarens produktportfölj och breddar sortimentet av anslutna digitaliserade tillverkningsteknologier.</w:t>
      </w:r>
    </w:p>
    <w:p w14:paraId="1200DECE" w14:textId="77777777" w:rsidR="00BE7C7B" w:rsidRPr="00252D6B" w:rsidRDefault="00BE7C7B" w:rsidP="00BE7C7B">
      <w:pPr>
        <w:pStyle w:val="PITextkrper"/>
        <w:spacing w:line="360" w:lineRule="auto"/>
        <w:rPr>
          <w:bCs/>
          <w:sz w:val="18"/>
          <w:szCs w:val="18"/>
        </w:rPr>
      </w:pPr>
      <w:r>
        <w:rPr>
          <w:sz w:val="18"/>
          <w:szCs w:val="18"/>
          <w:lang w:val="sv-SE"/>
        </w:rPr>
        <w:t>OPEN MIND är ett Mensch und Maschine-företag som har dotterbolag och kvalificerade säljpartner på alla kontinenter.</w:t>
      </w:r>
    </w:p>
    <w:p w14:paraId="46703D08" w14:textId="77777777" w:rsidR="00BE7C7B" w:rsidRPr="004E71BA" w:rsidRDefault="00BE7C7B" w:rsidP="00BE7C7B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val="sv-SE"/>
        </w:rPr>
        <w:t xml:space="preserve">Mer information finns på </w:t>
      </w:r>
      <w:hyperlink r:id="rId14" w:history="1">
        <w:r>
          <w:rPr>
            <w:rStyle w:val="Hyperlink"/>
            <w:rFonts w:cs="Arial"/>
            <w:b w:val="0"/>
            <w:bCs w:val="0"/>
            <w:lang w:val="sv-SE"/>
          </w:rPr>
          <w:t>www.openmind-tech.com</w:t>
        </w:r>
      </w:hyperlink>
      <w:r>
        <w:rPr>
          <w:b w:val="0"/>
          <w:bCs w:val="0"/>
          <w:color w:val="auto"/>
          <w:lang w:val="sv-SE"/>
        </w:rPr>
        <w:t xml:space="preserve">. </w:t>
      </w:r>
    </w:p>
    <w:p w14:paraId="5AE23E96" w14:textId="77777777" w:rsidR="00BE7C7B" w:rsidRPr="003A6B97" w:rsidRDefault="00BE7C7B" w:rsidP="00BE7C7B">
      <w:pPr>
        <w:pStyle w:val="Textkrper"/>
        <w:spacing w:line="360" w:lineRule="auto"/>
        <w:jc w:val="both"/>
        <w:rPr>
          <w:b w:val="0"/>
          <w:bCs w:val="0"/>
          <w:color w:val="auto"/>
          <w:lang w:val="sv-SE"/>
        </w:rPr>
      </w:pPr>
    </w:p>
    <w:p w14:paraId="3487E2CD" w14:textId="77777777" w:rsidR="00BE7C7B" w:rsidRPr="00E64DBF" w:rsidRDefault="00BE7C7B" w:rsidP="00BE7C7B">
      <w:pPr>
        <w:pStyle w:val="Textkrper"/>
        <w:spacing w:line="360" w:lineRule="auto"/>
        <w:rPr>
          <w:b w:val="0"/>
          <w:bCs w:val="0"/>
          <w:u w:val="single"/>
          <w:lang w:val="sv-SE"/>
        </w:rPr>
      </w:pPr>
      <w:r w:rsidRPr="00E64DBF">
        <w:rPr>
          <w:lang w:val="sv-SE"/>
        </w:rPr>
        <w:t xml:space="preserve">Huvudkontor: </w:t>
      </w:r>
      <w:r w:rsidRPr="00E64DBF">
        <w:rPr>
          <w:lang w:val="sv-SE"/>
        </w:rPr>
        <w:br/>
      </w:r>
      <w:r w:rsidRPr="00E64DBF">
        <w:rPr>
          <w:b w:val="0"/>
          <w:bCs w:val="0"/>
          <w:lang w:val="sv-SE"/>
        </w:rPr>
        <w:t>OPEN MIND Technologies AG, Argelsrieder Feld 5, 82234 Wessling, Tyskland</w:t>
      </w:r>
      <w:r w:rsidRPr="00E64DBF">
        <w:rPr>
          <w:b w:val="0"/>
          <w:bCs w:val="0"/>
          <w:lang w:val="sv-SE"/>
        </w:rPr>
        <w:br/>
        <w:t>Tel.: (+49-8153) 933-500, Fax: (+49-8153) 933-501</w:t>
      </w:r>
      <w:r w:rsidRPr="00E64DBF">
        <w:rPr>
          <w:b w:val="0"/>
          <w:bCs w:val="0"/>
          <w:lang w:val="sv-SE"/>
        </w:rPr>
        <w:br/>
        <w:t xml:space="preserve">E-post: Info@openmind-tech.com, webbplats: </w:t>
      </w:r>
      <w:hyperlink r:id="rId15" w:history="1">
        <w:r w:rsidRPr="00E64DBF">
          <w:rPr>
            <w:rStyle w:val="Hyperlink"/>
            <w:b w:val="0"/>
            <w:bCs w:val="0"/>
            <w:lang w:val="sv-SE"/>
          </w:rPr>
          <w:t>www.openmind-tech.com</w:t>
        </w:r>
      </w:hyperlink>
    </w:p>
    <w:p w14:paraId="5C1491EF" w14:textId="77777777" w:rsidR="00BE7C7B" w:rsidRDefault="00BE7C7B" w:rsidP="00BE7C7B">
      <w:pPr>
        <w:pStyle w:val="Textkrper"/>
        <w:spacing w:line="360" w:lineRule="auto"/>
        <w:rPr>
          <w:b w:val="0"/>
          <w:bCs w:val="0"/>
          <w:lang w:val="sv-SE"/>
        </w:rPr>
      </w:pPr>
    </w:p>
    <w:p w14:paraId="1C2F7842" w14:textId="77777777" w:rsidR="00BE7C7B" w:rsidRPr="00E64DBF" w:rsidRDefault="00BE7C7B" w:rsidP="00BE7C7B">
      <w:pPr>
        <w:pStyle w:val="Textkrper"/>
        <w:spacing w:line="360" w:lineRule="auto"/>
        <w:rPr>
          <w:b w:val="0"/>
          <w:bCs w:val="0"/>
          <w:lang w:val="sv-SE"/>
        </w:rPr>
      </w:pPr>
      <w:r w:rsidRPr="00E64DBF">
        <w:rPr>
          <w:lang w:val="sv-SE"/>
        </w:rPr>
        <w:t>OPEN MIND Technologies Scandinavia AB</w:t>
      </w:r>
      <w:r w:rsidRPr="00E64DBF">
        <w:rPr>
          <w:b w:val="0"/>
          <w:bCs w:val="0"/>
          <w:lang w:val="sv-SE"/>
        </w:rPr>
        <w:br/>
        <w:t>C/O ISO Tool AB</w:t>
      </w:r>
      <w:r w:rsidRPr="00E64DBF">
        <w:rPr>
          <w:b w:val="0"/>
          <w:bCs w:val="0"/>
          <w:lang w:val="sv-SE"/>
        </w:rPr>
        <w:br/>
        <w:t>Enhörningsvägen 8 A</w:t>
      </w:r>
      <w:r w:rsidRPr="00E64DBF">
        <w:rPr>
          <w:b w:val="0"/>
          <w:bCs w:val="0"/>
          <w:lang w:val="sv-SE"/>
        </w:rPr>
        <w:br/>
        <w:t>281 43 Hässleholm</w:t>
      </w:r>
      <w:r w:rsidRPr="00E64DBF">
        <w:rPr>
          <w:b w:val="0"/>
          <w:bCs w:val="0"/>
          <w:lang w:val="sv-SE"/>
        </w:rPr>
        <w:br/>
        <w:t>E-post: Info.Scandinavia@openmind-tech.com</w:t>
      </w:r>
    </w:p>
    <w:p w14:paraId="64254E2C" w14:textId="77777777" w:rsidR="00BE7C7B" w:rsidRPr="000051DB" w:rsidRDefault="00BE7C7B" w:rsidP="00BE7C7B">
      <w:pPr>
        <w:pStyle w:val="Textkrper"/>
        <w:spacing w:line="360" w:lineRule="auto"/>
        <w:rPr>
          <w:b w:val="0"/>
          <w:bCs w:val="0"/>
          <w:color w:val="auto"/>
          <w:lang w:val="sv-SE"/>
        </w:rPr>
      </w:pPr>
      <w:r w:rsidRPr="00E64DBF">
        <w:rPr>
          <w:b w:val="0"/>
          <w:bCs w:val="0"/>
          <w:lang w:val="sv-SE"/>
        </w:rPr>
        <w:t>Presskontakt:</w:t>
      </w:r>
      <w:r>
        <w:rPr>
          <w:b w:val="0"/>
          <w:bCs w:val="0"/>
          <w:lang w:val="sv-SE"/>
        </w:rPr>
        <w:t xml:space="preserve"> </w:t>
      </w:r>
      <w:r w:rsidRPr="00E64DBF">
        <w:rPr>
          <w:b w:val="0"/>
          <w:bCs w:val="0"/>
        </w:rPr>
        <w:t>fredrik.josefsson@openmind-tech.com</w:t>
      </w:r>
    </w:p>
    <w:p w14:paraId="0634D1CB" w14:textId="77777777" w:rsidR="00BE7C7B" w:rsidRPr="000051DB" w:rsidRDefault="00BE7C7B" w:rsidP="00BE7C7B">
      <w:pPr>
        <w:pStyle w:val="Textkrper"/>
        <w:autoSpaceDE w:val="0"/>
        <w:autoSpaceDN w:val="0"/>
        <w:adjustRightInd w:val="0"/>
        <w:spacing w:line="360" w:lineRule="auto"/>
        <w:rPr>
          <w:b w:val="0"/>
          <w:bCs w:val="0"/>
          <w:sz w:val="16"/>
          <w:szCs w:val="16"/>
        </w:rPr>
      </w:pPr>
    </w:p>
    <w:p w14:paraId="5C846BC5" w14:textId="5BFD4281" w:rsidR="00046DBC" w:rsidRPr="00BE7C7B" w:rsidRDefault="00046DBC">
      <w:pPr>
        <w:rPr>
          <w:rFonts w:ascii="Arial" w:hAnsi="Arial" w:cs="Arial"/>
          <w:sz w:val="18"/>
          <w:szCs w:val="18"/>
          <w:lang w:val="x-none"/>
        </w:rPr>
      </w:pPr>
    </w:p>
    <w:p w14:paraId="70DC4CDC" w14:textId="77777777" w:rsidR="0061075A" w:rsidRPr="0065445F" w:rsidRDefault="0061075A" w:rsidP="0061075A">
      <w:pPr>
        <w:pStyle w:val="Textkrper"/>
        <w:spacing w:line="360" w:lineRule="auto"/>
        <w:jc w:val="both"/>
        <w:rPr>
          <w:lang w:val="sv-SE"/>
        </w:rPr>
      </w:pPr>
    </w:p>
    <w:p w14:paraId="4E7D880F" w14:textId="77777777" w:rsidR="0061075A" w:rsidRPr="0065445F" w:rsidRDefault="0061075A" w:rsidP="0061075A">
      <w:pPr>
        <w:pStyle w:val="berschrift2"/>
        <w:ind w:right="0"/>
        <w:rPr>
          <w:sz w:val="18"/>
          <w:szCs w:val="18"/>
          <w:lang w:val="sv-SE"/>
        </w:rPr>
      </w:pPr>
    </w:p>
    <w:p w14:paraId="40D99645" w14:textId="77777777" w:rsidR="0061075A" w:rsidRPr="0065445F" w:rsidRDefault="0061075A" w:rsidP="0061075A">
      <w:pPr>
        <w:pStyle w:val="PIAbspann"/>
        <w:jc w:val="left"/>
        <w:rPr>
          <w:sz w:val="16"/>
          <w:szCs w:val="16"/>
          <w:lang w:val="sv-SE"/>
        </w:rPr>
      </w:pPr>
    </w:p>
    <w:p w14:paraId="7666A157" w14:textId="77777777" w:rsidR="0061075A" w:rsidRPr="0065445F" w:rsidRDefault="0061075A" w:rsidP="0061075A">
      <w:pPr>
        <w:pStyle w:val="Textkrper"/>
        <w:spacing w:line="360" w:lineRule="auto"/>
        <w:jc w:val="both"/>
        <w:rPr>
          <w:lang w:val="sv-SE"/>
        </w:rPr>
      </w:pPr>
    </w:p>
    <w:p w14:paraId="7F91925D" w14:textId="77777777" w:rsidR="00D70A01" w:rsidRPr="0065445F" w:rsidRDefault="00D70A01" w:rsidP="00D70A01">
      <w:pPr>
        <w:rPr>
          <w:rFonts w:ascii="Arial" w:hAnsi="Arial" w:cs="Arial"/>
          <w:sz w:val="18"/>
          <w:szCs w:val="18"/>
          <w:lang w:val="sv-SE"/>
        </w:rPr>
      </w:pPr>
    </w:p>
    <w:sectPr w:rsidR="00D70A01" w:rsidRPr="0065445F" w:rsidSect="00AD74AE">
      <w:headerReference w:type="default" r:id="rId16"/>
      <w:footerReference w:type="default" r:id="rId1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9CEF" w14:textId="77777777" w:rsidR="00D132B7" w:rsidRDefault="00D132B7">
      <w:r>
        <w:separator/>
      </w:r>
    </w:p>
  </w:endnote>
  <w:endnote w:type="continuationSeparator" w:id="0">
    <w:p w14:paraId="3BAE389E" w14:textId="77777777" w:rsidR="00D132B7" w:rsidRDefault="00D1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2219C977" w:rsidR="00C1019C" w:rsidRPr="006E5B23" w:rsidRDefault="00C1019C" w:rsidP="00BB5688">
    <w:pPr>
      <w:pStyle w:val="PIFusszeile"/>
      <w:rPr>
        <w:lang w:val="de-DE"/>
      </w:rPr>
    </w:pPr>
    <w:r>
      <w:rPr>
        <w:rStyle w:val="Seitenzahl"/>
        <w:rFonts w:cs="Arial"/>
      </w:rPr>
      <w:fldChar w:fldCharType="begin"/>
    </w:r>
    <w:r w:rsidRPr="006E5B23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</w:rPr>
      <w:fldChar w:fldCharType="separate"/>
    </w:r>
    <w:r w:rsidR="00F7731A">
      <w:rPr>
        <w:rStyle w:val="Seitenzahl"/>
        <w:rFonts w:cs="Arial"/>
        <w:noProof/>
        <w:lang w:val="de-DE"/>
      </w:rPr>
      <w:t>OPN1PI800</w:t>
    </w:r>
    <w:r w:rsidR="001B715F">
      <w:rPr>
        <w:rStyle w:val="Seitenzahl"/>
        <w:rFonts w:cs="Arial"/>
        <w:noProof/>
        <w:lang w:val="de-DE"/>
      </w:rPr>
      <w:t>_swe</w:t>
    </w:r>
    <w:r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7FEF" w14:textId="77777777" w:rsidR="00D132B7" w:rsidRDefault="00D132B7">
      <w:r>
        <w:separator/>
      </w:r>
    </w:p>
  </w:footnote>
  <w:footnote w:type="continuationSeparator" w:id="0">
    <w:p w14:paraId="56DDE7B8" w14:textId="77777777" w:rsidR="00D132B7" w:rsidRDefault="00D1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0F8F"/>
    <w:multiLevelType w:val="hybridMultilevel"/>
    <w:tmpl w:val="377AC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  <w:num w:numId="22" w16cid:durableId="4350588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3A0D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46DBC"/>
    <w:rsid w:val="000516E9"/>
    <w:rsid w:val="000563F0"/>
    <w:rsid w:val="000564C2"/>
    <w:rsid w:val="00057A1C"/>
    <w:rsid w:val="000609C1"/>
    <w:rsid w:val="000626E0"/>
    <w:rsid w:val="0006325A"/>
    <w:rsid w:val="000639AE"/>
    <w:rsid w:val="0006495C"/>
    <w:rsid w:val="00064FA5"/>
    <w:rsid w:val="0006503E"/>
    <w:rsid w:val="0006542C"/>
    <w:rsid w:val="00066165"/>
    <w:rsid w:val="000710FA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0523"/>
    <w:rsid w:val="000F1BF4"/>
    <w:rsid w:val="000F2C7E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773"/>
    <w:rsid w:val="0012057C"/>
    <w:rsid w:val="0012272B"/>
    <w:rsid w:val="00124084"/>
    <w:rsid w:val="00124B5F"/>
    <w:rsid w:val="00126426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0E5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7B9"/>
    <w:rsid w:val="00187B48"/>
    <w:rsid w:val="00187F38"/>
    <w:rsid w:val="00190778"/>
    <w:rsid w:val="00193756"/>
    <w:rsid w:val="00196BDE"/>
    <w:rsid w:val="001A0CAF"/>
    <w:rsid w:val="001A17D1"/>
    <w:rsid w:val="001A23EA"/>
    <w:rsid w:val="001A2E24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B715F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82D"/>
    <w:rsid w:val="001E071E"/>
    <w:rsid w:val="001E10E9"/>
    <w:rsid w:val="001E2677"/>
    <w:rsid w:val="001E5F55"/>
    <w:rsid w:val="001E6240"/>
    <w:rsid w:val="001F02E3"/>
    <w:rsid w:val="001F03AA"/>
    <w:rsid w:val="001F089B"/>
    <w:rsid w:val="001F0ECE"/>
    <w:rsid w:val="001F496F"/>
    <w:rsid w:val="001F5CD9"/>
    <w:rsid w:val="00201B7B"/>
    <w:rsid w:val="00202243"/>
    <w:rsid w:val="002039CF"/>
    <w:rsid w:val="00210AE6"/>
    <w:rsid w:val="0021146D"/>
    <w:rsid w:val="00211D0C"/>
    <w:rsid w:val="00214467"/>
    <w:rsid w:val="002146ED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2F2D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39CA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66E"/>
    <w:rsid w:val="00330D1E"/>
    <w:rsid w:val="00332F57"/>
    <w:rsid w:val="00332FE8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18B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5671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87B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39E"/>
    <w:rsid w:val="00492FEC"/>
    <w:rsid w:val="00494A31"/>
    <w:rsid w:val="00494DE3"/>
    <w:rsid w:val="004959FB"/>
    <w:rsid w:val="00495DA8"/>
    <w:rsid w:val="0049793C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B7490"/>
    <w:rsid w:val="004C2859"/>
    <w:rsid w:val="004C5471"/>
    <w:rsid w:val="004C7139"/>
    <w:rsid w:val="004C7409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741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0E09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1B7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11A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05D7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5F7C9C"/>
    <w:rsid w:val="006006F7"/>
    <w:rsid w:val="00602D69"/>
    <w:rsid w:val="006030F1"/>
    <w:rsid w:val="00603D77"/>
    <w:rsid w:val="00605C1F"/>
    <w:rsid w:val="00605FE2"/>
    <w:rsid w:val="0060698E"/>
    <w:rsid w:val="0061075A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4E49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445F"/>
    <w:rsid w:val="006560C0"/>
    <w:rsid w:val="00656F50"/>
    <w:rsid w:val="00657031"/>
    <w:rsid w:val="006577C7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5B23"/>
    <w:rsid w:val="006E6C4F"/>
    <w:rsid w:val="006E7645"/>
    <w:rsid w:val="006F0633"/>
    <w:rsid w:val="006F204F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5645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4BF"/>
    <w:rsid w:val="00750704"/>
    <w:rsid w:val="0075157D"/>
    <w:rsid w:val="00753EF6"/>
    <w:rsid w:val="00753F0D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3E3E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0A6A"/>
    <w:rsid w:val="007E1141"/>
    <w:rsid w:val="007E218A"/>
    <w:rsid w:val="007E2E68"/>
    <w:rsid w:val="007E3366"/>
    <w:rsid w:val="007E5005"/>
    <w:rsid w:val="007E7323"/>
    <w:rsid w:val="007F1BD6"/>
    <w:rsid w:val="007F23EA"/>
    <w:rsid w:val="007F2A01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3BCE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3D48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59EC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33A8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0ABD"/>
    <w:rsid w:val="00962F78"/>
    <w:rsid w:val="00963C26"/>
    <w:rsid w:val="00965A98"/>
    <w:rsid w:val="00965DCE"/>
    <w:rsid w:val="00967852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03D6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2913"/>
    <w:rsid w:val="009C3137"/>
    <w:rsid w:val="009C4FCA"/>
    <w:rsid w:val="009D08A2"/>
    <w:rsid w:val="009D192D"/>
    <w:rsid w:val="009D440F"/>
    <w:rsid w:val="009D4BCC"/>
    <w:rsid w:val="009D6436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577"/>
    <w:rsid w:val="009F5B4E"/>
    <w:rsid w:val="009F698E"/>
    <w:rsid w:val="00A01268"/>
    <w:rsid w:val="00A02C53"/>
    <w:rsid w:val="00A03578"/>
    <w:rsid w:val="00A05EC9"/>
    <w:rsid w:val="00A05ED3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0B29"/>
    <w:rsid w:val="00A8141A"/>
    <w:rsid w:val="00A8199E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1DFB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3EC9"/>
    <w:rsid w:val="00AE4E4E"/>
    <w:rsid w:val="00AE51F8"/>
    <w:rsid w:val="00AE59AB"/>
    <w:rsid w:val="00AE5E08"/>
    <w:rsid w:val="00AE6359"/>
    <w:rsid w:val="00AE6EDA"/>
    <w:rsid w:val="00AE7E91"/>
    <w:rsid w:val="00AF2B15"/>
    <w:rsid w:val="00AF2DFC"/>
    <w:rsid w:val="00AF484C"/>
    <w:rsid w:val="00B04C41"/>
    <w:rsid w:val="00B060E3"/>
    <w:rsid w:val="00B060FF"/>
    <w:rsid w:val="00B06E86"/>
    <w:rsid w:val="00B07DEA"/>
    <w:rsid w:val="00B111A5"/>
    <w:rsid w:val="00B11846"/>
    <w:rsid w:val="00B123DD"/>
    <w:rsid w:val="00B171B4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6E58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4DDD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E7C7B"/>
    <w:rsid w:val="00BF0539"/>
    <w:rsid w:val="00BF08F7"/>
    <w:rsid w:val="00BF15FC"/>
    <w:rsid w:val="00BF1876"/>
    <w:rsid w:val="00BF1C9D"/>
    <w:rsid w:val="00BF2BB3"/>
    <w:rsid w:val="00BF33FB"/>
    <w:rsid w:val="00BF4568"/>
    <w:rsid w:val="00BF5A14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0A24"/>
    <w:rsid w:val="00C1156E"/>
    <w:rsid w:val="00C124A2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27DF"/>
    <w:rsid w:val="00C6386C"/>
    <w:rsid w:val="00C64551"/>
    <w:rsid w:val="00C654A9"/>
    <w:rsid w:val="00C6568C"/>
    <w:rsid w:val="00C6633E"/>
    <w:rsid w:val="00C66E02"/>
    <w:rsid w:val="00C701D2"/>
    <w:rsid w:val="00C71DDF"/>
    <w:rsid w:val="00C7237E"/>
    <w:rsid w:val="00C747BE"/>
    <w:rsid w:val="00C76221"/>
    <w:rsid w:val="00C778A1"/>
    <w:rsid w:val="00C82D2B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D5A0D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CF6989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32B7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0DD"/>
    <w:rsid w:val="00D5453A"/>
    <w:rsid w:val="00D55784"/>
    <w:rsid w:val="00D566DF"/>
    <w:rsid w:val="00D5731B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A7BB1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1911"/>
    <w:rsid w:val="00E43F76"/>
    <w:rsid w:val="00E44AB6"/>
    <w:rsid w:val="00E44BEE"/>
    <w:rsid w:val="00E45080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618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9AC"/>
    <w:rsid w:val="00E93444"/>
    <w:rsid w:val="00EA2F99"/>
    <w:rsid w:val="00EA3029"/>
    <w:rsid w:val="00EA5933"/>
    <w:rsid w:val="00EA6DD8"/>
    <w:rsid w:val="00EB29F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545F"/>
    <w:rsid w:val="00EC61E7"/>
    <w:rsid w:val="00ED0CA0"/>
    <w:rsid w:val="00ED1D6B"/>
    <w:rsid w:val="00ED4362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2F15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3EEF"/>
    <w:rsid w:val="00F44445"/>
    <w:rsid w:val="00F4459F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31A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55ED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2112"/>
    <w:rsid w:val="00FC22D3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0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82D"/>
    <w:rPr>
      <w:sz w:val="24"/>
      <w:szCs w:val="24"/>
    </w:rPr>
  </w:style>
  <w:style w:type="character" w:styleId="BesuchterLink">
    <w:name w:val="FollowedHyperlink"/>
    <w:basedOn w:val="Absatz-Standardschriftart"/>
    <w:rsid w:val="006E5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en/cam/connected-manufactur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mind-tech.com" TargetMode="External"/><Relationship Id="rId10" Type="http://schemas.openxmlformats.org/officeDocument/2006/relationships/hyperlink" Target="https://www.openmind-tech.com/en/cam/turning-solutio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en/cam/5-axis-milling/" TargetMode="External"/><Relationship Id="rId14" Type="http://schemas.openxmlformats.org/officeDocument/2006/relationships/hyperlink" Target="http://www.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3</Pages>
  <Words>523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4702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docId:CF021CF0A80492B40D2A05100CA4A832</cp:keywords>
  <cp:lastModifiedBy>Brigitte Basilio</cp:lastModifiedBy>
  <cp:revision>3</cp:revision>
  <cp:lastPrinted>2013-08-22T07:31:00Z</cp:lastPrinted>
  <dcterms:created xsi:type="dcterms:W3CDTF">2025-06-18T08:25:00Z</dcterms:created>
  <dcterms:modified xsi:type="dcterms:W3CDTF">2025-06-20T10:00:00Z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fb15fddc-bd55-4307-bab5-a06ac1ff5a3a</vt:lpwstr>
  </property>
</Properties>
</file>