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7C653147" w:rsidR="00E44AB6" w:rsidRPr="00D206F4" w:rsidRDefault="00DC2902" w:rsidP="006B381A">
      <w:pPr>
        <w:pStyle w:val="PITitel"/>
        <w:rPr>
          <w:lang w:val="en-GB"/>
        </w:rPr>
      </w:pPr>
      <w:r>
        <w:rPr>
          <w:lang w:val="en-GB"/>
        </w:rPr>
        <w:t>PRESS RELEASE</w:t>
      </w:r>
    </w:p>
    <w:p w14:paraId="08B6F7B2" w14:textId="702B54D2" w:rsidR="00B22C1E" w:rsidRPr="00D206F4" w:rsidRDefault="00B56BF7" w:rsidP="000815F1">
      <w:pPr>
        <w:pStyle w:val="PISubhead"/>
        <w:rPr>
          <w:lang w:val="en-GB"/>
        </w:rPr>
      </w:pPr>
      <w:r w:rsidRPr="00A6264C">
        <w:rPr>
          <w:lang w:val="en-GB"/>
        </w:rPr>
        <w:t>OPEN MIND Sales &amp; Tech Symposium 2025</w:t>
      </w:r>
    </w:p>
    <w:p w14:paraId="6E4918F7" w14:textId="35AFC7F5" w:rsidR="00B22C1E" w:rsidRPr="001403C3" w:rsidRDefault="004D4F5D" w:rsidP="006B381A">
      <w:pPr>
        <w:pStyle w:val="PIHead"/>
        <w:rPr>
          <w:lang w:val="en-US"/>
        </w:rPr>
      </w:pPr>
      <w:r w:rsidRPr="001403C3">
        <w:rPr>
          <w:lang w:val="en-US"/>
        </w:rPr>
        <w:t xml:space="preserve">Advancing </w:t>
      </w:r>
      <w:proofErr w:type="spellStart"/>
      <w:r w:rsidR="00B56BF7" w:rsidRPr="001403C3">
        <w:rPr>
          <w:i/>
          <w:iCs/>
          <w:lang w:val="en-US"/>
        </w:rPr>
        <w:t>hyper</w:t>
      </w:r>
      <w:r w:rsidR="00B56BF7" w:rsidRPr="001403C3">
        <w:rPr>
          <w:lang w:val="en-US"/>
        </w:rPr>
        <w:t>MILL</w:t>
      </w:r>
      <w:proofErr w:type="spellEnd"/>
      <w:r w:rsidR="00DC2902" w:rsidRPr="00DC2902">
        <w:rPr>
          <w:vertAlign w:val="superscript"/>
          <w:lang w:val="en-US"/>
        </w:rPr>
        <w:t>®</w:t>
      </w:r>
      <w:r w:rsidR="00B56BF7" w:rsidRPr="001403C3">
        <w:rPr>
          <w:lang w:val="en-US"/>
        </w:rPr>
        <w:t xml:space="preserve"> </w:t>
      </w:r>
      <w:r w:rsidRPr="001403C3">
        <w:rPr>
          <w:lang w:val="en-US"/>
        </w:rPr>
        <w:t>worldwide together</w:t>
      </w:r>
    </w:p>
    <w:p w14:paraId="054FA981" w14:textId="33A4D2A3" w:rsidR="007A3775" w:rsidRPr="00B501C6" w:rsidRDefault="009A2F8C" w:rsidP="007A3775">
      <w:pPr>
        <w:pStyle w:val="PILead"/>
        <w:rPr>
          <w:lang w:val="en-US"/>
        </w:rPr>
      </w:pPr>
      <w:r w:rsidRPr="001403C3">
        <w:rPr>
          <w:lang w:val="en-US"/>
        </w:rPr>
        <w:t>Wessling</w:t>
      </w:r>
      <w:r w:rsidR="00DC2902">
        <w:rPr>
          <w:lang w:val="en-US"/>
        </w:rPr>
        <w:t xml:space="preserve"> (Germany), June 2, </w:t>
      </w:r>
      <w:r w:rsidR="0081759E" w:rsidRPr="00B533A1">
        <w:rPr>
          <w:lang w:val="en-US"/>
        </w:rPr>
        <w:t xml:space="preserve">2025 </w:t>
      </w:r>
      <w:r w:rsidR="00DC2902">
        <w:rPr>
          <w:lang w:val="en-US"/>
        </w:rPr>
        <w:t>–</w:t>
      </w:r>
      <w:r w:rsidR="00B56BF7" w:rsidRPr="00B533A1">
        <w:rPr>
          <w:lang w:val="en-US"/>
        </w:rPr>
        <w:t xml:space="preserve"> Under the motto </w:t>
      </w:r>
      <w:r w:rsidR="006B6FD0" w:rsidRPr="006B6FD0">
        <w:rPr>
          <w:lang w:val="en-US"/>
        </w:rPr>
        <w:t>“</w:t>
      </w:r>
      <w:r w:rsidR="00B56BF7" w:rsidRPr="00B533A1">
        <w:rPr>
          <w:lang w:val="en-US"/>
        </w:rPr>
        <w:t>Create the Future of Manufacturing Together</w:t>
      </w:r>
      <w:r w:rsidR="006B6FD0">
        <w:rPr>
          <w:lang w:val="en-US"/>
        </w:rPr>
        <w:t>”</w:t>
      </w:r>
      <w:r w:rsidR="00B56BF7" w:rsidRPr="001403C3">
        <w:rPr>
          <w:lang w:val="en-US"/>
        </w:rPr>
        <w:t xml:space="preserve">, </w:t>
      </w:r>
      <w:r w:rsidR="00A474E8" w:rsidRPr="001403C3">
        <w:rPr>
          <w:lang w:val="en-US"/>
        </w:rPr>
        <w:t>CAD/CAM software company OPEN MIND Technologies AG</w:t>
      </w:r>
      <w:r w:rsidR="00A474E8">
        <w:rPr>
          <w:lang w:val="en-US"/>
        </w:rPr>
        <w:t xml:space="preserve"> hosted</w:t>
      </w:r>
      <w:r w:rsidR="00A474E8" w:rsidRPr="001403C3">
        <w:rPr>
          <w:lang w:val="en-US"/>
        </w:rPr>
        <w:t xml:space="preserve"> </w:t>
      </w:r>
      <w:r w:rsidR="00B56BF7" w:rsidRPr="001403C3">
        <w:rPr>
          <w:lang w:val="en-US"/>
        </w:rPr>
        <w:t xml:space="preserve">the </w:t>
      </w:r>
      <w:r w:rsidR="008E581C">
        <w:rPr>
          <w:lang w:val="en-US"/>
        </w:rPr>
        <w:t>I</w:t>
      </w:r>
      <w:r w:rsidR="00B56BF7" w:rsidRPr="001403C3">
        <w:rPr>
          <w:lang w:val="en-US"/>
        </w:rPr>
        <w:t xml:space="preserve">nternational Sales &amp; Tech Symposium 2025 in Munich </w:t>
      </w:r>
      <w:r w:rsidR="00B56BF7" w:rsidRPr="00E404F4">
        <w:rPr>
          <w:lang w:val="en-US"/>
        </w:rPr>
        <w:t xml:space="preserve">from </w:t>
      </w:r>
      <w:r w:rsidR="00B56BF7" w:rsidRPr="001403C3">
        <w:rPr>
          <w:lang w:val="en-US"/>
        </w:rPr>
        <w:t xml:space="preserve">May </w:t>
      </w:r>
      <w:r w:rsidR="00F319E4" w:rsidRPr="00464947">
        <w:rPr>
          <w:lang w:val="en-US"/>
        </w:rPr>
        <w:t xml:space="preserve">12 </w:t>
      </w:r>
      <w:r w:rsidR="00B56BF7" w:rsidRPr="00E404F4">
        <w:rPr>
          <w:lang w:val="en-US"/>
        </w:rPr>
        <w:t xml:space="preserve">to </w:t>
      </w:r>
      <w:r w:rsidR="00F319E4" w:rsidRPr="00E404F4">
        <w:rPr>
          <w:lang w:val="en-US"/>
        </w:rPr>
        <w:t>15</w:t>
      </w:r>
      <w:r w:rsidR="00B56BF7" w:rsidRPr="001403C3">
        <w:rPr>
          <w:lang w:val="en-US"/>
        </w:rPr>
        <w:t xml:space="preserve">. </w:t>
      </w:r>
      <w:r w:rsidR="00D9315A" w:rsidRPr="00B501C6">
        <w:rPr>
          <w:lang w:val="en-US"/>
        </w:rPr>
        <w:t>A total of 450</w:t>
      </w:r>
      <w:r w:rsidR="00DC2902">
        <w:rPr>
          <w:lang w:val="en-US"/>
        </w:rPr>
        <w:t> </w:t>
      </w:r>
      <w:r w:rsidR="00D9315A" w:rsidRPr="00B501C6">
        <w:rPr>
          <w:lang w:val="en-US"/>
        </w:rPr>
        <w:t xml:space="preserve">experts participated in the event, which focused on the </w:t>
      </w:r>
      <w:proofErr w:type="spellStart"/>
      <w:r w:rsidR="00D9315A" w:rsidRPr="00B501C6">
        <w:rPr>
          <w:i/>
          <w:iCs/>
          <w:lang w:val="en-US"/>
        </w:rPr>
        <w:t>hyper</w:t>
      </w:r>
      <w:r w:rsidR="00D9315A" w:rsidRPr="00B501C6">
        <w:rPr>
          <w:lang w:val="en-US"/>
        </w:rPr>
        <w:t>MILL</w:t>
      </w:r>
      <w:proofErr w:type="spellEnd"/>
      <w:r w:rsidR="00947B35" w:rsidRPr="00947B35">
        <w:rPr>
          <w:vertAlign w:val="superscript"/>
          <w:lang w:val="en-US"/>
        </w:rPr>
        <w:t>®</w:t>
      </w:r>
      <w:r w:rsidR="00947B35">
        <w:rPr>
          <w:lang w:val="en-US"/>
        </w:rPr>
        <w:t xml:space="preserve"> </w:t>
      </w:r>
      <w:r w:rsidR="00D9315A" w:rsidRPr="00B501C6">
        <w:rPr>
          <w:lang w:val="en-US"/>
        </w:rPr>
        <w:t>CAD/CAM system and Hummingbird-MES, with resellers and employees from various departments representing 33 countries.</w:t>
      </w:r>
    </w:p>
    <w:p w14:paraId="7E52B216" w14:textId="759CB95A" w:rsidR="00225262" w:rsidRPr="001403C3" w:rsidRDefault="00225262" w:rsidP="00225262">
      <w:pPr>
        <w:pStyle w:val="PITextkrper"/>
        <w:rPr>
          <w:lang w:val="en-US"/>
        </w:rPr>
      </w:pPr>
      <w:r w:rsidRPr="001403C3">
        <w:rPr>
          <w:lang w:val="en-US"/>
        </w:rPr>
        <w:t>The event</w:t>
      </w:r>
      <w:r w:rsidR="002D2575">
        <w:rPr>
          <w:lang w:val="en-US"/>
        </w:rPr>
        <w:t xml:space="preserve"> </w:t>
      </w:r>
      <w:r w:rsidR="00B50A43">
        <w:rPr>
          <w:lang w:val="en-US"/>
        </w:rPr>
        <w:t>held every two years, serves as a forum for exchange within the global OPEN MIND network. It focused on current developments related</w:t>
      </w:r>
      <w:r w:rsidRPr="001403C3">
        <w:rPr>
          <w:lang w:val="en-US"/>
        </w:rPr>
        <w:t xml:space="preserve"> to the </w:t>
      </w:r>
      <w:hyperlink r:id="rId8" w:history="1">
        <w:r w:rsidRPr="001403C3">
          <w:rPr>
            <w:rStyle w:val="Hyperlink"/>
            <w:lang w:val="en-US"/>
          </w:rPr>
          <w:t xml:space="preserve">CAD/CAM solution </w:t>
        </w:r>
        <w:proofErr w:type="spellStart"/>
        <w:r w:rsidRPr="001403C3">
          <w:rPr>
            <w:rStyle w:val="Hyperlink"/>
            <w:i/>
            <w:iCs/>
            <w:lang w:val="en-US"/>
          </w:rPr>
          <w:t>hyper</w:t>
        </w:r>
        <w:r w:rsidRPr="001403C3">
          <w:rPr>
            <w:rStyle w:val="Hyperlink"/>
            <w:lang w:val="en-US"/>
          </w:rPr>
          <w:t>MILL</w:t>
        </w:r>
        <w:proofErr w:type="spellEnd"/>
        <w:r w:rsidR="00DC2902" w:rsidRPr="00DC2902">
          <w:rPr>
            <w:rStyle w:val="Hyperlink"/>
            <w:vertAlign w:val="superscript"/>
            <w:lang w:val="en-US"/>
          </w:rPr>
          <w:t>®</w:t>
        </w:r>
      </w:hyperlink>
      <w:r w:rsidR="00DC2902">
        <w:t xml:space="preserve"> </w:t>
      </w:r>
      <w:r w:rsidRPr="001403C3">
        <w:rPr>
          <w:lang w:val="en-US"/>
        </w:rPr>
        <w:t xml:space="preserve">and the Manufacturing Execution System </w:t>
      </w:r>
      <w:hyperlink r:id="rId9" w:history="1">
        <w:r w:rsidR="00A13986" w:rsidRPr="001403C3">
          <w:rPr>
            <w:rStyle w:val="Hyperlink"/>
            <w:lang w:val="en-US"/>
          </w:rPr>
          <w:t>Hummingbird-MES</w:t>
        </w:r>
      </w:hyperlink>
      <w:r w:rsidRPr="001403C3">
        <w:rPr>
          <w:lang w:val="en-US"/>
        </w:rPr>
        <w:t>.</w:t>
      </w:r>
    </w:p>
    <w:p w14:paraId="17432419" w14:textId="26130615" w:rsidR="00C45127" w:rsidRPr="001403C3" w:rsidRDefault="00C45127" w:rsidP="00225262">
      <w:pPr>
        <w:pStyle w:val="PITextkrper"/>
        <w:rPr>
          <w:b/>
          <w:bCs/>
          <w:lang w:val="en-US"/>
        </w:rPr>
      </w:pPr>
      <w:r w:rsidRPr="001403C3">
        <w:rPr>
          <w:b/>
          <w:bCs/>
          <w:lang w:val="en-US"/>
        </w:rPr>
        <w:t xml:space="preserve">Technology and </w:t>
      </w:r>
      <w:r w:rsidR="001403C3">
        <w:rPr>
          <w:b/>
          <w:bCs/>
          <w:lang w:val="en-US"/>
        </w:rPr>
        <w:t>Sales</w:t>
      </w:r>
    </w:p>
    <w:p w14:paraId="29018D16" w14:textId="5DA81F53" w:rsidR="00AF6565" w:rsidRPr="001403C3" w:rsidRDefault="00225262" w:rsidP="00FA54BE">
      <w:pPr>
        <w:pStyle w:val="PITextkrper"/>
        <w:rPr>
          <w:lang w:val="en-US"/>
        </w:rPr>
      </w:pPr>
      <w:r w:rsidRPr="001403C3">
        <w:rPr>
          <w:lang w:val="en-US"/>
        </w:rPr>
        <w:t xml:space="preserve">The program included technical presentations, sessions on sales and strategy, individual consultations and various networking opportunities. One highlight was the appearance of </w:t>
      </w:r>
      <w:r w:rsidR="00212CC7" w:rsidRPr="001403C3">
        <w:rPr>
          <w:lang w:val="en-US"/>
        </w:rPr>
        <w:t>YART (Yamaha Austria Racing Team)</w:t>
      </w:r>
      <w:r w:rsidRPr="001403C3">
        <w:rPr>
          <w:lang w:val="en-US"/>
        </w:rPr>
        <w:t xml:space="preserve">. They gave insights into </w:t>
      </w:r>
      <w:r w:rsidR="00212CC7" w:rsidRPr="001403C3">
        <w:rPr>
          <w:lang w:val="en-US"/>
        </w:rPr>
        <w:t xml:space="preserve">the world of motorcycle racing </w:t>
      </w:r>
      <w:r w:rsidR="0095626B" w:rsidRPr="001403C3">
        <w:rPr>
          <w:lang w:val="en-US"/>
        </w:rPr>
        <w:t xml:space="preserve">and </w:t>
      </w:r>
      <w:r w:rsidR="00212CC7" w:rsidRPr="001403C3">
        <w:rPr>
          <w:lang w:val="en-US"/>
        </w:rPr>
        <w:t xml:space="preserve">provided information on </w:t>
      </w:r>
      <w:r w:rsidR="0095626B" w:rsidRPr="001403C3">
        <w:rPr>
          <w:lang w:val="en-US"/>
        </w:rPr>
        <w:t xml:space="preserve">how </w:t>
      </w:r>
      <w:proofErr w:type="spellStart"/>
      <w:r w:rsidR="0095626B" w:rsidRPr="001403C3">
        <w:rPr>
          <w:i/>
          <w:iCs/>
          <w:lang w:val="en-US"/>
        </w:rPr>
        <w:t>hyper</w:t>
      </w:r>
      <w:r w:rsidR="0095626B" w:rsidRPr="001403C3">
        <w:rPr>
          <w:lang w:val="en-US"/>
        </w:rPr>
        <w:t>MILL</w:t>
      </w:r>
      <w:proofErr w:type="spellEnd"/>
      <w:r w:rsidR="00DC2902" w:rsidRPr="00DC2902">
        <w:rPr>
          <w:vertAlign w:val="superscript"/>
          <w:lang w:val="en-US"/>
        </w:rPr>
        <w:t>®</w:t>
      </w:r>
      <w:r w:rsidR="0095626B" w:rsidRPr="001403C3">
        <w:rPr>
          <w:i/>
          <w:iCs/>
          <w:lang w:val="en-US"/>
        </w:rPr>
        <w:t xml:space="preserve"> </w:t>
      </w:r>
      <w:r w:rsidR="0095626B" w:rsidRPr="001403C3">
        <w:rPr>
          <w:lang w:val="en-US"/>
        </w:rPr>
        <w:t xml:space="preserve">helps them stay ahead on the </w:t>
      </w:r>
      <w:r w:rsidR="00FC67FF" w:rsidRPr="001403C3">
        <w:rPr>
          <w:lang w:val="en-US"/>
        </w:rPr>
        <w:t>racetrack</w:t>
      </w:r>
      <w:r w:rsidR="0095626B" w:rsidRPr="001403C3">
        <w:rPr>
          <w:lang w:val="en-US"/>
        </w:rPr>
        <w:t>.</w:t>
      </w:r>
    </w:p>
    <w:p w14:paraId="12EF2F80" w14:textId="2E1F33A7" w:rsidR="00B47356" w:rsidRPr="001403C3" w:rsidRDefault="006B6FD0" w:rsidP="00FA54BE">
      <w:pPr>
        <w:pStyle w:val="PITextkrper"/>
        <w:rPr>
          <w:lang w:val="en-US"/>
        </w:rPr>
      </w:pPr>
      <w:r w:rsidRPr="006B6FD0">
        <w:rPr>
          <w:lang w:val="en-US"/>
        </w:rPr>
        <w:t>“</w:t>
      </w:r>
      <w:r w:rsidR="00C45127" w:rsidRPr="001403C3">
        <w:rPr>
          <w:lang w:val="en-US"/>
        </w:rPr>
        <w:t xml:space="preserve">The Sales &amp; Tech Symposium is an important meeting place for our global OPEN MIND </w:t>
      </w:r>
      <w:r w:rsidR="00C45127" w:rsidRPr="004E0690">
        <w:rPr>
          <w:lang w:val="en-US"/>
        </w:rPr>
        <w:t>community,</w:t>
      </w:r>
      <w:r w:rsidR="004E0690" w:rsidRPr="004E0690">
        <w:rPr>
          <w:bCs/>
          <w:lang w:val="en-US"/>
        </w:rPr>
        <w:t>”</w:t>
      </w:r>
      <w:r w:rsidR="004E0690" w:rsidRPr="006B6FD0">
        <w:rPr>
          <w:lang w:val="en-US"/>
        </w:rPr>
        <w:t xml:space="preserve"> </w:t>
      </w:r>
      <w:r w:rsidR="00C45127" w:rsidRPr="001403C3">
        <w:rPr>
          <w:lang w:val="en-US"/>
        </w:rPr>
        <w:t xml:space="preserve">says Volker </w:t>
      </w:r>
      <w:proofErr w:type="spellStart"/>
      <w:r w:rsidR="00C45127" w:rsidRPr="001403C3">
        <w:rPr>
          <w:lang w:val="en-US"/>
        </w:rPr>
        <w:t>Nesenhöner</w:t>
      </w:r>
      <w:proofErr w:type="spellEnd"/>
      <w:r w:rsidR="00C45127" w:rsidRPr="001403C3">
        <w:rPr>
          <w:lang w:val="en-US"/>
        </w:rPr>
        <w:t xml:space="preserve">, </w:t>
      </w:r>
      <w:r w:rsidR="0095626B" w:rsidRPr="001403C3">
        <w:rPr>
          <w:lang w:val="en-US"/>
        </w:rPr>
        <w:t xml:space="preserve">CEO </w:t>
      </w:r>
      <w:r w:rsidR="00C45127" w:rsidRPr="001403C3">
        <w:rPr>
          <w:lang w:val="en-US"/>
        </w:rPr>
        <w:t xml:space="preserve">of OPEN MIND Technologies AG. </w:t>
      </w:r>
      <w:bookmarkStart w:id="0" w:name="_Hlk199245365"/>
      <w:r w:rsidRPr="006B6FD0">
        <w:rPr>
          <w:lang w:val="en-US"/>
        </w:rPr>
        <w:t>“</w:t>
      </w:r>
      <w:r w:rsidR="00B501C6" w:rsidRPr="00B501C6">
        <w:rPr>
          <w:lang w:val="en-US"/>
        </w:rPr>
        <w:t>The direct dialogue between technology, sales, and our partners drives specific projects forward.</w:t>
      </w:r>
      <w:r w:rsidR="00B501C6">
        <w:rPr>
          <w:lang w:val="en-US"/>
        </w:rPr>
        <w:t xml:space="preserve"> </w:t>
      </w:r>
      <w:r w:rsidR="00FA54BE" w:rsidRPr="001403C3">
        <w:rPr>
          <w:lang w:val="en-US"/>
        </w:rPr>
        <w:t xml:space="preserve">I am sure that </w:t>
      </w:r>
      <w:r w:rsidR="00C45127" w:rsidRPr="001403C3">
        <w:rPr>
          <w:lang w:val="en-US"/>
        </w:rPr>
        <w:t xml:space="preserve">the participants </w:t>
      </w:r>
      <w:r w:rsidR="00FA54BE" w:rsidRPr="001403C3">
        <w:rPr>
          <w:lang w:val="en-US"/>
        </w:rPr>
        <w:t>returned</w:t>
      </w:r>
      <w:r w:rsidR="00C45127" w:rsidRPr="001403C3">
        <w:rPr>
          <w:lang w:val="en-US"/>
        </w:rPr>
        <w:t xml:space="preserve"> with new impulses and strengthened contact</w:t>
      </w:r>
      <w:r w:rsidR="00C45127" w:rsidRPr="004E0690">
        <w:rPr>
          <w:lang w:val="en-US"/>
        </w:rPr>
        <w:t>s</w:t>
      </w:r>
      <w:r w:rsidR="00FA54BE" w:rsidRPr="004E0690">
        <w:rPr>
          <w:lang w:val="en-US"/>
        </w:rPr>
        <w:t>.</w:t>
      </w:r>
      <w:r w:rsidR="004E0690" w:rsidRPr="004E0690">
        <w:rPr>
          <w:bCs/>
          <w:lang w:val="en-US"/>
        </w:rPr>
        <w:t>”</w:t>
      </w:r>
    </w:p>
    <w:bookmarkEnd w:id="0"/>
    <w:p w14:paraId="795DB29B" w14:textId="1A99DBF9" w:rsidR="00E24888" w:rsidRPr="001403C3" w:rsidRDefault="00E24888">
      <w:pPr>
        <w:rPr>
          <w:rFonts w:ascii="Arial" w:hAnsi="Arial"/>
          <w:sz w:val="22"/>
          <w:szCs w:val="22"/>
          <w:lang w:val="en-US"/>
        </w:rPr>
      </w:pPr>
      <w:r w:rsidRPr="001403C3">
        <w:rPr>
          <w:lang w:val="en-US"/>
        </w:rPr>
        <w:br w:type="page"/>
      </w:r>
    </w:p>
    <w:p w14:paraId="7CFDEE14" w14:textId="77777777" w:rsidR="00545A48" w:rsidRPr="001403C3" w:rsidRDefault="00545A48" w:rsidP="00BB1557">
      <w:pPr>
        <w:pStyle w:val="PITextkrper"/>
        <w:pBdr>
          <w:bottom w:val="single" w:sz="4" w:space="1" w:color="auto"/>
        </w:pBdr>
        <w:rPr>
          <w:lang w:val="en-US"/>
        </w:rPr>
      </w:pPr>
    </w:p>
    <w:p w14:paraId="34A37864" w14:textId="77777777" w:rsidR="004243CE" w:rsidRPr="001403C3" w:rsidRDefault="004243CE" w:rsidP="004243CE">
      <w:pPr>
        <w:pStyle w:val="PITextkrper"/>
        <w:rPr>
          <w:b/>
          <w:bCs/>
          <w:sz w:val="18"/>
          <w:szCs w:val="18"/>
          <w:lang w:val="en-US"/>
        </w:rPr>
      </w:pPr>
    </w:p>
    <w:p w14:paraId="7E4E695E" w14:textId="77777777" w:rsidR="00852645" w:rsidRPr="001403C3" w:rsidRDefault="00852645" w:rsidP="00852645">
      <w:pPr>
        <w:pStyle w:val="PITextkrper"/>
        <w:rPr>
          <w:b/>
          <w:bCs/>
          <w:sz w:val="18"/>
          <w:szCs w:val="18"/>
          <w:lang w:val="en-US"/>
        </w:rPr>
      </w:pPr>
      <w:r w:rsidRPr="001403C3">
        <w:rPr>
          <w:b/>
          <w:bCs/>
          <w:sz w:val="18"/>
          <w:szCs w:val="18"/>
          <w:lang w:val="en-US"/>
        </w:rPr>
        <w:t>Available image material</w:t>
      </w:r>
    </w:p>
    <w:p w14:paraId="212D4192" w14:textId="6474A267" w:rsidR="00852645" w:rsidRPr="001403C3" w:rsidRDefault="00852645" w:rsidP="00852645">
      <w:pPr>
        <w:pStyle w:val="PIAbspann"/>
        <w:jc w:val="left"/>
        <w:rPr>
          <w:lang w:val="en-US"/>
        </w:rPr>
      </w:pPr>
      <w:r w:rsidRPr="001403C3">
        <w:rPr>
          <w:lang w:val="en-US"/>
        </w:rPr>
        <w:t xml:space="preserve">The following printable images are available for download on the Internet: </w:t>
      </w:r>
      <w:r w:rsidRPr="001403C3">
        <w:rPr>
          <w:lang w:val="en-US"/>
        </w:rPr>
        <w:br/>
      </w:r>
      <w:hyperlink r:id="rId10" w:history="1">
        <w:r w:rsidR="00BD00AD" w:rsidRPr="001403C3">
          <w:rPr>
            <w:rStyle w:val="Hyperlink"/>
            <w:lang w:val="en-US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464947" w:rsidRPr="00B501C6" w14:paraId="2D3D8D47" w14:textId="15129423" w:rsidTr="0046494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50D90102" w:rsidR="00464947" w:rsidRPr="002F175F" w:rsidRDefault="00E24888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1403C3">
              <w:rPr>
                <w:noProof/>
                <w:lang w:val="en-US"/>
              </w:rPr>
              <w:br/>
            </w:r>
            <w:r>
              <w:rPr>
                <w:noProof/>
              </w:rPr>
              <w:drawing>
                <wp:inline distT="0" distB="0" distL="0" distR="0" wp14:anchorId="3008799A" wp14:editId="502DD48C">
                  <wp:extent cx="2023110" cy="1343660"/>
                  <wp:effectExtent l="0" t="0" r="0" b="8890"/>
                  <wp:docPr id="1603080809" name="Grafik 1" descr="Ein Bild, das Person, Kleidung, Gruppe, Personengrupp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080809" name="Grafik 1" descr="Ein Bild, das Person, Kleidung, Gruppe, Personengruppe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464947" w:rsidRPr="001403C3" w:rsidRDefault="00464947" w:rsidP="004831C8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1403C3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5E4B011E" w14:textId="77777777" w:rsidR="00464947" w:rsidRPr="001403C3" w:rsidRDefault="00464947" w:rsidP="004831C8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7E76C3AC" w14:textId="48E06FF9" w:rsidR="00464947" w:rsidRPr="001403C3" w:rsidRDefault="00464947" w:rsidP="004831C8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450 OPEN MIND employees and resellers from 33 countries </w:t>
            </w:r>
            <w:r w:rsidR="00D876E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participated in the</w:t>
            </w:r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Munich</w:t>
            </w:r>
            <w:r w:rsidR="00D876E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event</w:t>
            </w:r>
            <w:r w:rsidR="00C013E1"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.</w:t>
            </w:r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6AA" w14:textId="5BB77EA6" w:rsidR="00464947" w:rsidRPr="002F175F" w:rsidRDefault="00E24888" w:rsidP="00464947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1403C3">
              <w:rPr>
                <w:noProof/>
                <w:lang w:val="en-US"/>
              </w:rPr>
              <w:br/>
            </w:r>
            <w:r>
              <w:rPr>
                <w:noProof/>
              </w:rPr>
              <w:drawing>
                <wp:inline distT="0" distB="0" distL="0" distR="0" wp14:anchorId="29828970" wp14:editId="0FDF4D15">
                  <wp:extent cx="2023110" cy="1343025"/>
                  <wp:effectExtent l="0" t="0" r="0" b="9525"/>
                  <wp:docPr id="717562131" name="Grafik 1" descr="Ein Bild, das Rad, Reifen, Motorrad, Fahrzeu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62131" name="Grafik 1" descr="Ein Bild, das Rad, Reifen, Motorrad, Fahrzeug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51A0A" w14:textId="77777777" w:rsidR="00464947" w:rsidRPr="001403C3" w:rsidRDefault="00464947" w:rsidP="00464947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1403C3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3924D1C4" w14:textId="77777777" w:rsidR="00464947" w:rsidRPr="001403C3" w:rsidRDefault="00464947" w:rsidP="00464947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04C9B06D" w14:textId="27B3FB12" w:rsidR="00464947" w:rsidRPr="001403C3" w:rsidRDefault="00464947" w:rsidP="00464947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1403C3">
              <w:rPr>
                <w:rFonts w:ascii="Arial" w:hAnsi="Arial"/>
                <w:b/>
                <w:bCs/>
                <w:snapToGrid w:val="0"/>
                <w:sz w:val="18"/>
                <w:lang w:val="en-US" w:eastAsia="ko-KR"/>
              </w:rPr>
              <w:t>YART, Yamaha Austria Racing Team</w:t>
            </w:r>
            <w:r w:rsidR="00A13986" w:rsidRPr="001403C3">
              <w:rPr>
                <w:rFonts w:ascii="Arial" w:hAnsi="Arial"/>
                <w:b/>
                <w:bCs/>
                <w:snapToGrid w:val="0"/>
                <w:sz w:val="18"/>
                <w:lang w:val="en-US" w:eastAsia="ko-KR"/>
              </w:rPr>
              <w:t xml:space="preserve">, </w:t>
            </w:r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from Austria</w:t>
            </w:r>
            <w:r w:rsidR="00915BFC"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, is a </w:t>
            </w:r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customer of OPEN MIND reseller </w:t>
            </w:r>
            <w:proofErr w:type="spellStart"/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Westcam</w:t>
            </w:r>
            <w:proofErr w:type="spellEnd"/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.</w:t>
            </w:r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</w:tr>
    </w:tbl>
    <w:p w14:paraId="1FEDAD5B" w14:textId="77777777" w:rsidR="00FF1E6C" w:rsidRPr="001403C3" w:rsidRDefault="00FF1E6C" w:rsidP="00D70A01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649"/>
      </w:tblGrid>
      <w:tr w:rsidR="00E24888" w:rsidRPr="00B501C6" w14:paraId="56182D44" w14:textId="77777777" w:rsidTr="00E2488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A3B4" w14:textId="77777777" w:rsidR="00E24888" w:rsidRPr="002F175F" w:rsidRDefault="00E24888" w:rsidP="003263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1403C3">
              <w:rPr>
                <w:noProof/>
                <w:lang w:val="en-US"/>
              </w:rPr>
              <w:br/>
            </w:r>
            <w:r>
              <w:rPr>
                <w:noProof/>
              </w:rPr>
              <w:drawing>
                <wp:inline distT="0" distB="0" distL="0" distR="0" wp14:anchorId="788D5BE5" wp14:editId="346F6594">
                  <wp:extent cx="1197490" cy="1800000"/>
                  <wp:effectExtent l="0" t="0" r="3175" b="0"/>
                  <wp:docPr id="96444902" name="Grafik 1" descr="Ein Bild, das Kleidung, Person, Menschliches Gesicht, Man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753239" name="Grafik 1" descr="Ein Bild, das Kleidung, Person, Menschliches Gesicht, Mann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49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A9F34D" w14:textId="77777777" w:rsidR="00E24888" w:rsidRPr="001403C3" w:rsidRDefault="00E24888" w:rsidP="0032631D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1403C3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42E7B2AE" w14:textId="77777777" w:rsidR="00E24888" w:rsidRPr="001403C3" w:rsidRDefault="00E24888" w:rsidP="0032631D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4DBE91A8" w14:textId="34565983" w:rsidR="00E24888" w:rsidRPr="001403C3" w:rsidRDefault="00E24888" w:rsidP="0032631D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1403C3">
              <w:rPr>
                <w:rFonts w:ascii="Arial" w:hAnsi="Arial"/>
                <w:b/>
                <w:bCs/>
                <w:snapToGrid w:val="0"/>
                <w:sz w:val="18"/>
                <w:lang w:val="en-US" w:eastAsia="ko-KR"/>
              </w:rPr>
              <w:t xml:space="preserve">Volker </w:t>
            </w:r>
            <w:proofErr w:type="spellStart"/>
            <w:r w:rsidRPr="001403C3">
              <w:rPr>
                <w:rFonts w:ascii="Arial" w:hAnsi="Arial"/>
                <w:b/>
                <w:bCs/>
                <w:snapToGrid w:val="0"/>
                <w:sz w:val="18"/>
                <w:lang w:val="en-US" w:eastAsia="ko-KR"/>
              </w:rPr>
              <w:t>Nesenhöner</w:t>
            </w:r>
            <w:proofErr w:type="spellEnd"/>
            <w:r w:rsidRPr="001403C3">
              <w:rPr>
                <w:rFonts w:ascii="Arial" w:hAnsi="Arial"/>
                <w:b/>
                <w:bCs/>
                <w:snapToGrid w:val="0"/>
                <w:sz w:val="18"/>
                <w:lang w:val="en-US" w:eastAsia="ko-KR"/>
              </w:rPr>
              <w:t xml:space="preserve">, CEO </w:t>
            </w:r>
            <w:r w:rsidR="00101DCA" w:rsidRPr="001403C3">
              <w:rPr>
                <w:rFonts w:ascii="Arial" w:hAnsi="Arial"/>
                <w:b/>
                <w:bCs/>
                <w:snapToGrid w:val="0"/>
                <w:sz w:val="18"/>
                <w:lang w:val="en-US" w:eastAsia="ko-KR"/>
              </w:rPr>
              <w:t xml:space="preserve">of </w:t>
            </w:r>
            <w:r w:rsidRPr="001403C3">
              <w:rPr>
                <w:rFonts w:ascii="Arial" w:hAnsi="Arial"/>
                <w:b/>
                <w:bCs/>
                <w:snapToGrid w:val="0"/>
                <w:sz w:val="18"/>
                <w:lang w:val="en-US" w:eastAsia="ko-KR"/>
              </w:rPr>
              <w:t xml:space="preserve">OPEN MIND Technologies AG, spoke about what has been achieved and </w:t>
            </w:r>
            <w:proofErr w:type="gramStart"/>
            <w:r w:rsidRPr="001403C3">
              <w:rPr>
                <w:rFonts w:ascii="Arial" w:hAnsi="Arial"/>
                <w:b/>
                <w:bCs/>
                <w:snapToGrid w:val="0"/>
                <w:sz w:val="18"/>
                <w:lang w:val="en-US" w:eastAsia="ko-KR"/>
              </w:rPr>
              <w:t>plans for the future</w:t>
            </w:r>
            <w:proofErr w:type="gramEnd"/>
            <w:r w:rsidRPr="001403C3">
              <w:rPr>
                <w:rFonts w:ascii="Arial" w:hAnsi="Arial"/>
                <w:b/>
                <w:bCs/>
                <w:snapToGrid w:val="0"/>
                <w:sz w:val="18"/>
                <w:lang w:val="en-US" w:eastAsia="ko-KR"/>
              </w:rPr>
              <w:t>.</w:t>
            </w:r>
            <w:r w:rsidRPr="001403C3">
              <w:rPr>
                <w:rFonts w:ascii="Arial" w:hAnsi="Arial"/>
                <w:b/>
                <w:bCs/>
                <w:snapToGrid w:val="0"/>
                <w:sz w:val="18"/>
                <w:lang w:val="en-US" w:eastAsia="ko-KR"/>
              </w:rPr>
              <w:br/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A8B5" w14:textId="77777777" w:rsidR="00E24888" w:rsidRPr="002F175F" w:rsidRDefault="00E24888" w:rsidP="003263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1403C3">
              <w:rPr>
                <w:noProof/>
                <w:lang w:val="en-US"/>
              </w:rPr>
              <w:br/>
            </w:r>
            <w:r>
              <w:rPr>
                <w:noProof/>
              </w:rPr>
              <w:drawing>
                <wp:inline distT="0" distB="0" distL="0" distR="0" wp14:anchorId="6AFC2329" wp14:editId="6A665865">
                  <wp:extent cx="2770434" cy="1800000"/>
                  <wp:effectExtent l="0" t="0" r="0" b="0"/>
                  <wp:docPr id="781658428" name="Grafik 1" descr="Ein Bild, das Person, Kleidung, Text, Electric Blue (Farbe)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04362" name="Grafik 1" descr="Ein Bild, das Person, Kleidung, Text, Electric Blue (Farbe)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43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2F6F5" w14:textId="77777777" w:rsidR="00E24888" w:rsidRPr="001403C3" w:rsidRDefault="00E24888" w:rsidP="0032631D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1403C3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6F28C841" w14:textId="77777777" w:rsidR="00E24888" w:rsidRPr="001403C3" w:rsidRDefault="00E24888" w:rsidP="0032631D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0A9748BF" w14:textId="2A6257B4" w:rsidR="00E24888" w:rsidRPr="001403C3" w:rsidRDefault="00E24888" w:rsidP="0032631D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1403C3">
              <w:rPr>
                <w:rFonts w:ascii="Arial" w:hAnsi="Arial"/>
                <w:b/>
                <w:bCs/>
                <w:snapToGrid w:val="0"/>
                <w:sz w:val="18"/>
                <w:lang w:val="en-US" w:eastAsia="ko-KR"/>
              </w:rPr>
              <w:t xml:space="preserve">Dr. Josef Koch, CTO at OPEN MIND Technologies AG, </w:t>
            </w:r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presented the latest </w:t>
            </w:r>
            <w:proofErr w:type="spellStart"/>
            <w:r w:rsidRPr="001403C3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>hype</w:t>
            </w:r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rMILL</w:t>
            </w:r>
            <w:proofErr w:type="spellEnd"/>
            <w:r w:rsidR="00DC2902" w:rsidRPr="00DC2902">
              <w:rPr>
                <w:rFonts w:ascii="Arial" w:hAnsi="Arial"/>
                <w:b/>
                <w:snapToGrid w:val="0"/>
                <w:sz w:val="18"/>
                <w:vertAlign w:val="superscript"/>
                <w:lang w:val="en-US" w:eastAsia="ko-KR"/>
              </w:rPr>
              <w:t>®</w:t>
            </w:r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technologies</w:t>
            </w:r>
            <w:r w:rsidRPr="001403C3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 xml:space="preserve"> </w:t>
            </w:r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and further developments. </w:t>
            </w:r>
          </w:p>
          <w:p w14:paraId="68CE86D9" w14:textId="77777777" w:rsidR="00E24888" w:rsidRPr="001403C3" w:rsidRDefault="00E24888" w:rsidP="0032631D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1403C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</w:tr>
    </w:tbl>
    <w:p w14:paraId="7E24DA64" w14:textId="77777777" w:rsidR="00FF1E6C" w:rsidRPr="001403C3" w:rsidRDefault="00FF1E6C" w:rsidP="00D70A01">
      <w:pPr>
        <w:rPr>
          <w:rFonts w:ascii="Arial" w:hAnsi="Arial" w:cs="Arial"/>
          <w:sz w:val="18"/>
          <w:szCs w:val="18"/>
          <w:lang w:val="en-US"/>
        </w:rPr>
      </w:pPr>
    </w:p>
    <w:p w14:paraId="40501A7F" w14:textId="77777777" w:rsidR="00FF1E6C" w:rsidRPr="001403C3" w:rsidRDefault="00FF1E6C" w:rsidP="00D70A01">
      <w:pPr>
        <w:rPr>
          <w:rFonts w:ascii="Arial" w:hAnsi="Arial" w:cs="Arial"/>
          <w:sz w:val="18"/>
          <w:szCs w:val="18"/>
          <w:lang w:val="en-US"/>
        </w:rPr>
      </w:pPr>
    </w:p>
    <w:p w14:paraId="28903494" w14:textId="77777777" w:rsidR="00E24888" w:rsidRDefault="00E24888" w:rsidP="00B533A1">
      <w:pPr>
        <w:pStyle w:val="Textkrper"/>
        <w:spacing w:line="360" w:lineRule="auto"/>
        <w:jc w:val="both"/>
        <w:rPr>
          <w:bCs w:val="0"/>
          <w:color w:val="auto"/>
        </w:rPr>
      </w:pPr>
    </w:p>
    <w:p w14:paraId="45BDE865" w14:textId="77777777" w:rsidR="00E24888" w:rsidRDefault="00E24888" w:rsidP="00B533A1">
      <w:pPr>
        <w:pStyle w:val="Textkrper"/>
        <w:spacing w:line="360" w:lineRule="auto"/>
        <w:jc w:val="both"/>
        <w:rPr>
          <w:bCs w:val="0"/>
          <w:color w:val="auto"/>
        </w:rPr>
      </w:pPr>
    </w:p>
    <w:p w14:paraId="292B31AF" w14:textId="77777777" w:rsidR="00E24888" w:rsidRDefault="00E24888" w:rsidP="00B533A1">
      <w:pPr>
        <w:pStyle w:val="Textkrper"/>
        <w:spacing w:line="360" w:lineRule="auto"/>
        <w:jc w:val="both"/>
        <w:rPr>
          <w:bCs w:val="0"/>
          <w:color w:val="auto"/>
        </w:rPr>
      </w:pPr>
    </w:p>
    <w:p w14:paraId="53FC5DFB" w14:textId="77777777" w:rsidR="00947B35" w:rsidRDefault="00947B35" w:rsidP="00947B35">
      <w:pPr>
        <w:pStyle w:val="Textkrper"/>
        <w:spacing w:line="360" w:lineRule="auto"/>
        <w:jc w:val="both"/>
        <w:rPr>
          <w:bCs w:val="0"/>
          <w:color w:val="auto"/>
          <w:lang w:val="en-US"/>
        </w:rPr>
      </w:pPr>
      <w:r>
        <w:rPr>
          <w:color w:val="auto"/>
          <w:lang w:val="en-GB"/>
        </w:rPr>
        <w:lastRenderedPageBreak/>
        <w:t>About OPEN MIND Technologies AG</w:t>
      </w:r>
    </w:p>
    <w:p w14:paraId="13AE4160" w14:textId="77777777" w:rsidR="00947B35" w:rsidRPr="004E71BA" w:rsidRDefault="00947B35" w:rsidP="00947B3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4E71BA">
        <w:rPr>
          <w:bCs/>
          <w:sz w:val="18"/>
          <w:szCs w:val="18"/>
          <w:lang w:val="en-US"/>
        </w:rPr>
        <w:t xml:space="preserve">OPEN MIND </w:t>
      </w:r>
      <w:r>
        <w:rPr>
          <w:bCs/>
          <w:sz w:val="18"/>
          <w:szCs w:val="18"/>
          <w:lang w:val="en-US"/>
        </w:rPr>
        <w:t xml:space="preserve">Technologies AG </w:t>
      </w:r>
      <w:r w:rsidRPr="004E71BA">
        <w:rPr>
          <w:bCs/>
          <w:sz w:val="18"/>
          <w:szCs w:val="18"/>
          <w:lang w:val="en-US"/>
        </w:rPr>
        <w:t xml:space="preserve">is one of the world’s </w:t>
      </w:r>
      <w:r>
        <w:rPr>
          <w:bCs/>
          <w:sz w:val="18"/>
          <w:szCs w:val="18"/>
          <w:lang w:val="en-US"/>
        </w:rPr>
        <w:t>leading</w:t>
      </w:r>
      <w:r w:rsidRPr="004E71BA">
        <w:rPr>
          <w:bCs/>
          <w:sz w:val="18"/>
          <w:szCs w:val="18"/>
          <w:lang w:val="en-US"/>
        </w:rPr>
        <w:t xml:space="preserve"> developers of powerful </w:t>
      </w:r>
      <w:r>
        <w:rPr>
          <w:bCs/>
          <w:sz w:val="18"/>
          <w:szCs w:val="18"/>
          <w:lang w:val="en-US"/>
        </w:rPr>
        <w:t>CAD/</w:t>
      </w:r>
      <w:r w:rsidRPr="004E71BA">
        <w:rPr>
          <w:bCs/>
          <w:sz w:val="18"/>
          <w:szCs w:val="18"/>
          <w:lang w:val="en-US"/>
        </w:rPr>
        <w:t>CAM solutions for machine and controller-independent programming</w:t>
      </w:r>
      <w:r>
        <w:rPr>
          <w:bCs/>
          <w:sz w:val="18"/>
          <w:szCs w:val="18"/>
          <w:lang w:val="en-US"/>
        </w:rPr>
        <w:t>.</w:t>
      </w:r>
    </w:p>
    <w:p w14:paraId="1F0EB587" w14:textId="77777777" w:rsidR="00947B35" w:rsidRDefault="00947B35" w:rsidP="00947B3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>OPEN MIND develops optimized CAD/CAM solutions that include innovative and unique features that can deliver significantly higher performance in both programming and machining.</w:t>
      </w:r>
    </w:p>
    <w:p w14:paraId="1256B19F" w14:textId="77777777" w:rsidR="00947B35" w:rsidRDefault="00947B35" w:rsidP="00947B3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proofErr w:type="spellStart"/>
      <w:r w:rsidRPr="001E7943">
        <w:rPr>
          <w:bCs/>
          <w:i/>
          <w:iCs/>
          <w:sz w:val="18"/>
          <w:szCs w:val="18"/>
          <w:lang w:val="en-US"/>
        </w:rPr>
        <w:t>hyper</w:t>
      </w:r>
      <w:r w:rsidRPr="001E7943">
        <w:rPr>
          <w:bCs/>
          <w:sz w:val="18"/>
          <w:szCs w:val="18"/>
          <w:lang w:val="en-US"/>
        </w:rPr>
        <w:t>MILL</w:t>
      </w:r>
      <w:proofErr w:type="spellEnd"/>
      <w:r w:rsidRPr="001E7943">
        <w:rPr>
          <w:sz w:val="18"/>
          <w:szCs w:val="18"/>
          <w:vertAlign w:val="superscript"/>
          <w:lang w:val="en-US"/>
        </w:rPr>
        <w:t>®</w:t>
      </w:r>
      <w:r w:rsidRPr="001E7943">
        <w:rPr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>is a complete</w:t>
      </w:r>
      <w:r>
        <w:rPr>
          <w:bCs/>
          <w:sz w:val="18"/>
          <w:szCs w:val="18"/>
          <w:lang w:val="en-US"/>
        </w:rPr>
        <w:t>ly</w:t>
      </w:r>
      <w:r w:rsidRPr="001E7943">
        <w:rPr>
          <w:bCs/>
          <w:sz w:val="18"/>
          <w:szCs w:val="18"/>
          <w:lang w:val="en-US"/>
        </w:rPr>
        <w:t xml:space="preserve"> modular</w:t>
      </w:r>
      <w:r>
        <w:rPr>
          <w:bCs/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 xml:space="preserve">CAD/CAM solution that </w:t>
      </w:r>
      <w:r w:rsidRPr="00A92B4E">
        <w:rPr>
          <w:bCs/>
          <w:sz w:val="18"/>
          <w:szCs w:val="18"/>
          <w:lang w:val="en-US"/>
        </w:rPr>
        <w:t xml:space="preserve">provides state-of-the-art CAM technologies on its own CAD platform: from 2.5D, 3D and 5-axis machining as well as turning strategies and solutions for additive manufacturing, HSC and HPC machining. Whether automation, simulation or virtual machine – trendsetting technologies expand the product range and enable continuous digital process chains. </w:t>
      </w:r>
      <w:r w:rsidRPr="002D258D">
        <w:rPr>
          <w:bCs/>
          <w:sz w:val="18"/>
          <w:szCs w:val="18"/>
          <w:lang w:val="en-US"/>
        </w:rPr>
        <w:t xml:space="preserve">Special applications, seamless interaction with all popular CAD solutions and exceptional customer service </w:t>
      </w:r>
      <w:proofErr w:type="gramStart"/>
      <w:r w:rsidRPr="002D258D">
        <w:rPr>
          <w:bCs/>
          <w:sz w:val="18"/>
          <w:szCs w:val="18"/>
          <w:lang w:val="en-US"/>
        </w:rPr>
        <w:t>rounds</w:t>
      </w:r>
      <w:proofErr w:type="gramEnd"/>
      <w:r w:rsidRPr="002D258D">
        <w:rPr>
          <w:bCs/>
          <w:sz w:val="18"/>
          <w:szCs w:val="18"/>
          <w:lang w:val="en-US"/>
        </w:rPr>
        <w:t xml:space="preserve"> out the company’s products and capabilities. </w:t>
      </w:r>
    </w:p>
    <w:p w14:paraId="22E8CF5F" w14:textId="77777777" w:rsidR="00947B35" w:rsidRDefault="00947B35" w:rsidP="00947B3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 xml:space="preserve">According to the “NC Market Analysis Report 2024” compiled by </w:t>
      </w:r>
      <w:proofErr w:type="spellStart"/>
      <w:r w:rsidRPr="002D258D">
        <w:rPr>
          <w:bCs/>
          <w:sz w:val="18"/>
          <w:szCs w:val="18"/>
          <w:lang w:val="en-US"/>
        </w:rPr>
        <w:t>CIMdata</w:t>
      </w:r>
      <w:proofErr w:type="spellEnd"/>
      <w:r w:rsidRPr="002D258D">
        <w:rPr>
          <w:bCs/>
          <w:sz w:val="18"/>
          <w:szCs w:val="18"/>
          <w:lang w:val="en-US"/>
        </w:rPr>
        <w:t xml:space="preserve">, </w:t>
      </w:r>
      <w:proofErr w:type="spellStart"/>
      <w:r w:rsidRPr="002D258D">
        <w:rPr>
          <w:bCs/>
          <w:i/>
          <w:iCs/>
          <w:sz w:val="18"/>
          <w:szCs w:val="18"/>
          <w:lang w:val="en-US"/>
        </w:rPr>
        <w:t>hyper</w:t>
      </w:r>
      <w:r w:rsidRPr="002D258D">
        <w:rPr>
          <w:bCs/>
          <w:sz w:val="18"/>
          <w:szCs w:val="18"/>
          <w:lang w:val="en-US"/>
        </w:rPr>
        <w:t>MILL</w:t>
      </w:r>
      <w:proofErr w:type="spellEnd"/>
      <w:r w:rsidRPr="002D258D">
        <w:rPr>
          <w:bCs/>
          <w:sz w:val="18"/>
          <w:szCs w:val="18"/>
          <w:vertAlign w:val="superscript"/>
          <w:lang w:val="en-US"/>
        </w:rPr>
        <w:t>®</w:t>
      </w:r>
      <w:r w:rsidRPr="002D258D">
        <w:rPr>
          <w:bCs/>
          <w:sz w:val="18"/>
          <w:szCs w:val="18"/>
          <w:lang w:val="en-US"/>
        </w:rPr>
        <w:t xml:space="preserve"> is a leading, worldwide CAD/CAM solution. Innovative CAD/CAM technologies fulfill the highest demands in </w:t>
      </w:r>
      <w:proofErr w:type="gramStart"/>
      <w:r w:rsidRPr="002D258D">
        <w:rPr>
          <w:bCs/>
          <w:sz w:val="18"/>
          <w:szCs w:val="18"/>
          <w:lang w:val="en-US"/>
        </w:rPr>
        <w:t>the aerospace</w:t>
      </w:r>
      <w:proofErr w:type="gramEnd"/>
      <w:r w:rsidRPr="002D258D">
        <w:rPr>
          <w:bCs/>
          <w:sz w:val="18"/>
          <w:szCs w:val="18"/>
          <w:lang w:val="en-US"/>
        </w:rPr>
        <w:t xml:space="preserve">, automotive, tool and mold manufacturing, production machining, medical, job shops, energy and semiconductor industries. </w:t>
      </w:r>
    </w:p>
    <w:p w14:paraId="5868223D" w14:textId="77777777" w:rsidR="00947B35" w:rsidRDefault="00947B35" w:rsidP="00947B3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D11C71">
        <w:rPr>
          <w:bCs/>
          <w:sz w:val="18"/>
          <w:szCs w:val="18"/>
          <w:lang w:val="en-US"/>
        </w:rPr>
        <w:t xml:space="preserve">OPEN MIND's majority stake in manufacturing execution system </w:t>
      </w:r>
      <w:r>
        <w:rPr>
          <w:bCs/>
          <w:sz w:val="18"/>
          <w:szCs w:val="18"/>
          <w:lang w:val="en-US"/>
        </w:rPr>
        <w:t>(MES) developer</w:t>
      </w:r>
      <w:r w:rsidRPr="00D11C71">
        <w:rPr>
          <w:bCs/>
          <w:sz w:val="18"/>
          <w:szCs w:val="18"/>
          <w:lang w:val="en-US"/>
        </w:rPr>
        <w:t xml:space="preserve"> Hummingbird expands the CAD/CAM </w:t>
      </w:r>
      <w:r>
        <w:rPr>
          <w:bCs/>
          <w:sz w:val="18"/>
          <w:szCs w:val="18"/>
          <w:lang w:val="en-US"/>
        </w:rPr>
        <w:t>manufacturer</w:t>
      </w:r>
      <w:r w:rsidRPr="00D11C71">
        <w:rPr>
          <w:bCs/>
          <w:sz w:val="18"/>
          <w:szCs w:val="18"/>
          <w:lang w:val="en-US"/>
        </w:rPr>
        <w:t xml:space="preserve">'s product portfolio and </w:t>
      </w:r>
      <w:r>
        <w:rPr>
          <w:bCs/>
          <w:sz w:val="18"/>
          <w:szCs w:val="18"/>
          <w:lang w:val="en-US"/>
        </w:rPr>
        <w:t>enhances the</w:t>
      </w:r>
      <w:r w:rsidRPr="00FD4EDC">
        <w:rPr>
          <w:bCs/>
          <w:sz w:val="18"/>
          <w:szCs w:val="18"/>
          <w:lang w:val="en-US"/>
        </w:rPr>
        <w:t xml:space="preserve"> range of connected digitalized manufacturing </w:t>
      </w:r>
      <w:r>
        <w:rPr>
          <w:bCs/>
          <w:sz w:val="18"/>
          <w:szCs w:val="18"/>
          <w:lang w:val="en-US"/>
        </w:rPr>
        <w:t>technologies.</w:t>
      </w:r>
    </w:p>
    <w:p w14:paraId="2DF656E0" w14:textId="77777777" w:rsidR="00947B35" w:rsidRPr="00252D6B" w:rsidRDefault="00947B35" w:rsidP="00947B3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52D6B">
        <w:rPr>
          <w:bCs/>
          <w:sz w:val="18"/>
          <w:szCs w:val="18"/>
          <w:lang w:val="en-US"/>
        </w:rPr>
        <w:t xml:space="preserve">OPEN MIND is a Mensch und </w:t>
      </w:r>
      <w:proofErr w:type="spellStart"/>
      <w:r w:rsidRPr="00252D6B">
        <w:rPr>
          <w:bCs/>
          <w:sz w:val="18"/>
          <w:szCs w:val="18"/>
          <w:lang w:val="en-US"/>
        </w:rPr>
        <w:t>Maschine</w:t>
      </w:r>
      <w:proofErr w:type="spellEnd"/>
      <w:r w:rsidRPr="00252D6B">
        <w:rPr>
          <w:bCs/>
          <w:sz w:val="18"/>
          <w:szCs w:val="18"/>
          <w:lang w:val="en-US"/>
        </w:rPr>
        <w:t xml:space="preserve"> company</w:t>
      </w:r>
      <w:r>
        <w:rPr>
          <w:bCs/>
          <w:sz w:val="18"/>
          <w:szCs w:val="18"/>
          <w:lang w:val="en-US"/>
        </w:rPr>
        <w:t xml:space="preserve"> and has</w:t>
      </w:r>
      <w:r w:rsidRPr="00252D6B">
        <w:rPr>
          <w:bCs/>
          <w:sz w:val="18"/>
          <w:szCs w:val="18"/>
          <w:lang w:val="en-US"/>
        </w:rPr>
        <w:t xml:space="preserve"> subsidiaries and qualified sales partners on all continents</w:t>
      </w:r>
      <w:r>
        <w:rPr>
          <w:bCs/>
          <w:sz w:val="18"/>
          <w:szCs w:val="18"/>
          <w:lang w:val="en-US"/>
        </w:rPr>
        <w:t>.</w:t>
      </w:r>
    </w:p>
    <w:p w14:paraId="5E6FAB9C" w14:textId="77777777" w:rsidR="00947B35" w:rsidRDefault="00947B35" w:rsidP="00947B35">
      <w:pPr>
        <w:pStyle w:val="Textkrper"/>
        <w:spacing w:line="360" w:lineRule="auto"/>
        <w:jc w:val="both"/>
        <w:rPr>
          <w:b w:val="0"/>
          <w:bCs w:val="0"/>
          <w:color w:val="auto"/>
          <w:lang w:val="en-US"/>
        </w:rPr>
      </w:pPr>
      <w:r>
        <w:rPr>
          <w:b w:val="0"/>
          <w:bCs w:val="0"/>
          <w:color w:val="auto"/>
          <w:lang w:val="en-US"/>
        </w:rPr>
        <w:t xml:space="preserve">You can find more information at </w:t>
      </w:r>
      <w:hyperlink r:id="rId15" w:history="1">
        <w:r w:rsidRPr="00FF1747">
          <w:rPr>
            <w:rStyle w:val="Hyperlink"/>
            <w:b w:val="0"/>
            <w:bCs w:val="0"/>
            <w:lang w:val="en-US"/>
          </w:rPr>
          <w:t>www.openmind-tech.com</w:t>
        </w:r>
      </w:hyperlink>
      <w:r>
        <w:rPr>
          <w:b w:val="0"/>
          <w:bCs w:val="0"/>
          <w:color w:val="auto"/>
          <w:lang w:val="en-US"/>
        </w:rPr>
        <w:t>.</w:t>
      </w:r>
    </w:p>
    <w:p w14:paraId="7D177083" w14:textId="77777777" w:rsidR="00947B35" w:rsidRPr="00962E81" w:rsidRDefault="00947B35" w:rsidP="00947B35">
      <w:pPr>
        <w:pStyle w:val="Textkrper"/>
        <w:spacing w:line="360" w:lineRule="auto"/>
        <w:jc w:val="both"/>
        <w:rPr>
          <w:b w:val="0"/>
          <w:bCs w:val="0"/>
          <w:color w:val="auto"/>
          <w:lang w:val="en-GB"/>
        </w:rPr>
      </w:pPr>
    </w:p>
    <w:p w14:paraId="07444090" w14:textId="77777777" w:rsidR="00947B35" w:rsidRPr="0002491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024915">
        <w:rPr>
          <w:bCs w:val="0"/>
          <w:color w:val="auto"/>
          <w:lang w:val="en-GB"/>
        </w:rPr>
        <w:t>OPEN MIND Technologies UK Ltd., Oxford</w:t>
      </w:r>
    </w:p>
    <w:p w14:paraId="606D883C" w14:textId="77777777" w:rsidR="00947B35" w:rsidRPr="0002491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Unit</w:t>
      </w:r>
      <w:r>
        <w:rPr>
          <w:b w:val="0"/>
          <w:bCs w:val="0"/>
          <w:color w:val="auto"/>
          <w:lang w:val="en-GB"/>
        </w:rPr>
        <w:t> 3</w:t>
      </w:r>
      <w:r w:rsidRPr="00024915">
        <w:rPr>
          <w:b w:val="0"/>
          <w:bCs w:val="0"/>
          <w:color w:val="auto"/>
          <w:lang w:val="en-GB"/>
        </w:rPr>
        <w:t xml:space="preserve"> </w:t>
      </w:r>
    </w:p>
    <w:p w14:paraId="65106147" w14:textId="77777777" w:rsidR="00947B35" w:rsidRPr="0002491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Business Park </w:t>
      </w:r>
    </w:p>
    <w:p w14:paraId="4070C7D2" w14:textId="77777777" w:rsidR="00947B35" w:rsidRPr="0002491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Telford Road </w:t>
      </w:r>
    </w:p>
    <w:p w14:paraId="41AE93C3" w14:textId="77777777" w:rsidR="00947B35" w:rsidRPr="0002491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</w:t>
      </w:r>
    </w:p>
    <w:p w14:paraId="61677CD3" w14:textId="77777777" w:rsidR="00947B35" w:rsidRPr="0002491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Oxfordshire OX26 4LN</w:t>
      </w:r>
    </w:p>
    <w:p w14:paraId="5A2C9473" w14:textId="77777777" w:rsidR="00947B35" w:rsidRPr="0002491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England </w:t>
      </w:r>
    </w:p>
    <w:p w14:paraId="7B47EBE5" w14:textId="77777777" w:rsidR="00947B35" w:rsidRPr="0002491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>
        <w:rPr>
          <w:b w:val="0"/>
          <w:bCs w:val="0"/>
          <w:color w:val="auto"/>
          <w:lang w:val="en-GB"/>
        </w:rPr>
        <w:t>Phone</w:t>
      </w:r>
      <w:r w:rsidRPr="00024915">
        <w:rPr>
          <w:b w:val="0"/>
          <w:bCs w:val="0"/>
          <w:color w:val="auto"/>
          <w:lang w:val="en-GB"/>
        </w:rPr>
        <w:t>: +</w:t>
      </w:r>
      <w:proofErr w:type="gramStart"/>
      <w:r w:rsidRPr="00024915">
        <w:rPr>
          <w:b w:val="0"/>
          <w:bCs w:val="0"/>
          <w:color w:val="auto"/>
          <w:lang w:val="en-GB"/>
        </w:rPr>
        <w:t>44  1869</w:t>
      </w:r>
      <w:proofErr w:type="gramEnd"/>
      <w:r w:rsidRPr="00024915">
        <w:rPr>
          <w:b w:val="0"/>
          <w:bCs w:val="0"/>
          <w:color w:val="auto"/>
          <w:lang w:val="en-GB"/>
        </w:rPr>
        <w:t xml:space="preserve">  290 003 </w:t>
      </w:r>
    </w:p>
    <w:p w14:paraId="1131B485" w14:textId="77777777" w:rsidR="00947B35" w:rsidRPr="00B81A20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321988">
        <w:rPr>
          <w:b w:val="0"/>
          <w:bCs w:val="0"/>
          <w:color w:val="auto"/>
          <w:lang w:val="en-US"/>
        </w:rPr>
        <w:t>Fax: +</w:t>
      </w:r>
      <w:proofErr w:type="gramStart"/>
      <w:r w:rsidRPr="00321988">
        <w:rPr>
          <w:b w:val="0"/>
          <w:bCs w:val="0"/>
          <w:color w:val="auto"/>
          <w:lang w:val="en-US"/>
        </w:rPr>
        <w:t>44  1869</w:t>
      </w:r>
      <w:proofErr w:type="gramEnd"/>
      <w:r w:rsidRPr="00321988">
        <w:rPr>
          <w:b w:val="0"/>
          <w:bCs w:val="0"/>
          <w:color w:val="auto"/>
          <w:lang w:val="en-US"/>
        </w:rPr>
        <w:t xml:space="preserve">  369 429 </w:t>
      </w:r>
    </w:p>
    <w:p w14:paraId="3AE6FD67" w14:textId="77777777" w:rsidR="00947B35" w:rsidRPr="00321988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321988">
        <w:rPr>
          <w:b w:val="0"/>
          <w:bCs w:val="0"/>
          <w:color w:val="auto"/>
          <w:lang w:val="en-US"/>
        </w:rPr>
        <w:t xml:space="preserve">E-mail: </w:t>
      </w:r>
      <w:hyperlink r:id="rId16" w:history="1">
        <w:r w:rsidRPr="00E3653F">
          <w:rPr>
            <w:rStyle w:val="Hyperlink"/>
            <w:b w:val="0"/>
            <w:bCs w:val="0"/>
            <w:lang w:val="en-US"/>
          </w:rPr>
          <w:t>Info.UK@openmind-tech.com</w:t>
        </w:r>
      </w:hyperlink>
      <w:r>
        <w:rPr>
          <w:b w:val="0"/>
          <w:bCs w:val="0"/>
          <w:color w:val="auto"/>
          <w:lang w:val="en-US"/>
        </w:rPr>
        <w:t xml:space="preserve"> </w:t>
      </w:r>
    </w:p>
    <w:p w14:paraId="4A941CE7" w14:textId="21F2C88E" w:rsidR="00947B35" w:rsidRDefault="00947B35">
      <w:pPr>
        <w:rPr>
          <w:rFonts w:ascii="Arial" w:hAnsi="Arial"/>
          <w:sz w:val="18"/>
          <w:szCs w:val="18"/>
          <w:lang w:val="en-US" w:eastAsia="x-none"/>
        </w:rPr>
      </w:pPr>
      <w:r>
        <w:rPr>
          <w:b/>
          <w:bCs/>
          <w:lang w:val="en-US"/>
        </w:rPr>
        <w:br w:type="page"/>
      </w:r>
    </w:p>
    <w:p w14:paraId="7A04A9E0" w14:textId="77777777" w:rsidR="00947B35" w:rsidRPr="00321988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</w:p>
    <w:p w14:paraId="2F25A482" w14:textId="77777777" w:rsidR="00947B35" w:rsidRPr="00720B5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720B55">
        <w:rPr>
          <w:bCs w:val="0"/>
          <w:color w:val="auto"/>
          <w:lang w:val="en-GB"/>
        </w:rPr>
        <w:t>OPEN MIND Technologies USA, Inc.</w:t>
      </w:r>
    </w:p>
    <w:p w14:paraId="5224D9DB" w14:textId="77777777" w:rsidR="00947B35" w:rsidRPr="00720B5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1492 Highland Avenue, Unit 3</w:t>
      </w:r>
    </w:p>
    <w:p w14:paraId="6AC67D19" w14:textId="77777777" w:rsidR="00947B35" w:rsidRPr="00720B5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 xml:space="preserve">Needham MA 02492 </w:t>
      </w:r>
    </w:p>
    <w:p w14:paraId="5BBA206A" w14:textId="77777777" w:rsidR="00947B35" w:rsidRPr="00720B5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USA</w:t>
      </w:r>
    </w:p>
    <w:p w14:paraId="0E7A77EC" w14:textId="77777777" w:rsidR="00947B35" w:rsidRPr="00720B5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</w:t>
      </w:r>
      <w:proofErr w:type="gramStart"/>
      <w:r w:rsidRPr="00720B55">
        <w:rPr>
          <w:b w:val="0"/>
          <w:bCs w:val="0"/>
          <w:color w:val="auto"/>
          <w:lang w:val="en-GB"/>
        </w:rPr>
        <w:t>1  339</w:t>
      </w:r>
      <w:proofErr w:type="gramEnd"/>
      <w:r w:rsidRPr="00720B55">
        <w:rPr>
          <w:b w:val="0"/>
          <w:bCs w:val="0"/>
          <w:color w:val="auto"/>
          <w:lang w:val="en-GB"/>
        </w:rPr>
        <w:t>  </w:t>
      </w:r>
      <w:proofErr w:type="gramStart"/>
      <w:r w:rsidRPr="00720B55">
        <w:rPr>
          <w:b w:val="0"/>
          <w:bCs w:val="0"/>
          <w:color w:val="auto"/>
          <w:lang w:val="en-GB"/>
        </w:rPr>
        <w:t>225  4557</w:t>
      </w:r>
      <w:proofErr w:type="gramEnd"/>
      <w:r w:rsidRPr="00720B55">
        <w:rPr>
          <w:b w:val="0"/>
          <w:bCs w:val="0"/>
          <w:color w:val="auto"/>
          <w:lang w:val="en-GB"/>
        </w:rPr>
        <w:t> </w:t>
      </w:r>
      <w:proofErr w:type="gramStart"/>
      <w:r w:rsidRPr="00720B55">
        <w:rPr>
          <w:b w:val="0"/>
          <w:bCs w:val="0"/>
          <w:color w:val="auto"/>
          <w:lang w:val="en-GB"/>
        </w:rPr>
        <w:t>office</w:t>
      </w:r>
      <w:proofErr w:type="gramEnd"/>
    </w:p>
    <w:p w14:paraId="0B57646A" w14:textId="77777777" w:rsidR="00947B35" w:rsidRPr="00720B5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</w:t>
      </w:r>
      <w:proofErr w:type="gramStart"/>
      <w:r w:rsidRPr="00720B55">
        <w:rPr>
          <w:b w:val="0"/>
          <w:bCs w:val="0"/>
          <w:color w:val="auto"/>
          <w:lang w:val="en-GB"/>
        </w:rPr>
        <w:t>1  888</w:t>
      </w:r>
      <w:proofErr w:type="gramEnd"/>
      <w:r w:rsidRPr="00720B55">
        <w:rPr>
          <w:b w:val="0"/>
          <w:bCs w:val="0"/>
          <w:color w:val="auto"/>
          <w:lang w:val="en-GB"/>
        </w:rPr>
        <w:t>  516 1232 x0 toll-free</w:t>
      </w:r>
    </w:p>
    <w:p w14:paraId="32B3FB85" w14:textId="77777777" w:rsidR="00947B35" w:rsidRPr="00720B5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</w:rPr>
      </w:pPr>
      <w:r w:rsidRPr="008E7220">
        <w:rPr>
          <w:b w:val="0"/>
          <w:bCs w:val="0"/>
          <w:color w:val="auto"/>
          <w:lang w:val="it-IT"/>
        </w:rPr>
        <w:t>Fax: +</w:t>
      </w:r>
      <w:proofErr w:type="gramStart"/>
      <w:r w:rsidRPr="008E7220">
        <w:rPr>
          <w:b w:val="0"/>
          <w:bCs w:val="0"/>
          <w:color w:val="auto"/>
          <w:lang w:val="it-IT"/>
        </w:rPr>
        <w:t>1  270</w:t>
      </w:r>
      <w:proofErr w:type="gramEnd"/>
      <w:r w:rsidRPr="008E7220">
        <w:rPr>
          <w:b w:val="0"/>
          <w:bCs w:val="0"/>
          <w:color w:val="auto"/>
          <w:lang w:val="it-IT"/>
        </w:rPr>
        <w:t>  912 5822</w:t>
      </w:r>
    </w:p>
    <w:p w14:paraId="3DC4DBF5" w14:textId="77777777" w:rsidR="00947B3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8E7220">
        <w:rPr>
          <w:b w:val="0"/>
          <w:bCs w:val="0"/>
          <w:color w:val="auto"/>
          <w:lang w:val="it-IT"/>
        </w:rPr>
        <w:t xml:space="preserve">E-mail: </w:t>
      </w:r>
      <w:hyperlink r:id="rId17" w:history="1">
        <w:r w:rsidRPr="00E3653F">
          <w:rPr>
            <w:rStyle w:val="Hyperlink"/>
            <w:b w:val="0"/>
            <w:bCs w:val="0"/>
            <w:lang w:val="it-IT"/>
          </w:rPr>
          <w:t>Info.Americas@openmind-tech.com</w:t>
        </w:r>
      </w:hyperlink>
      <w:r>
        <w:rPr>
          <w:b w:val="0"/>
          <w:bCs w:val="0"/>
          <w:color w:val="auto"/>
          <w:lang w:val="it-IT"/>
        </w:rPr>
        <w:t xml:space="preserve"> </w:t>
      </w:r>
    </w:p>
    <w:p w14:paraId="44371A26" w14:textId="77777777" w:rsidR="00947B3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10F2FCF9" w14:textId="77777777" w:rsidR="00947B35" w:rsidRPr="00CD1CD1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color w:val="auto"/>
          <w:lang w:val="it-IT"/>
        </w:rPr>
      </w:pPr>
      <w:r w:rsidRPr="00CD1CD1">
        <w:rPr>
          <w:color w:val="auto"/>
          <w:lang w:val="it-IT"/>
        </w:rPr>
        <w:t xml:space="preserve">OPEN MIND Technologies Asia Pacific </w:t>
      </w:r>
      <w:proofErr w:type="spellStart"/>
      <w:r w:rsidRPr="00CD1CD1">
        <w:rPr>
          <w:color w:val="auto"/>
          <w:lang w:val="it-IT"/>
        </w:rPr>
        <w:t>Pte</w:t>
      </w:r>
      <w:proofErr w:type="spellEnd"/>
      <w:r w:rsidRPr="00CD1CD1">
        <w:rPr>
          <w:color w:val="auto"/>
          <w:lang w:val="it-IT"/>
        </w:rPr>
        <w:t xml:space="preserve"> Ltd</w:t>
      </w:r>
    </w:p>
    <w:p w14:paraId="54DF95C7" w14:textId="77777777" w:rsidR="00947B35" w:rsidRPr="00CD1CD1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CD1CD1">
        <w:rPr>
          <w:b w:val="0"/>
          <w:bCs w:val="0"/>
          <w:color w:val="auto"/>
          <w:lang w:val="it-IT"/>
        </w:rPr>
        <w:t xml:space="preserve">MOVA Building, 22 </w:t>
      </w:r>
      <w:proofErr w:type="spellStart"/>
      <w:r w:rsidRPr="00CD1CD1">
        <w:rPr>
          <w:b w:val="0"/>
          <w:bCs w:val="0"/>
          <w:color w:val="auto"/>
          <w:lang w:val="it-IT"/>
        </w:rPr>
        <w:t>Jalan</w:t>
      </w:r>
      <w:proofErr w:type="spellEnd"/>
      <w:r w:rsidRPr="00CD1CD1">
        <w:rPr>
          <w:b w:val="0"/>
          <w:bCs w:val="0"/>
          <w:color w:val="auto"/>
          <w:lang w:val="it-IT"/>
        </w:rPr>
        <w:t xml:space="preserve"> </w:t>
      </w:r>
      <w:proofErr w:type="spellStart"/>
      <w:r w:rsidRPr="00CD1CD1">
        <w:rPr>
          <w:b w:val="0"/>
          <w:bCs w:val="0"/>
          <w:color w:val="auto"/>
          <w:lang w:val="it-IT"/>
        </w:rPr>
        <w:t>Kilang</w:t>
      </w:r>
      <w:proofErr w:type="spellEnd"/>
      <w:r w:rsidRPr="00CD1CD1">
        <w:rPr>
          <w:b w:val="0"/>
          <w:bCs w:val="0"/>
          <w:color w:val="auto"/>
          <w:lang w:val="it-IT"/>
        </w:rPr>
        <w:t xml:space="preserve"> #03-00</w:t>
      </w:r>
    </w:p>
    <w:p w14:paraId="2081CB69" w14:textId="77777777" w:rsidR="00947B3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CD1CD1">
        <w:rPr>
          <w:b w:val="0"/>
          <w:bCs w:val="0"/>
          <w:color w:val="auto"/>
          <w:lang w:val="it-IT"/>
        </w:rPr>
        <w:t>Singapore 159419</w:t>
      </w:r>
    </w:p>
    <w:p w14:paraId="2E654600" w14:textId="77777777" w:rsidR="00947B3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Phone: </w:t>
      </w:r>
      <w:r w:rsidRPr="00CD1CD1">
        <w:rPr>
          <w:b w:val="0"/>
          <w:bCs w:val="0"/>
          <w:color w:val="auto"/>
          <w:lang w:val="it-IT"/>
        </w:rPr>
        <w:t>+65 6742 95-56</w:t>
      </w:r>
    </w:p>
    <w:p w14:paraId="7E3B3315" w14:textId="77777777" w:rsidR="00947B35" w:rsidRDefault="00947B35" w:rsidP="00947B35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E-mail. </w:t>
      </w:r>
      <w:hyperlink r:id="rId18" w:history="1">
        <w:r w:rsidRPr="00DC3850">
          <w:rPr>
            <w:rStyle w:val="Hyperlink"/>
            <w:b w:val="0"/>
            <w:bCs w:val="0"/>
            <w:lang w:val="it-IT"/>
          </w:rPr>
          <w:t>Info.Asia@openmind-tech.com</w:t>
        </w:r>
      </w:hyperlink>
    </w:p>
    <w:p w14:paraId="4023989A" w14:textId="77777777" w:rsidR="00947B35" w:rsidRPr="008E7220" w:rsidRDefault="00947B35" w:rsidP="00947B35">
      <w:pPr>
        <w:pStyle w:val="PIAbspann"/>
        <w:jc w:val="left"/>
        <w:rPr>
          <w:color w:val="000000"/>
          <w:lang w:val="it-IT"/>
        </w:rPr>
      </w:pPr>
    </w:p>
    <w:p w14:paraId="30A21C0B" w14:textId="77777777" w:rsidR="00947B35" w:rsidRPr="00142CE5" w:rsidRDefault="00947B35" w:rsidP="00947B35">
      <w:pPr>
        <w:pStyle w:val="PIAbspann"/>
        <w:jc w:val="left"/>
        <w:rPr>
          <w:color w:val="000000"/>
          <w:lang w:val="en-US"/>
        </w:rPr>
      </w:pPr>
      <w:r>
        <w:rPr>
          <w:color w:val="000000"/>
          <w:lang w:val="en-GB"/>
        </w:rPr>
        <w:t xml:space="preserve">Head office: </w:t>
      </w:r>
      <w:r>
        <w:rPr>
          <w:color w:val="000000"/>
          <w:lang w:val="en-GB"/>
        </w:rPr>
        <w:br/>
      </w:r>
      <w:r>
        <w:rPr>
          <w:lang w:val="en-GB"/>
        </w:rPr>
        <w:t>OPEN MIND Technologies AG</w:t>
      </w:r>
      <w:r>
        <w:rPr>
          <w:color w:val="000000"/>
          <w:lang w:val="en-GB"/>
        </w:rPr>
        <w:t xml:space="preserve">, </w:t>
      </w:r>
      <w:proofErr w:type="spellStart"/>
      <w:r>
        <w:rPr>
          <w:lang w:val="en-GB"/>
        </w:rPr>
        <w:t>Argelsrieder</w:t>
      </w:r>
      <w:proofErr w:type="spellEnd"/>
      <w:r>
        <w:rPr>
          <w:lang w:val="en-GB"/>
        </w:rPr>
        <w:t xml:space="preserve"> Feld 5</w:t>
      </w:r>
      <w:r>
        <w:rPr>
          <w:color w:val="000000"/>
          <w:lang w:val="en-GB"/>
        </w:rPr>
        <w:t xml:space="preserve">, </w:t>
      </w:r>
      <w:r>
        <w:rPr>
          <w:lang w:val="en-GB"/>
        </w:rPr>
        <w:t>82234</w:t>
      </w:r>
      <w:r>
        <w:rPr>
          <w:color w:val="000000"/>
          <w:lang w:val="en-GB"/>
        </w:rPr>
        <w:t xml:space="preserve"> Wessling, Germany</w:t>
      </w:r>
      <w:r>
        <w:rPr>
          <w:color w:val="000000"/>
          <w:lang w:val="en-GB"/>
        </w:rPr>
        <w:br/>
        <w:t>Tel.: (+49-8153) 933-500, Fax: (+49-8153) 933-501</w:t>
      </w:r>
      <w:r>
        <w:rPr>
          <w:color w:val="000000"/>
          <w:lang w:val="en-GB"/>
        </w:rPr>
        <w:br/>
        <w:t xml:space="preserve">E-mail: </w:t>
      </w:r>
      <w:hyperlink r:id="rId19" w:history="1">
        <w:r w:rsidRPr="00E3653F">
          <w:rPr>
            <w:rStyle w:val="Hyperlink"/>
            <w:rFonts w:cs="Arial"/>
            <w:lang w:val="en-GB"/>
          </w:rPr>
          <w:t>Info@openmind-tech.com</w:t>
        </w:r>
      </w:hyperlink>
      <w:r>
        <w:rPr>
          <w:color w:val="000000"/>
          <w:lang w:val="en-GB"/>
        </w:rPr>
        <w:t xml:space="preserve">, website: </w:t>
      </w:r>
      <w:hyperlink r:id="rId20" w:history="1">
        <w:r w:rsidRPr="00E3653F">
          <w:rPr>
            <w:rStyle w:val="Hyperlink"/>
            <w:rFonts w:cs="Arial"/>
            <w:lang w:val="en-GB"/>
          </w:rPr>
          <w:t>www.openmind-tech.com</w:t>
        </w:r>
      </w:hyperlink>
      <w:r>
        <w:rPr>
          <w:color w:val="000000"/>
          <w:lang w:val="en-GB"/>
        </w:rPr>
        <w:t xml:space="preserve"> </w:t>
      </w:r>
    </w:p>
    <w:p w14:paraId="561AB281" w14:textId="77777777" w:rsidR="00947B35" w:rsidRPr="00142CE5" w:rsidRDefault="00947B35" w:rsidP="00947B35">
      <w:pPr>
        <w:pStyle w:val="PIAbspann"/>
        <w:jc w:val="left"/>
        <w:rPr>
          <w:color w:val="000000"/>
          <w:lang w:val="en-US"/>
        </w:rPr>
      </w:pPr>
    </w:p>
    <w:p w14:paraId="593ED6E7" w14:textId="77777777" w:rsidR="00947B35" w:rsidRPr="00142CE5" w:rsidRDefault="00947B35" w:rsidP="00947B35">
      <w:pPr>
        <w:pStyle w:val="PIAbspann"/>
        <w:rPr>
          <w:b/>
          <w:bCs/>
          <w:lang w:val="en-US"/>
        </w:rPr>
      </w:pPr>
      <w:r>
        <w:rPr>
          <w:b/>
          <w:bCs/>
          <w:lang w:val="en-GB"/>
        </w:rPr>
        <w:t>Press contact:</w:t>
      </w:r>
    </w:p>
    <w:p w14:paraId="5AC7462A" w14:textId="77777777" w:rsidR="00947B35" w:rsidRPr="00142CE5" w:rsidRDefault="00947B35" w:rsidP="00947B35">
      <w:pPr>
        <w:pStyle w:val="PIAbspann"/>
        <w:jc w:val="left"/>
        <w:rPr>
          <w:lang w:val="en-US"/>
        </w:rPr>
      </w:pPr>
      <w:r>
        <w:rPr>
          <w:lang w:val="en-GB"/>
        </w:rPr>
        <w:t>HighTech communications GmbH</w:t>
      </w:r>
      <w:r>
        <w:rPr>
          <w:lang w:val="en-GB"/>
        </w:rPr>
        <w:br/>
        <w:t>Brigitte Basilio</w:t>
      </w:r>
      <w:r>
        <w:rPr>
          <w:lang w:val="en-GB"/>
        </w:rPr>
        <w:br/>
      </w:r>
      <w:proofErr w:type="spellStart"/>
      <w:r>
        <w:rPr>
          <w:lang w:val="en-GB"/>
        </w:rPr>
        <w:t>Brunhamstrasse</w:t>
      </w:r>
      <w:proofErr w:type="spellEnd"/>
      <w:r>
        <w:rPr>
          <w:lang w:val="en-GB"/>
        </w:rPr>
        <w:t xml:space="preserve"> 21</w:t>
      </w:r>
      <w:r>
        <w:rPr>
          <w:lang w:val="en-GB"/>
        </w:rPr>
        <w:br/>
        <w:t>81249 Munich</w:t>
      </w:r>
      <w:r>
        <w:rPr>
          <w:lang w:val="en-GB"/>
        </w:rPr>
        <w:br/>
        <w:t>Germany</w:t>
      </w:r>
      <w:r>
        <w:rPr>
          <w:lang w:val="en-GB"/>
        </w:rPr>
        <w:br/>
        <w:t>Tel.: (+49-89) 500778-20</w:t>
      </w:r>
      <w:r>
        <w:rPr>
          <w:lang w:val="en-GB"/>
        </w:rPr>
        <w:br/>
        <w:t xml:space="preserve">E-mail: </w:t>
      </w:r>
      <w:hyperlink r:id="rId21" w:history="1">
        <w:r w:rsidRPr="00E3653F">
          <w:rPr>
            <w:rStyle w:val="Hyperlink"/>
            <w:rFonts w:cs="Arial"/>
            <w:lang w:val="en-GB"/>
          </w:rPr>
          <w:t>b.basilio@htcm.de</w:t>
        </w:r>
      </w:hyperlink>
      <w:r>
        <w:rPr>
          <w:lang w:val="en-GB"/>
        </w:rPr>
        <w:t xml:space="preserve"> </w:t>
      </w:r>
      <w:r>
        <w:rPr>
          <w:lang w:val="en-GB"/>
        </w:rPr>
        <w:br/>
        <w:t xml:space="preserve">Website: </w:t>
      </w:r>
      <w:hyperlink r:id="rId22" w:history="1">
        <w:r w:rsidRPr="00E3653F">
          <w:rPr>
            <w:rStyle w:val="Hyperlink"/>
            <w:rFonts w:cs="Arial"/>
            <w:lang w:val="en-GB"/>
          </w:rPr>
          <w:t>www.htcm.de</w:t>
        </w:r>
      </w:hyperlink>
      <w:r>
        <w:rPr>
          <w:lang w:val="en-GB"/>
        </w:rPr>
        <w:t xml:space="preserve"> </w:t>
      </w:r>
    </w:p>
    <w:p w14:paraId="29DBA8D4" w14:textId="77777777" w:rsidR="00947B35" w:rsidRPr="00142CE5" w:rsidRDefault="00947B35" w:rsidP="00947B35">
      <w:pPr>
        <w:pStyle w:val="Textkrper"/>
        <w:spacing w:line="360" w:lineRule="auto"/>
        <w:jc w:val="both"/>
        <w:rPr>
          <w:lang w:val="en-US"/>
        </w:rPr>
      </w:pPr>
    </w:p>
    <w:p w14:paraId="6AE8923F" w14:textId="77777777" w:rsidR="00947B35" w:rsidRPr="003C271B" w:rsidRDefault="00947B35" w:rsidP="00947B35">
      <w:pPr>
        <w:pStyle w:val="berschrift2"/>
        <w:ind w:right="0"/>
        <w:rPr>
          <w:sz w:val="18"/>
          <w:szCs w:val="18"/>
          <w:lang w:val="en-US"/>
        </w:rPr>
      </w:pPr>
    </w:p>
    <w:p w14:paraId="773F74CB" w14:textId="77777777" w:rsidR="00947B35" w:rsidRPr="00522B6C" w:rsidRDefault="00947B35" w:rsidP="00947B35">
      <w:pPr>
        <w:pStyle w:val="PIAbspann"/>
        <w:jc w:val="left"/>
        <w:rPr>
          <w:sz w:val="16"/>
          <w:szCs w:val="16"/>
          <w:lang w:val="en-US"/>
        </w:rPr>
      </w:pPr>
    </w:p>
    <w:p w14:paraId="58707DF7" w14:textId="77777777" w:rsidR="00947B35" w:rsidRPr="003C271B" w:rsidRDefault="00947B35" w:rsidP="00947B35">
      <w:pPr>
        <w:pStyle w:val="Textkrper"/>
        <w:spacing w:line="360" w:lineRule="auto"/>
        <w:jc w:val="both"/>
        <w:rPr>
          <w:lang w:val="en-US"/>
        </w:rPr>
      </w:pPr>
    </w:p>
    <w:p w14:paraId="3A87419C" w14:textId="77777777" w:rsidR="00521E7D" w:rsidRPr="001403C3" w:rsidRDefault="00521E7D" w:rsidP="00947B35">
      <w:pPr>
        <w:pStyle w:val="PITextkrper"/>
        <w:spacing w:line="360" w:lineRule="auto"/>
        <w:rPr>
          <w:sz w:val="16"/>
          <w:szCs w:val="16"/>
          <w:lang w:val="en-US"/>
        </w:rPr>
      </w:pPr>
    </w:p>
    <w:sectPr w:rsidR="00521E7D" w:rsidRPr="001403C3" w:rsidSect="00AD74AE">
      <w:headerReference w:type="default" r:id="rId23"/>
      <w:footerReference w:type="default" r:id="rId24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1AD1" w14:textId="77777777" w:rsidR="00640AC6" w:rsidRDefault="00640AC6">
      <w:r>
        <w:separator/>
      </w:r>
    </w:p>
  </w:endnote>
  <w:endnote w:type="continuationSeparator" w:id="0">
    <w:p w14:paraId="323774E8" w14:textId="77777777" w:rsidR="00640AC6" w:rsidRDefault="0064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5C3AB6A9" w:rsidR="00C1019C" w:rsidRPr="00B533A1" w:rsidRDefault="00C1019C" w:rsidP="00BB5688">
    <w:pPr>
      <w:pStyle w:val="PIFusszeile"/>
    </w:pPr>
    <w:r>
      <w:rPr>
        <w:rStyle w:val="Seitenzahl"/>
        <w:rFonts w:cs="Arial"/>
        <w:lang w:val="de-DE"/>
      </w:rPr>
      <w:fldChar w:fldCharType="begin"/>
    </w:r>
    <w:r w:rsidRPr="00B533A1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DC2902">
      <w:rPr>
        <w:rStyle w:val="Seitenzahl"/>
        <w:rFonts w:cs="Arial"/>
        <w:noProof/>
      </w:rPr>
      <w:t>OPN1PI801_en</w:t>
    </w:r>
    <w:r>
      <w:rPr>
        <w:rStyle w:val="Seitenzahl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B262A" w14:textId="77777777" w:rsidR="00640AC6" w:rsidRDefault="00640AC6">
      <w:r>
        <w:separator/>
      </w:r>
    </w:p>
  </w:footnote>
  <w:footnote w:type="continuationSeparator" w:id="0">
    <w:p w14:paraId="71A88A19" w14:textId="77777777" w:rsidR="00640AC6" w:rsidRDefault="0064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36BA6"/>
    <w:rsid w:val="00045A03"/>
    <w:rsid w:val="000467C1"/>
    <w:rsid w:val="000516E9"/>
    <w:rsid w:val="00055814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2793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61AB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5580"/>
    <w:rsid w:val="000F672D"/>
    <w:rsid w:val="00101DCA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678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03C3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807"/>
    <w:rsid w:val="00174B48"/>
    <w:rsid w:val="00175546"/>
    <w:rsid w:val="001770E7"/>
    <w:rsid w:val="00177862"/>
    <w:rsid w:val="00181000"/>
    <w:rsid w:val="00182DE4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58A5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2CC7"/>
    <w:rsid w:val="00214467"/>
    <w:rsid w:val="00214AE8"/>
    <w:rsid w:val="0021524D"/>
    <w:rsid w:val="00217696"/>
    <w:rsid w:val="00220796"/>
    <w:rsid w:val="0022461D"/>
    <w:rsid w:val="00225262"/>
    <w:rsid w:val="002256F4"/>
    <w:rsid w:val="00227213"/>
    <w:rsid w:val="002277BB"/>
    <w:rsid w:val="00227A71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1496"/>
    <w:rsid w:val="002A2D14"/>
    <w:rsid w:val="002A5BB4"/>
    <w:rsid w:val="002A62DC"/>
    <w:rsid w:val="002A722C"/>
    <w:rsid w:val="002B0FC3"/>
    <w:rsid w:val="002B1274"/>
    <w:rsid w:val="002B6BD5"/>
    <w:rsid w:val="002C0ECC"/>
    <w:rsid w:val="002C147A"/>
    <w:rsid w:val="002C4AD7"/>
    <w:rsid w:val="002C676E"/>
    <w:rsid w:val="002D0532"/>
    <w:rsid w:val="002D0FCD"/>
    <w:rsid w:val="002D14BF"/>
    <w:rsid w:val="002D1B3E"/>
    <w:rsid w:val="002D1DE2"/>
    <w:rsid w:val="002D2575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3E30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1618"/>
    <w:rsid w:val="00344D7A"/>
    <w:rsid w:val="003451E3"/>
    <w:rsid w:val="00346555"/>
    <w:rsid w:val="00350362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34B"/>
    <w:rsid w:val="00407E5E"/>
    <w:rsid w:val="00411403"/>
    <w:rsid w:val="004119DA"/>
    <w:rsid w:val="00413028"/>
    <w:rsid w:val="00413052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064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947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3456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6A08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21F2"/>
    <w:rsid w:val="004D4F5D"/>
    <w:rsid w:val="004D6B72"/>
    <w:rsid w:val="004D774F"/>
    <w:rsid w:val="004D7C04"/>
    <w:rsid w:val="004E0690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37B6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6041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4C10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4CD1"/>
    <w:rsid w:val="00605FE2"/>
    <w:rsid w:val="00615147"/>
    <w:rsid w:val="00616721"/>
    <w:rsid w:val="00616D10"/>
    <w:rsid w:val="0062012A"/>
    <w:rsid w:val="0062189E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5129"/>
    <w:rsid w:val="00640093"/>
    <w:rsid w:val="0064075F"/>
    <w:rsid w:val="00640AC6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32D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B6FD0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2C1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0FD5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013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0AA3"/>
    <w:rsid w:val="00871808"/>
    <w:rsid w:val="00872980"/>
    <w:rsid w:val="00873C5F"/>
    <w:rsid w:val="0087461D"/>
    <w:rsid w:val="008747CE"/>
    <w:rsid w:val="0087601A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030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81C"/>
    <w:rsid w:val="008E5A6E"/>
    <w:rsid w:val="008E5FFA"/>
    <w:rsid w:val="008E6146"/>
    <w:rsid w:val="008E77CF"/>
    <w:rsid w:val="008E7E4E"/>
    <w:rsid w:val="008F1F23"/>
    <w:rsid w:val="008F3A11"/>
    <w:rsid w:val="008F5AAE"/>
    <w:rsid w:val="008F5F7E"/>
    <w:rsid w:val="008F76D5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5BFC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B35"/>
    <w:rsid w:val="00947F17"/>
    <w:rsid w:val="00950655"/>
    <w:rsid w:val="00953C1B"/>
    <w:rsid w:val="00954C8D"/>
    <w:rsid w:val="00955900"/>
    <w:rsid w:val="0095626B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94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0BEA"/>
    <w:rsid w:val="00A01268"/>
    <w:rsid w:val="00A02B5E"/>
    <w:rsid w:val="00A02C53"/>
    <w:rsid w:val="00A03578"/>
    <w:rsid w:val="00A05EC9"/>
    <w:rsid w:val="00A05ED3"/>
    <w:rsid w:val="00A06BB0"/>
    <w:rsid w:val="00A10AF7"/>
    <w:rsid w:val="00A116C5"/>
    <w:rsid w:val="00A135BB"/>
    <w:rsid w:val="00A13986"/>
    <w:rsid w:val="00A1461D"/>
    <w:rsid w:val="00A14904"/>
    <w:rsid w:val="00A15A5A"/>
    <w:rsid w:val="00A1644C"/>
    <w:rsid w:val="00A1689F"/>
    <w:rsid w:val="00A177C5"/>
    <w:rsid w:val="00A17C5E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46BB"/>
    <w:rsid w:val="00A45C23"/>
    <w:rsid w:val="00A45CEE"/>
    <w:rsid w:val="00A4623D"/>
    <w:rsid w:val="00A474E8"/>
    <w:rsid w:val="00A5110B"/>
    <w:rsid w:val="00A515B6"/>
    <w:rsid w:val="00A53184"/>
    <w:rsid w:val="00A5465C"/>
    <w:rsid w:val="00A54A67"/>
    <w:rsid w:val="00A575C9"/>
    <w:rsid w:val="00A6125A"/>
    <w:rsid w:val="00A6264C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97393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AF6565"/>
    <w:rsid w:val="00B024CE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0A53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27E9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01C6"/>
    <w:rsid w:val="00B50A43"/>
    <w:rsid w:val="00B533A1"/>
    <w:rsid w:val="00B53B0B"/>
    <w:rsid w:val="00B55432"/>
    <w:rsid w:val="00B55ACD"/>
    <w:rsid w:val="00B56BF7"/>
    <w:rsid w:val="00B5718A"/>
    <w:rsid w:val="00B60696"/>
    <w:rsid w:val="00B61315"/>
    <w:rsid w:val="00B63804"/>
    <w:rsid w:val="00B642EB"/>
    <w:rsid w:val="00B65D7A"/>
    <w:rsid w:val="00B667B1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13E1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5127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607"/>
    <w:rsid w:val="00C66E02"/>
    <w:rsid w:val="00C701D2"/>
    <w:rsid w:val="00C7237E"/>
    <w:rsid w:val="00C747BE"/>
    <w:rsid w:val="00C76221"/>
    <w:rsid w:val="00C77642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5A0D"/>
    <w:rsid w:val="00CE0197"/>
    <w:rsid w:val="00CE048E"/>
    <w:rsid w:val="00CE444C"/>
    <w:rsid w:val="00CE4BB5"/>
    <w:rsid w:val="00CE4EF6"/>
    <w:rsid w:val="00CE7863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06F4"/>
    <w:rsid w:val="00D22008"/>
    <w:rsid w:val="00D225FF"/>
    <w:rsid w:val="00D236C5"/>
    <w:rsid w:val="00D240E1"/>
    <w:rsid w:val="00D249B8"/>
    <w:rsid w:val="00D24D28"/>
    <w:rsid w:val="00D250B8"/>
    <w:rsid w:val="00D26421"/>
    <w:rsid w:val="00D34224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0ECB"/>
    <w:rsid w:val="00D81DE9"/>
    <w:rsid w:val="00D86D5F"/>
    <w:rsid w:val="00D876E8"/>
    <w:rsid w:val="00D914E5"/>
    <w:rsid w:val="00D92A3F"/>
    <w:rsid w:val="00D9315A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2B9D"/>
    <w:rsid w:val="00DB3FBE"/>
    <w:rsid w:val="00DB4A62"/>
    <w:rsid w:val="00DB504D"/>
    <w:rsid w:val="00DB543E"/>
    <w:rsid w:val="00DB6471"/>
    <w:rsid w:val="00DB73A8"/>
    <w:rsid w:val="00DC0F31"/>
    <w:rsid w:val="00DC2902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7D6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3C57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4888"/>
    <w:rsid w:val="00E2678D"/>
    <w:rsid w:val="00E267FD"/>
    <w:rsid w:val="00E278D1"/>
    <w:rsid w:val="00E30256"/>
    <w:rsid w:val="00E31326"/>
    <w:rsid w:val="00E31E34"/>
    <w:rsid w:val="00E31FC1"/>
    <w:rsid w:val="00E33B82"/>
    <w:rsid w:val="00E365D3"/>
    <w:rsid w:val="00E37612"/>
    <w:rsid w:val="00E37625"/>
    <w:rsid w:val="00E404F4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1F3"/>
    <w:rsid w:val="00E5728B"/>
    <w:rsid w:val="00E578C3"/>
    <w:rsid w:val="00E60DF1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61E7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229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0846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19E4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34A2"/>
    <w:rsid w:val="00FA422C"/>
    <w:rsid w:val="00FA54BE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7FF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1E6C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4947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D206F4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3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9B0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en/cam/product-overview/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Info.Asia@openmind-tech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.basilio@htcm.d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Info.Americas@openmind-tech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.UK@openmind-tech.com" TargetMode="External"/><Relationship Id="rId20" Type="http://schemas.openxmlformats.org/officeDocument/2006/relationships/hyperlink" Target="http://www.openmind-tech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penmind-tech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kk.htcm.de/press-releases/open-mind/" TargetMode="External"/><Relationship Id="rId19" Type="http://schemas.openxmlformats.org/officeDocument/2006/relationships/hyperlink" Target="mailto:Info@openmind-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en/mes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649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5272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>, docId:99B2DCC09604C1E62E7892CB21D04099</cp:keywords>
  <cp:lastModifiedBy>Brigitte Basilio</cp:lastModifiedBy>
  <cp:revision>8</cp:revision>
  <cp:lastPrinted>2013-08-22T07:31:00Z</cp:lastPrinted>
  <dcterms:created xsi:type="dcterms:W3CDTF">2025-05-27T13:49:00Z</dcterms:created>
  <dcterms:modified xsi:type="dcterms:W3CDTF">2025-06-02T12:13:00Z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e2b1fd1a-6dcc-4c2a-9f7d-3b436c11426d</vt:lpwstr>
  </property>
</Properties>
</file>