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8F0E95" w:rsidRDefault="009A2F8C" w:rsidP="006B381A">
      <w:pPr>
        <w:pStyle w:val="PITitel"/>
      </w:pPr>
      <w:r w:rsidRPr="008F0E95">
        <w:t>MEDIEN</w:t>
      </w:r>
      <w:r w:rsidR="00EA5933" w:rsidRPr="008F0E95">
        <w:t>I</w:t>
      </w:r>
      <w:r w:rsidR="00E44AB6" w:rsidRPr="008F0E95">
        <w:t>NFORMATION</w:t>
      </w:r>
    </w:p>
    <w:p w14:paraId="0E80F860" w14:textId="73CCF914" w:rsidR="00B22C1E" w:rsidRPr="008F0E95" w:rsidRDefault="00F5763A" w:rsidP="003A3EE8">
      <w:pPr>
        <w:pStyle w:val="PISubhead"/>
        <w:spacing w:after="240"/>
      </w:pPr>
      <w:r>
        <w:t>ASMPT Semiconductor</w:t>
      </w:r>
      <w:r w:rsidR="003F02ED">
        <w:t xml:space="preserve"> Segment</w:t>
      </w:r>
      <w:r>
        <w:t xml:space="preserve"> in Europa und </w:t>
      </w:r>
      <w:proofErr w:type="spellStart"/>
      <w:r>
        <w:t>A</w:t>
      </w:r>
      <w:r w:rsidR="00E66B89">
        <w:t>mericas</w:t>
      </w:r>
      <w:proofErr w:type="spellEnd"/>
      <w:r>
        <w:t xml:space="preserve"> unter neuer Leitung mit </w:t>
      </w:r>
      <w:r w:rsidRPr="00F5763A">
        <w:t xml:space="preserve">Dr. </w:t>
      </w:r>
      <w:r>
        <w:t xml:space="preserve">Johann </w:t>
      </w:r>
      <w:r w:rsidRPr="00F5763A">
        <w:t xml:space="preserve">Weinhändler </w:t>
      </w:r>
      <w:r>
        <w:t xml:space="preserve">und Jean-Marc </w:t>
      </w:r>
      <w:r w:rsidRPr="00F5763A">
        <w:t>Peallat</w:t>
      </w:r>
      <w:bookmarkStart w:id="0" w:name="_Hlk192676829"/>
      <w:r w:rsidR="00BA5698">
        <w:t xml:space="preserve">, </w:t>
      </w:r>
      <w:bookmarkEnd w:id="0"/>
      <w:r w:rsidR="006278A0">
        <w:t>P</w:t>
      </w:r>
      <w:r w:rsidR="004E4961">
        <w:t>hD</w:t>
      </w:r>
    </w:p>
    <w:p w14:paraId="52D5A254" w14:textId="4AD68BE4" w:rsidR="003A3EE8" w:rsidRPr="008F0E95" w:rsidRDefault="00440BE7" w:rsidP="003A3EE8">
      <w:pPr>
        <w:pStyle w:val="PIHead"/>
        <w:spacing w:after="240"/>
      </w:pPr>
      <w:r>
        <w:t xml:space="preserve">ASMPT verstärkt globale Aufstellung </w:t>
      </w:r>
    </w:p>
    <w:p w14:paraId="4E95578A" w14:textId="2E3064C6" w:rsidR="000D32C8" w:rsidRPr="000D32C8" w:rsidRDefault="00B4605D" w:rsidP="00E66B89">
      <w:pPr>
        <w:pStyle w:val="PITextkrper"/>
        <w:rPr>
          <w:b/>
          <w:bCs/>
          <w:lang w:val="de-DE"/>
        </w:rPr>
      </w:pPr>
      <w:r>
        <w:rPr>
          <w:b/>
          <w:bCs/>
          <w:lang w:val="de-DE"/>
        </w:rPr>
        <w:t>Regensburg, 21.</w:t>
      </w:r>
      <w:r w:rsidR="000D32C8" w:rsidRPr="000D32C8">
        <w:rPr>
          <w:b/>
          <w:bCs/>
          <w:lang w:val="de-DE"/>
        </w:rPr>
        <w:t xml:space="preserve"> </w:t>
      </w:r>
      <w:r w:rsidR="004B1410">
        <w:rPr>
          <w:b/>
          <w:bCs/>
          <w:lang w:val="de-DE"/>
        </w:rPr>
        <w:t>März</w:t>
      </w:r>
      <w:r w:rsidR="000D32C8" w:rsidRPr="000D32C8">
        <w:rPr>
          <w:b/>
          <w:bCs/>
          <w:lang w:val="de-DE"/>
        </w:rPr>
        <w:t xml:space="preserve"> 2025 – ASMPT, globaler Markt- und Technologieführer für Hard- und Softwarelösungen in der </w:t>
      </w:r>
      <w:r w:rsidR="0095564B">
        <w:rPr>
          <w:b/>
          <w:bCs/>
          <w:lang w:val="de-DE"/>
        </w:rPr>
        <w:t>Semiconductor</w:t>
      </w:r>
      <w:r w:rsidR="000D32C8" w:rsidRPr="000D32C8">
        <w:rPr>
          <w:b/>
          <w:bCs/>
          <w:lang w:val="de-DE"/>
        </w:rPr>
        <w:t xml:space="preserve">- und Elektronikindustrie, treibt das Wachstum seiner Semiconductor-Sparte in strategisch wichtigen Märkten weiter voran. Dazu setzt das Unternehmen auf erfahrene Branchenexperten: Dr. Johann Weinhändler übernimmt die </w:t>
      </w:r>
      <w:r w:rsidR="00E66B89" w:rsidRPr="00E66B89">
        <w:rPr>
          <w:b/>
          <w:bCs/>
        </w:rPr>
        <w:t>Position des Regional Head ASMPT Semiconductor Solutions Europe</w:t>
      </w:r>
      <w:r w:rsidR="000D5234">
        <w:rPr>
          <w:b/>
          <w:bCs/>
        </w:rPr>
        <w:t xml:space="preserve"> und </w:t>
      </w:r>
      <w:r w:rsidR="000D32C8" w:rsidRPr="000D32C8">
        <w:rPr>
          <w:b/>
          <w:bCs/>
          <w:lang w:val="de-DE"/>
        </w:rPr>
        <w:t>Jean-Marc Pe</w:t>
      </w:r>
      <w:r w:rsidR="00420F22">
        <w:rPr>
          <w:b/>
          <w:bCs/>
          <w:lang w:val="de-DE"/>
        </w:rPr>
        <w:t>a</w:t>
      </w:r>
      <w:r w:rsidR="000D32C8" w:rsidRPr="000D32C8">
        <w:rPr>
          <w:b/>
          <w:bCs/>
          <w:lang w:val="de-DE"/>
        </w:rPr>
        <w:t>llat</w:t>
      </w:r>
      <w:r w:rsidR="006278A0">
        <w:rPr>
          <w:b/>
          <w:bCs/>
          <w:lang w:val="de-DE"/>
        </w:rPr>
        <w:t>, PhD</w:t>
      </w:r>
      <w:r w:rsidR="00E66B89">
        <w:rPr>
          <w:b/>
          <w:bCs/>
          <w:lang w:val="de-DE"/>
        </w:rPr>
        <w:t>, die Position des</w:t>
      </w:r>
      <w:r w:rsidR="00E66B89" w:rsidRPr="00E66B89">
        <w:rPr>
          <w:b/>
          <w:bCs/>
        </w:rPr>
        <w:t xml:space="preserve"> Regional Head ASMPT Semiconductor </w:t>
      </w:r>
      <w:proofErr w:type="spellStart"/>
      <w:r w:rsidR="00E66B89" w:rsidRPr="00E66B89">
        <w:rPr>
          <w:b/>
          <w:bCs/>
        </w:rPr>
        <w:t>Americas</w:t>
      </w:r>
      <w:proofErr w:type="spellEnd"/>
      <w:r w:rsidR="00E66B89">
        <w:rPr>
          <w:b/>
          <w:bCs/>
        </w:rPr>
        <w:t>.</w:t>
      </w:r>
      <w:r w:rsidR="000D32C8">
        <w:rPr>
          <w:b/>
          <w:bCs/>
          <w:lang w:val="de-DE"/>
        </w:rPr>
        <w:t xml:space="preserve"> </w:t>
      </w:r>
      <w:r w:rsidR="000D32C8" w:rsidRPr="000D32C8">
        <w:rPr>
          <w:b/>
          <w:bCs/>
          <w:lang w:val="de-DE"/>
        </w:rPr>
        <w:t xml:space="preserve">Mit diesen </w:t>
      </w:r>
      <w:r w:rsidR="00E66B89">
        <w:rPr>
          <w:b/>
          <w:bCs/>
          <w:lang w:val="de-DE"/>
        </w:rPr>
        <w:t>Ernennungen</w:t>
      </w:r>
      <w:r w:rsidR="000D32C8" w:rsidRPr="000D32C8">
        <w:rPr>
          <w:b/>
          <w:bCs/>
          <w:lang w:val="de-DE"/>
        </w:rPr>
        <w:t xml:space="preserve"> stärkt ASMPT seine Marktposition, baut seine globale Präsenz weiter aus und unterstreicht sein </w:t>
      </w:r>
      <w:r w:rsidR="0095564B">
        <w:rPr>
          <w:b/>
          <w:bCs/>
          <w:lang w:val="de-DE"/>
        </w:rPr>
        <w:t xml:space="preserve">Engagement für </w:t>
      </w:r>
      <w:r w:rsidR="000D32C8" w:rsidRPr="000D32C8">
        <w:rPr>
          <w:b/>
          <w:bCs/>
          <w:lang w:val="de-DE"/>
        </w:rPr>
        <w:t>Innovation und Kundennähe.</w:t>
      </w:r>
    </w:p>
    <w:p w14:paraId="7645F5B9" w14:textId="1E69A2EE" w:rsidR="0095564B" w:rsidRPr="00BA046D" w:rsidRDefault="000D5234" w:rsidP="00801470">
      <w:pPr>
        <w:pStyle w:val="PITextkrper"/>
        <w:rPr>
          <w:lang w:val="de-DE"/>
        </w:rPr>
      </w:pPr>
      <w:r w:rsidRPr="000D5234">
        <w:rPr>
          <w:lang w:val="de-DE"/>
        </w:rPr>
        <w:t xml:space="preserve">Zusätzlich zu seiner neuen </w:t>
      </w:r>
      <w:r>
        <w:rPr>
          <w:lang w:val="de-DE"/>
        </w:rPr>
        <w:t>Position</w:t>
      </w:r>
      <w:r w:rsidRPr="000D5234">
        <w:rPr>
          <w:lang w:val="de-DE"/>
        </w:rPr>
        <w:t xml:space="preserve"> als Regional Head SEMI Europe ist </w:t>
      </w:r>
      <w:r w:rsidR="00BA046D" w:rsidRPr="00BA046D">
        <w:rPr>
          <w:lang w:val="de-DE"/>
        </w:rPr>
        <w:t>Dr. Weinhändler Geschäftsführer der ASMPT</w:t>
      </w:r>
      <w:r w:rsidR="00BA046D">
        <w:rPr>
          <w:lang w:val="de-DE"/>
        </w:rPr>
        <w:t xml:space="preserve"> </w:t>
      </w:r>
      <w:r w:rsidR="00BA046D" w:rsidRPr="00BA046D">
        <w:rPr>
          <w:lang w:val="de-DE"/>
        </w:rPr>
        <w:t>Tochter</w:t>
      </w:r>
      <w:r w:rsidR="00BA046D">
        <w:rPr>
          <w:lang w:val="de-DE"/>
        </w:rPr>
        <w:t>gesellschaft</w:t>
      </w:r>
      <w:r w:rsidR="00BA046D" w:rsidRPr="00BA046D">
        <w:rPr>
          <w:lang w:val="de-DE"/>
        </w:rPr>
        <w:t xml:space="preserve"> AMICRA in Regensburg, Deutschland</w:t>
      </w:r>
      <w:r>
        <w:rPr>
          <w:lang w:val="de-DE"/>
        </w:rPr>
        <w:t>. D</w:t>
      </w:r>
      <w:r w:rsidR="00BA046D" w:rsidRPr="00BA046D">
        <w:rPr>
          <w:lang w:val="de-DE"/>
        </w:rPr>
        <w:t>ort verantwort</w:t>
      </w:r>
      <w:r>
        <w:rPr>
          <w:lang w:val="de-DE"/>
        </w:rPr>
        <w:t xml:space="preserve">et er die Bereiche </w:t>
      </w:r>
      <w:r w:rsidR="00BA046D" w:rsidRPr="00BA046D">
        <w:rPr>
          <w:lang w:val="de-DE"/>
        </w:rPr>
        <w:t xml:space="preserve">Vertrieb, Marketing, Business Development und Qualitätsmanagement. Darüber hinaus leitet er den </w:t>
      </w:r>
      <w:r>
        <w:rPr>
          <w:lang w:val="de-DE"/>
        </w:rPr>
        <w:t>Unternehmensb</w:t>
      </w:r>
      <w:r w:rsidR="00BA046D" w:rsidRPr="00BA046D">
        <w:rPr>
          <w:lang w:val="de-DE"/>
        </w:rPr>
        <w:t xml:space="preserve">ereich Global Customer </w:t>
      </w:r>
      <w:proofErr w:type="spellStart"/>
      <w:r w:rsidR="00BA046D" w:rsidRPr="00BA046D">
        <w:rPr>
          <w:lang w:val="de-DE"/>
        </w:rPr>
        <w:t>Operations</w:t>
      </w:r>
      <w:proofErr w:type="spellEnd"/>
      <w:r w:rsidR="00BA046D" w:rsidRPr="00BA046D">
        <w:rPr>
          <w:lang w:val="de-DE"/>
        </w:rPr>
        <w:t xml:space="preserve">. </w:t>
      </w:r>
      <w:r w:rsidRPr="000D5234">
        <w:rPr>
          <w:lang w:val="de-DE"/>
        </w:rPr>
        <w:t xml:space="preserve">Dr. Weinhändler gilt als angesehener, international </w:t>
      </w:r>
      <w:r>
        <w:rPr>
          <w:lang w:val="de-DE"/>
        </w:rPr>
        <w:t>ausgerichteter</w:t>
      </w:r>
      <w:r w:rsidRPr="000D5234">
        <w:rPr>
          <w:lang w:val="de-DE"/>
        </w:rPr>
        <w:t xml:space="preserve"> Visionär mit mehr als 30 Jahren Erfahrung im globalen Vertrieb und Marketing, unter anderem bei Lam Research, </w:t>
      </w:r>
      <w:proofErr w:type="spellStart"/>
      <w:r w:rsidRPr="000D5234">
        <w:rPr>
          <w:lang w:val="de-DE"/>
        </w:rPr>
        <w:t>Datacon</w:t>
      </w:r>
      <w:proofErr w:type="spellEnd"/>
      <w:r w:rsidRPr="000D5234">
        <w:rPr>
          <w:lang w:val="de-DE"/>
        </w:rPr>
        <w:t>/BESI und Oerlikon Systems.</w:t>
      </w:r>
    </w:p>
    <w:p w14:paraId="3EB6D897" w14:textId="1DCE4679" w:rsidR="000D5234" w:rsidRDefault="000D5234" w:rsidP="00376D54">
      <w:pPr>
        <w:pStyle w:val="PITextkrper"/>
        <w:rPr>
          <w:highlight w:val="yellow"/>
        </w:rPr>
      </w:pPr>
      <w:r w:rsidRPr="000D5234">
        <w:t xml:space="preserve">Jean-Marc </w:t>
      </w:r>
      <w:proofErr w:type="spellStart"/>
      <w:r w:rsidRPr="000D5234">
        <w:t>Peallat</w:t>
      </w:r>
      <w:proofErr w:type="spellEnd"/>
      <w:r w:rsidRPr="000D5234">
        <w:t xml:space="preserve"> tritt die Nachfolge von Leroy Christie als Regional Head SEMI </w:t>
      </w:r>
      <w:proofErr w:type="spellStart"/>
      <w:r w:rsidRPr="000D5234">
        <w:t>Americas</w:t>
      </w:r>
      <w:proofErr w:type="spellEnd"/>
      <w:r w:rsidRPr="000D5234">
        <w:t xml:space="preserve"> an. Mit fast 30 Jahren Erfahrung in der Elektronikindustrie ist er bestens </w:t>
      </w:r>
      <w:r w:rsidR="00346820">
        <w:t>aufgestellt</w:t>
      </w:r>
      <w:r w:rsidRPr="000D5234">
        <w:t xml:space="preserve">, um die strategische Entwicklung von SEMI </w:t>
      </w:r>
      <w:proofErr w:type="spellStart"/>
      <w:r w:rsidRPr="000D5234">
        <w:t>Americas</w:t>
      </w:r>
      <w:proofErr w:type="spellEnd"/>
      <w:r w:rsidRPr="000D5234">
        <w:t xml:space="preserve"> voranzutreiben. </w:t>
      </w:r>
      <w:proofErr w:type="spellStart"/>
      <w:r w:rsidRPr="000D5234">
        <w:t>Peallat</w:t>
      </w:r>
      <w:proofErr w:type="spellEnd"/>
      <w:r w:rsidRPr="000D5234">
        <w:t xml:space="preserve"> ist </w:t>
      </w:r>
      <w:r w:rsidR="00346820">
        <w:t>zudem</w:t>
      </w:r>
      <w:r w:rsidRPr="000D5234">
        <w:t xml:space="preserve"> General Manager der ASMPT</w:t>
      </w:r>
      <w:r w:rsidR="00346820">
        <w:t xml:space="preserve"> </w:t>
      </w:r>
      <w:r w:rsidRPr="000D5234">
        <w:t>Tochter</w:t>
      </w:r>
      <w:r w:rsidR="00346820">
        <w:t>gesellschaft</w:t>
      </w:r>
      <w:r w:rsidRPr="000D5234">
        <w:t xml:space="preserve"> </w:t>
      </w:r>
      <w:proofErr w:type="spellStart"/>
      <w:r w:rsidRPr="000D5234">
        <w:t>AEi</w:t>
      </w:r>
      <w:proofErr w:type="spellEnd"/>
      <w:r w:rsidRPr="000D5234">
        <w:t xml:space="preserve"> in Billerica, Massachusetts</w:t>
      </w:r>
      <w:r w:rsidRPr="00512484">
        <w:t>, wo</w:t>
      </w:r>
      <w:r w:rsidRPr="000D5234">
        <w:t xml:space="preserve"> er die Kundenzufriedenheit durch höchste Qualitätsstandards und innovative Produkte steigert. </w:t>
      </w:r>
      <w:r w:rsidR="00512484">
        <w:t>Während seiner vorherigen Tätigkeit bei</w:t>
      </w:r>
      <w:r w:rsidR="00512484" w:rsidRPr="00512484">
        <w:t xml:space="preserve"> </w:t>
      </w:r>
      <w:proofErr w:type="spellStart"/>
      <w:r w:rsidR="00512484" w:rsidRPr="00512484">
        <w:t>Vi</w:t>
      </w:r>
      <w:proofErr w:type="spellEnd"/>
      <w:r w:rsidR="00512484" w:rsidRPr="00512484">
        <w:t xml:space="preserve"> Technology </w:t>
      </w:r>
      <w:r w:rsidR="00512484">
        <w:t>trug er zu</w:t>
      </w:r>
      <w:r w:rsidR="00512484" w:rsidRPr="00512484">
        <w:t xml:space="preserve"> den globalen </w:t>
      </w:r>
      <w:r w:rsidR="00512484" w:rsidRPr="00512484">
        <w:lastRenderedPageBreak/>
        <w:t xml:space="preserve">Expansionsplänen des Unternehmens </w:t>
      </w:r>
      <w:r w:rsidR="00512484">
        <w:t xml:space="preserve">bei, bekleidete </w:t>
      </w:r>
      <w:r w:rsidR="00512484" w:rsidRPr="00512484">
        <w:t xml:space="preserve">verschiedene Positionen und </w:t>
      </w:r>
      <w:r w:rsidR="00512484">
        <w:t xml:space="preserve">leitete </w:t>
      </w:r>
      <w:r w:rsidR="00512484" w:rsidRPr="00512484">
        <w:t xml:space="preserve">zuletzt als </w:t>
      </w:r>
      <w:proofErr w:type="spellStart"/>
      <w:r w:rsidR="00512484" w:rsidRPr="00512484">
        <w:t>Vice</w:t>
      </w:r>
      <w:proofErr w:type="spellEnd"/>
      <w:r w:rsidR="00512484" w:rsidRPr="00512484">
        <w:t xml:space="preserve"> </w:t>
      </w:r>
      <w:proofErr w:type="spellStart"/>
      <w:r w:rsidR="00512484" w:rsidRPr="00512484">
        <w:t>President</w:t>
      </w:r>
      <w:proofErr w:type="spellEnd"/>
      <w:r w:rsidR="00512484" w:rsidRPr="00512484">
        <w:t xml:space="preserve"> </w:t>
      </w:r>
      <w:proofErr w:type="spellStart"/>
      <w:r w:rsidR="00512484" w:rsidRPr="00512484">
        <w:t>of</w:t>
      </w:r>
      <w:proofErr w:type="spellEnd"/>
      <w:r w:rsidR="00512484" w:rsidRPr="00512484">
        <w:t xml:space="preserve"> Sales and </w:t>
      </w:r>
      <w:proofErr w:type="spellStart"/>
      <w:r w:rsidR="00512484" w:rsidRPr="00512484">
        <w:t>Applications</w:t>
      </w:r>
      <w:proofErr w:type="spellEnd"/>
      <w:r w:rsidR="00512484" w:rsidRPr="00512484">
        <w:t xml:space="preserve"> internationale Teams.</w:t>
      </w:r>
    </w:p>
    <w:p w14:paraId="170C6072" w14:textId="5C0EE860" w:rsidR="000D32C8" w:rsidRDefault="000D32C8" w:rsidP="000D32C8">
      <w:pPr>
        <w:pStyle w:val="PITextkrper"/>
      </w:pPr>
      <w:r w:rsidRPr="000D32C8">
        <w:t xml:space="preserve">„Unsere Kunden erwarten weltweit technologische Exzellenz und </w:t>
      </w:r>
      <w:r w:rsidR="00302C8F">
        <w:t xml:space="preserve">lokale </w:t>
      </w:r>
      <w:r w:rsidRPr="000D32C8">
        <w:t>Nähe</w:t>
      </w:r>
      <w:r w:rsidR="00302C8F">
        <w:t xml:space="preserve"> zu ihren vertrauenswürdigen Partnern</w:t>
      </w:r>
      <w:r w:rsidRPr="000D32C8">
        <w:t xml:space="preserve">. Mit diesen </w:t>
      </w:r>
      <w:r w:rsidR="004D013E" w:rsidRPr="004D013E">
        <w:rPr>
          <w:lang w:val="de-DE"/>
        </w:rPr>
        <w:t>Neubesetzungen</w:t>
      </w:r>
      <w:r w:rsidR="004D013E">
        <w:rPr>
          <w:lang w:val="de-DE"/>
        </w:rPr>
        <w:t xml:space="preserve"> </w:t>
      </w:r>
      <w:r w:rsidRPr="000D32C8">
        <w:t xml:space="preserve">unterstreichen wir unser Engagement, </w:t>
      </w:r>
      <w:r w:rsidR="00302C8F" w:rsidRPr="00302C8F">
        <w:t xml:space="preserve">erfahrene Führungskräfte in allen wichtigen Regionen für unser </w:t>
      </w:r>
      <w:r w:rsidR="00302C8F">
        <w:t>Semiconductor-</w:t>
      </w:r>
      <w:r w:rsidR="00302C8F" w:rsidRPr="00302C8F">
        <w:t>Geschäft zu gewinnen</w:t>
      </w:r>
      <w:r w:rsidRPr="000D32C8">
        <w:t xml:space="preserve">“, </w:t>
      </w:r>
      <w:r w:rsidR="001729EF">
        <w:t>erläutert</w:t>
      </w:r>
      <w:r w:rsidR="00AE5264">
        <w:t xml:space="preserve"> Robin </w:t>
      </w:r>
      <w:proofErr w:type="spellStart"/>
      <w:r w:rsidR="00AE5264">
        <w:t>Ng</w:t>
      </w:r>
      <w:proofErr w:type="spellEnd"/>
      <w:r w:rsidR="00AE5264">
        <w:t>, CEO bei ASMPT</w:t>
      </w:r>
      <w:r w:rsidRPr="000D32C8">
        <w:t xml:space="preserve">. „Dr. Johann Weinhändler und Jean-Marc </w:t>
      </w:r>
      <w:proofErr w:type="spellStart"/>
      <w:r w:rsidRPr="000D32C8">
        <w:t>P</w:t>
      </w:r>
      <w:r w:rsidR="001729EF">
        <w:t>e</w:t>
      </w:r>
      <w:r w:rsidRPr="000D32C8">
        <w:t>allat</w:t>
      </w:r>
      <w:proofErr w:type="spellEnd"/>
      <w:r w:rsidR="004E4961">
        <w:t xml:space="preserve"> </w:t>
      </w:r>
      <w:r w:rsidRPr="000D32C8">
        <w:t xml:space="preserve">sind beide </w:t>
      </w:r>
      <w:r w:rsidR="00302C8F">
        <w:t>erfahrene</w:t>
      </w:r>
      <w:r w:rsidRPr="000D32C8">
        <w:t xml:space="preserve"> und geschätzte Experten der Branche. </w:t>
      </w:r>
      <w:r w:rsidR="00302C8F">
        <w:t>Ich bin zuversichtlich, dass sie m</w:t>
      </w:r>
      <w:r w:rsidRPr="000D32C8">
        <w:t xml:space="preserve">it ihrer Expertise unser </w:t>
      </w:r>
      <w:r w:rsidR="001729EF">
        <w:t xml:space="preserve">globales </w:t>
      </w:r>
      <w:r w:rsidRPr="000D32C8">
        <w:t xml:space="preserve">Wachstum weiter beschleunigen und </w:t>
      </w:r>
      <w:r w:rsidR="00302C8F">
        <w:t xml:space="preserve">unsere Kundenbeziehungen </w:t>
      </w:r>
      <w:r w:rsidRPr="000D32C8">
        <w:t>intensivieren</w:t>
      </w:r>
      <w:r w:rsidR="00302C8F">
        <w:t xml:space="preserve"> werden</w:t>
      </w:r>
      <w:r w:rsidRPr="000D32C8">
        <w:t>.“</w:t>
      </w:r>
    </w:p>
    <w:p w14:paraId="39621F9B" w14:textId="36EA88BE" w:rsidR="00EA25AE" w:rsidRPr="00704B11" w:rsidRDefault="00EA25AE" w:rsidP="00EA25AE">
      <w:pPr>
        <w:pStyle w:val="PITextkrper"/>
        <w:rPr>
          <w:lang w:val="de-DE"/>
        </w:rPr>
      </w:pPr>
      <w:r w:rsidRPr="00EA25AE">
        <w:rPr>
          <w:lang w:val="de-DE"/>
        </w:rPr>
        <w:t>„</w:t>
      </w:r>
      <w:r w:rsidR="004F1584" w:rsidRPr="004F1584">
        <w:rPr>
          <w:lang w:val="de-DE"/>
        </w:rPr>
        <w:t xml:space="preserve">Neben den USA und Asien gewinnt auch die Halbleiterindustrie in Europa zunehmend an Bedeutung. </w:t>
      </w:r>
      <w:r w:rsidR="004F1584">
        <w:rPr>
          <w:lang w:val="de-DE"/>
        </w:rPr>
        <w:t xml:space="preserve">Wir werden hierbei </w:t>
      </w:r>
      <w:r w:rsidR="004F1584" w:rsidRPr="004F1584">
        <w:rPr>
          <w:lang w:val="de-DE"/>
        </w:rPr>
        <w:t xml:space="preserve">eine zentrale Rolle einnehmen und die Branche mit innovativen Lösungen voranbringen. Seit Langem arbeiten wir eng mit führenden europäischen Halbleiterunternehmen zusammen, um technologische Innovationen zu fördern und Fertigungsprozesse kontinuierlich zu optimieren. Mein Ziel ist es, unser lokales Team weiter zu stärken, um das volle Potenzial der Lösungen </w:t>
      </w:r>
      <w:r w:rsidR="004F1584">
        <w:rPr>
          <w:lang w:val="de-DE"/>
        </w:rPr>
        <w:t xml:space="preserve">von ASMPT SEMI </w:t>
      </w:r>
      <w:r w:rsidR="004F1584" w:rsidRPr="004F1584">
        <w:rPr>
          <w:lang w:val="de-DE"/>
        </w:rPr>
        <w:t xml:space="preserve">auszuschöpfen. In einer Zeit rasanter technologischer Fortschritte und </w:t>
      </w:r>
      <w:r w:rsidR="00AA38CB">
        <w:rPr>
          <w:lang w:val="de-DE"/>
        </w:rPr>
        <w:t>zunehmender</w:t>
      </w:r>
      <w:r w:rsidR="004F1584" w:rsidRPr="004F1584">
        <w:rPr>
          <w:lang w:val="de-DE"/>
        </w:rPr>
        <w:t xml:space="preserve"> Regionalisierung ist eine starke lokale Präsenz </w:t>
      </w:r>
      <w:r w:rsidR="00AA38CB">
        <w:rPr>
          <w:lang w:val="de-DE"/>
        </w:rPr>
        <w:t>wichtiger</w:t>
      </w:r>
      <w:r w:rsidR="004F1584" w:rsidRPr="004F1584">
        <w:rPr>
          <w:lang w:val="de-DE"/>
        </w:rPr>
        <w:t xml:space="preserve"> denn je</w:t>
      </w:r>
      <w:r w:rsidRPr="00EA25AE">
        <w:rPr>
          <w:lang w:val="de-DE"/>
        </w:rPr>
        <w:t xml:space="preserve">," </w:t>
      </w:r>
      <w:r w:rsidR="00AA38CB">
        <w:rPr>
          <w:lang w:val="de-DE"/>
        </w:rPr>
        <w:t>betont</w:t>
      </w:r>
      <w:r>
        <w:rPr>
          <w:lang w:val="de-DE"/>
        </w:rPr>
        <w:t xml:space="preserve"> </w:t>
      </w:r>
      <w:r w:rsidRPr="00EA25AE">
        <w:rPr>
          <w:lang w:val="de-DE"/>
        </w:rPr>
        <w:t xml:space="preserve">Dr. Johann Weinhändler. </w:t>
      </w:r>
    </w:p>
    <w:p w14:paraId="7C508DF0" w14:textId="77777777" w:rsidR="00EA25AE" w:rsidRPr="00704B11" w:rsidRDefault="00EA25AE" w:rsidP="00704B11">
      <w:pPr>
        <w:pStyle w:val="PITextkrper"/>
        <w:rPr>
          <w:lang w:val="de-DE"/>
        </w:rPr>
      </w:pPr>
    </w:p>
    <w:p w14:paraId="4E9ED6E2" w14:textId="77777777" w:rsidR="00704B11" w:rsidRPr="00EA25AE" w:rsidRDefault="00704B11" w:rsidP="000D32C8">
      <w:pPr>
        <w:pStyle w:val="PITextkrper"/>
        <w:rPr>
          <w:lang w:val="de-DE"/>
        </w:rPr>
      </w:pPr>
    </w:p>
    <w:p w14:paraId="5E6A787D" w14:textId="3140AB3C" w:rsidR="00CA5DD1" w:rsidRPr="00EA25AE" w:rsidRDefault="00CA5DD1" w:rsidP="00624C02">
      <w:pPr>
        <w:pStyle w:val="PITextkrper"/>
        <w:pBdr>
          <w:bottom w:val="single" w:sz="4" w:space="1" w:color="auto"/>
        </w:pBdr>
        <w:rPr>
          <w:lang w:val="de-DE"/>
        </w:rPr>
      </w:pPr>
    </w:p>
    <w:p w14:paraId="60CD82C5" w14:textId="77777777" w:rsidR="00265076" w:rsidRDefault="00265076">
      <w:pPr>
        <w:rPr>
          <w:rFonts w:ascii="Arial" w:hAnsi="Arial"/>
          <w:b/>
          <w:bCs/>
          <w:sz w:val="18"/>
          <w:szCs w:val="18"/>
        </w:rPr>
      </w:pPr>
      <w:r>
        <w:rPr>
          <w:b/>
          <w:bCs/>
          <w:sz w:val="18"/>
          <w:szCs w:val="18"/>
        </w:rPr>
        <w:br w:type="page"/>
      </w:r>
    </w:p>
    <w:p w14:paraId="6688DB59" w14:textId="57635270" w:rsidR="00852645" w:rsidRPr="00F24926" w:rsidRDefault="00852645" w:rsidP="00852645">
      <w:pPr>
        <w:pStyle w:val="PITextkrper"/>
        <w:rPr>
          <w:b/>
          <w:bCs/>
          <w:sz w:val="18"/>
          <w:szCs w:val="18"/>
          <w:lang w:val="de-DE"/>
        </w:rPr>
      </w:pPr>
      <w:r w:rsidRPr="00F24926">
        <w:rPr>
          <w:b/>
          <w:bCs/>
          <w:sz w:val="18"/>
          <w:szCs w:val="18"/>
          <w:lang w:val="de-DE"/>
        </w:rPr>
        <w:lastRenderedPageBreak/>
        <w:t>Verfügbares Bildmaterial</w:t>
      </w:r>
    </w:p>
    <w:p w14:paraId="2B53D726" w14:textId="00CFD807" w:rsidR="00852645" w:rsidRPr="00E056AA" w:rsidRDefault="00852645" w:rsidP="00852645">
      <w:pPr>
        <w:pStyle w:val="PIAbspann"/>
        <w:jc w:val="left"/>
        <w:rPr>
          <w:rStyle w:val="Hyperlink"/>
          <w:rFonts w:cs="Arial"/>
          <w:color w:val="auto"/>
          <w:u w:val="none"/>
          <w:lang w:val="de-DE"/>
        </w:rPr>
      </w:pPr>
      <w:r w:rsidRPr="00F24926">
        <w:rPr>
          <w:lang w:val="de-DE"/>
        </w:rPr>
        <w:t xml:space="preserve">Folgendes Bildmaterial steht druckfähig im Internet zum Download bereit: </w:t>
      </w:r>
      <w:r w:rsidRPr="00F24926">
        <w:rPr>
          <w:lang w:val="de-DE"/>
        </w:rPr>
        <w:br/>
      </w:r>
      <w:hyperlink r:id="rId8" w:history="1">
        <w:r w:rsidR="00E056AA" w:rsidRPr="00E056AA">
          <w:rPr>
            <w:rStyle w:val="Hyperlink"/>
            <w:rFonts w:cs="Arial"/>
            <w:lang w:val="de-DE"/>
          </w:rPr>
          <w:t>https://kk.htcm.de/press-releases/asmpt/</w:t>
        </w:r>
      </w:hyperlink>
    </w:p>
    <w:p w14:paraId="6A06B4B9" w14:textId="77777777" w:rsidR="00303AA7" w:rsidRPr="00274FE7" w:rsidRDefault="00303AA7" w:rsidP="00852645">
      <w:pPr>
        <w:pStyle w:val="PIAbspann"/>
        <w:jc w:val="left"/>
        <w:rPr>
          <w:lang w:val="de-DE"/>
        </w:rPr>
      </w:pP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3260"/>
      </w:tblGrid>
      <w:tr w:rsidR="00F5763A" w:rsidRPr="00796AF8" w14:paraId="7DD56307" w14:textId="4D35D487" w:rsidTr="00F5763A">
        <w:tc>
          <w:tcPr>
            <w:tcW w:w="3715" w:type="dxa"/>
            <w:tcBorders>
              <w:top w:val="single" w:sz="4" w:space="0" w:color="auto"/>
              <w:left w:val="single" w:sz="4" w:space="0" w:color="auto"/>
              <w:bottom w:val="single" w:sz="4" w:space="0" w:color="auto"/>
              <w:right w:val="single" w:sz="4" w:space="0" w:color="auto"/>
            </w:tcBorders>
          </w:tcPr>
          <w:p w14:paraId="4551FC05" w14:textId="00668925" w:rsidR="004D013E" w:rsidRDefault="004D013E" w:rsidP="00F14DDD">
            <w:pPr>
              <w:rPr>
                <w:noProof/>
              </w:rPr>
            </w:pPr>
          </w:p>
          <w:p w14:paraId="745B1E03" w14:textId="1A76A324" w:rsidR="00F5763A" w:rsidRPr="005B1A8D" w:rsidRDefault="00DB14C3" w:rsidP="00265076">
            <w:pPr>
              <w:rPr>
                <w:noProof/>
              </w:rPr>
            </w:pPr>
            <w:r>
              <w:rPr>
                <w:noProof/>
              </w:rPr>
              <w:drawing>
                <wp:inline distT="0" distB="0" distL="0" distR="0" wp14:anchorId="545D5240" wp14:editId="73C52398">
                  <wp:extent cx="1123558" cy="1685498"/>
                  <wp:effectExtent l="0" t="0" r="635" b="0"/>
                  <wp:docPr id="1596245075" name="Grafik 1" descr="Ein Bild, das Menschliches Gesicht, Person, Kleidun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45075" name="Grafik 1" descr="Ein Bild, das Menschliches Gesicht, Person, Kleidung, Mann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0843" cy="1711428"/>
                          </a:xfrm>
                          <a:prstGeom prst="rect">
                            <a:avLst/>
                          </a:prstGeom>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14:paraId="5D84B20C" w14:textId="77777777" w:rsidR="004B1410" w:rsidRDefault="004B1410" w:rsidP="00F14DDD">
            <w:pPr>
              <w:rPr>
                <w:b/>
                <w:bCs/>
                <w:noProof/>
                <w:sz w:val="18"/>
                <w:szCs w:val="18"/>
              </w:rPr>
            </w:pPr>
          </w:p>
          <w:p w14:paraId="252711FE" w14:textId="7A2E4E74" w:rsidR="00F5763A" w:rsidRDefault="004B1410" w:rsidP="00F14DDD">
            <w:pPr>
              <w:rPr>
                <w:rFonts w:ascii="Arial" w:hAnsi="Arial"/>
                <w:b/>
                <w:noProof/>
                <w:snapToGrid w:val="0"/>
                <w:sz w:val="18"/>
                <w:lang w:eastAsia="ko-KR"/>
              </w:rPr>
            </w:pPr>
            <w:r>
              <w:rPr>
                <w:b/>
                <w:bCs/>
                <w:noProof/>
                <w:sz w:val="18"/>
                <w:szCs w:val="18"/>
              </w:rPr>
              <w:drawing>
                <wp:inline distT="0" distB="0" distL="0" distR="0" wp14:anchorId="6A3185EC" wp14:editId="27333D58">
                  <wp:extent cx="1362496" cy="1794680"/>
                  <wp:effectExtent l="0" t="0" r="9525" b="0"/>
                  <wp:docPr id="20503396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540"/>
                          <a:stretch/>
                        </pic:blipFill>
                        <pic:spPr bwMode="auto">
                          <a:xfrm>
                            <a:off x="0" y="0"/>
                            <a:ext cx="1371277" cy="18062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5763A" w:rsidRPr="00796AF8" w14:paraId="6A40E887" w14:textId="66E9F3AB" w:rsidTr="00F5763A">
        <w:tc>
          <w:tcPr>
            <w:tcW w:w="3715" w:type="dxa"/>
            <w:tcBorders>
              <w:top w:val="single" w:sz="4" w:space="0" w:color="auto"/>
              <w:left w:val="single" w:sz="4" w:space="0" w:color="auto"/>
              <w:bottom w:val="single" w:sz="4" w:space="0" w:color="auto"/>
              <w:right w:val="single" w:sz="4" w:space="0" w:color="auto"/>
            </w:tcBorders>
          </w:tcPr>
          <w:p w14:paraId="51AD7558" w14:textId="5E8CA1D6" w:rsidR="00B2159C" w:rsidRPr="00B2159C" w:rsidRDefault="00B2159C" w:rsidP="00B2159C">
            <w:pPr>
              <w:rPr>
                <w:rFonts w:ascii="Arial" w:hAnsi="Arial"/>
                <w:b/>
                <w:snapToGrid w:val="0"/>
                <w:sz w:val="18"/>
              </w:rPr>
            </w:pPr>
            <w:r w:rsidRPr="00B2159C">
              <w:rPr>
                <w:rFonts w:ascii="Arial" w:hAnsi="Arial"/>
                <w:b/>
                <w:snapToGrid w:val="0"/>
                <w:sz w:val="18"/>
              </w:rPr>
              <w:t>Dr. Johann Weinhändler, Regional Head ASMPT Semiconductor Solutions Europe, und Geschäftsführer von</w:t>
            </w:r>
            <w:r>
              <w:rPr>
                <w:rFonts w:ascii="Arial" w:hAnsi="Arial"/>
                <w:b/>
                <w:snapToGrid w:val="0"/>
                <w:sz w:val="18"/>
              </w:rPr>
              <w:t xml:space="preserve"> </w:t>
            </w:r>
            <w:r w:rsidRPr="00B2159C">
              <w:rPr>
                <w:rFonts w:ascii="Arial" w:hAnsi="Arial"/>
                <w:b/>
                <w:snapToGrid w:val="0"/>
                <w:sz w:val="18"/>
              </w:rPr>
              <w:t>ASMPT AMICRA GmbH in Regensburg (Germany)</w:t>
            </w:r>
          </w:p>
          <w:p w14:paraId="370CDFF8" w14:textId="77777777" w:rsidR="00F5763A" w:rsidRPr="00B2159C" w:rsidRDefault="00F5763A" w:rsidP="00C81B61">
            <w:pPr>
              <w:rPr>
                <w:rFonts w:ascii="Arial" w:hAnsi="Arial"/>
                <w:b/>
                <w:snapToGrid w:val="0"/>
                <w:sz w:val="18"/>
                <w:lang w:eastAsia="ko-KR"/>
              </w:rPr>
            </w:pPr>
          </w:p>
          <w:p w14:paraId="03F8EB83" w14:textId="77777777" w:rsidR="00F5763A" w:rsidRPr="00D1728E" w:rsidRDefault="00F5763A" w:rsidP="00C81B61">
            <w:pPr>
              <w:rPr>
                <w:rFonts w:ascii="Arial" w:hAnsi="Arial"/>
                <w:snapToGrid w:val="0"/>
                <w:sz w:val="16"/>
                <w:szCs w:val="16"/>
                <w:lang w:eastAsia="ko-KR"/>
              </w:rPr>
            </w:pPr>
            <w:r w:rsidRPr="00D1728E">
              <w:rPr>
                <w:rFonts w:ascii="Arial" w:hAnsi="Arial"/>
                <w:snapToGrid w:val="0"/>
                <w:sz w:val="16"/>
                <w:szCs w:val="16"/>
                <w:lang w:eastAsia="ko-KR"/>
              </w:rPr>
              <w:t>Bildquelle: ASMPT</w:t>
            </w:r>
          </w:p>
          <w:p w14:paraId="64D99C2F" w14:textId="77777777" w:rsidR="00F5763A" w:rsidRPr="00E4563A" w:rsidRDefault="00F5763A" w:rsidP="00346B28">
            <w:pPr>
              <w:rPr>
                <w:rFonts w:ascii="Arial" w:hAnsi="Arial"/>
                <w:snapToGrid w:val="0"/>
                <w:sz w:val="16"/>
                <w:szCs w:val="16"/>
                <w:lang w:eastAsia="ko-KR"/>
              </w:rPr>
            </w:pPr>
          </w:p>
        </w:tc>
        <w:tc>
          <w:tcPr>
            <w:tcW w:w="3260" w:type="dxa"/>
            <w:tcBorders>
              <w:top w:val="single" w:sz="4" w:space="0" w:color="auto"/>
              <w:left w:val="single" w:sz="4" w:space="0" w:color="auto"/>
              <w:bottom w:val="single" w:sz="4" w:space="0" w:color="auto"/>
              <w:right w:val="single" w:sz="4" w:space="0" w:color="auto"/>
            </w:tcBorders>
          </w:tcPr>
          <w:p w14:paraId="15121F75" w14:textId="54296D27" w:rsidR="00B2159C" w:rsidRPr="00B2159C" w:rsidRDefault="00B2159C" w:rsidP="00B2159C">
            <w:pPr>
              <w:rPr>
                <w:rFonts w:ascii="Arial" w:hAnsi="Arial"/>
                <w:b/>
                <w:snapToGrid w:val="0"/>
                <w:sz w:val="18"/>
                <w:lang w:val="en-US"/>
              </w:rPr>
            </w:pPr>
            <w:r w:rsidRPr="00B2159C">
              <w:rPr>
                <w:rFonts w:ascii="Arial" w:hAnsi="Arial"/>
                <w:b/>
                <w:snapToGrid w:val="0"/>
                <w:sz w:val="18"/>
                <w:lang w:val="en-US"/>
              </w:rPr>
              <w:t xml:space="preserve">Jean-Marc </w:t>
            </w:r>
            <w:proofErr w:type="spellStart"/>
            <w:r w:rsidRPr="00B2159C">
              <w:rPr>
                <w:rFonts w:ascii="Arial" w:hAnsi="Arial"/>
                <w:b/>
                <w:snapToGrid w:val="0"/>
                <w:sz w:val="18"/>
                <w:lang w:val="en-US"/>
              </w:rPr>
              <w:t>Peallat</w:t>
            </w:r>
            <w:proofErr w:type="spellEnd"/>
            <w:r w:rsidRPr="00B2159C">
              <w:rPr>
                <w:rFonts w:ascii="Arial" w:hAnsi="Arial"/>
                <w:b/>
                <w:snapToGrid w:val="0"/>
                <w:sz w:val="18"/>
                <w:lang w:val="en-US"/>
              </w:rPr>
              <w:t xml:space="preserve">, PhD, Regional Head ASMPT Semiconductor Solutions Americas, </w:t>
            </w:r>
            <w:r>
              <w:rPr>
                <w:rFonts w:ascii="Arial" w:hAnsi="Arial"/>
                <w:b/>
                <w:snapToGrid w:val="0"/>
                <w:sz w:val="18"/>
                <w:lang w:val="en-US"/>
              </w:rPr>
              <w:t>und</w:t>
            </w:r>
            <w:r w:rsidRPr="00B2159C">
              <w:rPr>
                <w:rFonts w:ascii="Arial" w:hAnsi="Arial"/>
                <w:b/>
                <w:snapToGrid w:val="0"/>
                <w:sz w:val="18"/>
                <w:lang w:val="en-US"/>
              </w:rPr>
              <w:t xml:space="preserve"> General Manager ASMPT </w:t>
            </w:r>
            <w:proofErr w:type="spellStart"/>
            <w:r w:rsidRPr="00B2159C">
              <w:rPr>
                <w:rFonts w:ascii="Arial" w:hAnsi="Arial"/>
                <w:b/>
                <w:snapToGrid w:val="0"/>
                <w:sz w:val="18"/>
                <w:lang w:val="en-US"/>
              </w:rPr>
              <w:t>AEi</w:t>
            </w:r>
            <w:proofErr w:type="spellEnd"/>
            <w:r w:rsidRPr="00B2159C">
              <w:rPr>
                <w:rFonts w:ascii="Arial" w:hAnsi="Arial"/>
                <w:b/>
                <w:snapToGrid w:val="0"/>
                <w:sz w:val="18"/>
                <w:lang w:val="en-US"/>
              </w:rPr>
              <w:t xml:space="preserve"> Inc. in Billerica, Massachusetts (USA)</w:t>
            </w:r>
          </w:p>
          <w:p w14:paraId="09C3924F" w14:textId="77777777" w:rsidR="00F5763A" w:rsidRPr="00B2159C" w:rsidRDefault="00F5763A" w:rsidP="00C81B61">
            <w:pPr>
              <w:rPr>
                <w:rFonts w:ascii="Arial" w:hAnsi="Arial"/>
                <w:b/>
                <w:snapToGrid w:val="0"/>
                <w:sz w:val="18"/>
                <w:lang w:val="en-US" w:eastAsia="ko-KR"/>
              </w:rPr>
            </w:pPr>
          </w:p>
          <w:p w14:paraId="4A7775A5" w14:textId="77777777" w:rsidR="004B1410" w:rsidRPr="00B2159C" w:rsidRDefault="004B1410" w:rsidP="004B1410">
            <w:pPr>
              <w:rPr>
                <w:rFonts w:ascii="Arial" w:hAnsi="Arial"/>
                <w:b/>
                <w:snapToGrid w:val="0"/>
                <w:sz w:val="18"/>
                <w:lang w:val="en-US" w:eastAsia="ko-KR"/>
              </w:rPr>
            </w:pPr>
          </w:p>
          <w:p w14:paraId="63E907AB" w14:textId="77777777" w:rsidR="004B1410" w:rsidRPr="00D1728E" w:rsidRDefault="004B1410" w:rsidP="004B1410">
            <w:pPr>
              <w:rPr>
                <w:rFonts w:ascii="Arial" w:hAnsi="Arial"/>
                <w:snapToGrid w:val="0"/>
                <w:sz w:val="16"/>
                <w:szCs w:val="16"/>
                <w:lang w:eastAsia="ko-KR"/>
              </w:rPr>
            </w:pPr>
            <w:r w:rsidRPr="00D1728E">
              <w:rPr>
                <w:rFonts w:ascii="Arial" w:hAnsi="Arial"/>
                <w:snapToGrid w:val="0"/>
                <w:sz w:val="16"/>
                <w:szCs w:val="16"/>
                <w:lang w:eastAsia="ko-KR"/>
              </w:rPr>
              <w:t>Bildquelle: ASMPT</w:t>
            </w:r>
          </w:p>
          <w:p w14:paraId="3835E261" w14:textId="12C5D48A" w:rsidR="004B1410" w:rsidRDefault="004B1410" w:rsidP="00C81B61">
            <w:pPr>
              <w:rPr>
                <w:rFonts w:ascii="Arial" w:hAnsi="Arial"/>
                <w:b/>
                <w:snapToGrid w:val="0"/>
                <w:sz w:val="18"/>
                <w:lang w:eastAsia="ko-KR"/>
              </w:rPr>
            </w:pPr>
          </w:p>
        </w:tc>
      </w:tr>
    </w:tbl>
    <w:p w14:paraId="723D4F77" w14:textId="77777777" w:rsidR="003F7FBD" w:rsidRDefault="003F7FB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701CD3CB" w14:textId="77777777" w:rsidR="003F7FBD" w:rsidRDefault="003F7FBD">
      <w:pPr>
        <w:rPr>
          <w:rFonts w:ascii="Arial" w:eastAsia="SimSun" w:hAnsi="Arial" w:cs="Open Sans"/>
          <w:b/>
          <w:color w:val="000000" w:themeColor="text1"/>
          <w:sz w:val="18"/>
          <w:szCs w:val="18"/>
          <w:lang w:eastAsia="x-none"/>
        </w:rPr>
      </w:pPr>
      <w:r>
        <w:rPr>
          <w:rFonts w:ascii="Arial" w:eastAsia="SimSun" w:hAnsi="Arial" w:cs="Open Sans"/>
          <w:b/>
          <w:color w:val="000000" w:themeColor="text1"/>
          <w:sz w:val="18"/>
          <w:szCs w:val="18"/>
          <w:lang w:eastAsia="x-none"/>
        </w:rPr>
        <w:br w:type="page"/>
      </w:r>
    </w:p>
    <w:p w14:paraId="5CE5FB51" w14:textId="351E8D3B" w:rsidR="001757CD" w:rsidRPr="001757CD"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lastRenderedPageBreak/>
        <w:t>Über ASMPT Limited („ASMPT“)</w:t>
      </w:r>
    </w:p>
    <w:p w14:paraId="72DA295F" w14:textId="36887140" w:rsidR="00317797" w:rsidRPr="00317797"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1" w:name="_Hlk109986664"/>
      <w:r w:rsidRPr="00317797">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1" w:history="1">
        <w:r w:rsidR="005B1F17" w:rsidRPr="00BA0EA3">
          <w:rPr>
            <w:rFonts w:ascii="Arial" w:eastAsia="SimSun" w:hAnsi="Arial"/>
            <w:sz w:val="18"/>
            <w:szCs w:val="18"/>
            <w:u w:val="single"/>
            <w:lang w:eastAsia="x-none"/>
          </w:rPr>
          <w:t xml:space="preserve">Semiconductor Climate </w:t>
        </w:r>
        <w:proofErr w:type="spellStart"/>
        <w:r w:rsidR="005B1F17" w:rsidRPr="00BA0EA3">
          <w:rPr>
            <w:rFonts w:ascii="Arial" w:eastAsia="SimSun" w:hAnsi="Arial"/>
            <w:sz w:val="18"/>
            <w:szCs w:val="18"/>
            <w:u w:val="single"/>
            <w:lang w:eastAsia="x-none"/>
          </w:rPr>
          <w:t>Consortium</w:t>
        </w:r>
        <w:proofErr w:type="spellEnd"/>
      </w:hyperlink>
      <w:r w:rsidRPr="00317797">
        <w:rPr>
          <w:rFonts w:ascii="Arial" w:eastAsia="SimSun" w:hAnsi="Arial" w:cs="Open Sans"/>
          <w:sz w:val="18"/>
          <w:szCs w:val="18"/>
          <w:lang w:eastAsia="x-none"/>
        </w:rPr>
        <w:t>.</w:t>
      </w:r>
    </w:p>
    <w:bookmarkEnd w:id="1"/>
    <w:p w14:paraId="329562E4" w14:textId="77777777" w:rsidR="001757CD"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1757CD"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242E4C" w:rsidRDefault="006E1881" w:rsidP="006E1881">
      <w:pPr>
        <w:pStyle w:val="Textkrper"/>
        <w:spacing w:line="280" w:lineRule="atLeast"/>
        <w:rPr>
          <w:color w:val="000000" w:themeColor="text1"/>
        </w:rPr>
      </w:pPr>
      <w:bookmarkStart w:id="2" w:name="_Hlk166240551"/>
      <w:r>
        <w:rPr>
          <w:color w:val="000000" w:themeColor="text1"/>
        </w:rPr>
        <w:t>Über</w:t>
      </w:r>
      <w:r w:rsidRPr="00242E4C">
        <w:rPr>
          <w:color w:val="000000" w:themeColor="text1"/>
        </w:rPr>
        <w:t xml:space="preserve"> ASMPT Semiconductor Solutions (“ASMPT SEMI”)</w:t>
      </w:r>
      <w:bookmarkStart w:id="3" w:name="_Hlk131065276"/>
    </w:p>
    <w:p w14:paraId="7B25B413" w14:textId="45B04D40" w:rsidR="006E1881" w:rsidRPr="00EB0845"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EB0845">
        <w:rPr>
          <w:rFonts w:ascii="Arial" w:eastAsia="SimSun" w:hAnsi="Arial" w:cs="Open Sans"/>
          <w:sz w:val="18"/>
          <w:szCs w:val="18"/>
          <w:lang w:eastAsia="x-none"/>
        </w:rPr>
        <w:t xml:space="preserve">ASMPT SEMI ist der führende Anbieter von zukunftsweisenden Lösungen für </w:t>
      </w:r>
      <w:proofErr w:type="spellStart"/>
      <w:r w:rsidRPr="00EB0845">
        <w:rPr>
          <w:rFonts w:ascii="Arial" w:eastAsia="SimSun" w:hAnsi="Arial" w:cs="Open Sans"/>
          <w:sz w:val="18"/>
          <w:szCs w:val="18"/>
          <w:lang w:eastAsia="x-none"/>
        </w:rPr>
        <w:t>Advanced</w:t>
      </w:r>
      <w:proofErr w:type="spellEnd"/>
      <w:r w:rsidRPr="00EB0845">
        <w:rPr>
          <w:rFonts w:ascii="Arial" w:eastAsia="SimSun" w:hAnsi="Arial" w:cs="Open Sans"/>
          <w:sz w:val="18"/>
          <w:szCs w:val="18"/>
          <w:lang w:eastAsia="x-none"/>
        </w:rPr>
        <w:t xml:space="preserve"> </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2"/>
    <w:p w14:paraId="00AA03DB" w14:textId="6221BF8F" w:rsidR="006E1881" w:rsidRDefault="006E1881" w:rsidP="006E1881">
      <w:pPr>
        <w:pStyle w:val="Textkrper"/>
        <w:spacing w:before="120"/>
        <w:rPr>
          <w:bCs w:val="0"/>
        </w:rPr>
      </w:pPr>
      <w:r w:rsidRPr="001757CD">
        <w:rPr>
          <w:rFonts w:eastAsia="SimSun" w:cs="Open Sans"/>
          <w:color w:val="000000" w:themeColor="text1"/>
        </w:rPr>
        <w:t xml:space="preserve">Mehr Informationen zu ASMPT </w:t>
      </w:r>
      <w:r>
        <w:rPr>
          <w:rFonts w:eastAsia="SimSun" w:cs="Open Sans"/>
          <w:color w:val="000000" w:themeColor="text1"/>
        </w:rPr>
        <w:t xml:space="preserve">SEMI </w:t>
      </w:r>
      <w:r w:rsidRPr="001757CD">
        <w:rPr>
          <w:rFonts w:eastAsia="SimSun" w:cs="Open Sans"/>
          <w:color w:val="000000" w:themeColor="text1"/>
        </w:rPr>
        <w:t xml:space="preserve">finden Sie auf </w:t>
      </w:r>
      <w:r>
        <w:rPr>
          <w:rFonts w:cs="Arial"/>
          <w:color w:val="auto"/>
        </w:rPr>
        <w:t>semi.asmpt.com.</w:t>
      </w:r>
      <w:bookmarkEnd w:id="3"/>
    </w:p>
    <w:p w14:paraId="79A4A898" w14:textId="77777777" w:rsidR="009C68F7" w:rsidRPr="006E1881" w:rsidRDefault="009C68F7" w:rsidP="009C68F7">
      <w:pPr>
        <w:pStyle w:val="PIAbspann"/>
        <w:spacing w:before="120" w:line="240" w:lineRule="auto"/>
        <w:rPr>
          <w:b/>
          <w:bCs/>
          <w:sz w:val="22"/>
          <w:szCs w:val="22"/>
          <w:lang w:val="x-none"/>
        </w:rPr>
      </w:pPr>
    </w:p>
    <w:p w14:paraId="5F7346A0" w14:textId="492A955B" w:rsidR="0009477A" w:rsidRPr="008A425E" w:rsidRDefault="00EB0845" w:rsidP="009C68F7">
      <w:pPr>
        <w:pStyle w:val="PIAbspann"/>
        <w:spacing w:before="120" w:line="240" w:lineRule="auto"/>
        <w:rPr>
          <w:b/>
          <w:bCs/>
          <w:sz w:val="22"/>
          <w:szCs w:val="22"/>
          <w:lang w:val="en-US"/>
        </w:rPr>
      </w:pPr>
      <w:r w:rsidRPr="00B4605D">
        <w:rPr>
          <w:b/>
          <w:bCs/>
          <w:sz w:val="22"/>
          <w:szCs w:val="22"/>
          <w:lang w:val="en-US"/>
        </w:rPr>
        <w:br w:type="column"/>
      </w:r>
      <w:proofErr w:type="spellStart"/>
      <w:r w:rsidR="0009477A" w:rsidRPr="008A425E">
        <w:rPr>
          <w:b/>
          <w:bCs/>
          <w:sz w:val="22"/>
          <w:szCs w:val="22"/>
          <w:lang w:val="en-GB"/>
        </w:rPr>
        <w:lastRenderedPageBreak/>
        <w:t>Pressekontakte</w:t>
      </w:r>
      <w:proofErr w:type="spellEnd"/>
      <w:r w:rsidR="0009477A" w:rsidRPr="008A425E">
        <w:rPr>
          <w:b/>
          <w:bCs/>
          <w:sz w:val="22"/>
          <w:szCs w:val="22"/>
          <w:lang w:val="en-GB"/>
        </w:rPr>
        <w:t>:</w:t>
      </w:r>
    </w:p>
    <w:p w14:paraId="66208777" w14:textId="0CC03EED" w:rsidR="00620A4B" w:rsidRDefault="00620A4B" w:rsidP="00620A4B">
      <w:pPr>
        <w:pStyle w:val="PIAbspann"/>
        <w:jc w:val="left"/>
      </w:pPr>
      <w:bookmarkStart w:id="4"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2" w:history="1">
        <w:r>
          <w:rPr>
            <w:rStyle w:val="Hyperlink"/>
          </w:rPr>
          <w:t>susanne.oswald@asmpt.com</w:t>
        </w:r>
      </w:hyperlink>
      <w:r>
        <w:br/>
        <w:t>Website: asmpt.com</w:t>
      </w:r>
    </w:p>
    <w:p w14:paraId="44BE7B95" w14:textId="26087423" w:rsidR="008A425E" w:rsidRDefault="008A425E" w:rsidP="009C68F7">
      <w:pPr>
        <w:pStyle w:val="PIAbspann"/>
        <w:spacing w:before="120"/>
        <w:jc w:val="left"/>
        <w:rPr>
          <w:color w:val="000000" w:themeColor="text1"/>
          <w:lang w:val="de-DE"/>
        </w:rPr>
      </w:pPr>
    </w:p>
    <w:p w14:paraId="0A194886" w14:textId="0D2F0120" w:rsidR="00872E20" w:rsidRPr="009C68F7" w:rsidRDefault="0085301F" w:rsidP="009C68F7">
      <w:pPr>
        <w:pStyle w:val="PIAbspann"/>
        <w:spacing w:before="120"/>
        <w:jc w:val="left"/>
        <w:rPr>
          <w:lang w:val="de-DE"/>
        </w:rPr>
      </w:pPr>
      <w:proofErr w:type="spellStart"/>
      <w:r w:rsidRPr="00F3665A">
        <w:rPr>
          <w:lang w:val="de-DE"/>
        </w:rPr>
        <w:t>HighTech</w:t>
      </w:r>
      <w:proofErr w:type="spellEnd"/>
      <w:r w:rsidRPr="00F3665A">
        <w:rPr>
          <w:lang w:val="de-DE"/>
        </w:rPr>
        <w:t xml:space="preserve"> </w:t>
      </w:r>
      <w:proofErr w:type="spellStart"/>
      <w:r w:rsidRPr="00F3665A">
        <w:rPr>
          <w:lang w:val="de-DE"/>
        </w:rPr>
        <w:t>communications</w:t>
      </w:r>
      <w:proofErr w:type="spellEnd"/>
      <w:r w:rsidRPr="00F3665A">
        <w:rPr>
          <w:lang w:val="de-DE"/>
        </w:rPr>
        <w:t xml:space="preserve">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bookmarkEnd w:id="4"/>
    </w:p>
    <w:sectPr w:rsidR="00872E20" w:rsidRPr="009C68F7"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6D1E6" w14:textId="77777777" w:rsidR="00BB4073" w:rsidRDefault="00BB4073">
      <w:r>
        <w:separator/>
      </w:r>
    </w:p>
  </w:endnote>
  <w:endnote w:type="continuationSeparator" w:id="0">
    <w:p w14:paraId="12BB86D7" w14:textId="77777777" w:rsidR="00BB4073" w:rsidRDefault="00BB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766D8D3" w:rsidR="00C1019C" w:rsidRPr="00CB0EBA" w:rsidRDefault="001367A6" w:rsidP="003F3DB6">
    <w:pPr>
      <w:pStyle w:val="PIFusszeile"/>
      <w:rPr>
        <w:lang w:val="de-DE"/>
      </w:rPr>
    </w:pPr>
    <w:r>
      <w:rPr>
        <w:rStyle w:val="Seitenzahl"/>
        <w:rFonts w:cs="Arial"/>
        <w:noProof/>
        <w:lang w:val="de-DE"/>
      </w:rPr>
      <w:t>ASMPTSC1PI011</w:t>
    </w:r>
    <w:r w:rsidR="00CE6357">
      <w:rPr>
        <w:rStyle w:val="Seitenzahl"/>
        <w:rFonts w:cs="Arial"/>
        <w:noProof/>
        <w:lang w:val="de-DE"/>
      </w:rPr>
      <w:t>_</w:t>
    </w:r>
    <w:r>
      <w:rPr>
        <w:rStyle w:val="Seitenzahl"/>
        <w:rFonts w:cs="Arial"/>
        <w:noProof/>
        <w:lang w:val="de-DE"/>
      </w:rPr>
      <w:t>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16D0B" w14:textId="77777777" w:rsidR="00BB4073" w:rsidRDefault="00BB4073">
      <w:r>
        <w:separator/>
      </w:r>
    </w:p>
  </w:footnote>
  <w:footnote w:type="continuationSeparator" w:id="0">
    <w:p w14:paraId="530F3F2A" w14:textId="77777777" w:rsidR="00BB4073" w:rsidRDefault="00BB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86AD6"/>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0AB"/>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32C8"/>
    <w:rsid w:val="000D43E0"/>
    <w:rsid w:val="000D4817"/>
    <w:rsid w:val="000D4F4D"/>
    <w:rsid w:val="000D5234"/>
    <w:rsid w:val="000D6AFC"/>
    <w:rsid w:val="000E09FB"/>
    <w:rsid w:val="000E1BD6"/>
    <w:rsid w:val="000E27DA"/>
    <w:rsid w:val="000E578A"/>
    <w:rsid w:val="000E5855"/>
    <w:rsid w:val="000F0501"/>
    <w:rsid w:val="000F0B55"/>
    <w:rsid w:val="000F1BF4"/>
    <w:rsid w:val="000F31FC"/>
    <w:rsid w:val="000F4DBC"/>
    <w:rsid w:val="000F4E4F"/>
    <w:rsid w:val="000F672D"/>
    <w:rsid w:val="000F7FEF"/>
    <w:rsid w:val="0010022C"/>
    <w:rsid w:val="00101ED6"/>
    <w:rsid w:val="00102D83"/>
    <w:rsid w:val="001034A6"/>
    <w:rsid w:val="00103911"/>
    <w:rsid w:val="00104AF6"/>
    <w:rsid w:val="00104B19"/>
    <w:rsid w:val="00105B1F"/>
    <w:rsid w:val="00105E32"/>
    <w:rsid w:val="00105FDB"/>
    <w:rsid w:val="00106085"/>
    <w:rsid w:val="00111882"/>
    <w:rsid w:val="00111B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367A6"/>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29EF"/>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3A12"/>
    <w:rsid w:val="001B4F7E"/>
    <w:rsid w:val="001B5159"/>
    <w:rsid w:val="001B5EA2"/>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3F4C"/>
    <w:rsid w:val="001E5179"/>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1D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5076"/>
    <w:rsid w:val="00266A14"/>
    <w:rsid w:val="00266AF2"/>
    <w:rsid w:val="00267058"/>
    <w:rsid w:val="002717D7"/>
    <w:rsid w:val="00271886"/>
    <w:rsid w:val="002718AB"/>
    <w:rsid w:val="0027193B"/>
    <w:rsid w:val="00272AAF"/>
    <w:rsid w:val="00272E55"/>
    <w:rsid w:val="00273A11"/>
    <w:rsid w:val="00274FE7"/>
    <w:rsid w:val="00275482"/>
    <w:rsid w:val="0027725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6C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2C8F"/>
    <w:rsid w:val="00303AA7"/>
    <w:rsid w:val="0030573A"/>
    <w:rsid w:val="003057BD"/>
    <w:rsid w:val="003057E8"/>
    <w:rsid w:val="003061D3"/>
    <w:rsid w:val="003063AE"/>
    <w:rsid w:val="00307D05"/>
    <w:rsid w:val="00311637"/>
    <w:rsid w:val="00312B0D"/>
    <w:rsid w:val="00315426"/>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820"/>
    <w:rsid w:val="00346B28"/>
    <w:rsid w:val="00350944"/>
    <w:rsid w:val="00355E61"/>
    <w:rsid w:val="00357019"/>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6D54"/>
    <w:rsid w:val="00377888"/>
    <w:rsid w:val="00377A84"/>
    <w:rsid w:val="0038121E"/>
    <w:rsid w:val="00381C32"/>
    <w:rsid w:val="00381CF0"/>
    <w:rsid w:val="00384352"/>
    <w:rsid w:val="00387D97"/>
    <w:rsid w:val="00387F34"/>
    <w:rsid w:val="003911E1"/>
    <w:rsid w:val="00392574"/>
    <w:rsid w:val="003943C9"/>
    <w:rsid w:val="00394772"/>
    <w:rsid w:val="00395B9E"/>
    <w:rsid w:val="00395EF2"/>
    <w:rsid w:val="0039652E"/>
    <w:rsid w:val="00397905"/>
    <w:rsid w:val="003A1482"/>
    <w:rsid w:val="003A38E6"/>
    <w:rsid w:val="003A3EE8"/>
    <w:rsid w:val="003A4B91"/>
    <w:rsid w:val="003A65DB"/>
    <w:rsid w:val="003B0BEF"/>
    <w:rsid w:val="003B12E7"/>
    <w:rsid w:val="003B1823"/>
    <w:rsid w:val="003B2A99"/>
    <w:rsid w:val="003B37C6"/>
    <w:rsid w:val="003B3C2A"/>
    <w:rsid w:val="003B419A"/>
    <w:rsid w:val="003B4FAB"/>
    <w:rsid w:val="003B779D"/>
    <w:rsid w:val="003C052C"/>
    <w:rsid w:val="003C2CF2"/>
    <w:rsid w:val="003C2D7A"/>
    <w:rsid w:val="003C3E86"/>
    <w:rsid w:val="003C400A"/>
    <w:rsid w:val="003C4FB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2ED"/>
    <w:rsid w:val="003F0A11"/>
    <w:rsid w:val="003F0F1A"/>
    <w:rsid w:val="003F375B"/>
    <w:rsid w:val="003F3DB6"/>
    <w:rsid w:val="003F5A27"/>
    <w:rsid w:val="003F6BE1"/>
    <w:rsid w:val="003F7752"/>
    <w:rsid w:val="003F7FBD"/>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0F22"/>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BE7"/>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0E0A"/>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410"/>
    <w:rsid w:val="004B1608"/>
    <w:rsid w:val="004B3EB7"/>
    <w:rsid w:val="004B461D"/>
    <w:rsid w:val="004B596B"/>
    <w:rsid w:val="004B7292"/>
    <w:rsid w:val="004C2859"/>
    <w:rsid w:val="004C4431"/>
    <w:rsid w:val="004C5471"/>
    <w:rsid w:val="004C7409"/>
    <w:rsid w:val="004C7CBF"/>
    <w:rsid w:val="004D0006"/>
    <w:rsid w:val="004D013E"/>
    <w:rsid w:val="004D10C6"/>
    <w:rsid w:val="004D6B72"/>
    <w:rsid w:val="004D774F"/>
    <w:rsid w:val="004D7C04"/>
    <w:rsid w:val="004E230E"/>
    <w:rsid w:val="004E32EA"/>
    <w:rsid w:val="004E4266"/>
    <w:rsid w:val="004E4961"/>
    <w:rsid w:val="004E5726"/>
    <w:rsid w:val="004E5DDF"/>
    <w:rsid w:val="004E6862"/>
    <w:rsid w:val="004F0989"/>
    <w:rsid w:val="004F09B5"/>
    <w:rsid w:val="004F1584"/>
    <w:rsid w:val="004F2274"/>
    <w:rsid w:val="004F56A5"/>
    <w:rsid w:val="0050000C"/>
    <w:rsid w:val="00501002"/>
    <w:rsid w:val="00501C2B"/>
    <w:rsid w:val="00502F98"/>
    <w:rsid w:val="0050345F"/>
    <w:rsid w:val="0050552F"/>
    <w:rsid w:val="00505AB8"/>
    <w:rsid w:val="00507023"/>
    <w:rsid w:val="00507132"/>
    <w:rsid w:val="00507BE7"/>
    <w:rsid w:val="005103FD"/>
    <w:rsid w:val="00510CB9"/>
    <w:rsid w:val="00512484"/>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0F4"/>
    <w:rsid w:val="005447D8"/>
    <w:rsid w:val="00544AD5"/>
    <w:rsid w:val="005454E6"/>
    <w:rsid w:val="00545A48"/>
    <w:rsid w:val="00545A99"/>
    <w:rsid w:val="0054671F"/>
    <w:rsid w:val="00547E82"/>
    <w:rsid w:val="00550F3D"/>
    <w:rsid w:val="0055107E"/>
    <w:rsid w:val="00551E01"/>
    <w:rsid w:val="005526DD"/>
    <w:rsid w:val="005528AB"/>
    <w:rsid w:val="00553EF5"/>
    <w:rsid w:val="00553FF6"/>
    <w:rsid w:val="005548A1"/>
    <w:rsid w:val="00554A00"/>
    <w:rsid w:val="00556773"/>
    <w:rsid w:val="00557BD8"/>
    <w:rsid w:val="00557D13"/>
    <w:rsid w:val="00560317"/>
    <w:rsid w:val="005613C5"/>
    <w:rsid w:val="0056278B"/>
    <w:rsid w:val="00562EE6"/>
    <w:rsid w:val="0056353C"/>
    <w:rsid w:val="00563566"/>
    <w:rsid w:val="0056503C"/>
    <w:rsid w:val="005658D4"/>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966F4"/>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5B6"/>
    <w:rsid w:val="005C7F3A"/>
    <w:rsid w:val="005D0589"/>
    <w:rsid w:val="005D1F37"/>
    <w:rsid w:val="005D3233"/>
    <w:rsid w:val="005D36D4"/>
    <w:rsid w:val="005D423E"/>
    <w:rsid w:val="005D5AB9"/>
    <w:rsid w:val="005D7AC0"/>
    <w:rsid w:val="005E00F1"/>
    <w:rsid w:val="005E11EB"/>
    <w:rsid w:val="005E1F0C"/>
    <w:rsid w:val="005E2504"/>
    <w:rsid w:val="005E2B84"/>
    <w:rsid w:val="005E3B8E"/>
    <w:rsid w:val="005E3BFE"/>
    <w:rsid w:val="005E3F26"/>
    <w:rsid w:val="005E48AB"/>
    <w:rsid w:val="005E5002"/>
    <w:rsid w:val="005E524D"/>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172DD"/>
    <w:rsid w:val="0062012A"/>
    <w:rsid w:val="00620A4B"/>
    <w:rsid w:val="00621E3F"/>
    <w:rsid w:val="00622679"/>
    <w:rsid w:val="00622B61"/>
    <w:rsid w:val="00624081"/>
    <w:rsid w:val="00624C02"/>
    <w:rsid w:val="006278A0"/>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1B87"/>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B11"/>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37B"/>
    <w:rsid w:val="0073490A"/>
    <w:rsid w:val="007410F7"/>
    <w:rsid w:val="00741602"/>
    <w:rsid w:val="00741677"/>
    <w:rsid w:val="00743815"/>
    <w:rsid w:val="00746485"/>
    <w:rsid w:val="007467B4"/>
    <w:rsid w:val="00750246"/>
    <w:rsid w:val="00750704"/>
    <w:rsid w:val="0075157D"/>
    <w:rsid w:val="007537C8"/>
    <w:rsid w:val="00753EF6"/>
    <w:rsid w:val="00754350"/>
    <w:rsid w:val="00754416"/>
    <w:rsid w:val="00755046"/>
    <w:rsid w:val="00755B86"/>
    <w:rsid w:val="0075727D"/>
    <w:rsid w:val="007573BC"/>
    <w:rsid w:val="00757E90"/>
    <w:rsid w:val="0076003E"/>
    <w:rsid w:val="007626E7"/>
    <w:rsid w:val="00762AC6"/>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1470"/>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2B1"/>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3D18"/>
    <w:rsid w:val="0087461D"/>
    <w:rsid w:val="008747CE"/>
    <w:rsid w:val="0087720B"/>
    <w:rsid w:val="00877EE3"/>
    <w:rsid w:val="00880122"/>
    <w:rsid w:val="00882081"/>
    <w:rsid w:val="00882DDF"/>
    <w:rsid w:val="008835F0"/>
    <w:rsid w:val="00883CC6"/>
    <w:rsid w:val="00886BD5"/>
    <w:rsid w:val="008879C9"/>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0E95"/>
    <w:rsid w:val="008F1DE6"/>
    <w:rsid w:val="008F1F23"/>
    <w:rsid w:val="008F3A11"/>
    <w:rsid w:val="008F4BAD"/>
    <w:rsid w:val="008F4FAD"/>
    <w:rsid w:val="008F5AAE"/>
    <w:rsid w:val="008F7B3F"/>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64B"/>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86109"/>
    <w:rsid w:val="0099119E"/>
    <w:rsid w:val="009922F2"/>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221"/>
    <w:rsid w:val="009C1557"/>
    <w:rsid w:val="009C1AC9"/>
    <w:rsid w:val="009C2590"/>
    <w:rsid w:val="009C2822"/>
    <w:rsid w:val="009C3137"/>
    <w:rsid w:val="009C4FCA"/>
    <w:rsid w:val="009C68F7"/>
    <w:rsid w:val="009D08A2"/>
    <w:rsid w:val="009D1481"/>
    <w:rsid w:val="009D192D"/>
    <w:rsid w:val="009D1F84"/>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2F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38CB"/>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1FF6"/>
    <w:rsid w:val="00AC25B0"/>
    <w:rsid w:val="00AC392E"/>
    <w:rsid w:val="00AC7A83"/>
    <w:rsid w:val="00AD18AC"/>
    <w:rsid w:val="00AD1D7A"/>
    <w:rsid w:val="00AD29AC"/>
    <w:rsid w:val="00AD3424"/>
    <w:rsid w:val="00AD420F"/>
    <w:rsid w:val="00AD4A5B"/>
    <w:rsid w:val="00AD4FB1"/>
    <w:rsid w:val="00AD5176"/>
    <w:rsid w:val="00AD5909"/>
    <w:rsid w:val="00AD6ED4"/>
    <w:rsid w:val="00AD6FC3"/>
    <w:rsid w:val="00AD74AE"/>
    <w:rsid w:val="00AE102E"/>
    <w:rsid w:val="00AE13BC"/>
    <w:rsid w:val="00AE1F76"/>
    <w:rsid w:val="00AE2530"/>
    <w:rsid w:val="00AE4E4E"/>
    <w:rsid w:val="00AE51F8"/>
    <w:rsid w:val="00AE5264"/>
    <w:rsid w:val="00AE59AB"/>
    <w:rsid w:val="00AE5E08"/>
    <w:rsid w:val="00AE6EDA"/>
    <w:rsid w:val="00AF1F64"/>
    <w:rsid w:val="00AF2B15"/>
    <w:rsid w:val="00AF3D94"/>
    <w:rsid w:val="00AF484C"/>
    <w:rsid w:val="00AF5EF0"/>
    <w:rsid w:val="00B04C41"/>
    <w:rsid w:val="00B060E3"/>
    <w:rsid w:val="00B060FF"/>
    <w:rsid w:val="00B06E86"/>
    <w:rsid w:val="00B07DEA"/>
    <w:rsid w:val="00B111A5"/>
    <w:rsid w:val="00B11846"/>
    <w:rsid w:val="00B17C55"/>
    <w:rsid w:val="00B202A5"/>
    <w:rsid w:val="00B2159C"/>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2E8"/>
    <w:rsid w:val="00B36BAE"/>
    <w:rsid w:val="00B373D0"/>
    <w:rsid w:val="00B40AB8"/>
    <w:rsid w:val="00B412B4"/>
    <w:rsid w:val="00B43759"/>
    <w:rsid w:val="00B459D4"/>
    <w:rsid w:val="00B45D4E"/>
    <w:rsid w:val="00B4605D"/>
    <w:rsid w:val="00B47356"/>
    <w:rsid w:val="00B55432"/>
    <w:rsid w:val="00B559A5"/>
    <w:rsid w:val="00B55ACD"/>
    <w:rsid w:val="00B5718A"/>
    <w:rsid w:val="00B60696"/>
    <w:rsid w:val="00B61315"/>
    <w:rsid w:val="00B63804"/>
    <w:rsid w:val="00B642EB"/>
    <w:rsid w:val="00B64A6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6D"/>
    <w:rsid w:val="00BA04DA"/>
    <w:rsid w:val="00BA0E31"/>
    <w:rsid w:val="00BA0EA3"/>
    <w:rsid w:val="00BA10BF"/>
    <w:rsid w:val="00BA4245"/>
    <w:rsid w:val="00BA4F55"/>
    <w:rsid w:val="00BA5698"/>
    <w:rsid w:val="00BA757A"/>
    <w:rsid w:val="00BB0201"/>
    <w:rsid w:val="00BB113F"/>
    <w:rsid w:val="00BB1557"/>
    <w:rsid w:val="00BB300B"/>
    <w:rsid w:val="00BB340E"/>
    <w:rsid w:val="00BB4073"/>
    <w:rsid w:val="00BB5688"/>
    <w:rsid w:val="00BB6EA0"/>
    <w:rsid w:val="00BB794C"/>
    <w:rsid w:val="00BC26BF"/>
    <w:rsid w:val="00BC3F30"/>
    <w:rsid w:val="00BC55C8"/>
    <w:rsid w:val="00BC679B"/>
    <w:rsid w:val="00BC78C6"/>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6DA3"/>
    <w:rsid w:val="00C07622"/>
    <w:rsid w:val="00C077BC"/>
    <w:rsid w:val="00C1019C"/>
    <w:rsid w:val="00C1156E"/>
    <w:rsid w:val="00C12E8B"/>
    <w:rsid w:val="00C1353E"/>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1CB2"/>
    <w:rsid w:val="00C7237E"/>
    <w:rsid w:val="00C747BE"/>
    <w:rsid w:val="00C76221"/>
    <w:rsid w:val="00C778A1"/>
    <w:rsid w:val="00C815F1"/>
    <w:rsid w:val="00C81B6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2C22"/>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2A6D"/>
    <w:rsid w:val="00CE444C"/>
    <w:rsid w:val="00CE4BB5"/>
    <w:rsid w:val="00CE4EF6"/>
    <w:rsid w:val="00CE6357"/>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3AD1"/>
    <w:rsid w:val="00D14850"/>
    <w:rsid w:val="00D150C6"/>
    <w:rsid w:val="00D15906"/>
    <w:rsid w:val="00D1596B"/>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101"/>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14C3"/>
    <w:rsid w:val="00DB231A"/>
    <w:rsid w:val="00DB3FBE"/>
    <w:rsid w:val="00DB446C"/>
    <w:rsid w:val="00DB4A62"/>
    <w:rsid w:val="00DB504D"/>
    <w:rsid w:val="00DB543E"/>
    <w:rsid w:val="00DB5477"/>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454"/>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0D3"/>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6B89"/>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5AE"/>
    <w:rsid w:val="00EA2F99"/>
    <w:rsid w:val="00EA5933"/>
    <w:rsid w:val="00EA6DD8"/>
    <w:rsid w:val="00EB0845"/>
    <w:rsid w:val="00EB3BC8"/>
    <w:rsid w:val="00EB46FD"/>
    <w:rsid w:val="00EB4EDF"/>
    <w:rsid w:val="00EB5379"/>
    <w:rsid w:val="00EB6088"/>
    <w:rsid w:val="00EB7E1E"/>
    <w:rsid w:val="00EC02EE"/>
    <w:rsid w:val="00EC06DF"/>
    <w:rsid w:val="00EC0802"/>
    <w:rsid w:val="00EC1E66"/>
    <w:rsid w:val="00EC240B"/>
    <w:rsid w:val="00EC2500"/>
    <w:rsid w:val="00EC4A64"/>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E7D68"/>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2BBA"/>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355D"/>
    <w:rsid w:val="00F44445"/>
    <w:rsid w:val="00F4485F"/>
    <w:rsid w:val="00F44BCD"/>
    <w:rsid w:val="00F45A26"/>
    <w:rsid w:val="00F45DAE"/>
    <w:rsid w:val="00F462AE"/>
    <w:rsid w:val="00F4795F"/>
    <w:rsid w:val="00F50137"/>
    <w:rsid w:val="00F5068D"/>
    <w:rsid w:val="00F50C89"/>
    <w:rsid w:val="00F50D6F"/>
    <w:rsid w:val="00F52FE1"/>
    <w:rsid w:val="00F54052"/>
    <w:rsid w:val="00F54439"/>
    <w:rsid w:val="00F546C4"/>
    <w:rsid w:val="00F54BF7"/>
    <w:rsid w:val="00F5561E"/>
    <w:rsid w:val="00F55C15"/>
    <w:rsid w:val="00F562FF"/>
    <w:rsid w:val="00F564BE"/>
    <w:rsid w:val="00F5763A"/>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0D86"/>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4CA1"/>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5CAA"/>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5258">
      <w:bodyDiv w:val="1"/>
      <w:marLeft w:val="0"/>
      <w:marRight w:val="0"/>
      <w:marTop w:val="0"/>
      <w:marBottom w:val="0"/>
      <w:divBdr>
        <w:top w:val="none" w:sz="0" w:space="0" w:color="auto"/>
        <w:left w:val="none" w:sz="0" w:space="0" w:color="auto"/>
        <w:bottom w:val="none" w:sz="0" w:space="0" w:color="auto"/>
        <w:right w:val="none" w:sz="0" w:space="0" w:color="auto"/>
      </w:divBdr>
    </w:div>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196358419">
      <w:bodyDiv w:val="1"/>
      <w:marLeft w:val="0"/>
      <w:marRight w:val="0"/>
      <w:marTop w:val="0"/>
      <w:marBottom w:val="0"/>
      <w:divBdr>
        <w:top w:val="none" w:sz="0" w:space="0" w:color="auto"/>
        <w:left w:val="none" w:sz="0" w:space="0" w:color="auto"/>
        <w:bottom w:val="none" w:sz="0" w:space="0" w:color="auto"/>
        <w:right w:val="none" w:sz="0" w:space="0" w:color="auto"/>
      </w:divBdr>
    </w:div>
    <w:div w:id="202524220">
      <w:bodyDiv w:val="1"/>
      <w:marLeft w:val="0"/>
      <w:marRight w:val="0"/>
      <w:marTop w:val="0"/>
      <w:marBottom w:val="0"/>
      <w:divBdr>
        <w:top w:val="none" w:sz="0" w:space="0" w:color="auto"/>
        <w:left w:val="none" w:sz="0" w:space="0" w:color="auto"/>
        <w:bottom w:val="none" w:sz="0" w:space="0" w:color="auto"/>
        <w:right w:val="none" w:sz="0" w:space="0" w:color="auto"/>
      </w:divBdr>
    </w:div>
    <w:div w:id="227571425">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1001843">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2960540">
      <w:bodyDiv w:val="1"/>
      <w:marLeft w:val="0"/>
      <w:marRight w:val="0"/>
      <w:marTop w:val="0"/>
      <w:marBottom w:val="0"/>
      <w:divBdr>
        <w:top w:val="none" w:sz="0" w:space="0" w:color="auto"/>
        <w:left w:val="none" w:sz="0" w:space="0" w:color="auto"/>
        <w:bottom w:val="none" w:sz="0" w:space="0" w:color="auto"/>
        <w:right w:val="none" w:sz="0" w:space="0" w:color="auto"/>
      </w:divBdr>
    </w:div>
    <w:div w:id="533494476">
      <w:bodyDiv w:val="1"/>
      <w:marLeft w:val="0"/>
      <w:marRight w:val="0"/>
      <w:marTop w:val="0"/>
      <w:marBottom w:val="0"/>
      <w:divBdr>
        <w:top w:val="none" w:sz="0" w:space="0" w:color="auto"/>
        <w:left w:val="none" w:sz="0" w:space="0" w:color="auto"/>
        <w:bottom w:val="none" w:sz="0" w:space="0" w:color="auto"/>
        <w:right w:val="none" w:sz="0" w:space="0" w:color="auto"/>
      </w:divBdr>
    </w:div>
    <w:div w:id="62812876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10025917">
      <w:bodyDiv w:val="1"/>
      <w:marLeft w:val="0"/>
      <w:marRight w:val="0"/>
      <w:marTop w:val="0"/>
      <w:marBottom w:val="0"/>
      <w:divBdr>
        <w:top w:val="none" w:sz="0" w:space="0" w:color="auto"/>
        <w:left w:val="none" w:sz="0" w:space="0" w:color="auto"/>
        <w:bottom w:val="none" w:sz="0" w:space="0" w:color="auto"/>
        <w:right w:val="none" w:sz="0" w:space="0" w:color="auto"/>
      </w:divBdr>
    </w:div>
    <w:div w:id="931203828">
      <w:bodyDiv w:val="1"/>
      <w:marLeft w:val="0"/>
      <w:marRight w:val="0"/>
      <w:marTop w:val="0"/>
      <w:marBottom w:val="0"/>
      <w:divBdr>
        <w:top w:val="none" w:sz="0" w:space="0" w:color="auto"/>
        <w:left w:val="none" w:sz="0" w:space="0" w:color="auto"/>
        <w:bottom w:val="none" w:sz="0" w:space="0" w:color="auto"/>
        <w:right w:val="none" w:sz="0" w:space="0" w:color="auto"/>
      </w:divBdr>
    </w:div>
    <w:div w:id="1039554965">
      <w:bodyDiv w:val="1"/>
      <w:marLeft w:val="0"/>
      <w:marRight w:val="0"/>
      <w:marTop w:val="0"/>
      <w:marBottom w:val="0"/>
      <w:divBdr>
        <w:top w:val="none" w:sz="0" w:space="0" w:color="auto"/>
        <w:left w:val="none" w:sz="0" w:space="0" w:color="auto"/>
        <w:bottom w:val="none" w:sz="0" w:space="0" w:color="auto"/>
        <w:right w:val="none" w:sz="0" w:space="0" w:color="auto"/>
      </w:divBdr>
    </w:div>
    <w:div w:id="1058162896">
      <w:bodyDiv w:val="1"/>
      <w:marLeft w:val="0"/>
      <w:marRight w:val="0"/>
      <w:marTop w:val="0"/>
      <w:marBottom w:val="0"/>
      <w:divBdr>
        <w:top w:val="none" w:sz="0" w:space="0" w:color="auto"/>
        <w:left w:val="none" w:sz="0" w:space="0" w:color="auto"/>
        <w:bottom w:val="none" w:sz="0" w:space="0" w:color="auto"/>
        <w:right w:val="none" w:sz="0" w:space="0" w:color="auto"/>
      </w:divBdr>
    </w:div>
    <w:div w:id="1148788379">
      <w:bodyDiv w:val="1"/>
      <w:marLeft w:val="0"/>
      <w:marRight w:val="0"/>
      <w:marTop w:val="0"/>
      <w:marBottom w:val="0"/>
      <w:divBdr>
        <w:top w:val="none" w:sz="0" w:space="0" w:color="auto"/>
        <w:left w:val="none" w:sz="0" w:space="0" w:color="auto"/>
        <w:bottom w:val="none" w:sz="0" w:space="0" w:color="auto"/>
        <w:right w:val="none" w:sz="0" w:space="0" w:color="auto"/>
      </w:divBdr>
    </w:div>
    <w:div w:id="1171917854">
      <w:bodyDiv w:val="1"/>
      <w:marLeft w:val="0"/>
      <w:marRight w:val="0"/>
      <w:marTop w:val="0"/>
      <w:marBottom w:val="0"/>
      <w:divBdr>
        <w:top w:val="none" w:sz="0" w:space="0" w:color="auto"/>
        <w:left w:val="none" w:sz="0" w:space="0" w:color="auto"/>
        <w:bottom w:val="none" w:sz="0" w:space="0" w:color="auto"/>
        <w:right w:val="none" w:sz="0" w:space="0" w:color="auto"/>
      </w:divBdr>
    </w:div>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79407280">
      <w:bodyDiv w:val="1"/>
      <w:marLeft w:val="0"/>
      <w:marRight w:val="0"/>
      <w:marTop w:val="0"/>
      <w:marBottom w:val="0"/>
      <w:divBdr>
        <w:top w:val="none" w:sz="0" w:space="0" w:color="auto"/>
        <w:left w:val="none" w:sz="0" w:space="0" w:color="auto"/>
        <w:bottom w:val="none" w:sz="0" w:space="0" w:color="auto"/>
        <w:right w:val="none" w:sz="0" w:space="0" w:color="auto"/>
      </w:divBdr>
      <w:divsChild>
        <w:div w:id="530142569">
          <w:marLeft w:val="0"/>
          <w:marRight w:val="0"/>
          <w:marTop w:val="0"/>
          <w:marBottom w:val="0"/>
          <w:divBdr>
            <w:top w:val="none" w:sz="0" w:space="0" w:color="auto"/>
            <w:left w:val="none" w:sz="0" w:space="0" w:color="auto"/>
            <w:bottom w:val="none" w:sz="0" w:space="0" w:color="auto"/>
            <w:right w:val="none" w:sz="0" w:space="0" w:color="auto"/>
          </w:divBdr>
        </w:div>
      </w:divsChild>
    </w:div>
    <w:div w:id="1526871747">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48537517">
      <w:bodyDiv w:val="1"/>
      <w:marLeft w:val="0"/>
      <w:marRight w:val="0"/>
      <w:marTop w:val="0"/>
      <w:marBottom w:val="0"/>
      <w:divBdr>
        <w:top w:val="none" w:sz="0" w:space="0" w:color="auto"/>
        <w:left w:val="none" w:sz="0" w:space="0" w:color="auto"/>
        <w:bottom w:val="none" w:sz="0" w:space="0" w:color="auto"/>
        <w:right w:val="none" w:sz="0" w:space="0" w:color="auto"/>
      </w:divBdr>
      <w:divsChild>
        <w:div w:id="103588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732</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6164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7</cp:revision>
  <cp:lastPrinted>2025-03-11T12:39:00Z</cp:lastPrinted>
  <dcterms:created xsi:type="dcterms:W3CDTF">2025-03-19T12:47:00Z</dcterms:created>
  <dcterms:modified xsi:type="dcterms:W3CDTF">2025-03-21T05:43:00Z</dcterms:modified>
</cp:coreProperties>
</file>