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929B" w14:textId="769C38CA" w:rsidR="00F57F7D" w:rsidRDefault="009A2F8C" w:rsidP="00F57F7D">
      <w:pPr>
        <w:pStyle w:val="PITitel"/>
        <w:jc w:val="left"/>
      </w:pPr>
      <w:r w:rsidRPr="00A70E60">
        <w:t xml:space="preserve">FOR </w:t>
      </w:r>
      <w:r w:rsidRPr="00F57F7D">
        <w:rPr>
          <w:rFonts w:eastAsia="Times New Roman"/>
          <w:bCs/>
          <w:lang w:val="en-US"/>
        </w:rPr>
        <w:t>THE</w:t>
      </w:r>
      <w:r w:rsidRPr="00A70E60">
        <w:t xml:space="preserve"> MED</w:t>
      </w:r>
      <w:r w:rsidR="00F57F7D">
        <w:t>IA</w:t>
      </w:r>
    </w:p>
    <w:p w14:paraId="62892FCA" w14:textId="59E18D32" w:rsidR="00412EF8" w:rsidRPr="00412EF8" w:rsidRDefault="00412EF8" w:rsidP="00412EF8">
      <w:pPr>
        <w:pStyle w:val="berschrift1"/>
        <w:rPr>
          <w:rFonts w:ascii="Arial" w:eastAsia="Times New Roman" w:hAnsi="Arial" w:cs="Arial"/>
          <w:sz w:val="28"/>
          <w:szCs w:val="28"/>
          <w:lang w:val="en-US"/>
        </w:rPr>
      </w:pPr>
      <w:r w:rsidRPr="00412EF8">
        <w:rPr>
          <w:rFonts w:ascii="Arial" w:eastAsia="Times New Roman" w:hAnsi="Arial" w:cs="Arial"/>
          <w:bCs/>
          <w:sz w:val="28"/>
          <w:szCs w:val="28"/>
          <w:lang w:val="en-US"/>
        </w:rPr>
        <w:t>ASMPT</w:t>
      </w:r>
      <w:r w:rsidR="00C06647">
        <w:rPr>
          <w:rFonts w:ascii="Arial" w:eastAsia="Times New Roman" w:hAnsi="Arial" w:cs="Arial"/>
          <w:bCs/>
          <w:sz w:val="28"/>
          <w:szCs w:val="28"/>
          <w:lang w:val="en-US"/>
        </w:rPr>
        <w:t xml:space="preserve">: </w:t>
      </w:r>
      <w:r w:rsidRPr="00412EF8">
        <w:rPr>
          <w:rFonts w:ascii="Arial" w:eastAsia="Times New Roman" w:hAnsi="Arial" w:cs="Arial"/>
          <w:bCs/>
          <w:sz w:val="28"/>
          <w:szCs w:val="28"/>
          <w:lang w:val="en-US"/>
        </w:rPr>
        <w:t>Great Success at SEMICON Korea 2025</w:t>
      </w:r>
    </w:p>
    <w:p w14:paraId="3867B41B" w14:textId="171CA1B1" w:rsidR="00E5234D" w:rsidRPr="00B3560D" w:rsidRDefault="000C6B4B" w:rsidP="00A32342">
      <w:pPr>
        <w:pStyle w:val="berschrift1"/>
        <w:jc w:val="left"/>
        <w:rPr>
          <w:rFonts w:eastAsia="PMingLiU"/>
          <w:lang w:val="en-US" w:eastAsia="zh-TW"/>
        </w:rPr>
      </w:pPr>
      <w:r>
        <w:rPr>
          <w:lang w:val="en-US"/>
        </w:rPr>
        <w:t>Lead the Edge: ASMPT</w:t>
      </w:r>
      <w:r w:rsidRPr="000C6B4B">
        <w:rPr>
          <w:lang w:val="en-US"/>
        </w:rPr>
        <w:t xml:space="preserve"> </w:t>
      </w:r>
      <w:r>
        <w:rPr>
          <w:lang w:val="en-US"/>
        </w:rPr>
        <w:t>Enabling</w:t>
      </w:r>
      <w:r w:rsidR="00C3519D" w:rsidRPr="00C3519D">
        <w:rPr>
          <w:lang w:val="en-US"/>
        </w:rPr>
        <w:t xml:space="preserve"> the AI World</w:t>
      </w:r>
      <w:r w:rsidR="00C3519D">
        <w:rPr>
          <w:lang w:val="en-US"/>
        </w:rPr>
        <w:t xml:space="preserve"> </w:t>
      </w:r>
    </w:p>
    <w:p w14:paraId="38AB52D3" w14:textId="4135D1B5" w:rsidR="003B0959" w:rsidRPr="003B0959" w:rsidRDefault="00694B4E" w:rsidP="003B0959">
      <w:pPr>
        <w:rPr>
          <w:rFonts w:ascii="Arial" w:hAnsi="Arial" w:cs="Arial"/>
          <w:b/>
          <w:szCs w:val="24"/>
          <w:lang w:val="en-US" w:eastAsia="zh-CN"/>
        </w:rPr>
      </w:pPr>
      <w:r w:rsidRPr="00580FC8">
        <w:rPr>
          <w:b/>
          <w:szCs w:val="24"/>
          <w:lang w:eastAsia="zh-CN"/>
        </w:rPr>
        <w:t>Singapore</w:t>
      </w:r>
      <w:r w:rsidR="00A973FF" w:rsidRPr="00580FC8">
        <w:rPr>
          <w:b/>
          <w:szCs w:val="24"/>
          <w:lang w:eastAsia="zh-CN"/>
        </w:rPr>
        <w:t xml:space="preserve">, </w:t>
      </w:r>
      <w:r w:rsidR="0043550F">
        <w:rPr>
          <w:b/>
          <w:szCs w:val="24"/>
          <w:lang w:eastAsia="zh-CN"/>
        </w:rPr>
        <w:t>March 3</w:t>
      </w:r>
      <w:r w:rsidR="004C32E1" w:rsidRPr="00B5180B">
        <w:rPr>
          <w:b/>
          <w:szCs w:val="24"/>
          <w:lang w:eastAsia="zh-CN"/>
        </w:rPr>
        <w:t>,</w:t>
      </w:r>
      <w:r w:rsidR="00F3665A" w:rsidRPr="00B5180B">
        <w:rPr>
          <w:b/>
          <w:szCs w:val="24"/>
          <w:lang w:eastAsia="zh-CN"/>
        </w:rPr>
        <w:t xml:space="preserve"> 202</w:t>
      </w:r>
      <w:r w:rsidR="002629FB" w:rsidRPr="00B5180B">
        <w:rPr>
          <w:b/>
          <w:szCs w:val="24"/>
          <w:lang w:eastAsia="zh-CN"/>
        </w:rPr>
        <w:t>5</w:t>
      </w:r>
      <w:r w:rsidR="00F3665A" w:rsidRPr="00B5180B">
        <w:rPr>
          <w:rFonts w:ascii="Arial" w:hAnsi="Arial" w:cs="Arial"/>
          <w:b/>
          <w:szCs w:val="24"/>
          <w:lang w:eastAsia="zh-CN"/>
        </w:rPr>
        <w:t xml:space="preserve"> –</w:t>
      </w:r>
      <w:r w:rsidR="00E908A9">
        <w:rPr>
          <w:rFonts w:ascii="Arial" w:hAnsi="Arial" w:cs="Arial"/>
          <w:b/>
          <w:szCs w:val="24"/>
          <w:lang w:eastAsia="zh-CN"/>
        </w:rPr>
        <w:t xml:space="preserve"> </w:t>
      </w:r>
      <w:r w:rsidR="00C06647">
        <w:rPr>
          <w:rFonts w:ascii="Arial" w:hAnsi="Arial" w:cs="Arial"/>
          <w:b/>
          <w:szCs w:val="24"/>
          <w:lang w:eastAsia="zh-CN"/>
        </w:rPr>
        <w:t>ASMPT, t</w:t>
      </w:r>
      <w:r w:rsidR="00E908A9">
        <w:rPr>
          <w:rFonts w:ascii="Arial" w:hAnsi="Arial" w:cs="Arial"/>
          <w:b/>
          <w:szCs w:val="24"/>
          <w:lang w:eastAsia="zh-CN"/>
        </w:rPr>
        <w:t>he gl</w:t>
      </w:r>
      <w:r w:rsidR="00E908A9" w:rsidRPr="001F2FFD">
        <w:rPr>
          <w:rFonts w:ascii="Arial" w:hAnsi="Arial" w:cs="Arial"/>
          <w:b/>
          <w:szCs w:val="24"/>
          <w:lang w:eastAsia="zh-CN"/>
        </w:rPr>
        <w:t xml:space="preserve">obal </w:t>
      </w:r>
      <w:r w:rsidR="00E908A9">
        <w:rPr>
          <w:rFonts w:ascii="Arial" w:hAnsi="Arial" w:cs="Arial"/>
          <w:b/>
          <w:szCs w:val="24"/>
          <w:lang w:eastAsia="zh-CN"/>
        </w:rPr>
        <w:t xml:space="preserve">market and </w:t>
      </w:r>
      <w:r w:rsidR="00E908A9" w:rsidRPr="001F2FFD">
        <w:rPr>
          <w:rFonts w:ascii="Arial" w:hAnsi="Arial" w:cs="Arial"/>
          <w:b/>
          <w:szCs w:val="24"/>
          <w:lang w:eastAsia="zh-CN"/>
        </w:rPr>
        <w:t xml:space="preserve">technology leader </w:t>
      </w:r>
      <w:r w:rsidR="00C06647" w:rsidRPr="000A284F">
        <w:rPr>
          <w:rFonts w:ascii="Arial" w:hAnsi="Arial" w:cs="Arial"/>
          <w:b/>
          <w:szCs w:val="24"/>
          <w:lang w:val="en-US" w:eastAsia="zh-CN"/>
        </w:rPr>
        <w:t>in semiconductor and electronics manufacturing solutions</w:t>
      </w:r>
      <w:r w:rsidR="00C06647" w:rsidRPr="00412EF8">
        <w:rPr>
          <w:rFonts w:ascii="Arial" w:hAnsi="Arial" w:cs="Arial"/>
          <w:b/>
          <w:szCs w:val="24"/>
          <w:lang w:val="en-US" w:eastAsia="zh-CN"/>
        </w:rPr>
        <w:t xml:space="preserve"> </w:t>
      </w:r>
      <w:r w:rsidR="00412EF8" w:rsidRPr="00412EF8">
        <w:rPr>
          <w:rFonts w:ascii="Arial" w:hAnsi="Arial" w:cs="Arial"/>
          <w:b/>
          <w:szCs w:val="24"/>
          <w:lang w:val="en-US" w:eastAsia="zh-CN"/>
        </w:rPr>
        <w:t xml:space="preserve">achieved great success at SEMICON Korea 2025. The company showcased its latest cutting-edge </w:t>
      </w:r>
      <w:r w:rsidR="00C06647">
        <w:rPr>
          <w:rFonts w:ascii="Arial" w:hAnsi="Arial" w:cs="Arial"/>
          <w:b/>
          <w:szCs w:val="24"/>
          <w:lang w:val="en-US" w:eastAsia="zh-CN"/>
        </w:rPr>
        <w:t xml:space="preserve">hardware and software </w:t>
      </w:r>
      <w:r w:rsidR="00412EF8" w:rsidRPr="00412EF8">
        <w:rPr>
          <w:rFonts w:ascii="Arial" w:hAnsi="Arial" w:cs="Arial"/>
          <w:b/>
          <w:szCs w:val="24"/>
          <w:lang w:val="en-US" w:eastAsia="zh-CN"/>
        </w:rPr>
        <w:t xml:space="preserve">innovations, attracting significant attention from industry professionals, partners, and potential customers. </w:t>
      </w:r>
      <w:r w:rsidR="00E908A9" w:rsidRPr="001F2FFD">
        <w:rPr>
          <w:rFonts w:ascii="Arial" w:hAnsi="Arial" w:cs="Arial"/>
          <w:b/>
          <w:szCs w:val="24"/>
          <w:lang w:eastAsia="zh-CN"/>
        </w:rPr>
        <w:t>By focusing on the “edge” of technology, ASMPT demonstrate</w:t>
      </w:r>
      <w:r w:rsidR="00412EF8">
        <w:rPr>
          <w:rFonts w:ascii="Arial" w:hAnsi="Arial" w:cs="Arial"/>
          <w:b/>
          <w:szCs w:val="24"/>
          <w:lang w:eastAsia="zh-CN"/>
        </w:rPr>
        <w:t>d</w:t>
      </w:r>
      <w:r w:rsidR="00E908A9" w:rsidRPr="001F2FFD">
        <w:rPr>
          <w:rFonts w:ascii="Arial" w:hAnsi="Arial" w:cs="Arial"/>
          <w:b/>
          <w:szCs w:val="24"/>
          <w:lang w:eastAsia="zh-CN"/>
        </w:rPr>
        <w:t xml:space="preserve"> how these innovations drive transformative change across industries, enabling the AI World</w:t>
      </w:r>
      <w:r w:rsidR="003B0959">
        <w:rPr>
          <w:rFonts w:ascii="Arial" w:hAnsi="Arial" w:cs="Arial"/>
          <w:b/>
          <w:szCs w:val="24"/>
          <w:lang w:eastAsia="zh-CN"/>
        </w:rPr>
        <w:t xml:space="preserve">. </w:t>
      </w:r>
      <w:r w:rsidR="00E364C8" w:rsidRPr="00E364C8">
        <w:rPr>
          <w:rFonts w:ascii="Arial" w:hAnsi="Arial" w:cs="Arial"/>
          <w:b/>
          <w:szCs w:val="24"/>
          <w:lang w:val="en-US" w:eastAsia="zh-CN"/>
        </w:rPr>
        <w:t xml:space="preserve">With the </w:t>
      </w:r>
      <w:r w:rsidR="00C06647">
        <w:rPr>
          <w:rFonts w:ascii="Arial" w:hAnsi="Arial" w:cs="Arial"/>
          <w:b/>
          <w:szCs w:val="24"/>
          <w:lang w:val="en-US" w:eastAsia="zh-CN"/>
        </w:rPr>
        <w:t xml:space="preserve">advanced </w:t>
      </w:r>
      <w:r w:rsidR="00E364C8" w:rsidRPr="00E364C8">
        <w:rPr>
          <w:rFonts w:ascii="Arial" w:hAnsi="Arial" w:cs="Arial"/>
          <w:b/>
          <w:szCs w:val="24"/>
          <w:lang w:val="en-US" w:eastAsia="zh-CN"/>
        </w:rPr>
        <w:t xml:space="preserve">solutions presented, ASMPT has once again </w:t>
      </w:r>
      <w:r w:rsidR="00E364C8">
        <w:rPr>
          <w:rFonts w:ascii="Arial" w:hAnsi="Arial" w:cs="Arial"/>
          <w:b/>
          <w:szCs w:val="24"/>
          <w:lang w:val="en-US" w:eastAsia="zh-CN"/>
        </w:rPr>
        <w:t>underlined</w:t>
      </w:r>
      <w:r w:rsidR="00E364C8" w:rsidRPr="00E364C8">
        <w:rPr>
          <w:rFonts w:ascii="Arial" w:hAnsi="Arial" w:cs="Arial"/>
          <w:b/>
          <w:szCs w:val="24"/>
          <w:lang w:val="en-US" w:eastAsia="zh-CN"/>
        </w:rPr>
        <w:t xml:space="preserve"> its leadership in the industry.</w:t>
      </w:r>
    </w:p>
    <w:p w14:paraId="305390F8" w14:textId="3518610E" w:rsidR="00412EF8" w:rsidRPr="00412EF8" w:rsidRDefault="004E4962" w:rsidP="00412EF8">
      <w:pPr>
        <w:rPr>
          <w:rFonts w:ascii="Arial" w:eastAsia="Malgun Gothic" w:hAnsi="Arial" w:cs="Arial"/>
          <w:szCs w:val="24"/>
          <w:lang w:val="en-US" w:eastAsia="ko-KR"/>
        </w:rPr>
      </w:pPr>
      <w:r w:rsidRPr="004E4962">
        <w:rPr>
          <w:rFonts w:ascii="Arial" w:eastAsia="Malgun Gothic" w:hAnsi="Arial" w:cs="Arial"/>
          <w:szCs w:val="24"/>
          <w:lang w:val="en-US" w:eastAsia="ko-KR"/>
        </w:rPr>
        <w:t xml:space="preserve">ASMPT's participation at SEMICON Korea 2025 highlighted the growing role of artificial intelligence and automation </w:t>
      </w:r>
      <w:r>
        <w:rPr>
          <w:rFonts w:ascii="Arial" w:eastAsia="Malgun Gothic" w:hAnsi="Arial" w:cs="Arial"/>
          <w:szCs w:val="24"/>
          <w:lang w:val="en-US" w:eastAsia="ko-KR"/>
        </w:rPr>
        <w:t>for</w:t>
      </w:r>
      <w:r w:rsidRPr="004E4962">
        <w:rPr>
          <w:rFonts w:ascii="Arial" w:eastAsia="Malgun Gothic" w:hAnsi="Arial" w:cs="Arial"/>
          <w:szCs w:val="24"/>
          <w:lang w:val="en-US" w:eastAsia="ko-KR"/>
        </w:rPr>
        <w:t xml:space="preserve"> the semiconductor and electronics industries. With the increasing demand for high-speed data processing, advanced computing and smart device integration, ASMPT demonstrated how its solutions address these industry trends and contribute to the rapid transformation of the global technology landscape.</w:t>
      </w:r>
    </w:p>
    <w:p w14:paraId="140F7F3C" w14:textId="77777777" w:rsidR="00412EF8" w:rsidRPr="00412EF8" w:rsidRDefault="00412EF8" w:rsidP="00412EF8">
      <w:pPr>
        <w:rPr>
          <w:rFonts w:ascii="Arial" w:eastAsia="Malgun Gothic" w:hAnsi="Arial" w:cs="Arial"/>
          <w:szCs w:val="24"/>
          <w:lang w:val="en-US" w:eastAsia="ko-KR"/>
        </w:rPr>
      </w:pPr>
      <w:r w:rsidRPr="00412EF8">
        <w:rPr>
          <w:rFonts w:ascii="Arial" w:eastAsia="Malgun Gothic" w:hAnsi="Arial" w:cs="Arial"/>
          <w:b/>
          <w:szCs w:val="24"/>
          <w:lang w:val="en-US" w:eastAsia="ko-KR"/>
        </w:rPr>
        <w:t>Innovations for the AI World at the Forefront</w:t>
      </w:r>
    </w:p>
    <w:p w14:paraId="01F82C2A" w14:textId="6DC99E31" w:rsidR="00BA249F" w:rsidRPr="002A7CAF" w:rsidRDefault="00412EF8" w:rsidP="00BA249F">
      <w:pPr>
        <w:rPr>
          <w:rFonts w:ascii="Arial" w:eastAsia="Malgun Gothic" w:hAnsi="Arial" w:cs="Arial"/>
          <w:szCs w:val="24"/>
          <w:lang w:val="en-US" w:eastAsia="ko-KR"/>
        </w:rPr>
      </w:pPr>
      <w:r w:rsidRPr="00412EF8">
        <w:rPr>
          <w:rFonts w:ascii="Arial" w:eastAsia="Malgun Gothic" w:hAnsi="Arial" w:cs="Arial"/>
          <w:bCs w:val="0"/>
          <w:szCs w:val="24"/>
          <w:lang w:val="en-US" w:eastAsia="ko-KR"/>
        </w:rPr>
        <w:t>One of the key attractions was the SIPLACE CA2 platform</w:t>
      </w:r>
      <w:r w:rsidR="00BA249F" w:rsidRPr="00BA249F">
        <w:rPr>
          <w:rFonts w:ascii="Arial" w:eastAsia="Malgun Gothic" w:hAnsi="Arial" w:cs="Arial"/>
          <w:bCs w:val="0"/>
          <w:szCs w:val="24"/>
          <w:lang w:val="en-US" w:eastAsia="ko-KR"/>
        </w:rPr>
        <w:t>.</w:t>
      </w:r>
      <w:r w:rsidRPr="00412EF8">
        <w:rPr>
          <w:rFonts w:ascii="Arial" w:eastAsia="Malgun Gothic" w:hAnsi="Arial" w:cs="Arial"/>
          <w:bCs w:val="0"/>
          <w:szCs w:val="24"/>
          <w:lang w:val="en-US" w:eastAsia="ko-KR"/>
        </w:rPr>
        <w:t xml:space="preserve"> </w:t>
      </w:r>
      <w:r w:rsidR="00BA249F" w:rsidRPr="00BA249F">
        <w:rPr>
          <w:rFonts w:ascii="Arial" w:eastAsia="Malgun Gothic" w:hAnsi="Arial" w:cs="Arial"/>
          <w:bCs w:val="0"/>
          <w:szCs w:val="24"/>
          <w:lang w:val="en-US" w:eastAsia="ko-KR"/>
        </w:rPr>
        <w:t>The hybrid solution for high-s</w:t>
      </w:r>
      <w:r w:rsidR="00604408">
        <w:rPr>
          <w:rFonts w:ascii="Arial" w:eastAsia="Malgun Gothic" w:hAnsi="Arial" w:cs="Arial"/>
          <w:bCs w:val="0"/>
          <w:szCs w:val="24"/>
          <w:lang w:val="en-US" w:eastAsia="ko-KR"/>
        </w:rPr>
        <w:t>p</w:t>
      </w:r>
      <w:r w:rsidR="00BA249F" w:rsidRPr="00BA249F">
        <w:rPr>
          <w:rFonts w:ascii="Arial" w:eastAsia="Malgun Gothic" w:hAnsi="Arial" w:cs="Arial"/>
          <w:bCs w:val="0"/>
          <w:szCs w:val="24"/>
          <w:lang w:val="en-US" w:eastAsia="ko-KR"/>
        </w:rPr>
        <w:t xml:space="preserve">eed </w:t>
      </w:r>
      <w:proofErr w:type="spellStart"/>
      <w:r w:rsidR="00BA249F" w:rsidRPr="00BA249F">
        <w:rPr>
          <w:rFonts w:ascii="Arial" w:eastAsia="Malgun Gothic" w:hAnsi="Arial" w:cs="Arial"/>
          <w:bCs w:val="0"/>
          <w:szCs w:val="24"/>
          <w:lang w:val="en-US" w:eastAsia="ko-KR"/>
        </w:rPr>
        <w:t>SiP</w:t>
      </w:r>
      <w:proofErr w:type="spellEnd"/>
      <w:r w:rsidR="00BA249F" w:rsidRPr="00BA249F">
        <w:rPr>
          <w:rFonts w:ascii="Arial" w:eastAsia="Malgun Gothic" w:hAnsi="Arial" w:cs="Arial"/>
          <w:bCs w:val="0"/>
          <w:szCs w:val="24"/>
          <w:lang w:val="en-US" w:eastAsia="ko-KR"/>
        </w:rPr>
        <w:t xml:space="preserve"> placement </w:t>
      </w:r>
      <w:r w:rsidR="00BA249F" w:rsidRPr="002A7CAF">
        <w:rPr>
          <w:rFonts w:ascii="Arial" w:eastAsia="Malgun Gothic" w:hAnsi="Arial" w:cs="Arial"/>
          <w:bCs w:val="0"/>
          <w:szCs w:val="24"/>
          <w:lang w:val="en-US" w:eastAsia="ko-KR"/>
        </w:rPr>
        <w:t xml:space="preserve">seamlessly combines bare dies and SMT components at wafer and panel level </w:t>
      </w:r>
      <w:r w:rsidR="00BA249F">
        <w:rPr>
          <w:rFonts w:ascii="Arial" w:eastAsia="Malgun Gothic" w:hAnsi="Arial" w:cs="Arial"/>
          <w:bCs w:val="0"/>
          <w:szCs w:val="24"/>
          <w:lang w:val="en-US" w:eastAsia="ko-KR"/>
        </w:rPr>
        <w:t xml:space="preserve">– </w:t>
      </w:r>
      <w:r w:rsidR="00BA249F" w:rsidRPr="002A7CAF">
        <w:rPr>
          <w:rFonts w:ascii="Arial" w:eastAsia="Malgun Gothic" w:hAnsi="Arial" w:cs="Arial"/>
          <w:bCs w:val="0"/>
          <w:szCs w:val="24"/>
          <w:lang w:val="en-US" w:eastAsia="ko-KR"/>
        </w:rPr>
        <w:t xml:space="preserve">without compromising speed. It achieves up to 54,000 </w:t>
      </w:r>
      <w:proofErr w:type="gramStart"/>
      <w:r w:rsidR="00BA249F" w:rsidRPr="002A7CAF">
        <w:rPr>
          <w:rFonts w:ascii="Arial" w:eastAsia="Malgun Gothic" w:hAnsi="Arial" w:cs="Arial"/>
          <w:bCs w:val="0"/>
          <w:szCs w:val="24"/>
          <w:lang w:val="en-US" w:eastAsia="ko-KR"/>
        </w:rPr>
        <w:t>dies</w:t>
      </w:r>
      <w:proofErr w:type="gramEnd"/>
      <w:r w:rsidR="00BA249F" w:rsidRPr="002A7CAF">
        <w:rPr>
          <w:rFonts w:ascii="Arial" w:eastAsia="Malgun Gothic" w:hAnsi="Arial" w:cs="Arial"/>
          <w:bCs w:val="0"/>
          <w:szCs w:val="24"/>
          <w:lang w:val="en-US" w:eastAsia="ko-KR"/>
        </w:rPr>
        <w:t xml:space="preserve"> or 76,000 SMDs per hour with 10 </w:t>
      </w:r>
      <w:proofErr w:type="spellStart"/>
      <w:r w:rsidR="00BA249F" w:rsidRPr="002A7CAF">
        <w:rPr>
          <w:rFonts w:ascii="Arial" w:eastAsia="Malgun Gothic" w:hAnsi="Arial" w:cs="Arial"/>
          <w:bCs w:val="0"/>
          <w:szCs w:val="24"/>
          <w:lang w:val="en-US" w:eastAsia="ko-KR"/>
        </w:rPr>
        <w:t>μm</w:t>
      </w:r>
      <w:proofErr w:type="spellEnd"/>
      <w:r w:rsidR="00BA249F" w:rsidRPr="002A7CAF">
        <w:rPr>
          <w:rFonts w:ascii="Arial" w:eastAsia="Malgun Gothic" w:hAnsi="Arial" w:cs="Arial"/>
          <w:bCs w:val="0"/>
          <w:szCs w:val="24"/>
          <w:lang w:val="en-US" w:eastAsia="ko-KR"/>
        </w:rPr>
        <w:t xml:space="preserve"> @ 3σ accuracy, processing both SMDs and dies directly from the wafer in a single step. With minimal </w:t>
      </w:r>
      <w:r w:rsidR="00BA249F">
        <w:rPr>
          <w:rFonts w:ascii="Arial" w:eastAsia="Malgun Gothic" w:hAnsi="Arial" w:cs="Arial"/>
          <w:bCs w:val="0"/>
          <w:szCs w:val="24"/>
          <w:lang w:val="en-US" w:eastAsia="ko-KR"/>
        </w:rPr>
        <w:t>personnel</w:t>
      </w:r>
      <w:r w:rsidR="00BA249F" w:rsidRPr="002A7CAF">
        <w:rPr>
          <w:rFonts w:ascii="Arial" w:eastAsia="Malgun Gothic" w:hAnsi="Arial" w:cs="Arial"/>
          <w:bCs w:val="0"/>
          <w:szCs w:val="24"/>
          <w:lang w:val="en-US" w:eastAsia="ko-KR"/>
        </w:rPr>
        <w:t xml:space="preserve"> requirements, high connectivity and intelligent data integration, the SIPLACE CA2 is designed to complement the </w:t>
      </w:r>
      <w:r w:rsidR="00604408">
        <w:rPr>
          <w:rFonts w:ascii="Arial" w:eastAsia="Malgun Gothic" w:hAnsi="Arial" w:cs="Arial"/>
          <w:bCs w:val="0"/>
          <w:szCs w:val="24"/>
          <w:lang w:val="en-US" w:eastAsia="ko-KR"/>
        </w:rPr>
        <w:t>i</w:t>
      </w:r>
      <w:r w:rsidR="00BA249F" w:rsidRPr="002A7CAF">
        <w:rPr>
          <w:rFonts w:ascii="Arial" w:eastAsia="Malgun Gothic" w:hAnsi="Arial" w:cs="Arial"/>
          <w:bCs w:val="0"/>
          <w:szCs w:val="24"/>
          <w:lang w:val="en-US" w:eastAsia="ko-KR"/>
        </w:rPr>
        <w:t xml:space="preserve">ntelligent </w:t>
      </w:r>
      <w:r w:rsidR="00604408">
        <w:rPr>
          <w:rFonts w:ascii="Arial" w:eastAsia="Malgun Gothic" w:hAnsi="Arial" w:cs="Arial"/>
          <w:bCs w:val="0"/>
          <w:szCs w:val="24"/>
          <w:lang w:val="en-US" w:eastAsia="ko-KR"/>
        </w:rPr>
        <w:t>f</w:t>
      </w:r>
      <w:r w:rsidR="00BA249F" w:rsidRPr="002A7CAF">
        <w:rPr>
          <w:rFonts w:ascii="Arial" w:eastAsia="Malgun Gothic" w:hAnsi="Arial" w:cs="Arial"/>
          <w:bCs w:val="0"/>
          <w:szCs w:val="24"/>
          <w:lang w:val="en-US" w:eastAsia="ko-KR"/>
        </w:rPr>
        <w:t>actory and enable high-volume advanced packaging.</w:t>
      </w:r>
    </w:p>
    <w:p w14:paraId="56D2DA25" w14:textId="2FAD5164" w:rsidR="00412EF8" w:rsidRDefault="00412EF8" w:rsidP="004A7EAE">
      <w:pPr>
        <w:rPr>
          <w:rFonts w:ascii="Arial" w:eastAsia="Malgun Gothic" w:hAnsi="Arial" w:cs="Arial"/>
          <w:szCs w:val="24"/>
          <w:lang w:val="en-US" w:eastAsia="ko-KR"/>
        </w:rPr>
      </w:pPr>
      <w:r w:rsidRPr="00412EF8">
        <w:rPr>
          <w:rFonts w:ascii="Arial" w:eastAsia="Malgun Gothic" w:hAnsi="Arial" w:cs="Arial"/>
          <w:szCs w:val="24"/>
          <w:lang w:val="en-US" w:eastAsia="ko-KR"/>
        </w:rPr>
        <w:t>The AERO PRO</w:t>
      </w:r>
      <w:r w:rsidR="004A7EAE">
        <w:rPr>
          <w:rFonts w:ascii="Arial" w:eastAsia="Malgun Gothic" w:hAnsi="Arial" w:cs="Arial"/>
          <w:szCs w:val="24"/>
          <w:lang w:val="en-US" w:eastAsia="ko-KR"/>
        </w:rPr>
        <w:t xml:space="preserve"> wire bonder</w:t>
      </w:r>
      <w:r w:rsidRPr="00412EF8">
        <w:rPr>
          <w:rFonts w:ascii="Arial" w:eastAsia="Malgun Gothic" w:hAnsi="Arial" w:cs="Arial"/>
          <w:szCs w:val="24"/>
          <w:lang w:val="en-US" w:eastAsia="ko-KR"/>
        </w:rPr>
        <w:t xml:space="preserve">, featuring </w:t>
      </w:r>
      <w:r w:rsidR="001B6C59" w:rsidRPr="001B6C59">
        <w:rPr>
          <w:rFonts w:ascii="Arial" w:eastAsia="Malgun Gothic" w:hAnsi="Arial" w:cs="Arial"/>
          <w:szCs w:val="24"/>
          <w:lang w:val="en-US" w:eastAsia="ko-KR"/>
        </w:rPr>
        <w:t xml:space="preserve">X-Power 2.0 </w:t>
      </w:r>
      <w:r w:rsidRPr="00412EF8">
        <w:rPr>
          <w:rFonts w:ascii="Arial" w:eastAsia="Malgun Gothic" w:hAnsi="Arial" w:cs="Arial"/>
          <w:szCs w:val="24"/>
          <w:lang w:val="en-US" w:eastAsia="ko-KR"/>
        </w:rPr>
        <w:t xml:space="preserve">technology, was another </w:t>
      </w:r>
      <w:r w:rsidR="004A7EAE">
        <w:rPr>
          <w:rFonts w:ascii="Arial" w:eastAsia="Malgun Gothic" w:hAnsi="Arial" w:cs="Arial"/>
          <w:szCs w:val="24"/>
          <w:lang w:val="en-US" w:eastAsia="ko-KR"/>
        </w:rPr>
        <w:t>outstanding</w:t>
      </w:r>
      <w:r w:rsidRPr="00412EF8">
        <w:rPr>
          <w:rFonts w:ascii="Arial" w:eastAsia="Malgun Gothic" w:hAnsi="Arial" w:cs="Arial"/>
          <w:szCs w:val="24"/>
          <w:lang w:val="en-US" w:eastAsia="ko-KR"/>
        </w:rPr>
        <w:t xml:space="preserve"> product</w:t>
      </w:r>
      <w:r w:rsidR="004A7EAE">
        <w:rPr>
          <w:rFonts w:ascii="Arial" w:eastAsia="Malgun Gothic" w:hAnsi="Arial" w:cs="Arial"/>
          <w:szCs w:val="24"/>
          <w:lang w:val="en-US" w:eastAsia="ko-KR"/>
        </w:rPr>
        <w:t xml:space="preserve">. This next-level </w:t>
      </w:r>
      <w:r w:rsidR="004A7EAE" w:rsidRPr="002A7CAF">
        <w:rPr>
          <w:rFonts w:ascii="Arial" w:eastAsia="Malgun Gothic" w:hAnsi="Arial" w:cs="Arial"/>
          <w:szCs w:val="24"/>
          <w:lang w:val="en-US" w:eastAsia="ko-KR"/>
        </w:rPr>
        <w:t xml:space="preserve">wire bonder is </w:t>
      </w:r>
      <w:r w:rsidR="004A7EAE">
        <w:rPr>
          <w:rFonts w:ascii="Arial" w:eastAsia="Malgun Gothic" w:hAnsi="Arial" w:cs="Arial"/>
          <w:szCs w:val="24"/>
          <w:lang w:val="en-US" w:eastAsia="ko-KR"/>
        </w:rPr>
        <w:t>designed</w:t>
      </w:r>
      <w:r w:rsidR="004A7EAE" w:rsidRPr="002A7CAF">
        <w:rPr>
          <w:rFonts w:ascii="Arial" w:eastAsia="Malgun Gothic" w:hAnsi="Arial" w:cs="Arial"/>
          <w:szCs w:val="24"/>
          <w:lang w:val="en-US" w:eastAsia="ko-KR"/>
        </w:rPr>
        <w:t xml:space="preserve"> for high-density applications, supporting BGA, LGA, </w:t>
      </w:r>
      <w:proofErr w:type="spellStart"/>
      <w:r w:rsidR="004A7EAE" w:rsidRPr="002A7CAF">
        <w:rPr>
          <w:rFonts w:ascii="Arial" w:eastAsia="Malgun Gothic" w:hAnsi="Arial" w:cs="Arial"/>
          <w:szCs w:val="24"/>
          <w:lang w:val="en-US" w:eastAsia="ko-KR"/>
        </w:rPr>
        <w:t>SiP</w:t>
      </w:r>
      <w:proofErr w:type="spellEnd"/>
      <w:r w:rsidR="004A7EAE" w:rsidRPr="002A7CAF">
        <w:rPr>
          <w:rFonts w:ascii="Arial" w:eastAsia="Malgun Gothic" w:hAnsi="Arial" w:cs="Arial"/>
          <w:szCs w:val="24"/>
          <w:lang w:val="en-US" w:eastAsia="ko-KR"/>
        </w:rPr>
        <w:t xml:space="preserve">, MCM, </w:t>
      </w:r>
      <w:r w:rsidR="004A7EAE" w:rsidRPr="002A7CAF">
        <w:rPr>
          <w:rFonts w:ascii="Arial" w:eastAsia="Malgun Gothic" w:hAnsi="Arial" w:cs="Arial"/>
          <w:szCs w:val="24"/>
          <w:lang w:val="en-US" w:eastAsia="ko-KR"/>
        </w:rPr>
        <w:lastRenderedPageBreak/>
        <w:t xml:space="preserve">Memory, and Leaded QFP packages. With </w:t>
      </w:r>
      <w:r w:rsidR="001B6C59" w:rsidRPr="001B6C59">
        <w:rPr>
          <w:rFonts w:ascii="Arial" w:eastAsia="Malgun Gothic" w:hAnsi="Arial" w:cs="Arial"/>
          <w:szCs w:val="24"/>
          <w:lang w:val="en-US" w:eastAsia="ko-KR"/>
        </w:rPr>
        <w:t>X-Power 2.0</w:t>
      </w:r>
      <w:r w:rsidR="004A7EAE" w:rsidRPr="002A7CAF">
        <w:rPr>
          <w:rFonts w:ascii="Arial" w:eastAsia="Malgun Gothic" w:hAnsi="Arial" w:cs="Arial"/>
          <w:szCs w:val="24"/>
          <w:lang w:val="en-US" w:eastAsia="ko-KR"/>
        </w:rPr>
        <w:t>, it ensures exceptional precision and flexibility, handling fine wires as small as 0.5 mil. Real-time monitoring, predictive maintenance, and advanced automation optimize performance while enabling seamless integration into intelligent manufacturing. Leveraging data analytics and machine learning, AERO PRO enhances efficiency, making it a key enabler in the AI-driven semiconductor landscape</w:t>
      </w:r>
      <w:r w:rsidRPr="00412EF8">
        <w:rPr>
          <w:rFonts w:ascii="Arial" w:eastAsia="Malgun Gothic" w:hAnsi="Arial" w:cs="Arial"/>
          <w:szCs w:val="24"/>
          <w:lang w:val="en-US" w:eastAsia="ko-KR"/>
        </w:rPr>
        <w:t>.</w:t>
      </w:r>
    </w:p>
    <w:p w14:paraId="44C33D23" w14:textId="3F2E2A09" w:rsidR="004A7EAE" w:rsidRPr="00522A81" w:rsidRDefault="00522A81" w:rsidP="00522A81">
      <w:pPr>
        <w:rPr>
          <w:rFonts w:ascii="Arial" w:eastAsia="Malgun Gothic" w:hAnsi="Arial" w:cs="Arial"/>
          <w:szCs w:val="24"/>
          <w:lang w:val="en-US" w:eastAsia="ko-KR"/>
        </w:rPr>
      </w:pPr>
      <w:r w:rsidRPr="00522A81">
        <w:rPr>
          <w:rFonts w:ascii="Arial" w:eastAsia="Malgun Gothic" w:hAnsi="Arial" w:cs="Arial"/>
          <w:szCs w:val="24"/>
          <w:lang w:val="en-US" w:eastAsia="ko-KR"/>
        </w:rPr>
        <w:t xml:space="preserve">Visitors to the booth were also impressed by </w:t>
      </w:r>
      <w:r w:rsidR="001B6C59" w:rsidRPr="001B6C59">
        <w:rPr>
          <w:rFonts w:ascii="Arial" w:eastAsia="Malgun Gothic" w:hAnsi="Arial" w:cs="Arial"/>
          <w:szCs w:val="24"/>
          <w:lang w:val="en-US" w:eastAsia="ko-KR"/>
        </w:rPr>
        <w:t>MEGA</w:t>
      </w:r>
      <w:r w:rsidRPr="00522A81">
        <w:rPr>
          <w:rFonts w:ascii="Arial" w:eastAsia="Malgun Gothic" w:hAnsi="Arial" w:cs="Arial"/>
          <w:szCs w:val="24"/>
          <w:lang w:val="en-US" w:eastAsia="ko-KR"/>
        </w:rPr>
        <w:t xml:space="preserve">, a high-precision IC bonding solution for advanced computing. The advanced die bonding solution for multi-chip module (MCM) applications in high-end IC </w:t>
      </w:r>
      <w:proofErr w:type="spellStart"/>
      <w:r w:rsidRPr="00522A81">
        <w:rPr>
          <w:rFonts w:ascii="Arial" w:eastAsia="Malgun Gothic" w:hAnsi="Arial" w:cs="Arial"/>
          <w:szCs w:val="24"/>
          <w:lang w:val="en-US" w:eastAsia="ko-KR"/>
        </w:rPr>
        <w:t>chiplet</w:t>
      </w:r>
      <w:proofErr w:type="spellEnd"/>
      <w:r w:rsidRPr="00522A81">
        <w:rPr>
          <w:rFonts w:ascii="Arial" w:eastAsia="Malgun Gothic" w:hAnsi="Arial" w:cs="Arial"/>
          <w:szCs w:val="24"/>
          <w:lang w:val="en-US" w:eastAsia="ko-KR"/>
        </w:rPr>
        <w:t xml:space="preserve"> packaging delivers ±2 µm precision, ensuring optimal alignment for multi-chip positioning. Designed for next-generation server clusters, AI-edge devices, ADAS, and telecom applications, MEGA sets the benchmark for high-performance die bonding in powerful computing chips.</w:t>
      </w:r>
    </w:p>
    <w:p w14:paraId="6EEE0F9F" w14:textId="08EE628D" w:rsidR="00522A81" w:rsidRPr="00522A81" w:rsidRDefault="004E4962" w:rsidP="00522A81">
      <w:pPr>
        <w:pStyle w:val="PITextkrper"/>
        <w:rPr>
          <w:rFonts w:cs="Arial"/>
          <w:bCs w:val="0"/>
          <w:szCs w:val="24"/>
          <w:lang w:val="en-US" w:eastAsia="zh-CN"/>
        </w:rPr>
      </w:pPr>
      <w:r w:rsidRPr="004E4962">
        <w:rPr>
          <w:rFonts w:cs="Arial"/>
          <w:bCs w:val="0"/>
          <w:szCs w:val="24"/>
          <w:lang w:val="en-US" w:eastAsia="zh-CN"/>
        </w:rPr>
        <w:t xml:space="preserve">Also </w:t>
      </w:r>
      <w:r w:rsidR="00BA379A" w:rsidRPr="00BA379A">
        <w:rPr>
          <w:rFonts w:cs="Arial"/>
          <w:szCs w:val="24"/>
          <w:lang w:eastAsia="zh-CN"/>
        </w:rPr>
        <w:t xml:space="preserve">highlighted </w:t>
      </w:r>
      <w:r w:rsidRPr="004E4962">
        <w:rPr>
          <w:rFonts w:cs="Arial"/>
          <w:bCs w:val="0"/>
          <w:szCs w:val="24"/>
          <w:lang w:val="en-US" w:eastAsia="zh-CN"/>
        </w:rPr>
        <w:t xml:space="preserve">on the booth was DALA, a universal and fully automated pick-and-place system for camera module assembly, designed for </w:t>
      </w:r>
      <w:r>
        <w:rPr>
          <w:rFonts w:cs="Arial"/>
          <w:bCs w:val="0"/>
          <w:szCs w:val="24"/>
          <w:lang w:val="en-US" w:eastAsia="zh-CN"/>
        </w:rPr>
        <w:t>smart</w:t>
      </w:r>
      <w:r w:rsidRPr="004E4962">
        <w:rPr>
          <w:rFonts w:cs="Arial"/>
          <w:bCs w:val="0"/>
          <w:szCs w:val="24"/>
          <w:lang w:val="en-US" w:eastAsia="zh-CN"/>
        </w:rPr>
        <w:t xml:space="preserve"> electronics. </w:t>
      </w:r>
      <w:r w:rsidR="00522A81" w:rsidRPr="00522A81">
        <w:rPr>
          <w:rFonts w:cs="Arial"/>
          <w:bCs w:val="0"/>
          <w:szCs w:val="24"/>
          <w:lang w:val="en-US" w:eastAsia="zh-CN"/>
        </w:rPr>
        <w:t xml:space="preserve">Its LEGO-like modular design enables universal component handling, configurable inputs, and flexible bonding modes. With ±7 µm precision, DALA ensures consistent quality while optimizing total cost of ownership through efficient, adaptable in-line processes. </w:t>
      </w:r>
      <w:proofErr w:type="gramStart"/>
      <w:r w:rsidR="00522A81" w:rsidRPr="00522A81">
        <w:rPr>
          <w:rFonts w:cs="Arial"/>
          <w:bCs w:val="0"/>
          <w:szCs w:val="24"/>
          <w:lang w:val="en-US" w:eastAsia="zh-CN"/>
        </w:rPr>
        <w:t>Ideal</w:t>
      </w:r>
      <w:proofErr w:type="gramEnd"/>
      <w:r w:rsidR="00522A81" w:rsidRPr="00522A81">
        <w:rPr>
          <w:rFonts w:cs="Arial"/>
          <w:bCs w:val="0"/>
          <w:szCs w:val="24"/>
          <w:lang w:val="en-US" w:eastAsia="zh-CN"/>
        </w:rPr>
        <w:t xml:space="preserve"> for AI-driven consumer sensing and imaging, it supports smartphone cameras, electronic sensors, automotive technologies, and more.</w:t>
      </w:r>
    </w:p>
    <w:p w14:paraId="428C9537" w14:textId="716194FF" w:rsidR="00412EF8" w:rsidRPr="00412EF8" w:rsidRDefault="00412EF8" w:rsidP="00412EF8">
      <w:pPr>
        <w:pStyle w:val="PITextkrper"/>
        <w:rPr>
          <w:rFonts w:cs="Arial"/>
          <w:b/>
          <w:bCs w:val="0"/>
          <w:szCs w:val="24"/>
          <w:lang w:val="en-US" w:eastAsia="zh-CN"/>
        </w:rPr>
      </w:pPr>
      <w:r w:rsidRPr="00412EF8">
        <w:rPr>
          <w:rFonts w:cs="Arial"/>
          <w:b/>
          <w:szCs w:val="24"/>
          <w:lang w:val="en-US" w:eastAsia="zh-CN"/>
        </w:rPr>
        <w:t>Intelligent Factory and Digital Transformation</w:t>
      </w:r>
    </w:p>
    <w:p w14:paraId="78F638A4" w14:textId="77777777" w:rsidR="003B0959" w:rsidRDefault="003B0959" w:rsidP="00412EF8">
      <w:pPr>
        <w:rPr>
          <w:rFonts w:ascii="Arial" w:eastAsia="Malgun Gothic" w:hAnsi="Arial" w:cs="Arial"/>
          <w:szCs w:val="24"/>
          <w:lang w:val="en-US" w:eastAsia="ko-KR"/>
        </w:rPr>
      </w:pPr>
      <w:r w:rsidRPr="003B0959">
        <w:rPr>
          <w:rFonts w:ascii="Arial" w:eastAsia="Malgun Gothic" w:hAnsi="Arial" w:cs="Arial"/>
          <w:szCs w:val="24"/>
          <w:lang w:val="en-US" w:eastAsia="ko-KR"/>
        </w:rPr>
        <w:t>In addition to showcasing its hardware solutions, ASMPT highlighted its commitment to digital transformation through its intelligent factory concept. The integration of AI, automation and data-driven manufacturing was a key focus at SEMICON Korea 2025. ASMPT demonstrated how its software solutions improve efficiency and productivity in modern electronics manufacturing.</w:t>
      </w:r>
    </w:p>
    <w:p w14:paraId="4A848C3C" w14:textId="7199D628" w:rsidR="00412EF8" w:rsidRPr="00412EF8" w:rsidRDefault="00BA249F" w:rsidP="00412EF8">
      <w:pPr>
        <w:rPr>
          <w:rFonts w:ascii="Arial" w:eastAsia="Malgun Gothic" w:hAnsi="Arial" w:cs="Arial"/>
          <w:szCs w:val="24"/>
          <w:lang w:val="en-US" w:eastAsia="ko-KR"/>
        </w:rPr>
      </w:pPr>
      <w:r w:rsidRPr="00BA249F">
        <w:rPr>
          <w:rFonts w:ascii="Arial" w:eastAsia="Malgun Gothic" w:hAnsi="Arial" w:cs="Arial"/>
          <w:szCs w:val="24"/>
          <w:lang w:val="en-US" w:eastAsia="ko-KR"/>
        </w:rPr>
        <w:t xml:space="preserve">SMT Analytics provides an in-depth analysis of the entire SMT manufacturing process, uncovering hidden, often unnoticed productivity barriers and identifying targeted optimization opportunities. Factory Equipment Center automatically connects with machines and sensors from mobile assets, offering a comprehensive overview and precise analytics of the entire production environment. This application supports predictive maintenance planning and maximizes the availability of machines, placement heads, conveyors, and even </w:t>
      </w:r>
      <w:r w:rsidR="00604408">
        <w:rPr>
          <w:rFonts w:ascii="Arial" w:eastAsia="Malgun Gothic" w:hAnsi="Arial" w:cs="Arial"/>
          <w:szCs w:val="24"/>
          <w:lang w:val="en-US" w:eastAsia="ko-KR"/>
        </w:rPr>
        <w:t>nozzles</w:t>
      </w:r>
      <w:r w:rsidRPr="00BA249F">
        <w:rPr>
          <w:rFonts w:ascii="Arial" w:eastAsia="Malgun Gothic" w:hAnsi="Arial" w:cs="Arial"/>
          <w:szCs w:val="24"/>
          <w:lang w:val="en-US" w:eastAsia="ko-KR"/>
        </w:rPr>
        <w:t xml:space="preserve">. Virtual Assist leverages advanced AI capabilities to provide each employee with precisely the information they need at any given </w:t>
      </w:r>
      <w:r w:rsidRPr="00BA249F">
        <w:rPr>
          <w:rFonts w:ascii="Arial" w:eastAsia="Malgun Gothic" w:hAnsi="Arial" w:cs="Arial"/>
          <w:szCs w:val="24"/>
          <w:lang w:val="en-US" w:eastAsia="ko-KR"/>
        </w:rPr>
        <w:lastRenderedPageBreak/>
        <w:t>moment. This intelligent system understands complex queries in natural language, continuously learns, and shares its knowledge with the entire team.</w:t>
      </w:r>
    </w:p>
    <w:p w14:paraId="5A04B163" w14:textId="77777777" w:rsidR="00412EF8" w:rsidRPr="00412EF8" w:rsidRDefault="00412EF8" w:rsidP="00412EF8">
      <w:pPr>
        <w:pStyle w:val="PITextkrper"/>
        <w:rPr>
          <w:rFonts w:cs="Arial"/>
          <w:b/>
          <w:bCs w:val="0"/>
          <w:szCs w:val="24"/>
          <w:lang w:val="en-US" w:eastAsia="zh-CN"/>
        </w:rPr>
      </w:pPr>
      <w:r w:rsidRPr="00412EF8">
        <w:rPr>
          <w:rFonts w:cs="Arial"/>
          <w:b/>
          <w:szCs w:val="24"/>
          <w:lang w:val="en-US" w:eastAsia="zh-CN"/>
        </w:rPr>
        <w:t>Next-Level Learning with the ASMPT Academy</w:t>
      </w:r>
    </w:p>
    <w:p w14:paraId="011609C5" w14:textId="074014E6" w:rsidR="00412EF8" w:rsidRPr="00412EF8" w:rsidRDefault="00412EF8" w:rsidP="00412EF8">
      <w:pPr>
        <w:rPr>
          <w:rFonts w:ascii="Arial" w:eastAsia="Malgun Gothic" w:hAnsi="Arial" w:cs="Arial"/>
          <w:szCs w:val="24"/>
          <w:lang w:val="en-US" w:eastAsia="ko-KR"/>
        </w:rPr>
      </w:pPr>
      <w:r w:rsidRPr="00412EF8">
        <w:rPr>
          <w:rFonts w:ascii="Arial" w:eastAsia="Malgun Gothic" w:hAnsi="Arial" w:cs="Arial"/>
          <w:szCs w:val="24"/>
          <w:lang w:val="en-US" w:eastAsia="ko-KR"/>
        </w:rPr>
        <w:t xml:space="preserve">Recognizing the importance of continuous learning and upskilling, ASMPT introduced visitors to the ASMPT Academy, </w:t>
      </w:r>
      <w:r w:rsidR="00E364C8">
        <w:rPr>
          <w:rFonts w:ascii="Arial" w:eastAsia="Malgun Gothic" w:hAnsi="Arial" w:cs="Arial"/>
          <w:szCs w:val="24"/>
          <w:lang w:val="en-US" w:eastAsia="ko-KR"/>
        </w:rPr>
        <w:t xml:space="preserve">which </w:t>
      </w:r>
      <w:r w:rsidR="00E364C8" w:rsidRPr="00E364C8">
        <w:rPr>
          <w:rFonts w:ascii="Arial" w:eastAsia="Malgun Gothic" w:hAnsi="Arial" w:cs="Arial"/>
          <w:szCs w:val="24"/>
          <w:lang w:val="en-US" w:eastAsia="ko-KR"/>
        </w:rPr>
        <w:t>offers face-to-face learning and hands-on training with Virtual Reality</w:t>
      </w:r>
      <w:r w:rsidR="006F0D59">
        <w:rPr>
          <w:rFonts w:ascii="Arial" w:eastAsia="Malgun Gothic" w:hAnsi="Arial" w:cs="Arial"/>
          <w:szCs w:val="24"/>
          <w:lang w:val="en-US" w:eastAsia="ko-KR"/>
        </w:rPr>
        <w:t>. The ASMPT Academy</w:t>
      </w:r>
      <w:r w:rsidR="00E364C8" w:rsidRPr="00E364C8">
        <w:rPr>
          <w:rFonts w:ascii="Arial" w:eastAsia="Malgun Gothic" w:hAnsi="Arial" w:cs="Arial"/>
          <w:szCs w:val="24"/>
          <w:lang w:val="en-US" w:eastAsia="ko-KR"/>
        </w:rPr>
        <w:t xml:space="preserve"> enabl</w:t>
      </w:r>
      <w:r w:rsidR="006F0D59">
        <w:rPr>
          <w:rFonts w:ascii="Arial" w:eastAsia="Malgun Gothic" w:hAnsi="Arial" w:cs="Arial"/>
          <w:szCs w:val="24"/>
          <w:lang w:val="en-US" w:eastAsia="ko-KR"/>
        </w:rPr>
        <w:t>es</w:t>
      </w:r>
      <w:r w:rsidR="00E364C8" w:rsidRPr="00E364C8">
        <w:rPr>
          <w:rFonts w:ascii="Arial" w:eastAsia="Malgun Gothic" w:hAnsi="Arial" w:cs="Arial"/>
          <w:szCs w:val="24"/>
          <w:lang w:val="en-US" w:eastAsia="ko-KR"/>
        </w:rPr>
        <w:t xml:space="preserve"> specialists to gain new knowledge, refresh existing skills, and stay technologically up to date. This empowers factory floor specialists with the know-how to work more productively and efficiently</w:t>
      </w:r>
      <w:r w:rsidRPr="00412EF8">
        <w:rPr>
          <w:rFonts w:ascii="Arial" w:eastAsia="Malgun Gothic" w:hAnsi="Arial" w:cs="Arial"/>
          <w:szCs w:val="24"/>
          <w:lang w:val="en-US" w:eastAsia="ko-KR"/>
        </w:rPr>
        <w:t>.</w:t>
      </w:r>
    </w:p>
    <w:p w14:paraId="45818622" w14:textId="77777777" w:rsidR="00412EF8" w:rsidRPr="00412EF8" w:rsidRDefault="00412EF8" w:rsidP="00412EF8">
      <w:pPr>
        <w:pStyle w:val="PITextkrper"/>
        <w:rPr>
          <w:rFonts w:cs="Arial"/>
          <w:b/>
          <w:bCs w:val="0"/>
          <w:szCs w:val="24"/>
          <w:lang w:val="en-US" w:eastAsia="zh-CN"/>
        </w:rPr>
      </w:pPr>
      <w:r w:rsidRPr="00412EF8">
        <w:rPr>
          <w:rFonts w:cs="Arial"/>
          <w:b/>
          <w:szCs w:val="24"/>
          <w:lang w:val="en-US" w:eastAsia="zh-CN"/>
        </w:rPr>
        <w:t>Strong Response and Positive Feedback</w:t>
      </w:r>
    </w:p>
    <w:p w14:paraId="26C470DB" w14:textId="1EEDA1F4" w:rsidR="00A30697" w:rsidRDefault="00A30697" w:rsidP="006D05E0">
      <w:pPr>
        <w:rPr>
          <w:rFonts w:ascii="Arial" w:eastAsia="Malgun Gothic" w:hAnsi="Arial" w:cs="Arial"/>
          <w:bCs w:val="0"/>
          <w:szCs w:val="24"/>
          <w:lang w:val="en-US" w:eastAsia="ko-KR"/>
        </w:rPr>
      </w:pPr>
      <w:r w:rsidRPr="00A30697">
        <w:rPr>
          <w:rFonts w:ascii="Arial" w:eastAsia="Malgun Gothic" w:hAnsi="Arial" w:cs="Arial"/>
          <w:bCs w:val="0"/>
          <w:szCs w:val="24"/>
          <w:lang w:val="en-US" w:eastAsia="ko-KR"/>
        </w:rPr>
        <w:t xml:space="preserve">Summing up the event, JinWoo Kim, Korea Country Manager for ASMPT SEMI Solutions, said: "SEMICON Korea 2025 was an excellent opportunity for us to showcase our latest innovations and engage in valuable discussions. The strong interest in our cutting-edge solutions highlights the importance of our work in shaping the future of </w:t>
      </w:r>
      <w:r>
        <w:rPr>
          <w:rFonts w:ascii="Arial" w:eastAsia="Malgun Gothic" w:hAnsi="Arial" w:cs="Arial"/>
          <w:bCs w:val="0"/>
          <w:szCs w:val="24"/>
          <w:lang w:val="en-US" w:eastAsia="ko-KR"/>
        </w:rPr>
        <w:t xml:space="preserve">semiconductor </w:t>
      </w:r>
      <w:r w:rsidRPr="00A30697">
        <w:rPr>
          <w:rFonts w:ascii="Arial" w:eastAsia="Malgun Gothic" w:hAnsi="Arial" w:cs="Arial"/>
          <w:bCs w:val="0"/>
          <w:szCs w:val="24"/>
          <w:lang w:val="en-US" w:eastAsia="ko-KR"/>
        </w:rPr>
        <w:t>manufacturing".</w:t>
      </w:r>
      <w:r>
        <w:rPr>
          <w:rFonts w:ascii="Arial" w:eastAsia="Malgun Gothic" w:hAnsi="Arial" w:cs="Arial"/>
          <w:bCs w:val="0"/>
          <w:szCs w:val="24"/>
          <w:lang w:val="en-US" w:eastAsia="ko-KR"/>
        </w:rPr>
        <w:t xml:space="preserve"> </w:t>
      </w:r>
      <w:proofErr w:type="spellStart"/>
      <w:r w:rsidRPr="00A30697">
        <w:rPr>
          <w:rFonts w:ascii="Arial" w:eastAsia="Malgun Gothic" w:hAnsi="Arial" w:cs="Arial"/>
          <w:bCs w:val="0"/>
          <w:szCs w:val="24"/>
          <w:lang w:val="en-US" w:eastAsia="ko-KR"/>
        </w:rPr>
        <w:t>AnKyong</w:t>
      </w:r>
      <w:proofErr w:type="spellEnd"/>
      <w:r w:rsidRPr="00A30697">
        <w:rPr>
          <w:rFonts w:ascii="Arial" w:eastAsia="Malgun Gothic" w:hAnsi="Arial" w:cs="Arial"/>
          <w:bCs w:val="0"/>
          <w:szCs w:val="24"/>
          <w:lang w:val="en-US" w:eastAsia="ko-KR"/>
        </w:rPr>
        <w:t xml:space="preserve"> Sung, General Manager of ASMPT SMT Solutions Korea Branch, added: "The increasing digitalization and automation in electronics manufacturing is undeniable. With our advanced hardware and software solutions and expertise, we are ready to help our customers increase efficiency and flexibility while preparing for the future."</w:t>
      </w:r>
    </w:p>
    <w:p w14:paraId="1ABF9ECD" w14:textId="47A6A3BF" w:rsidR="00C70F59" w:rsidRPr="00412EF8" w:rsidRDefault="00C70F59" w:rsidP="00412EF8">
      <w:pPr>
        <w:rPr>
          <w:rFonts w:ascii="Arial" w:eastAsia="Malgun Gothic" w:hAnsi="Arial" w:cs="Arial"/>
          <w:szCs w:val="24"/>
          <w:lang w:val="en-US" w:eastAsia="ko-KR"/>
        </w:rPr>
      </w:pPr>
    </w:p>
    <w:p w14:paraId="443BD791" w14:textId="77777777" w:rsidR="00C70F59" w:rsidRPr="00D562BF" w:rsidRDefault="00C70F59" w:rsidP="00C70F59">
      <w:pPr>
        <w:pStyle w:val="PITextkrper"/>
        <w:pBdr>
          <w:bottom w:val="single" w:sz="4" w:space="1" w:color="auto"/>
        </w:pBdr>
        <w:rPr>
          <w:rFonts w:cs="Arial"/>
          <w:bCs w:val="0"/>
          <w:szCs w:val="24"/>
          <w:lang w:val="en-US" w:eastAsia="zh-CN"/>
        </w:rPr>
      </w:pPr>
    </w:p>
    <w:p w14:paraId="41F93834" w14:textId="167383D0" w:rsidR="00C70F59" w:rsidRDefault="00E57288" w:rsidP="00C70F59">
      <w:pPr>
        <w:overflowPunct/>
        <w:autoSpaceDE/>
        <w:autoSpaceDN/>
        <w:adjustRightInd/>
        <w:spacing w:after="0" w:line="240" w:lineRule="auto"/>
        <w:jc w:val="left"/>
        <w:textAlignment w:val="auto"/>
        <w:rPr>
          <w:rFonts w:ascii="Arial" w:hAnsi="Arial" w:cs="Times New Roman"/>
          <w:b/>
          <w:sz w:val="18"/>
          <w:szCs w:val="24"/>
          <w:lang w:val="en-US"/>
        </w:rPr>
      </w:pPr>
      <w:r>
        <w:rPr>
          <w:rFonts w:ascii="Arial" w:hAnsi="Arial" w:cs="Times New Roman"/>
          <w:b/>
          <w:sz w:val="18"/>
          <w:szCs w:val="24"/>
          <w:lang w:val="en-US"/>
        </w:rPr>
        <w:br w:type="column"/>
      </w:r>
      <w:r w:rsidR="00C70F59" w:rsidRPr="00C70F59">
        <w:rPr>
          <w:rFonts w:ascii="Arial" w:hAnsi="Arial" w:cs="Times New Roman"/>
          <w:b/>
          <w:sz w:val="18"/>
          <w:szCs w:val="24"/>
          <w:lang w:val="en-US"/>
        </w:rPr>
        <w:lastRenderedPageBreak/>
        <w:t>Illustrations for downloading</w:t>
      </w:r>
    </w:p>
    <w:p w14:paraId="1D1FEE27" w14:textId="77777777" w:rsidR="00E57288" w:rsidRPr="00C70F59" w:rsidRDefault="00E57288" w:rsidP="00E57288">
      <w:pPr>
        <w:overflowPunct/>
        <w:autoSpaceDE/>
        <w:autoSpaceDN/>
        <w:adjustRightInd/>
        <w:spacing w:after="0" w:line="240" w:lineRule="auto"/>
        <w:jc w:val="left"/>
        <w:textAlignment w:val="auto"/>
        <w:rPr>
          <w:rFonts w:ascii="Arial" w:hAnsi="Arial" w:cs="Times New Roman"/>
          <w:b/>
          <w:sz w:val="18"/>
          <w:szCs w:val="24"/>
          <w:lang w:val="en-US"/>
        </w:rPr>
      </w:pPr>
    </w:p>
    <w:p w14:paraId="6CFFFD72" w14:textId="77777777" w:rsidR="00E57288" w:rsidRPr="00C70F59" w:rsidRDefault="00E57288" w:rsidP="00E57288">
      <w:pPr>
        <w:overflowPunct/>
        <w:autoSpaceDE/>
        <w:autoSpaceDN/>
        <w:adjustRightInd/>
        <w:spacing w:after="0" w:line="240" w:lineRule="auto"/>
        <w:jc w:val="left"/>
        <w:textAlignment w:val="auto"/>
        <w:rPr>
          <w:rFonts w:ascii="Arial" w:hAnsi="Arial" w:cs="Times New Roman"/>
          <w:bCs w:val="0"/>
          <w:sz w:val="18"/>
          <w:szCs w:val="24"/>
          <w:u w:val="single"/>
        </w:rPr>
      </w:pPr>
      <w:r w:rsidRPr="00C70F59">
        <w:rPr>
          <w:rFonts w:ascii="Arial" w:hAnsi="Arial" w:cs="Times New Roman"/>
          <w:bCs w:val="0"/>
          <w:sz w:val="18"/>
          <w:szCs w:val="24"/>
          <w:lang w:val="en-US"/>
        </w:rPr>
        <w:t xml:space="preserve">The following images are available for download in printable format at: </w:t>
      </w:r>
      <w:r w:rsidRPr="00C70F59">
        <w:rPr>
          <w:rFonts w:ascii="Arial" w:hAnsi="Arial" w:cs="Times New Roman"/>
          <w:bCs w:val="0"/>
          <w:sz w:val="18"/>
          <w:szCs w:val="24"/>
          <w:lang w:val="en-US"/>
        </w:rPr>
        <w:br/>
      </w:r>
      <w:hyperlink r:id="rId8" w:history="1">
        <w:r w:rsidRPr="00C70F59">
          <w:rPr>
            <w:rStyle w:val="Hyperlink"/>
            <w:rFonts w:ascii="Arial" w:hAnsi="Arial"/>
            <w:bCs w:val="0"/>
            <w:sz w:val="18"/>
            <w:szCs w:val="24"/>
            <w:lang w:val="en-US"/>
          </w:rPr>
          <w:t>https://kk.htcm.de/press-releases/asmpt/</w:t>
        </w:r>
      </w:hyperlink>
    </w:p>
    <w:p w14:paraId="33AAEFDB" w14:textId="77777777" w:rsidR="00E57288" w:rsidRPr="00C70F59" w:rsidRDefault="00E57288" w:rsidP="00E57288">
      <w:pPr>
        <w:overflowPunct/>
        <w:autoSpaceDE/>
        <w:autoSpaceDN/>
        <w:adjustRightInd/>
        <w:spacing w:after="0" w:line="240" w:lineRule="auto"/>
        <w:jc w:val="left"/>
        <w:textAlignment w:val="auto"/>
        <w:rPr>
          <w:rFonts w:ascii="Arial" w:hAnsi="Arial" w:cs="Times New Roman"/>
          <w:b/>
          <w:sz w:val="18"/>
          <w:szCs w:val="24"/>
        </w:rPr>
      </w:pP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402"/>
      </w:tblGrid>
      <w:tr w:rsidR="00E57288" w:rsidRPr="00C70F59" w14:paraId="067CC087" w14:textId="77777777" w:rsidTr="00335642">
        <w:trPr>
          <w:trHeight w:val="1709"/>
        </w:trPr>
        <w:tc>
          <w:tcPr>
            <w:tcW w:w="3289" w:type="dxa"/>
            <w:tcBorders>
              <w:top w:val="single" w:sz="4" w:space="0" w:color="auto"/>
              <w:left w:val="single" w:sz="4" w:space="0" w:color="auto"/>
              <w:bottom w:val="single" w:sz="4" w:space="0" w:color="auto"/>
              <w:right w:val="single" w:sz="4" w:space="0" w:color="auto"/>
            </w:tcBorders>
          </w:tcPr>
          <w:p w14:paraId="3FC07EB3" w14:textId="77777777" w:rsidR="00E57288" w:rsidRPr="00EF683A" w:rsidRDefault="00E57288" w:rsidP="00335642">
            <w:pPr>
              <w:overflowPunct/>
              <w:autoSpaceDE/>
              <w:autoSpaceDN/>
              <w:adjustRightInd/>
              <w:spacing w:after="0" w:line="240" w:lineRule="auto"/>
              <w:jc w:val="left"/>
              <w:textAlignment w:val="auto"/>
              <w:rPr>
                <w:rFonts w:ascii="Arial" w:hAnsi="Arial"/>
                <w:noProof/>
                <w:snapToGrid w:val="0"/>
                <w:sz w:val="18"/>
                <w:szCs w:val="18"/>
              </w:rPr>
            </w:pPr>
            <w:r w:rsidRPr="00EF683A">
              <w:rPr>
                <w:rFonts w:ascii="Arial" w:hAnsi="Arial"/>
                <w:noProof/>
                <w:snapToGrid w:val="0"/>
                <w:sz w:val="18"/>
                <w:szCs w:val="18"/>
              </w:rPr>
              <w:drawing>
                <wp:inline distT="0" distB="0" distL="0" distR="0" wp14:anchorId="39DF9C93" wp14:editId="52868E70">
                  <wp:extent cx="1496848" cy="1080000"/>
                  <wp:effectExtent l="0" t="0" r="8255" b="6350"/>
                  <wp:docPr id="15395026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848" cy="1080000"/>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56C96035" w14:textId="77777777" w:rsidR="00E57288" w:rsidRDefault="00E57288" w:rsidP="00335642">
            <w:pPr>
              <w:overflowPunct/>
              <w:autoSpaceDE/>
              <w:autoSpaceDN/>
              <w:adjustRightInd/>
              <w:spacing w:after="0" w:line="240" w:lineRule="auto"/>
              <w:jc w:val="left"/>
              <w:textAlignment w:val="auto"/>
              <w:rPr>
                <w:noProof/>
                <w:color w:val="000000" w:themeColor="text1"/>
              </w:rPr>
            </w:pPr>
            <w:r>
              <w:rPr>
                <w:rFonts w:ascii="Arial" w:hAnsi="Arial"/>
                <w:noProof/>
                <w:snapToGrid w:val="0"/>
                <w:sz w:val="18"/>
                <w:szCs w:val="18"/>
              </w:rPr>
              <w:drawing>
                <wp:inline distT="0" distB="0" distL="0" distR="0" wp14:anchorId="0F135321" wp14:editId="7368D6CD">
                  <wp:extent cx="1943100" cy="1219200"/>
                  <wp:effectExtent l="0" t="0" r="0" b="0"/>
                  <wp:docPr id="3066527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219200"/>
                          </a:xfrm>
                          <a:prstGeom prst="rect">
                            <a:avLst/>
                          </a:prstGeom>
                          <a:noFill/>
                          <a:ln>
                            <a:noFill/>
                          </a:ln>
                        </pic:spPr>
                      </pic:pic>
                    </a:graphicData>
                  </a:graphic>
                </wp:inline>
              </w:drawing>
            </w:r>
          </w:p>
        </w:tc>
      </w:tr>
      <w:tr w:rsidR="00E57288" w:rsidRPr="00C70F59" w14:paraId="1F41235C" w14:textId="77777777" w:rsidTr="00335642">
        <w:trPr>
          <w:trHeight w:val="1709"/>
        </w:trPr>
        <w:tc>
          <w:tcPr>
            <w:tcW w:w="3289" w:type="dxa"/>
            <w:tcBorders>
              <w:top w:val="single" w:sz="4" w:space="0" w:color="auto"/>
              <w:left w:val="single" w:sz="4" w:space="0" w:color="auto"/>
              <w:bottom w:val="single" w:sz="4" w:space="0" w:color="auto"/>
              <w:right w:val="single" w:sz="4" w:space="0" w:color="auto"/>
            </w:tcBorders>
          </w:tcPr>
          <w:p w14:paraId="7AF2A466" w14:textId="77777777" w:rsidR="00E57288" w:rsidRPr="00B000D5" w:rsidRDefault="00E57288" w:rsidP="00335642">
            <w:pPr>
              <w:spacing w:before="120" w:line="240" w:lineRule="auto"/>
              <w:rPr>
                <w:rFonts w:ascii="Arial" w:hAnsi="Arial"/>
                <w:b/>
                <w:snapToGrid w:val="0"/>
                <w:sz w:val="18"/>
              </w:rPr>
            </w:pPr>
            <w:r w:rsidRPr="00B000D5">
              <w:rPr>
                <w:rFonts w:ascii="Arial" w:hAnsi="Arial"/>
                <w:b/>
                <w:snapToGrid w:val="0"/>
                <w:sz w:val="18"/>
              </w:rPr>
              <w:t>The SIPLACE CA2 boosts</w:t>
            </w:r>
            <w:r>
              <w:rPr>
                <w:rFonts w:ascii="Arial" w:hAnsi="Arial"/>
                <w:b/>
                <w:snapToGrid w:val="0"/>
                <w:sz w:val="18"/>
              </w:rPr>
              <w:t xml:space="preserve"> </w:t>
            </w:r>
            <w:r w:rsidRPr="00B000D5">
              <w:rPr>
                <w:rFonts w:ascii="Arial" w:hAnsi="Arial"/>
                <w:b/>
                <w:snapToGrid w:val="0"/>
                <w:sz w:val="18"/>
              </w:rPr>
              <w:t>productivity in advanced packaging by combining classic surface-mount technology with die-attach and flip-chip assembly.</w:t>
            </w:r>
          </w:p>
          <w:p w14:paraId="4999E772" w14:textId="77777777" w:rsidR="00E57288" w:rsidRPr="00EF683A" w:rsidRDefault="00E57288" w:rsidP="00335642">
            <w:pPr>
              <w:overflowPunct/>
              <w:autoSpaceDE/>
              <w:autoSpaceDN/>
              <w:adjustRightInd/>
              <w:spacing w:after="0" w:line="240" w:lineRule="auto"/>
              <w:jc w:val="left"/>
              <w:textAlignment w:val="auto"/>
              <w:rPr>
                <w:rFonts w:ascii="Arial" w:hAnsi="Arial"/>
                <w:noProof/>
                <w:snapToGrid w:val="0"/>
                <w:sz w:val="18"/>
                <w:szCs w:val="18"/>
              </w:rPr>
            </w:pPr>
            <w:r w:rsidRPr="00B000D5">
              <w:rPr>
                <w:rFonts w:ascii="Arial" w:hAnsi="Arial"/>
                <w:snapToGrid w:val="0"/>
                <w:sz w:val="16"/>
              </w:rPr>
              <w:t>Image credit: ASMPT</w:t>
            </w:r>
          </w:p>
        </w:tc>
        <w:tc>
          <w:tcPr>
            <w:tcW w:w="3402" w:type="dxa"/>
            <w:tcBorders>
              <w:top w:val="single" w:sz="4" w:space="0" w:color="auto"/>
              <w:left w:val="single" w:sz="4" w:space="0" w:color="auto"/>
              <w:bottom w:val="single" w:sz="4" w:space="0" w:color="auto"/>
              <w:right w:val="single" w:sz="4" w:space="0" w:color="auto"/>
            </w:tcBorders>
          </w:tcPr>
          <w:p w14:paraId="3050ED23" w14:textId="77777777" w:rsidR="00E57288" w:rsidRPr="00B000D5" w:rsidRDefault="00E57288" w:rsidP="00335642">
            <w:pPr>
              <w:spacing w:before="120" w:line="240" w:lineRule="auto"/>
              <w:rPr>
                <w:rFonts w:ascii="Arial" w:hAnsi="Arial"/>
                <w:b/>
                <w:snapToGrid w:val="0"/>
                <w:sz w:val="18"/>
              </w:rPr>
            </w:pPr>
            <w:r w:rsidRPr="00C10A5A">
              <w:rPr>
                <w:rFonts w:ascii="Arial" w:hAnsi="Arial"/>
                <w:b/>
                <w:snapToGrid w:val="0"/>
                <w:sz w:val="18"/>
              </w:rPr>
              <w:t>AERO PRO: next-level wire bonding</w:t>
            </w:r>
          </w:p>
          <w:p w14:paraId="2BA620B2" w14:textId="77777777" w:rsidR="00E57288" w:rsidRDefault="00E57288" w:rsidP="00335642">
            <w:pPr>
              <w:overflowPunct/>
              <w:autoSpaceDE/>
              <w:autoSpaceDN/>
              <w:adjustRightInd/>
              <w:spacing w:after="0" w:line="240" w:lineRule="auto"/>
              <w:jc w:val="left"/>
              <w:textAlignment w:val="auto"/>
              <w:rPr>
                <w:noProof/>
                <w:color w:val="000000" w:themeColor="text1"/>
              </w:rPr>
            </w:pPr>
            <w:r w:rsidRPr="00B000D5">
              <w:rPr>
                <w:rFonts w:ascii="Arial" w:hAnsi="Arial"/>
                <w:snapToGrid w:val="0"/>
                <w:sz w:val="16"/>
              </w:rPr>
              <w:t>Image credit: ASMPT</w:t>
            </w:r>
          </w:p>
        </w:tc>
      </w:tr>
      <w:tr w:rsidR="00E57288" w:rsidRPr="00C70F59" w14:paraId="16559B9B" w14:textId="77777777" w:rsidTr="00335642">
        <w:trPr>
          <w:trHeight w:val="1709"/>
        </w:trPr>
        <w:tc>
          <w:tcPr>
            <w:tcW w:w="3289" w:type="dxa"/>
            <w:tcBorders>
              <w:top w:val="single" w:sz="4" w:space="0" w:color="auto"/>
              <w:left w:val="single" w:sz="4" w:space="0" w:color="auto"/>
              <w:bottom w:val="single" w:sz="4" w:space="0" w:color="auto"/>
              <w:right w:val="single" w:sz="4" w:space="0" w:color="auto"/>
            </w:tcBorders>
          </w:tcPr>
          <w:p w14:paraId="20F639F8" w14:textId="77777777" w:rsidR="00E57288" w:rsidRPr="00EF683A" w:rsidRDefault="00E57288" w:rsidP="00335642">
            <w:pPr>
              <w:overflowPunct/>
              <w:autoSpaceDE/>
              <w:autoSpaceDN/>
              <w:adjustRightInd/>
              <w:spacing w:after="0" w:line="240" w:lineRule="auto"/>
              <w:jc w:val="left"/>
              <w:textAlignment w:val="auto"/>
              <w:rPr>
                <w:rFonts w:ascii="Arial" w:hAnsi="Arial"/>
                <w:noProof/>
                <w:snapToGrid w:val="0"/>
                <w:sz w:val="18"/>
                <w:szCs w:val="18"/>
              </w:rPr>
            </w:pPr>
            <w:r>
              <w:rPr>
                <w:rFonts w:ascii="Arial" w:hAnsi="Arial"/>
                <w:noProof/>
                <w:snapToGrid w:val="0"/>
                <w:sz w:val="16"/>
              </w:rPr>
              <w:drawing>
                <wp:inline distT="0" distB="0" distL="0" distR="0" wp14:anchorId="1805710F" wp14:editId="23CF0639">
                  <wp:extent cx="1473679" cy="1143000"/>
                  <wp:effectExtent l="0" t="0" r="0" b="0"/>
                  <wp:docPr id="11458919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830" cy="1145444"/>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211AA5C1" w14:textId="77777777" w:rsidR="00E57288" w:rsidRDefault="00E57288" w:rsidP="00335642">
            <w:pPr>
              <w:overflowPunct/>
              <w:autoSpaceDE/>
              <w:autoSpaceDN/>
              <w:adjustRightInd/>
              <w:spacing w:after="0" w:line="240" w:lineRule="auto"/>
              <w:jc w:val="left"/>
              <w:textAlignment w:val="auto"/>
              <w:rPr>
                <w:noProof/>
                <w:color w:val="000000" w:themeColor="text1"/>
              </w:rPr>
            </w:pPr>
            <w:r>
              <w:rPr>
                <w:rFonts w:ascii="Arial" w:hAnsi="Arial"/>
                <w:noProof/>
                <w:snapToGrid w:val="0"/>
                <w:sz w:val="16"/>
              </w:rPr>
              <w:drawing>
                <wp:inline distT="0" distB="0" distL="0" distR="0" wp14:anchorId="582E6DE8" wp14:editId="083B35C6">
                  <wp:extent cx="1183935" cy="1247775"/>
                  <wp:effectExtent l="0" t="0" r="0" b="0"/>
                  <wp:docPr id="89249327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8378" cy="1252458"/>
                          </a:xfrm>
                          <a:prstGeom prst="rect">
                            <a:avLst/>
                          </a:prstGeom>
                          <a:noFill/>
                          <a:ln>
                            <a:noFill/>
                          </a:ln>
                        </pic:spPr>
                      </pic:pic>
                    </a:graphicData>
                  </a:graphic>
                </wp:inline>
              </w:drawing>
            </w:r>
          </w:p>
        </w:tc>
      </w:tr>
      <w:tr w:rsidR="00E57288" w:rsidRPr="00C70F59" w14:paraId="111C200C" w14:textId="77777777" w:rsidTr="00335642">
        <w:trPr>
          <w:trHeight w:val="1060"/>
        </w:trPr>
        <w:tc>
          <w:tcPr>
            <w:tcW w:w="3289" w:type="dxa"/>
            <w:tcBorders>
              <w:top w:val="single" w:sz="4" w:space="0" w:color="auto"/>
              <w:left w:val="single" w:sz="4" w:space="0" w:color="auto"/>
              <w:bottom w:val="single" w:sz="4" w:space="0" w:color="auto"/>
              <w:right w:val="single" w:sz="4" w:space="0" w:color="auto"/>
            </w:tcBorders>
          </w:tcPr>
          <w:p w14:paraId="6D3F4F84" w14:textId="77777777" w:rsidR="00E57288" w:rsidRPr="00B000D5" w:rsidRDefault="00E57288" w:rsidP="00335642">
            <w:pPr>
              <w:spacing w:before="120" w:line="240" w:lineRule="auto"/>
              <w:rPr>
                <w:rFonts w:ascii="Arial" w:hAnsi="Arial"/>
                <w:b/>
                <w:snapToGrid w:val="0"/>
                <w:sz w:val="18"/>
              </w:rPr>
            </w:pPr>
            <w:r w:rsidRPr="00C10A5A">
              <w:rPr>
                <w:rFonts w:ascii="Arial" w:hAnsi="Arial"/>
                <w:b/>
                <w:snapToGrid w:val="0"/>
                <w:sz w:val="18"/>
              </w:rPr>
              <w:t xml:space="preserve">MEGA: </w:t>
            </w:r>
            <w:r>
              <w:rPr>
                <w:rFonts w:ascii="Arial" w:hAnsi="Arial"/>
                <w:b/>
                <w:snapToGrid w:val="0"/>
                <w:sz w:val="18"/>
              </w:rPr>
              <w:t>h</w:t>
            </w:r>
            <w:r w:rsidRPr="00C10A5A">
              <w:rPr>
                <w:rFonts w:ascii="Arial" w:hAnsi="Arial"/>
                <w:b/>
                <w:snapToGrid w:val="0"/>
                <w:sz w:val="18"/>
              </w:rPr>
              <w:t>igh-</w:t>
            </w:r>
            <w:r>
              <w:rPr>
                <w:rFonts w:ascii="Arial" w:hAnsi="Arial"/>
                <w:b/>
                <w:snapToGrid w:val="0"/>
                <w:sz w:val="18"/>
              </w:rPr>
              <w:t>p</w:t>
            </w:r>
            <w:r w:rsidRPr="00C10A5A">
              <w:rPr>
                <w:rFonts w:ascii="Arial" w:hAnsi="Arial"/>
                <w:b/>
                <w:snapToGrid w:val="0"/>
                <w:sz w:val="18"/>
              </w:rPr>
              <w:t xml:space="preserve">recision IC </w:t>
            </w:r>
            <w:r>
              <w:rPr>
                <w:rFonts w:ascii="Arial" w:hAnsi="Arial"/>
                <w:b/>
                <w:snapToGrid w:val="0"/>
                <w:sz w:val="18"/>
              </w:rPr>
              <w:t>b</w:t>
            </w:r>
            <w:r w:rsidRPr="00C10A5A">
              <w:rPr>
                <w:rFonts w:ascii="Arial" w:hAnsi="Arial"/>
                <w:b/>
                <w:snapToGrid w:val="0"/>
                <w:sz w:val="18"/>
              </w:rPr>
              <w:t xml:space="preserve">onding for </w:t>
            </w:r>
            <w:r>
              <w:rPr>
                <w:rFonts w:ascii="Arial" w:hAnsi="Arial"/>
                <w:b/>
                <w:snapToGrid w:val="0"/>
                <w:sz w:val="18"/>
              </w:rPr>
              <w:t>a</w:t>
            </w:r>
            <w:r w:rsidRPr="00C10A5A">
              <w:rPr>
                <w:rFonts w:ascii="Arial" w:hAnsi="Arial"/>
                <w:b/>
                <w:snapToGrid w:val="0"/>
                <w:sz w:val="18"/>
              </w:rPr>
              <w:t xml:space="preserve">dvanced </w:t>
            </w:r>
            <w:r>
              <w:rPr>
                <w:rFonts w:ascii="Arial" w:hAnsi="Arial"/>
                <w:b/>
                <w:snapToGrid w:val="0"/>
                <w:sz w:val="18"/>
              </w:rPr>
              <w:t>c</w:t>
            </w:r>
            <w:r w:rsidRPr="00C10A5A">
              <w:rPr>
                <w:rFonts w:ascii="Arial" w:hAnsi="Arial"/>
                <w:b/>
                <w:snapToGrid w:val="0"/>
                <w:sz w:val="18"/>
              </w:rPr>
              <w:t>omputing</w:t>
            </w:r>
          </w:p>
          <w:p w14:paraId="30DA5C5C" w14:textId="77777777" w:rsidR="00E57288" w:rsidRDefault="00E57288" w:rsidP="00335642">
            <w:pPr>
              <w:overflowPunct/>
              <w:autoSpaceDE/>
              <w:autoSpaceDN/>
              <w:adjustRightInd/>
              <w:spacing w:after="0" w:line="240" w:lineRule="auto"/>
              <w:jc w:val="left"/>
              <w:textAlignment w:val="auto"/>
              <w:rPr>
                <w:rFonts w:ascii="Arial" w:hAnsi="Arial"/>
                <w:noProof/>
                <w:snapToGrid w:val="0"/>
                <w:sz w:val="16"/>
              </w:rPr>
            </w:pPr>
            <w:r w:rsidRPr="00B000D5">
              <w:rPr>
                <w:rFonts w:ascii="Arial" w:hAnsi="Arial"/>
                <w:snapToGrid w:val="0"/>
                <w:sz w:val="16"/>
              </w:rPr>
              <w:t>Image credit: ASMPT</w:t>
            </w:r>
          </w:p>
        </w:tc>
        <w:tc>
          <w:tcPr>
            <w:tcW w:w="3402" w:type="dxa"/>
            <w:tcBorders>
              <w:top w:val="single" w:sz="4" w:space="0" w:color="auto"/>
              <w:left w:val="single" w:sz="4" w:space="0" w:color="auto"/>
              <w:bottom w:val="single" w:sz="4" w:space="0" w:color="auto"/>
              <w:right w:val="single" w:sz="4" w:space="0" w:color="auto"/>
            </w:tcBorders>
          </w:tcPr>
          <w:p w14:paraId="4416145B" w14:textId="23B7C366" w:rsidR="00E57288" w:rsidRPr="00B000D5" w:rsidRDefault="00E57288" w:rsidP="00335642">
            <w:pPr>
              <w:spacing w:before="120" w:line="240" w:lineRule="auto"/>
              <w:rPr>
                <w:rFonts w:ascii="Arial" w:hAnsi="Arial"/>
                <w:b/>
                <w:snapToGrid w:val="0"/>
                <w:sz w:val="18"/>
              </w:rPr>
            </w:pPr>
            <w:r>
              <w:rPr>
                <w:rFonts w:ascii="Arial" w:hAnsi="Arial"/>
                <w:b/>
                <w:snapToGrid w:val="0"/>
                <w:sz w:val="18"/>
              </w:rPr>
              <w:t xml:space="preserve">DALA: </w:t>
            </w:r>
            <w:r w:rsidRPr="000D6522">
              <w:rPr>
                <w:rFonts w:ascii="Arial" w:hAnsi="Arial"/>
                <w:b/>
                <w:snapToGrid w:val="0"/>
                <w:sz w:val="18"/>
              </w:rPr>
              <w:t>universal pick &amp; place system for camera module assembly</w:t>
            </w:r>
          </w:p>
          <w:p w14:paraId="1E17C638" w14:textId="77777777" w:rsidR="00E57288" w:rsidRDefault="00E57288" w:rsidP="00335642">
            <w:pPr>
              <w:overflowPunct/>
              <w:autoSpaceDE/>
              <w:autoSpaceDN/>
              <w:adjustRightInd/>
              <w:spacing w:after="0" w:line="240" w:lineRule="auto"/>
              <w:jc w:val="left"/>
              <w:textAlignment w:val="auto"/>
              <w:rPr>
                <w:rFonts w:ascii="Arial" w:hAnsi="Arial"/>
                <w:noProof/>
                <w:snapToGrid w:val="0"/>
                <w:sz w:val="16"/>
              </w:rPr>
            </w:pPr>
            <w:r w:rsidRPr="00B000D5">
              <w:rPr>
                <w:rFonts w:ascii="Arial" w:hAnsi="Arial"/>
                <w:snapToGrid w:val="0"/>
                <w:sz w:val="16"/>
              </w:rPr>
              <w:t>Image credit: ASMPT</w:t>
            </w:r>
          </w:p>
        </w:tc>
      </w:tr>
      <w:tr w:rsidR="00E57288" w:rsidRPr="00C70F59" w14:paraId="36B10FBF" w14:textId="77777777" w:rsidTr="00335642">
        <w:trPr>
          <w:trHeight w:val="1709"/>
        </w:trPr>
        <w:tc>
          <w:tcPr>
            <w:tcW w:w="3289" w:type="dxa"/>
            <w:tcBorders>
              <w:top w:val="single" w:sz="4" w:space="0" w:color="auto"/>
              <w:left w:val="single" w:sz="4" w:space="0" w:color="auto"/>
              <w:bottom w:val="single" w:sz="4" w:space="0" w:color="auto"/>
              <w:right w:val="single" w:sz="4" w:space="0" w:color="auto"/>
            </w:tcBorders>
          </w:tcPr>
          <w:p w14:paraId="7F062DB1" w14:textId="77777777" w:rsidR="00E57288" w:rsidRPr="00EF683A" w:rsidRDefault="00E57288" w:rsidP="00335642">
            <w:pPr>
              <w:overflowPunct/>
              <w:autoSpaceDE/>
              <w:autoSpaceDN/>
              <w:adjustRightInd/>
              <w:spacing w:after="0" w:line="240" w:lineRule="auto"/>
              <w:jc w:val="left"/>
              <w:textAlignment w:val="auto"/>
              <w:rPr>
                <w:rFonts w:ascii="Arial" w:hAnsi="Arial"/>
                <w:noProof/>
                <w:snapToGrid w:val="0"/>
                <w:sz w:val="18"/>
                <w:szCs w:val="18"/>
              </w:rPr>
            </w:pPr>
            <w:r>
              <w:rPr>
                <w:noProof/>
                <w:color w:val="000000" w:themeColor="text1"/>
              </w:rPr>
              <w:drawing>
                <wp:inline distT="0" distB="0" distL="0" distR="0" wp14:anchorId="628AB442" wp14:editId="7E32452E">
                  <wp:extent cx="1620000" cy="1080000"/>
                  <wp:effectExtent l="0" t="0" r="0" b="6350"/>
                  <wp:docPr id="6522573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2B13EE7E" w14:textId="77777777" w:rsidR="00E57288" w:rsidRDefault="00E57288" w:rsidP="00335642">
            <w:pPr>
              <w:overflowPunct/>
              <w:autoSpaceDE/>
              <w:autoSpaceDN/>
              <w:adjustRightInd/>
              <w:spacing w:after="0" w:line="240" w:lineRule="auto"/>
              <w:jc w:val="left"/>
              <w:textAlignment w:val="auto"/>
              <w:rPr>
                <w:noProof/>
                <w:color w:val="000000" w:themeColor="text1"/>
              </w:rPr>
            </w:pPr>
            <w:r>
              <w:rPr>
                <w:rFonts w:ascii="Arial" w:hAnsi="Arial" w:cs="Arial"/>
                <w:noProof/>
              </w:rPr>
              <w:drawing>
                <wp:inline distT="0" distB="0" distL="0" distR="0" wp14:anchorId="6994E38E" wp14:editId="0FEAA385">
                  <wp:extent cx="1623827" cy="1080000"/>
                  <wp:effectExtent l="0" t="0" r="0" b="6350"/>
                  <wp:docPr id="16796430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3827" cy="1080000"/>
                          </a:xfrm>
                          <a:prstGeom prst="rect">
                            <a:avLst/>
                          </a:prstGeom>
                          <a:noFill/>
                          <a:ln>
                            <a:noFill/>
                          </a:ln>
                        </pic:spPr>
                      </pic:pic>
                    </a:graphicData>
                  </a:graphic>
                </wp:inline>
              </w:drawing>
            </w:r>
          </w:p>
        </w:tc>
      </w:tr>
      <w:tr w:rsidR="00E57288" w:rsidRPr="00C70F59" w14:paraId="0D5E2AC4" w14:textId="77777777" w:rsidTr="00335642">
        <w:trPr>
          <w:trHeight w:val="1709"/>
        </w:trPr>
        <w:tc>
          <w:tcPr>
            <w:tcW w:w="3289" w:type="dxa"/>
            <w:tcBorders>
              <w:top w:val="single" w:sz="4" w:space="0" w:color="auto"/>
              <w:left w:val="single" w:sz="4" w:space="0" w:color="auto"/>
              <w:bottom w:val="single" w:sz="4" w:space="0" w:color="auto"/>
              <w:right w:val="single" w:sz="4" w:space="0" w:color="auto"/>
            </w:tcBorders>
            <w:hideMark/>
          </w:tcPr>
          <w:p w14:paraId="41B5E02A" w14:textId="77777777" w:rsidR="00E57288" w:rsidRPr="0050629D" w:rsidRDefault="00E57288" w:rsidP="00335642">
            <w:pPr>
              <w:spacing w:before="120" w:line="240" w:lineRule="auto"/>
              <w:rPr>
                <w:rFonts w:ascii="Arial" w:hAnsi="Arial"/>
                <w:b/>
                <w:snapToGrid w:val="0"/>
                <w:sz w:val="18"/>
              </w:rPr>
            </w:pPr>
            <w:bookmarkStart w:id="0" w:name="_Hlk110242112"/>
            <w:bookmarkStart w:id="1" w:name="_Hlk111106265"/>
            <w:r>
              <w:rPr>
                <w:rFonts w:ascii="Arial" w:hAnsi="Arial"/>
                <w:b/>
                <w:snapToGrid w:val="0"/>
                <w:sz w:val="18"/>
              </w:rPr>
              <w:t>SMT Analytics: Material analysis with the Reject Analysis use case</w:t>
            </w:r>
          </w:p>
          <w:p w14:paraId="7965738F" w14:textId="77777777" w:rsidR="00E57288" w:rsidRDefault="00E57288" w:rsidP="00335642">
            <w:pPr>
              <w:rPr>
                <w:rFonts w:ascii="Arial" w:hAnsi="Arial"/>
                <w:snapToGrid w:val="0"/>
                <w:sz w:val="16"/>
                <w:szCs w:val="16"/>
              </w:rPr>
            </w:pPr>
            <w:r>
              <w:rPr>
                <w:rFonts w:ascii="Arial" w:hAnsi="Arial"/>
                <w:snapToGrid w:val="0"/>
                <w:sz w:val="16"/>
              </w:rPr>
              <w:t>Image credit: ASMPT</w:t>
            </w:r>
          </w:p>
          <w:p w14:paraId="440F4004" w14:textId="77777777" w:rsidR="00E57288" w:rsidRPr="00C70F59" w:rsidRDefault="00E57288" w:rsidP="00335642">
            <w:pPr>
              <w:overflowPunct/>
              <w:autoSpaceDE/>
              <w:autoSpaceDN/>
              <w:adjustRightInd/>
              <w:spacing w:after="0" w:line="240" w:lineRule="auto"/>
              <w:jc w:val="left"/>
              <w:textAlignment w:val="auto"/>
              <w:rPr>
                <w:rFonts w:ascii="Arial" w:hAnsi="Arial" w:cs="Times New Roman"/>
                <w:b/>
                <w:sz w:val="18"/>
                <w:szCs w:val="24"/>
              </w:rPr>
            </w:pPr>
          </w:p>
        </w:tc>
        <w:tc>
          <w:tcPr>
            <w:tcW w:w="3402" w:type="dxa"/>
            <w:tcBorders>
              <w:top w:val="single" w:sz="4" w:space="0" w:color="auto"/>
              <w:left w:val="single" w:sz="4" w:space="0" w:color="auto"/>
              <w:bottom w:val="single" w:sz="4" w:space="0" w:color="auto"/>
              <w:right w:val="single" w:sz="4" w:space="0" w:color="auto"/>
            </w:tcBorders>
          </w:tcPr>
          <w:p w14:paraId="1817B817" w14:textId="77777777" w:rsidR="00E57288" w:rsidRPr="00104958" w:rsidRDefault="00E57288" w:rsidP="00335642">
            <w:pPr>
              <w:spacing w:before="120" w:line="240" w:lineRule="auto"/>
              <w:rPr>
                <w:rFonts w:ascii="Arial" w:hAnsi="Arial" w:cs="Arial"/>
                <w:b/>
                <w:snapToGrid w:val="0"/>
                <w:sz w:val="18"/>
              </w:rPr>
            </w:pPr>
            <w:r>
              <w:rPr>
                <w:rFonts w:ascii="Arial" w:hAnsi="Arial" w:cs="Arial"/>
                <w:b/>
                <w:snapToGrid w:val="0"/>
                <w:sz w:val="18"/>
              </w:rPr>
              <w:t xml:space="preserve">Factory Equipment </w:t>
            </w:r>
            <w:proofErr w:type="spellStart"/>
            <w:r>
              <w:rPr>
                <w:rFonts w:ascii="Arial" w:hAnsi="Arial" w:cs="Arial"/>
                <w:b/>
                <w:snapToGrid w:val="0"/>
                <w:sz w:val="18"/>
              </w:rPr>
              <w:t>Center</w:t>
            </w:r>
            <w:proofErr w:type="spellEnd"/>
            <w:r>
              <w:rPr>
                <w:rFonts w:ascii="Arial" w:hAnsi="Arial" w:cs="Arial"/>
                <w:b/>
                <w:snapToGrid w:val="0"/>
                <w:sz w:val="18"/>
              </w:rPr>
              <w:t xml:space="preserve">: </w:t>
            </w:r>
            <w:r w:rsidRPr="00104958">
              <w:rPr>
                <w:rFonts w:ascii="Arial" w:hAnsi="Arial" w:cs="Arial"/>
                <w:b/>
                <w:snapToGrid w:val="0"/>
                <w:sz w:val="18"/>
              </w:rPr>
              <w:t xml:space="preserve">Each </w:t>
            </w:r>
            <w:proofErr w:type="spellStart"/>
            <w:r w:rsidRPr="00104958">
              <w:rPr>
                <w:rFonts w:ascii="Arial" w:hAnsi="Arial" w:cs="Arial"/>
                <w:b/>
                <w:snapToGrid w:val="0"/>
                <w:sz w:val="18"/>
              </w:rPr>
              <w:t>SmartNozzle</w:t>
            </w:r>
            <w:proofErr w:type="spellEnd"/>
            <w:r w:rsidRPr="00104958">
              <w:rPr>
                <w:rFonts w:ascii="Arial" w:hAnsi="Arial" w:cs="Arial"/>
                <w:b/>
                <w:snapToGrid w:val="0"/>
                <w:sz w:val="18"/>
              </w:rPr>
              <w:t xml:space="preserve"> has its own ID with which it can be scanned and evaluated – whether it is in use or, as shown here, in the Nozzle Cleaning Station.</w:t>
            </w:r>
          </w:p>
          <w:p w14:paraId="60FE0DA4" w14:textId="77777777" w:rsidR="00E57288" w:rsidRPr="00EF683A" w:rsidRDefault="00E57288" w:rsidP="00335642">
            <w:pPr>
              <w:overflowPunct/>
              <w:autoSpaceDE/>
              <w:autoSpaceDN/>
              <w:adjustRightInd/>
              <w:spacing w:after="0" w:line="240" w:lineRule="auto"/>
              <w:jc w:val="left"/>
              <w:textAlignment w:val="auto"/>
              <w:rPr>
                <w:rFonts w:ascii="Arial" w:hAnsi="Arial"/>
                <w:noProof/>
                <w:snapToGrid w:val="0"/>
                <w:sz w:val="18"/>
                <w:szCs w:val="18"/>
              </w:rPr>
            </w:pPr>
            <w:r w:rsidRPr="00104958">
              <w:rPr>
                <w:rFonts w:ascii="Arial" w:hAnsi="Arial" w:cs="Arial"/>
                <w:snapToGrid w:val="0"/>
                <w:sz w:val="16"/>
              </w:rPr>
              <w:t>Image credit: ASMPT</w:t>
            </w:r>
          </w:p>
        </w:tc>
      </w:tr>
      <w:tr w:rsidR="00E57288" w:rsidRPr="00C70F59" w14:paraId="1482BF87" w14:textId="77777777" w:rsidTr="00335642">
        <w:trPr>
          <w:trHeight w:val="1549"/>
        </w:trPr>
        <w:tc>
          <w:tcPr>
            <w:tcW w:w="3289" w:type="dxa"/>
            <w:tcBorders>
              <w:top w:val="single" w:sz="4" w:space="0" w:color="auto"/>
              <w:left w:val="single" w:sz="4" w:space="0" w:color="auto"/>
              <w:bottom w:val="single" w:sz="4" w:space="0" w:color="auto"/>
              <w:right w:val="single" w:sz="4" w:space="0" w:color="auto"/>
            </w:tcBorders>
          </w:tcPr>
          <w:p w14:paraId="709B610A" w14:textId="77777777" w:rsidR="00E57288" w:rsidRPr="00C70F59" w:rsidRDefault="00E57288" w:rsidP="00335642">
            <w:pPr>
              <w:overflowPunct/>
              <w:autoSpaceDE/>
              <w:autoSpaceDN/>
              <w:adjustRightInd/>
              <w:spacing w:after="0" w:line="240" w:lineRule="auto"/>
              <w:jc w:val="left"/>
              <w:textAlignment w:val="auto"/>
              <w:rPr>
                <w:rFonts w:ascii="Arial" w:hAnsi="Arial" w:cs="Times New Roman"/>
                <w:b/>
                <w:sz w:val="18"/>
                <w:szCs w:val="24"/>
              </w:rPr>
            </w:pPr>
            <w:r>
              <w:rPr>
                <w:rFonts w:ascii="Arial" w:hAnsi="Arial"/>
                <w:b/>
                <w:noProof/>
                <w:snapToGrid w:val="0"/>
                <w:sz w:val="18"/>
              </w:rPr>
              <w:lastRenderedPageBreak/>
              <w:drawing>
                <wp:inline distT="0" distB="0" distL="0" distR="0" wp14:anchorId="378FCC21" wp14:editId="2296EB47">
                  <wp:extent cx="1620000" cy="1080000"/>
                  <wp:effectExtent l="0" t="0" r="0" b="6350"/>
                  <wp:docPr id="176313639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0000" cy="1080000"/>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13E6B38C" w14:textId="01096643" w:rsidR="00E57288" w:rsidRPr="00B000D5" w:rsidRDefault="00566138" w:rsidP="00566138">
            <w:pPr>
              <w:spacing w:line="240" w:lineRule="auto"/>
              <w:rPr>
                <w:rFonts w:ascii="Arial" w:hAnsi="Arial"/>
                <w:b/>
                <w:snapToGrid w:val="0"/>
                <w:sz w:val="18"/>
              </w:rPr>
            </w:pPr>
            <w:r>
              <w:rPr>
                <w:rFonts w:ascii="Arial" w:hAnsi="Arial"/>
                <w:b/>
                <w:noProof/>
                <w:snapToGrid w:val="0"/>
                <w:sz w:val="18"/>
              </w:rPr>
              <w:drawing>
                <wp:inline distT="0" distB="0" distL="0" distR="0" wp14:anchorId="1ED2F8F3" wp14:editId="321CCCF9">
                  <wp:extent cx="1952625" cy="1466850"/>
                  <wp:effectExtent l="0" t="0" r="9525" b="0"/>
                  <wp:docPr id="176148378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p>
        </w:tc>
      </w:tr>
      <w:tr w:rsidR="00E57288" w:rsidRPr="00C70F59" w14:paraId="5299D2A9" w14:textId="77777777" w:rsidTr="00335642">
        <w:trPr>
          <w:trHeight w:val="1549"/>
        </w:trPr>
        <w:tc>
          <w:tcPr>
            <w:tcW w:w="3289" w:type="dxa"/>
            <w:tcBorders>
              <w:top w:val="single" w:sz="4" w:space="0" w:color="auto"/>
              <w:left w:val="single" w:sz="4" w:space="0" w:color="auto"/>
              <w:bottom w:val="single" w:sz="4" w:space="0" w:color="auto"/>
              <w:right w:val="single" w:sz="4" w:space="0" w:color="auto"/>
            </w:tcBorders>
          </w:tcPr>
          <w:p w14:paraId="76FA6453" w14:textId="77777777" w:rsidR="00E57288" w:rsidRPr="0050629D" w:rsidRDefault="00E57288" w:rsidP="00335642">
            <w:pPr>
              <w:spacing w:before="120" w:line="240" w:lineRule="auto"/>
              <w:rPr>
                <w:rFonts w:ascii="Arial" w:hAnsi="Arial"/>
                <w:b/>
                <w:snapToGrid w:val="0"/>
                <w:sz w:val="18"/>
              </w:rPr>
            </w:pPr>
            <w:r>
              <w:rPr>
                <w:rFonts w:ascii="Arial" w:hAnsi="Arial"/>
                <w:b/>
                <w:snapToGrid w:val="0"/>
                <w:sz w:val="18"/>
              </w:rPr>
              <w:t>Thanks to NLP technology, users can ask Virtual Assist questions just like a human colleague.</w:t>
            </w:r>
          </w:p>
          <w:p w14:paraId="7EE7AC86" w14:textId="77777777" w:rsidR="00E57288" w:rsidRDefault="00E57288" w:rsidP="00335642">
            <w:pPr>
              <w:rPr>
                <w:rFonts w:ascii="Arial" w:hAnsi="Arial"/>
                <w:snapToGrid w:val="0"/>
                <w:sz w:val="16"/>
                <w:szCs w:val="16"/>
              </w:rPr>
            </w:pPr>
            <w:r>
              <w:rPr>
                <w:rFonts w:ascii="Arial" w:hAnsi="Arial"/>
                <w:snapToGrid w:val="0"/>
                <w:sz w:val="16"/>
              </w:rPr>
              <w:t>Image credit: ASMPT</w:t>
            </w:r>
          </w:p>
          <w:p w14:paraId="18D291EF" w14:textId="77777777" w:rsidR="00E57288" w:rsidRPr="00B000D5" w:rsidRDefault="00E57288" w:rsidP="00335642">
            <w:pPr>
              <w:spacing w:before="120" w:line="240" w:lineRule="auto"/>
              <w:rPr>
                <w:rFonts w:ascii="Arial" w:hAnsi="Arial"/>
                <w:b/>
                <w:snapToGrid w:val="0"/>
                <w:sz w:val="18"/>
              </w:rPr>
            </w:pPr>
          </w:p>
        </w:tc>
        <w:tc>
          <w:tcPr>
            <w:tcW w:w="3402" w:type="dxa"/>
            <w:tcBorders>
              <w:top w:val="single" w:sz="4" w:space="0" w:color="auto"/>
              <w:left w:val="single" w:sz="4" w:space="0" w:color="auto"/>
              <w:bottom w:val="single" w:sz="4" w:space="0" w:color="auto"/>
              <w:right w:val="single" w:sz="4" w:space="0" w:color="auto"/>
            </w:tcBorders>
          </w:tcPr>
          <w:p w14:paraId="0810A3F5" w14:textId="1A454A89" w:rsidR="00C74E2D" w:rsidRPr="0050629D" w:rsidRDefault="00C74E2D" w:rsidP="00C74E2D">
            <w:pPr>
              <w:spacing w:before="120" w:line="240" w:lineRule="auto"/>
              <w:rPr>
                <w:rFonts w:ascii="Arial" w:hAnsi="Arial"/>
                <w:b/>
                <w:snapToGrid w:val="0"/>
                <w:sz w:val="18"/>
              </w:rPr>
            </w:pPr>
            <w:r w:rsidRPr="00C74E2D">
              <w:rPr>
                <w:rFonts w:ascii="Arial" w:hAnsi="Arial"/>
                <w:b/>
                <w:snapToGrid w:val="0"/>
                <w:sz w:val="18"/>
              </w:rPr>
              <w:t xml:space="preserve">The showcased SIPLACE CA2 hybrid placement platform was one of the </w:t>
            </w:r>
            <w:r>
              <w:rPr>
                <w:rFonts w:ascii="Arial" w:hAnsi="Arial"/>
                <w:b/>
                <w:snapToGrid w:val="0"/>
                <w:sz w:val="18"/>
              </w:rPr>
              <w:t>key</w:t>
            </w:r>
            <w:r w:rsidRPr="00C74E2D">
              <w:rPr>
                <w:rFonts w:ascii="Arial" w:hAnsi="Arial"/>
                <w:b/>
                <w:snapToGrid w:val="0"/>
                <w:sz w:val="18"/>
              </w:rPr>
              <w:t xml:space="preserve"> attractions at the ASMPT </w:t>
            </w:r>
            <w:r>
              <w:rPr>
                <w:rFonts w:ascii="Arial" w:hAnsi="Arial"/>
                <w:b/>
                <w:snapToGrid w:val="0"/>
                <w:sz w:val="18"/>
              </w:rPr>
              <w:t>booth.</w:t>
            </w:r>
          </w:p>
          <w:p w14:paraId="016EB005" w14:textId="77777777" w:rsidR="00C74E2D" w:rsidRDefault="00C74E2D" w:rsidP="00C74E2D">
            <w:pPr>
              <w:rPr>
                <w:rFonts w:ascii="Arial" w:hAnsi="Arial"/>
                <w:snapToGrid w:val="0"/>
                <w:sz w:val="16"/>
                <w:szCs w:val="16"/>
              </w:rPr>
            </w:pPr>
            <w:r>
              <w:rPr>
                <w:rFonts w:ascii="Arial" w:hAnsi="Arial"/>
                <w:snapToGrid w:val="0"/>
                <w:sz w:val="16"/>
              </w:rPr>
              <w:t>Image credit: ASMPT</w:t>
            </w:r>
          </w:p>
          <w:p w14:paraId="61353E09" w14:textId="77777777" w:rsidR="00E57288" w:rsidRDefault="00E57288" w:rsidP="00335642">
            <w:pPr>
              <w:spacing w:before="120" w:line="240" w:lineRule="auto"/>
              <w:rPr>
                <w:rFonts w:ascii="Arial" w:hAnsi="Arial"/>
                <w:b/>
                <w:snapToGrid w:val="0"/>
                <w:sz w:val="18"/>
              </w:rPr>
            </w:pPr>
          </w:p>
        </w:tc>
      </w:tr>
      <w:tr w:rsidR="00566138" w:rsidRPr="00C70F59" w14:paraId="7C8BA099" w14:textId="77777777" w:rsidTr="00335642">
        <w:trPr>
          <w:trHeight w:val="1549"/>
        </w:trPr>
        <w:tc>
          <w:tcPr>
            <w:tcW w:w="3289" w:type="dxa"/>
            <w:tcBorders>
              <w:top w:val="single" w:sz="4" w:space="0" w:color="auto"/>
              <w:left w:val="single" w:sz="4" w:space="0" w:color="auto"/>
              <w:bottom w:val="single" w:sz="4" w:space="0" w:color="auto"/>
              <w:right w:val="single" w:sz="4" w:space="0" w:color="auto"/>
            </w:tcBorders>
          </w:tcPr>
          <w:p w14:paraId="2A70D069" w14:textId="424A813C" w:rsidR="00566138" w:rsidRDefault="00566138" w:rsidP="00335642">
            <w:pPr>
              <w:spacing w:before="120" w:line="240" w:lineRule="auto"/>
              <w:rPr>
                <w:rFonts w:ascii="Arial" w:hAnsi="Arial"/>
                <w:b/>
                <w:snapToGrid w:val="0"/>
                <w:sz w:val="18"/>
              </w:rPr>
            </w:pPr>
            <w:r>
              <w:rPr>
                <w:rFonts w:ascii="Arial" w:hAnsi="Arial"/>
                <w:b/>
                <w:noProof/>
                <w:snapToGrid w:val="0"/>
                <w:sz w:val="18"/>
              </w:rPr>
              <w:drawing>
                <wp:inline distT="0" distB="0" distL="0" distR="0" wp14:anchorId="2DAA5CE9" wp14:editId="4C87CF8B">
                  <wp:extent cx="1619721" cy="1680359"/>
                  <wp:effectExtent l="0" t="0" r="0" b="0"/>
                  <wp:docPr id="129089332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2284"/>
                          <a:stretch/>
                        </pic:blipFill>
                        <pic:spPr bwMode="auto">
                          <a:xfrm>
                            <a:off x="0" y="0"/>
                            <a:ext cx="1620815" cy="16814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44F816B3" w14:textId="3F4CC2A6" w:rsidR="00566138" w:rsidRDefault="00C74E2D" w:rsidP="00335642">
            <w:pPr>
              <w:spacing w:before="120" w:line="240" w:lineRule="auto"/>
              <w:rPr>
                <w:rFonts w:ascii="Arial" w:hAnsi="Arial"/>
                <w:b/>
                <w:snapToGrid w:val="0"/>
                <w:sz w:val="18"/>
              </w:rPr>
            </w:pPr>
            <w:r>
              <w:rPr>
                <w:rFonts w:ascii="Arial" w:hAnsi="Arial"/>
                <w:b/>
                <w:noProof/>
                <w:snapToGrid w:val="0"/>
                <w:sz w:val="18"/>
              </w:rPr>
              <w:drawing>
                <wp:inline distT="0" distB="0" distL="0" distR="0" wp14:anchorId="7ED42AB3" wp14:editId="60B84153">
                  <wp:extent cx="1943047" cy="1324057"/>
                  <wp:effectExtent l="0" t="0" r="635" b="0"/>
                  <wp:docPr id="175631249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9473" b="22383"/>
                          <a:stretch/>
                        </pic:blipFill>
                        <pic:spPr bwMode="auto">
                          <a:xfrm>
                            <a:off x="0" y="0"/>
                            <a:ext cx="1943100" cy="132409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66138" w:rsidRPr="00C70F59" w14:paraId="019AAE8D" w14:textId="77777777" w:rsidTr="00335642">
        <w:trPr>
          <w:trHeight w:val="1549"/>
        </w:trPr>
        <w:tc>
          <w:tcPr>
            <w:tcW w:w="3289" w:type="dxa"/>
            <w:tcBorders>
              <w:top w:val="single" w:sz="4" w:space="0" w:color="auto"/>
              <w:left w:val="single" w:sz="4" w:space="0" w:color="auto"/>
              <w:bottom w:val="single" w:sz="4" w:space="0" w:color="auto"/>
              <w:right w:val="single" w:sz="4" w:space="0" w:color="auto"/>
            </w:tcBorders>
          </w:tcPr>
          <w:p w14:paraId="4A79079D" w14:textId="7C305AE8" w:rsidR="00566138" w:rsidRDefault="00C74E2D" w:rsidP="00335642">
            <w:pPr>
              <w:spacing w:before="120" w:line="240" w:lineRule="auto"/>
              <w:rPr>
                <w:rFonts w:ascii="Arial" w:hAnsi="Arial"/>
                <w:b/>
                <w:snapToGrid w:val="0"/>
                <w:sz w:val="18"/>
              </w:rPr>
            </w:pPr>
            <w:r w:rsidRPr="00C74E2D">
              <w:rPr>
                <w:rFonts w:ascii="Arial" w:hAnsi="Arial"/>
                <w:b/>
                <w:snapToGrid w:val="0"/>
                <w:sz w:val="18"/>
              </w:rPr>
              <w:t xml:space="preserve">The well-attended ASMPT </w:t>
            </w:r>
            <w:r w:rsidR="00B067CE">
              <w:rPr>
                <w:rFonts w:ascii="Arial" w:hAnsi="Arial"/>
                <w:b/>
                <w:snapToGrid w:val="0"/>
                <w:sz w:val="18"/>
              </w:rPr>
              <w:t>booth</w:t>
            </w:r>
            <w:r w:rsidRPr="00C74E2D">
              <w:rPr>
                <w:rFonts w:ascii="Arial" w:hAnsi="Arial"/>
                <w:b/>
                <w:snapToGrid w:val="0"/>
                <w:sz w:val="18"/>
              </w:rPr>
              <w:t xml:space="preserve"> offered numerous opportunities for networking and professional dialogue.</w:t>
            </w:r>
          </w:p>
          <w:p w14:paraId="5B8AF607" w14:textId="68DCAD4C" w:rsidR="00C74E2D" w:rsidRPr="00C74E2D" w:rsidRDefault="00C74E2D" w:rsidP="00C74E2D">
            <w:pPr>
              <w:rPr>
                <w:rFonts w:ascii="Arial" w:hAnsi="Arial"/>
                <w:snapToGrid w:val="0"/>
                <w:sz w:val="16"/>
                <w:szCs w:val="16"/>
              </w:rPr>
            </w:pPr>
            <w:r>
              <w:rPr>
                <w:rFonts w:ascii="Arial" w:hAnsi="Arial"/>
                <w:snapToGrid w:val="0"/>
                <w:sz w:val="16"/>
              </w:rPr>
              <w:t>Image credit: ASMPT</w:t>
            </w:r>
          </w:p>
        </w:tc>
        <w:tc>
          <w:tcPr>
            <w:tcW w:w="3402" w:type="dxa"/>
            <w:tcBorders>
              <w:top w:val="single" w:sz="4" w:space="0" w:color="auto"/>
              <w:left w:val="single" w:sz="4" w:space="0" w:color="auto"/>
              <w:bottom w:val="single" w:sz="4" w:space="0" w:color="auto"/>
              <w:right w:val="single" w:sz="4" w:space="0" w:color="auto"/>
            </w:tcBorders>
          </w:tcPr>
          <w:p w14:paraId="6ACE4DEF" w14:textId="041308ED" w:rsidR="00566138" w:rsidRDefault="00B067CE" w:rsidP="00335642">
            <w:pPr>
              <w:spacing w:before="120" w:line="240" w:lineRule="auto"/>
              <w:rPr>
                <w:rFonts w:ascii="Arial" w:hAnsi="Arial"/>
                <w:b/>
                <w:snapToGrid w:val="0"/>
                <w:sz w:val="18"/>
              </w:rPr>
            </w:pPr>
            <w:r w:rsidRPr="00B067CE">
              <w:rPr>
                <w:rFonts w:ascii="Arial" w:hAnsi="Arial"/>
                <w:b/>
                <w:snapToGrid w:val="0"/>
                <w:sz w:val="18"/>
              </w:rPr>
              <w:t xml:space="preserve">Visitors to the </w:t>
            </w:r>
            <w:r>
              <w:rPr>
                <w:rFonts w:ascii="Arial" w:hAnsi="Arial"/>
                <w:b/>
                <w:snapToGrid w:val="0"/>
                <w:sz w:val="18"/>
              </w:rPr>
              <w:t>booth</w:t>
            </w:r>
            <w:r w:rsidRPr="00B067CE">
              <w:rPr>
                <w:rFonts w:ascii="Arial" w:hAnsi="Arial"/>
                <w:b/>
                <w:snapToGrid w:val="0"/>
                <w:sz w:val="18"/>
              </w:rPr>
              <w:t xml:space="preserve"> also showed great interest in ASMPT's portfolio of software solutions for</w:t>
            </w:r>
            <w:r>
              <w:rPr>
                <w:rFonts w:ascii="Arial" w:hAnsi="Arial"/>
                <w:b/>
                <w:snapToGrid w:val="0"/>
                <w:sz w:val="18"/>
              </w:rPr>
              <w:t xml:space="preserve"> the</w:t>
            </w:r>
            <w:r w:rsidRPr="00B067CE">
              <w:rPr>
                <w:rFonts w:ascii="Arial" w:hAnsi="Arial"/>
                <w:b/>
                <w:snapToGrid w:val="0"/>
                <w:sz w:val="18"/>
              </w:rPr>
              <w:t xml:space="preserve"> intelligent </w:t>
            </w:r>
            <w:r>
              <w:rPr>
                <w:rFonts w:ascii="Arial" w:hAnsi="Arial"/>
                <w:b/>
                <w:snapToGrid w:val="0"/>
                <w:sz w:val="18"/>
              </w:rPr>
              <w:t>factory</w:t>
            </w:r>
            <w:r w:rsidRPr="00B067CE">
              <w:rPr>
                <w:rFonts w:ascii="Arial" w:hAnsi="Arial"/>
                <w:b/>
                <w:snapToGrid w:val="0"/>
                <w:sz w:val="18"/>
              </w:rPr>
              <w:t>.</w:t>
            </w:r>
          </w:p>
          <w:p w14:paraId="7D0D4846" w14:textId="0790C576" w:rsidR="00B067CE" w:rsidRDefault="00B067CE" w:rsidP="00335642">
            <w:pPr>
              <w:spacing w:before="120" w:line="240" w:lineRule="auto"/>
              <w:rPr>
                <w:rFonts w:ascii="Arial" w:hAnsi="Arial"/>
                <w:b/>
                <w:snapToGrid w:val="0"/>
                <w:sz w:val="18"/>
              </w:rPr>
            </w:pPr>
            <w:r>
              <w:rPr>
                <w:rFonts w:ascii="Arial" w:hAnsi="Arial"/>
                <w:snapToGrid w:val="0"/>
                <w:sz w:val="16"/>
              </w:rPr>
              <w:t>Image credit: ASMPT</w:t>
            </w:r>
          </w:p>
        </w:tc>
      </w:tr>
      <w:bookmarkEnd w:id="0"/>
      <w:bookmarkEnd w:id="1"/>
    </w:tbl>
    <w:p w14:paraId="72336CBE" w14:textId="77777777" w:rsidR="00E57288" w:rsidRDefault="00E57288" w:rsidP="00E57288">
      <w:pPr>
        <w:pStyle w:val="Textkrper"/>
        <w:spacing w:before="120"/>
        <w:rPr>
          <w:bCs/>
          <w:color w:val="auto"/>
          <w:lang w:val="en-GB"/>
        </w:rPr>
      </w:pPr>
    </w:p>
    <w:p w14:paraId="6710B6F0" w14:textId="77777777" w:rsidR="00C70F59" w:rsidRPr="00C70F59" w:rsidRDefault="00C70F59" w:rsidP="00C70F59">
      <w:pPr>
        <w:overflowPunct/>
        <w:autoSpaceDE/>
        <w:autoSpaceDN/>
        <w:adjustRightInd/>
        <w:spacing w:after="0" w:line="240" w:lineRule="auto"/>
        <w:jc w:val="left"/>
        <w:textAlignment w:val="auto"/>
        <w:rPr>
          <w:rFonts w:ascii="Arial" w:hAnsi="Arial" w:cs="Times New Roman"/>
          <w:b/>
          <w:sz w:val="18"/>
          <w:szCs w:val="24"/>
          <w:lang w:val="en-US"/>
        </w:rPr>
      </w:pPr>
    </w:p>
    <w:p w14:paraId="07471159" w14:textId="77777777" w:rsidR="00C70F59" w:rsidRPr="00C70F59" w:rsidRDefault="00C70F59" w:rsidP="00C70F59">
      <w:pPr>
        <w:overflowPunct/>
        <w:autoSpaceDE/>
        <w:autoSpaceDN/>
        <w:adjustRightInd/>
        <w:spacing w:after="0" w:line="240" w:lineRule="auto"/>
        <w:jc w:val="left"/>
        <w:textAlignment w:val="auto"/>
        <w:rPr>
          <w:rFonts w:ascii="Arial" w:hAnsi="Arial" w:cs="Times New Roman"/>
          <w:b/>
          <w:sz w:val="18"/>
          <w:szCs w:val="24"/>
        </w:rPr>
      </w:pPr>
      <w:r w:rsidRPr="00C70F59">
        <w:rPr>
          <w:rFonts w:ascii="Arial" w:hAnsi="Arial" w:cs="Times New Roman"/>
          <w:b/>
          <w:sz w:val="18"/>
          <w:szCs w:val="24"/>
        </w:rPr>
        <w:br w:type="page"/>
      </w:r>
    </w:p>
    <w:p w14:paraId="7DAA308E" w14:textId="4C7135FC" w:rsidR="00E4563A" w:rsidRPr="00607C08" w:rsidRDefault="00E4563A" w:rsidP="00607C08">
      <w:pPr>
        <w:overflowPunct/>
        <w:autoSpaceDE/>
        <w:autoSpaceDN/>
        <w:adjustRightInd/>
        <w:spacing w:after="0" w:line="240" w:lineRule="auto"/>
        <w:jc w:val="left"/>
        <w:textAlignment w:val="auto"/>
        <w:rPr>
          <w:rFonts w:ascii="Arial" w:hAnsi="Arial" w:cs="Times New Roman"/>
          <w:b/>
          <w:sz w:val="18"/>
          <w:szCs w:val="24"/>
          <w:lang w:val="en-US"/>
        </w:rPr>
      </w:pPr>
    </w:p>
    <w:p w14:paraId="59E237C6" w14:textId="77777777" w:rsidR="00415754" w:rsidRPr="00415754" w:rsidRDefault="00415754" w:rsidP="00415754">
      <w:pPr>
        <w:pStyle w:val="Textkrper"/>
        <w:spacing w:before="120"/>
        <w:rPr>
          <w:bCs/>
          <w:color w:val="auto"/>
          <w:lang w:val="en-GB"/>
        </w:rPr>
      </w:pPr>
      <w:r w:rsidRPr="00415754">
        <w:rPr>
          <w:bCs/>
          <w:color w:val="auto"/>
          <w:lang w:val="en-GB"/>
        </w:rPr>
        <w:t>About ASMPT Limited (“ASMPT”)</w:t>
      </w:r>
    </w:p>
    <w:p w14:paraId="62551E66" w14:textId="77777777" w:rsidR="006B75CC" w:rsidRPr="006B75CC" w:rsidRDefault="006B75CC" w:rsidP="006B75CC">
      <w:pPr>
        <w:pStyle w:val="Textkrper"/>
        <w:spacing w:line="360" w:lineRule="auto"/>
      </w:pPr>
      <w:r w:rsidRPr="006B75CC">
        <w:rPr>
          <w:b w:val="0"/>
          <w:bCs/>
        </w:rPr>
        <w:t>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organise,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r w:rsidRPr="006B75CC">
        <w:t xml:space="preserve"> ASMPT is also a founding member of the </w:t>
      </w:r>
      <w:hyperlink r:id="rId19" w:tgtFrame="_blank" w:history="1">
        <w:r w:rsidRPr="006B75CC">
          <w:rPr>
            <w:rStyle w:val="Hyperlink"/>
            <w:rFonts w:cs="Open Sans"/>
          </w:rPr>
          <w:t>Semiconductor Climate Consortium</w:t>
        </w:r>
      </w:hyperlink>
      <w:r w:rsidRPr="006B75CC">
        <w:t>.</w:t>
      </w:r>
    </w:p>
    <w:p w14:paraId="63A0923B" w14:textId="77777777" w:rsidR="00B24966" w:rsidRPr="00B24966" w:rsidRDefault="00B24966" w:rsidP="00B24966">
      <w:pPr>
        <w:pStyle w:val="Textkrper"/>
        <w:spacing w:before="120" w:line="360" w:lineRule="auto"/>
        <w:rPr>
          <w:b w:val="0"/>
          <w:bCs/>
          <w:color w:val="auto"/>
          <w:lang w:val="en-GB"/>
        </w:rPr>
      </w:pPr>
      <w:r w:rsidRPr="00B24966">
        <w:rPr>
          <w:b w:val="0"/>
          <w:bCs/>
          <w:color w:val="auto"/>
          <w:lang w:val="en-GB"/>
        </w:rPr>
        <w:t xml:space="preserve">ASMPT is listed on the Stock Exchange of Hong Kong (HKEX stock code: 0522), and is one of the constituent stocks of the Hang Seng TECH Index, Hang Seng Composite </w:t>
      </w:r>
      <w:proofErr w:type="spellStart"/>
      <w:r w:rsidRPr="00B24966">
        <w:rPr>
          <w:b w:val="0"/>
          <w:bCs/>
          <w:color w:val="auto"/>
          <w:lang w:val="en-GB"/>
        </w:rPr>
        <w:t>MidCap</w:t>
      </w:r>
      <w:proofErr w:type="spellEnd"/>
      <w:r w:rsidRPr="00B24966">
        <w:rPr>
          <w:b w:val="0"/>
          <w:bCs/>
          <w:color w:val="auto"/>
          <w:lang w:val="en-GB"/>
        </w:rPr>
        <w:t xml:space="preserve"> Index under the Hang Seng Composite Size Indexes, the Hang Seng Composite Information Technology Industry Index under the Hang Seng Composite Industry Indexes, the Hang Seng Corporate Sustainability Benchmark Index, and the Hang Seng HK 35 Index. </w:t>
      </w:r>
    </w:p>
    <w:p w14:paraId="2216D114" w14:textId="77777777" w:rsidR="00B24966" w:rsidRPr="00B24966" w:rsidRDefault="00B24966" w:rsidP="00B24966">
      <w:pPr>
        <w:pStyle w:val="Textkrper"/>
        <w:spacing w:before="120" w:line="360" w:lineRule="auto"/>
        <w:rPr>
          <w:color w:val="auto"/>
          <w:lang w:val="en-GB"/>
        </w:rPr>
      </w:pPr>
      <w:r w:rsidRPr="00B24966">
        <w:rPr>
          <w:color w:val="auto"/>
          <w:lang w:val="en-GB"/>
        </w:rPr>
        <w:t>To learn more about ASMPT, please visit us at asmpt.com.</w:t>
      </w:r>
    </w:p>
    <w:p w14:paraId="3345EC4B" w14:textId="77777777" w:rsidR="00E5234D" w:rsidRDefault="00E5234D">
      <w:pPr>
        <w:overflowPunct/>
        <w:autoSpaceDE/>
        <w:autoSpaceDN/>
        <w:adjustRightInd/>
        <w:spacing w:after="0" w:line="240" w:lineRule="auto"/>
        <w:jc w:val="left"/>
        <w:textAlignment w:val="auto"/>
        <w:rPr>
          <w:rFonts w:ascii="Arial" w:hAnsi="Arial" w:cs="Arial"/>
          <w:b/>
          <w:highlight w:val="yellow"/>
          <w:lang w:val="en-GB"/>
        </w:rPr>
      </w:pPr>
      <w:r>
        <w:rPr>
          <w:b/>
          <w:highlight w:val="yellow"/>
          <w:lang w:val="en-GB"/>
        </w:rPr>
        <w:br w:type="page"/>
      </w:r>
    </w:p>
    <w:p w14:paraId="0ABCC430" w14:textId="6B36E040" w:rsidR="00F368B9" w:rsidRPr="00E5234D" w:rsidRDefault="00F368B9" w:rsidP="00E55647">
      <w:pPr>
        <w:pStyle w:val="PIAbspann"/>
        <w:spacing w:before="120" w:line="240" w:lineRule="auto"/>
        <w:jc w:val="left"/>
        <w:rPr>
          <w:b/>
          <w:bCs w:val="0"/>
          <w:color w:val="000000" w:themeColor="text1"/>
          <w:sz w:val="22"/>
          <w:szCs w:val="22"/>
          <w:lang w:val="en-GB"/>
        </w:rPr>
      </w:pPr>
      <w:r w:rsidRPr="00E5234D">
        <w:rPr>
          <w:b/>
          <w:sz w:val="22"/>
          <w:szCs w:val="22"/>
          <w:lang w:val="en-GB"/>
        </w:rPr>
        <w:lastRenderedPageBreak/>
        <w:t>Media contacts:</w:t>
      </w:r>
    </w:p>
    <w:p w14:paraId="12E682E0" w14:textId="13252EF5" w:rsidR="00692644" w:rsidRPr="00E5234D" w:rsidRDefault="00B24966" w:rsidP="00E55647">
      <w:pPr>
        <w:pStyle w:val="PIAbspann"/>
        <w:spacing w:before="120"/>
        <w:jc w:val="left"/>
        <w:rPr>
          <w:color w:val="000000" w:themeColor="text1"/>
        </w:rPr>
      </w:pPr>
      <w:r w:rsidRPr="00B24966">
        <w:rPr>
          <w:color w:val="000000" w:themeColor="text1"/>
        </w:rPr>
        <w:t>Global ASMPT Semiconductor Solutions Press Office</w:t>
      </w:r>
      <w:r w:rsidR="00692644" w:rsidRPr="00E5234D">
        <w:rPr>
          <w:color w:val="000000" w:themeColor="text1"/>
        </w:rPr>
        <w:br/>
        <w:t xml:space="preserve">ASMPT </w:t>
      </w:r>
      <w:r>
        <w:rPr>
          <w:color w:val="000000" w:themeColor="text1"/>
        </w:rPr>
        <w:t>Limited</w:t>
      </w:r>
      <w:r w:rsidR="00692644" w:rsidRPr="00E5234D">
        <w:rPr>
          <w:color w:val="000000" w:themeColor="text1"/>
        </w:rPr>
        <w:br/>
        <w:t>J</w:t>
      </w:r>
      <w:r w:rsidR="009344D7" w:rsidRPr="00E5234D">
        <w:rPr>
          <w:color w:val="000000" w:themeColor="text1"/>
        </w:rPr>
        <w:t>essica Ho</w:t>
      </w:r>
      <w:r w:rsidR="00692644" w:rsidRPr="00E5234D">
        <w:rPr>
          <w:color w:val="000000" w:themeColor="text1"/>
        </w:rPr>
        <w:t xml:space="preserve"> </w:t>
      </w:r>
      <w:r w:rsidR="00692644" w:rsidRPr="00E5234D">
        <w:rPr>
          <w:color w:val="000000" w:themeColor="text1"/>
        </w:rPr>
        <w:br/>
      </w:r>
      <w:r w:rsidRPr="00B24966">
        <w:rPr>
          <w:color w:val="000000" w:themeColor="text1"/>
        </w:rPr>
        <w:t>Semiconductor Solutions</w:t>
      </w:r>
      <w:r>
        <w:rPr>
          <w:color w:val="000000" w:themeColor="text1"/>
        </w:rPr>
        <w:br/>
      </w:r>
      <w:r w:rsidR="00692644" w:rsidRPr="00E5234D">
        <w:rPr>
          <w:color w:val="000000" w:themeColor="text1"/>
        </w:rPr>
        <w:t xml:space="preserve">E-mail: </w:t>
      </w:r>
      <w:r w:rsidR="00E5234D">
        <w:rPr>
          <w:color w:val="000000" w:themeColor="text1"/>
        </w:rPr>
        <w:t>ul.ho</w:t>
      </w:r>
      <w:r w:rsidR="009344D7" w:rsidRPr="00E5234D">
        <w:rPr>
          <w:color w:val="000000" w:themeColor="text1"/>
        </w:rPr>
        <w:t>@asmpt.com</w:t>
      </w:r>
      <w:r w:rsidR="00692644" w:rsidRPr="00E5234D">
        <w:rPr>
          <w:color w:val="000000" w:themeColor="text1"/>
        </w:rPr>
        <w:br/>
        <w:t xml:space="preserve">Website: </w:t>
      </w:r>
      <w:r w:rsidR="009344D7" w:rsidRPr="00E5234D">
        <w:rPr>
          <w:color w:val="000000" w:themeColor="text1"/>
        </w:rPr>
        <w:t>semi</w:t>
      </w:r>
      <w:r w:rsidR="00692644" w:rsidRPr="00E5234D">
        <w:rPr>
          <w:color w:val="000000" w:themeColor="text1"/>
        </w:rPr>
        <w:t>.asmpt.com</w:t>
      </w:r>
    </w:p>
    <w:p w14:paraId="6C4E1920" w14:textId="77777777" w:rsidR="00F368B9" w:rsidRPr="00E5234D" w:rsidRDefault="00F368B9" w:rsidP="00E55647">
      <w:pPr>
        <w:pStyle w:val="PIAbspann"/>
        <w:spacing w:before="120"/>
        <w:jc w:val="left"/>
        <w:rPr>
          <w:color w:val="000000" w:themeColor="text1"/>
        </w:rPr>
      </w:pPr>
    </w:p>
    <w:p w14:paraId="1185903B" w14:textId="148734A3" w:rsidR="00F368B9" w:rsidRPr="00B24966" w:rsidRDefault="000B695D" w:rsidP="00B24966">
      <w:pPr>
        <w:pStyle w:val="PIAbspann"/>
        <w:jc w:val="left"/>
        <w:rPr>
          <w:rFonts w:eastAsiaTheme="minorHAnsi"/>
          <w:bCs w:val="0"/>
          <w:lang w:val="de-DE"/>
        </w:rPr>
      </w:pPr>
      <w:r w:rsidRPr="00E5234D">
        <w:rPr>
          <w:color w:val="000000"/>
          <w:lang w:val="en-US"/>
        </w:rPr>
        <w:t>Global ASMPT Press Office</w:t>
      </w:r>
      <w:r w:rsidRPr="00E5234D">
        <w:rPr>
          <w:color w:val="000000"/>
          <w:lang w:val="en-US"/>
        </w:rPr>
        <w:br/>
        <w:t xml:space="preserve">ASMPT Ltd. </w:t>
      </w:r>
      <w:r w:rsidRPr="00E5234D">
        <w:rPr>
          <w:color w:val="000000"/>
          <w:lang w:val="en-US"/>
        </w:rPr>
        <w:br/>
      </w:r>
      <w:r w:rsidRPr="00E5234D">
        <w:t>Susanne Oswald</w:t>
      </w:r>
      <w:r w:rsidRPr="00E5234D">
        <w:br/>
        <w:t>Rupert-Mayer-Strasse 48</w:t>
      </w:r>
      <w:r w:rsidRPr="00E5234D">
        <w:br/>
        <w:t>81379 Munich</w:t>
      </w:r>
      <w:r w:rsidRPr="00E5234D">
        <w:br/>
        <w:t>Germany</w:t>
      </w:r>
      <w:r w:rsidRPr="00E5234D">
        <w:br/>
        <w:t>Tel: +49 89 20800-26439</w:t>
      </w:r>
      <w:r w:rsidRPr="00E5234D">
        <w:br/>
        <w:t xml:space="preserve">E-Mail: </w:t>
      </w:r>
      <w:hyperlink r:id="rId20" w:history="1">
        <w:r w:rsidRPr="00E5234D">
          <w:rPr>
            <w:rStyle w:val="Hyperlink"/>
          </w:rPr>
          <w:t>susanne.oswald@asmpt.com</w:t>
        </w:r>
      </w:hyperlink>
      <w:r w:rsidRPr="00E5234D">
        <w:br/>
        <w:t>Website: asmpt.com</w:t>
      </w:r>
    </w:p>
    <w:sectPr w:rsidR="00F368B9" w:rsidRPr="00B24966" w:rsidSect="00C5444A">
      <w:headerReference w:type="default" r:id="rId21"/>
      <w:footerReference w:type="default" r:id="rId22"/>
      <w:pgSz w:w="11906" w:h="16838" w:code="9"/>
      <w:pgMar w:top="2835" w:right="3402" w:bottom="1701" w:left="1701"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3578C" w14:textId="77777777" w:rsidR="00780052" w:rsidRDefault="00780052" w:rsidP="00111A0E">
      <w:r>
        <w:separator/>
      </w:r>
    </w:p>
  </w:endnote>
  <w:endnote w:type="continuationSeparator" w:id="0">
    <w:p w14:paraId="2F9E065F" w14:textId="77777777" w:rsidR="00780052" w:rsidRDefault="00780052" w:rsidP="00111A0E">
      <w:r>
        <w:continuationSeparator/>
      </w:r>
    </w:p>
  </w:endnote>
  <w:endnote w:type="continuationNotice" w:id="1">
    <w:p w14:paraId="017C5973" w14:textId="77777777" w:rsidR="00780052" w:rsidRDefault="00780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C1E0" w14:textId="5508D70A" w:rsidR="00CF732F" w:rsidRPr="00A32342" w:rsidRDefault="00C74E2D" w:rsidP="00C5444A">
    <w:pPr>
      <w:pStyle w:val="PIFusszeile"/>
      <w:rPr>
        <w:noProof/>
        <w:lang w:val="en-US"/>
      </w:rPr>
    </w:pPr>
    <w:r>
      <w:rPr>
        <w:rStyle w:val="Seitenzahl"/>
        <w:rFonts w:cs="Arial"/>
      </w:rPr>
      <w:t>ASMPTSC1PI021_en_ROA</w:t>
    </w:r>
    <w:r w:rsidR="00CF732F" w:rsidRPr="00A32342">
      <w:rPr>
        <w:rStyle w:val="Seitenzahl"/>
        <w:lang w:val="en-US"/>
      </w:rPr>
      <w:tab/>
    </w:r>
    <w:r w:rsidR="00CF732F" w:rsidRPr="00726AAB">
      <w:rPr>
        <w:rStyle w:val="Seitenzahl"/>
        <w:rFonts w:cs="Arial"/>
      </w:rPr>
      <w:fldChar w:fldCharType="begin"/>
    </w:r>
    <w:r w:rsidR="00CF732F" w:rsidRPr="00A32342">
      <w:rPr>
        <w:rStyle w:val="Seitenzahl"/>
        <w:rFonts w:cs="Arial"/>
        <w:lang w:val="en-US"/>
      </w:rPr>
      <w:instrText>PAGE   \* MERGEFORMAT</w:instrText>
    </w:r>
    <w:r w:rsidR="00CF732F" w:rsidRPr="00726AAB">
      <w:rPr>
        <w:rStyle w:val="Seitenzahl"/>
        <w:rFonts w:cs="Arial"/>
      </w:rPr>
      <w:fldChar w:fldCharType="separate"/>
    </w:r>
    <w:r w:rsidR="00CF732F" w:rsidRPr="00A32342">
      <w:rPr>
        <w:rStyle w:val="Seitenzahl"/>
        <w:rFonts w:cs="Arial"/>
        <w:lang w:val="en-US"/>
      </w:rPr>
      <w:t>1</w:t>
    </w:r>
    <w:r w:rsidR="00CF732F"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0DFD4" w14:textId="77777777" w:rsidR="00780052" w:rsidRDefault="00780052" w:rsidP="00111A0E">
      <w:r>
        <w:separator/>
      </w:r>
    </w:p>
  </w:footnote>
  <w:footnote w:type="continuationSeparator" w:id="0">
    <w:p w14:paraId="0D07054B" w14:textId="77777777" w:rsidR="00780052" w:rsidRDefault="00780052" w:rsidP="00111A0E">
      <w:r>
        <w:continuationSeparator/>
      </w:r>
    </w:p>
  </w:footnote>
  <w:footnote w:type="continuationNotice" w:id="1">
    <w:p w14:paraId="246C8ADB" w14:textId="77777777" w:rsidR="00780052" w:rsidRDefault="007800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D7C3" w14:textId="19781820" w:rsidR="00CF732F" w:rsidRDefault="00CF732F" w:rsidP="00111A0E">
    <w:pPr>
      <w:pStyle w:val="Kopfzeile"/>
    </w:pPr>
    <w:r>
      <w:rPr>
        <w:noProof/>
      </w:rPr>
      <w:drawing>
        <wp:anchor distT="0" distB="0" distL="114300" distR="114300" simplePos="0" relativeHeight="251659776" behindDoc="0" locked="0" layoutInCell="1" allowOverlap="1" wp14:anchorId="67081EB1" wp14:editId="70B611DF">
          <wp:simplePos x="0" y="0"/>
          <wp:positionH relativeFrom="page">
            <wp:posOffset>4507865</wp:posOffset>
          </wp:positionH>
          <wp:positionV relativeFrom="page">
            <wp:posOffset>507365</wp:posOffset>
          </wp:positionV>
          <wp:extent cx="2689200" cy="720000"/>
          <wp:effectExtent l="0" t="0" r="0" b="0"/>
          <wp:wrapNone/>
          <wp:docPr id="4"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9200" cy="7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48D0DD4"/>
    <w:multiLevelType w:val="hybridMultilevel"/>
    <w:tmpl w:val="5FA8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A17135"/>
    <w:multiLevelType w:val="hybridMultilevel"/>
    <w:tmpl w:val="98F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0"/>
  </w:num>
  <w:num w:numId="4" w16cid:durableId="1822498953">
    <w:abstractNumId w:val="20"/>
  </w:num>
  <w:num w:numId="5" w16cid:durableId="1354384736">
    <w:abstractNumId w:val="2"/>
  </w:num>
  <w:num w:numId="6" w16cid:durableId="1800302149">
    <w:abstractNumId w:val="4"/>
  </w:num>
  <w:num w:numId="7" w16cid:durableId="654259305">
    <w:abstractNumId w:val="19"/>
  </w:num>
  <w:num w:numId="8" w16cid:durableId="240220996">
    <w:abstractNumId w:val="5"/>
  </w:num>
  <w:num w:numId="9" w16cid:durableId="1172988221">
    <w:abstractNumId w:val="18"/>
  </w:num>
  <w:num w:numId="10" w16cid:durableId="631063159">
    <w:abstractNumId w:val="11"/>
  </w:num>
  <w:num w:numId="11" w16cid:durableId="1932279566">
    <w:abstractNumId w:val="9"/>
  </w:num>
  <w:num w:numId="12" w16cid:durableId="2080639579">
    <w:abstractNumId w:val="16"/>
  </w:num>
  <w:num w:numId="13" w16cid:durableId="291176900">
    <w:abstractNumId w:val="13"/>
  </w:num>
  <w:num w:numId="14" w16cid:durableId="1656109658">
    <w:abstractNumId w:val="1"/>
  </w:num>
  <w:num w:numId="15" w16cid:durableId="435640203">
    <w:abstractNumId w:val="14"/>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7"/>
  </w:num>
  <w:num w:numId="21" w16cid:durableId="1357459761">
    <w:abstractNumId w:val="12"/>
  </w:num>
  <w:num w:numId="22" w16cid:durableId="148597476">
    <w:abstractNumId w:val="15"/>
  </w:num>
  <w:num w:numId="23" w16cid:durableId="1848396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0777"/>
    <w:rsid w:val="000013B5"/>
    <w:rsid w:val="00001474"/>
    <w:rsid w:val="00001D79"/>
    <w:rsid w:val="0000394E"/>
    <w:rsid w:val="00006118"/>
    <w:rsid w:val="00010EE6"/>
    <w:rsid w:val="00011654"/>
    <w:rsid w:val="000124DA"/>
    <w:rsid w:val="00012566"/>
    <w:rsid w:val="00012F75"/>
    <w:rsid w:val="00014900"/>
    <w:rsid w:val="0001500B"/>
    <w:rsid w:val="00015181"/>
    <w:rsid w:val="000156A0"/>
    <w:rsid w:val="00016E5C"/>
    <w:rsid w:val="00017338"/>
    <w:rsid w:val="00020352"/>
    <w:rsid w:val="000206D6"/>
    <w:rsid w:val="00022CD5"/>
    <w:rsid w:val="000230B4"/>
    <w:rsid w:val="00024312"/>
    <w:rsid w:val="000252A7"/>
    <w:rsid w:val="0002589A"/>
    <w:rsid w:val="00026A27"/>
    <w:rsid w:val="00026B10"/>
    <w:rsid w:val="00027AB4"/>
    <w:rsid w:val="0003037A"/>
    <w:rsid w:val="0003153F"/>
    <w:rsid w:val="00034919"/>
    <w:rsid w:val="000349BE"/>
    <w:rsid w:val="000361AD"/>
    <w:rsid w:val="000370B0"/>
    <w:rsid w:val="00040F34"/>
    <w:rsid w:val="00041107"/>
    <w:rsid w:val="000457B1"/>
    <w:rsid w:val="00045A03"/>
    <w:rsid w:val="000467C1"/>
    <w:rsid w:val="00050685"/>
    <w:rsid w:val="000516E9"/>
    <w:rsid w:val="000528D4"/>
    <w:rsid w:val="000563F0"/>
    <w:rsid w:val="000564C2"/>
    <w:rsid w:val="00057A1C"/>
    <w:rsid w:val="000609C1"/>
    <w:rsid w:val="00060D11"/>
    <w:rsid w:val="000626E0"/>
    <w:rsid w:val="000639AE"/>
    <w:rsid w:val="00064FA5"/>
    <w:rsid w:val="0006503E"/>
    <w:rsid w:val="0006542C"/>
    <w:rsid w:val="00065D8B"/>
    <w:rsid w:val="00066165"/>
    <w:rsid w:val="0006674D"/>
    <w:rsid w:val="00071CB8"/>
    <w:rsid w:val="00073274"/>
    <w:rsid w:val="0007504D"/>
    <w:rsid w:val="00075CEB"/>
    <w:rsid w:val="00076673"/>
    <w:rsid w:val="00076C67"/>
    <w:rsid w:val="00077FD5"/>
    <w:rsid w:val="00080454"/>
    <w:rsid w:val="000815F1"/>
    <w:rsid w:val="000821F9"/>
    <w:rsid w:val="00082666"/>
    <w:rsid w:val="00082D54"/>
    <w:rsid w:val="00083314"/>
    <w:rsid w:val="0008332D"/>
    <w:rsid w:val="00084895"/>
    <w:rsid w:val="000857E2"/>
    <w:rsid w:val="000862A0"/>
    <w:rsid w:val="00087171"/>
    <w:rsid w:val="0009004E"/>
    <w:rsid w:val="000907E0"/>
    <w:rsid w:val="0009084D"/>
    <w:rsid w:val="00090A0D"/>
    <w:rsid w:val="00090FB7"/>
    <w:rsid w:val="0009381D"/>
    <w:rsid w:val="0009395B"/>
    <w:rsid w:val="0009477A"/>
    <w:rsid w:val="00094DB1"/>
    <w:rsid w:val="00095004"/>
    <w:rsid w:val="0009685E"/>
    <w:rsid w:val="00097537"/>
    <w:rsid w:val="000A02ED"/>
    <w:rsid w:val="000A0352"/>
    <w:rsid w:val="000A0BA1"/>
    <w:rsid w:val="000A15B8"/>
    <w:rsid w:val="000A15BE"/>
    <w:rsid w:val="000A2768"/>
    <w:rsid w:val="000A2C69"/>
    <w:rsid w:val="000A379F"/>
    <w:rsid w:val="000A3F14"/>
    <w:rsid w:val="000A42A8"/>
    <w:rsid w:val="000A6C5A"/>
    <w:rsid w:val="000A7347"/>
    <w:rsid w:val="000B2BD2"/>
    <w:rsid w:val="000B64BC"/>
    <w:rsid w:val="000B67E1"/>
    <w:rsid w:val="000B695D"/>
    <w:rsid w:val="000B6A37"/>
    <w:rsid w:val="000C1270"/>
    <w:rsid w:val="000C18E2"/>
    <w:rsid w:val="000C1A80"/>
    <w:rsid w:val="000C22B1"/>
    <w:rsid w:val="000C264C"/>
    <w:rsid w:val="000C368B"/>
    <w:rsid w:val="000C4BD8"/>
    <w:rsid w:val="000C5B68"/>
    <w:rsid w:val="000C6B4B"/>
    <w:rsid w:val="000C7621"/>
    <w:rsid w:val="000C7870"/>
    <w:rsid w:val="000C7A86"/>
    <w:rsid w:val="000D23C9"/>
    <w:rsid w:val="000D252F"/>
    <w:rsid w:val="000D43E0"/>
    <w:rsid w:val="000D4817"/>
    <w:rsid w:val="000D4F4D"/>
    <w:rsid w:val="000D69BD"/>
    <w:rsid w:val="000D6AFC"/>
    <w:rsid w:val="000E09FB"/>
    <w:rsid w:val="000E1BD6"/>
    <w:rsid w:val="000E27DA"/>
    <w:rsid w:val="000E578A"/>
    <w:rsid w:val="000F0501"/>
    <w:rsid w:val="000F1BF4"/>
    <w:rsid w:val="000F31FC"/>
    <w:rsid w:val="000F4DBC"/>
    <w:rsid w:val="000F672D"/>
    <w:rsid w:val="000F7F14"/>
    <w:rsid w:val="001008DA"/>
    <w:rsid w:val="00101ED6"/>
    <w:rsid w:val="00102D83"/>
    <w:rsid w:val="001034A6"/>
    <w:rsid w:val="00103911"/>
    <w:rsid w:val="00104B19"/>
    <w:rsid w:val="00105B1F"/>
    <w:rsid w:val="00105E32"/>
    <w:rsid w:val="00105FDB"/>
    <w:rsid w:val="00107F00"/>
    <w:rsid w:val="00111882"/>
    <w:rsid w:val="00111A0E"/>
    <w:rsid w:val="00111F76"/>
    <w:rsid w:val="00113B14"/>
    <w:rsid w:val="00113FDC"/>
    <w:rsid w:val="0012057C"/>
    <w:rsid w:val="0012272B"/>
    <w:rsid w:val="00124084"/>
    <w:rsid w:val="00124B5F"/>
    <w:rsid w:val="0012683A"/>
    <w:rsid w:val="00126B03"/>
    <w:rsid w:val="00126EA6"/>
    <w:rsid w:val="0012736F"/>
    <w:rsid w:val="001302A5"/>
    <w:rsid w:val="00131D7A"/>
    <w:rsid w:val="001321E6"/>
    <w:rsid w:val="00132381"/>
    <w:rsid w:val="00132DF5"/>
    <w:rsid w:val="00133049"/>
    <w:rsid w:val="00133241"/>
    <w:rsid w:val="00133413"/>
    <w:rsid w:val="00133949"/>
    <w:rsid w:val="00134D5B"/>
    <w:rsid w:val="00134E27"/>
    <w:rsid w:val="00135599"/>
    <w:rsid w:val="00136555"/>
    <w:rsid w:val="001414F6"/>
    <w:rsid w:val="001415BD"/>
    <w:rsid w:val="0014218C"/>
    <w:rsid w:val="001428F2"/>
    <w:rsid w:val="00145179"/>
    <w:rsid w:val="00145C40"/>
    <w:rsid w:val="00146218"/>
    <w:rsid w:val="00146FD2"/>
    <w:rsid w:val="00147552"/>
    <w:rsid w:val="00147706"/>
    <w:rsid w:val="0015044E"/>
    <w:rsid w:val="00151198"/>
    <w:rsid w:val="0015138E"/>
    <w:rsid w:val="001516CB"/>
    <w:rsid w:val="00152AD8"/>
    <w:rsid w:val="00152BC4"/>
    <w:rsid w:val="00153F01"/>
    <w:rsid w:val="00153FE2"/>
    <w:rsid w:val="00154DAA"/>
    <w:rsid w:val="0015577F"/>
    <w:rsid w:val="001569C1"/>
    <w:rsid w:val="0015706B"/>
    <w:rsid w:val="00161722"/>
    <w:rsid w:val="00162987"/>
    <w:rsid w:val="00164216"/>
    <w:rsid w:val="001645E6"/>
    <w:rsid w:val="0016682D"/>
    <w:rsid w:val="00171016"/>
    <w:rsid w:val="00171A58"/>
    <w:rsid w:val="00171E99"/>
    <w:rsid w:val="001731BC"/>
    <w:rsid w:val="00173822"/>
    <w:rsid w:val="001739E7"/>
    <w:rsid w:val="001739F8"/>
    <w:rsid w:val="00173BC6"/>
    <w:rsid w:val="0017470E"/>
    <w:rsid w:val="00174826"/>
    <w:rsid w:val="00174B48"/>
    <w:rsid w:val="00175546"/>
    <w:rsid w:val="00177862"/>
    <w:rsid w:val="00181000"/>
    <w:rsid w:val="00182F24"/>
    <w:rsid w:val="00183FCD"/>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1A83"/>
    <w:rsid w:val="001A23EA"/>
    <w:rsid w:val="001A3EB5"/>
    <w:rsid w:val="001A445B"/>
    <w:rsid w:val="001A47D8"/>
    <w:rsid w:val="001A4FE8"/>
    <w:rsid w:val="001A7832"/>
    <w:rsid w:val="001A7A10"/>
    <w:rsid w:val="001B01D0"/>
    <w:rsid w:val="001B2DE0"/>
    <w:rsid w:val="001B5159"/>
    <w:rsid w:val="001B5A31"/>
    <w:rsid w:val="001B64D9"/>
    <w:rsid w:val="001B6AE8"/>
    <w:rsid w:val="001B6C5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2FFD"/>
    <w:rsid w:val="001F496F"/>
    <w:rsid w:val="001F5716"/>
    <w:rsid w:val="001F5CD9"/>
    <w:rsid w:val="001F5D47"/>
    <w:rsid w:val="002008D1"/>
    <w:rsid w:val="00201AA8"/>
    <w:rsid w:val="00201B7B"/>
    <w:rsid w:val="00201F72"/>
    <w:rsid w:val="0020297C"/>
    <w:rsid w:val="002039CF"/>
    <w:rsid w:val="0021039B"/>
    <w:rsid w:val="00210AE6"/>
    <w:rsid w:val="0021146D"/>
    <w:rsid w:val="00211D0C"/>
    <w:rsid w:val="00212D63"/>
    <w:rsid w:val="00214467"/>
    <w:rsid w:val="002145E2"/>
    <w:rsid w:val="00214AE8"/>
    <w:rsid w:val="0021524D"/>
    <w:rsid w:val="00217696"/>
    <w:rsid w:val="00220796"/>
    <w:rsid w:val="0022309A"/>
    <w:rsid w:val="0022461D"/>
    <w:rsid w:val="002256F4"/>
    <w:rsid w:val="00227213"/>
    <w:rsid w:val="002277BB"/>
    <w:rsid w:val="00230EE9"/>
    <w:rsid w:val="002339BA"/>
    <w:rsid w:val="00234B08"/>
    <w:rsid w:val="00234D94"/>
    <w:rsid w:val="00235B66"/>
    <w:rsid w:val="00235EFC"/>
    <w:rsid w:val="00237D3D"/>
    <w:rsid w:val="00240021"/>
    <w:rsid w:val="00240487"/>
    <w:rsid w:val="002412CA"/>
    <w:rsid w:val="00243A89"/>
    <w:rsid w:val="00243E1F"/>
    <w:rsid w:val="00243ECD"/>
    <w:rsid w:val="0024469D"/>
    <w:rsid w:val="00244FB4"/>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29FB"/>
    <w:rsid w:val="00263EAF"/>
    <w:rsid w:val="00266AF2"/>
    <w:rsid w:val="00267058"/>
    <w:rsid w:val="002718AB"/>
    <w:rsid w:val="0027193B"/>
    <w:rsid w:val="00272AAF"/>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2D8"/>
    <w:rsid w:val="002A0460"/>
    <w:rsid w:val="002A0891"/>
    <w:rsid w:val="002A24AB"/>
    <w:rsid w:val="002A2D14"/>
    <w:rsid w:val="002A5BB4"/>
    <w:rsid w:val="002A62DC"/>
    <w:rsid w:val="002A6DDA"/>
    <w:rsid w:val="002A722C"/>
    <w:rsid w:val="002A7CAF"/>
    <w:rsid w:val="002B01ED"/>
    <w:rsid w:val="002B1274"/>
    <w:rsid w:val="002B272F"/>
    <w:rsid w:val="002B6B30"/>
    <w:rsid w:val="002B6F70"/>
    <w:rsid w:val="002B7C24"/>
    <w:rsid w:val="002B7D60"/>
    <w:rsid w:val="002C147A"/>
    <w:rsid w:val="002C4AD7"/>
    <w:rsid w:val="002C676E"/>
    <w:rsid w:val="002C7C11"/>
    <w:rsid w:val="002D0532"/>
    <w:rsid w:val="002D0FCD"/>
    <w:rsid w:val="002D14BF"/>
    <w:rsid w:val="002D1B3E"/>
    <w:rsid w:val="002D1DE2"/>
    <w:rsid w:val="002D4221"/>
    <w:rsid w:val="002D6AA8"/>
    <w:rsid w:val="002E1C87"/>
    <w:rsid w:val="002E37F0"/>
    <w:rsid w:val="002E470F"/>
    <w:rsid w:val="002E4870"/>
    <w:rsid w:val="002E4920"/>
    <w:rsid w:val="002E554F"/>
    <w:rsid w:val="002E7054"/>
    <w:rsid w:val="002F2494"/>
    <w:rsid w:val="002F2A67"/>
    <w:rsid w:val="002F3029"/>
    <w:rsid w:val="002F413B"/>
    <w:rsid w:val="002F4C85"/>
    <w:rsid w:val="002F5090"/>
    <w:rsid w:val="002F5858"/>
    <w:rsid w:val="00300E32"/>
    <w:rsid w:val="0030164A"/>
    <w:rsid w:val="00301C61"/>
    <w:rsid w:val="00301D09"/>
    <w:rsid w:val="003026FD"/>
    <w:rsid w:val="0030573A"/>
    <w:rsid w:val="003057BD"/>
    <w:rsid w:val="003057E8"/>
    <w:rsid w:val="003061D3"/>
    <w:rsid w:val="003063AE"/>
    <w:rsid w:val="00307D05"/>
    <w:rsid w:val="00311637"/>
    <w:rsid w:val="00312B0D"/>
    <w:rsid w:val="003172EC"/>
    <w:rsid w:val="0032105E"/>
    <w:rsid w:val="0032188F"/>
    <w:rsid w:val="003227C7"/>
    <w:rsid w:val="00323B36"/>
    <w:rsid w:val="003277E1"/>
    <w:rsid w:val="00330309"/>
    <w:rsid w:val="00330D1E"/>
    <w:rsid w:val="00332F57"/>
    <w:rsid w:val="00334472"/>
    <w:rsid w:val="0033499C"/>
    <w:rsid w:val="00334A79"/>
    <w:rsid w:val="0033539D"/>
    <w:rsid w:val="00335731"/>
    <w:rsid w:val="00335E6D"/>
    <w:rsid w:val="0033765A"/>
    <w:rsid w:val="00337710"/>
    <w:rsid w:val="00340059"/>
    <w:rsid w:val="00340D57"/>
    <w:rsid w:val="003451E3"/>
    <w:rsid w:val="00346555"/>
    <w:rsid w:val="00350944"/>
    <w:rsid w:val="0035463E"/>
    <w:rsid w:val="00355E61"/>
    <w:rsid w:val="003609F3"/>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497"/>
    <w:rsid w:val="00387D97"/>
    <w:rsid w:val="00387F34"/>
    <w:rsid w:val="003911E1"/>
    <w:rsid w:val="00392574"/>
    <w:rsid w:val="003943C9"/>
    <w:rsid w:val="00394772"/>
    <w:rsid w:val="00395B9E"/>
    <w:rsid w:val="0039652E"/>
    <w:rsid w:val="0039684D"/>
    <w:rsid w:val="003A3D31"/>
    <w:rsid w:val="003A4B91"/>
    <w:rsid w:val="003A65DB"/>
    <w:rsid w:val="003A7C55"/>
    <w:rsid w:val="003B0959"/>
    <w:rsid w:val="003B0BEF"/>
    <w:rsid w:val="003B12E7"/>
    <w:rsid w:val="003B1823"/>
    <w:rsid w:val="003B3439"/>
    <w:rsid w:val="003B37C6"/>
    <w:rsid w:val="003B3C2A"/>
    <w:rsid w:val="003B419A"/>
    <w:rsid w:val="003B4FAB"/>
    <w:rsid w:val="003B61B8"/>
    <w:rsid w:val="003B63E7"/>
    <w:rsid w:val="003B779D"/>
    <w:rsid w:val="003C2CF2"/>
    <w:rsid w:val="003C2D7A"/>
    <w:rsid w:val="003C3E86"/>
    <w:rsid w:val="003C400A"/>
    <w:rsid w:val="003C5175"/>
    <w:rsid w:val="003C5815"/>
    <w:rsid w:val="003C5A6D"/>
    <w:rsid w:val="003C7747"/>
    <w:rsid w:val="003D048F"/>
    <w:rsid w:val="003D0E1E"/>
    <w:rsid w:val="003D1284"/>
    <w:rsid w:val="003D1689"/>
    <w:rsid w:val="003D1ED5"/>
    <w:rsid w:val="003D35CF"/>
    <w:rsid w:val="003D6C03"/>
    <w:rsid w:val="003E006B"/>
    <w:rsid w:val="003E02B3"/>
    <w:rsid w:val="003E2222"/>
    <w:rsid w:val="003E269A"/>
    <w:rsid w:val="003E2841"/>
    <w:rsid w:val="003E2B27"/>
    <w:rsid w:val="003E2C38"/>
    <w:rsid w:val="003E303A"/>
    <w:rsid w:val="003E41D6"/>
    <w:rsid w:val="003E63DC"/>
    <w:rsid w:val="003E67CC"/>
    <w:rsid w:val="003E6CD3"/>
    <w:rsid w:val="003E7BFB"/>
    <w:rsid w:val="003F0A11"/>
    <w:rsid w:val="003F0F1A"/>
    <w:rsid w:val="003F342F"/>
    <w:rsid w:val="003F375B"/>
    <w:rsid w:val="003F6C58"/>
    <w:rsid w:val="003F7752"/>
    <w:rsid w:val="004009F3"/>
    <w:rsid w:val="004016F1"/>
    <w:rsid w:val="00401AF6"/>
    <w:rsid w:val="00401D1A"/>
    <w:rsid w:val="0040268E"/>
    <w:rsid w:val="0040352E"/>
    <w:rsid w:val="00405EA8"/>
    <w:rsid w:val="0040604A"/>
    <w:rsid w:val="0040707E"/>
    <w:rsid w:val="00407E5E"/>
    <w:rsid w:val="004119DA"/>
    <w:rsid w:val="00411D07"/>
    <w:rsid w:val="00411FA4"/>
    <w:rsid w:val="00412EF8"/>
    <w:rsid w:val="00413028"/>
    <w:rsid w:val="00413693"/>
    <w:rsid w:val="0041374D"/>
    <w:rsid w:val="00414F44"/>
    <w:rsid w:val="00415754"/>
    <w:rsid w:val="00417396"/>
    <w:rsid w:val="0041744D"/>
    <w:rsid w:val="00417AD0"/>
    <w:rsid w:val="00421825"/>
    <w:rsid w:val="00421C1B"/>
    <w:rsid w:val="00422225"/>
    <w:rsid w:val="004225A8"/>
    <w:rsid w:val="00422AB8"/>
    <w:rsid w:val="00422E16"/>
    <w:rsid w:val="00423113"/>
    <w:rsid w:val="004237E1"/>
    <w:rsid w:val="00423AED"/>
    <w:rsid w:val="00423E01"/>
    <w:rsid w:val="004243CE"/>
    <w:rsid w:val="00424FD2"/>
    <w:rsid w:val="00425DC6"/>
    <w:rsid w:val="00431D68"/>
    <w:rsid w:val="00432D3D"/>
    <w:rsid w:val="00433AFF"/>
    <w:rsid w:val="0043507A"/>
    <w:rsid w:val="0043550F"/>
    <w:rsid w:val="00440092"/>
    <w:rsid w:val="004405C2"/>
    <w:rsid w:val="00440E97"/>
    <w:rsid w:val="00441C6D"/>
    <w:rsid w:val="00441EA3"/>
    <w:rsid w:val="004427A5"/>
    <w:rsid w:val="00443B4E"/>
    <w:rsid w:val="00444487"/>
    <w:rsid w:val="00445266"/>
    <w:rsid w:val="00445734"/>
    <w:rsid w:val="00445DAE"/>
    <w:rsid w:val="00446DA9"/>
    <w:rsid w:val="00447B1E"/>
    <w:rsid w:val="00447BB9"/>
    <w:rsid w:val="004502F4"/>
    <w:rsid w:val="00450ADD"/>
    <w:rsid w:val="00450B3A"/>
    <w:rsid w:val="004519F3"/>
    <w:rsid w:val="0045288C"/>
    <w:rsid w:val="00452947"/>
    <w:rsid w:val="00456449"/>
    <w:rsid w:val="00456A45"/>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468B"/>
    <w:rsid w:val="004750A1"/>
    <w:rsid w:val="00476288"/>
    <w:rsid w:val="00476B9D"/>
    <w:rsid w:val="00477375"/>
    <w:rsid w:val="00477FEF"/>
    <w:rsid w:val="00477FFA"/>
    <w:rsid w:val="004801EB"/>
    <w:rsid w:val="00481F3B"/>
    <w:rsid w:val="00482D0A"/>
    <w:rsid w:val="004831C8"/>
    <w:rsid w:val="004847B1"/>
    <w:rsid w:val="0048493F"/>
    <w:rsid w:val="00485555"/>
    <w:rsid w:val="00486E79"/>
    <w:rsid w:val="00487A6D"/>
    <w:rsid w:val="0049029F"/>
    <w:rsid w:val="004906F0"/>
    <w:rsid w:val="0049081F"/>
    <w:rsid w:val="00491405"/>
    <w:rsid w:val="00491EA3"/>
    <w:rsid w:val="0049245C"/>
    <w:rsid w:val="00492FEC"/>
    <w:rsid w:val="00494A31"/>
    <w:rsid w:val="00494DE3"/>
    <w:rsid w:val="004959FB"/>
    <w:rsid w:val="00495CD3"/>
    <w:rsid w:val="00495DA8"/>
    <w:rsid w:val="00496F8F"/>
    <w:rsid w:val="004A0546"/>
    <w:rsid w:val="004A1106"/>
    <w:rsid w:val="004A1BEA"/>
    <w:rsid w:val="004A1D5F"/>
    <w:rsid w:val="004A3C2A"/>
    <w:rsid w:val="004A5E55"/>
    <w:rsid w:val="004A7D15"/>
    <w:rsid w:val="004A7EAE"/>
    <w:rsid w:val="004B09D8"/>
    <w:rsid w:val="004B1608"/>
    <w:rsid w:val="004B3EB7"/>
    <w:rsid w:val="004B44D8"/>
    <w:rsid w:val="004B461D"/>
    <w:rsid w:val="004B596B"/>
    <w:rsid w:val="004B645A"/>
    <w:rsid w:val="004B6835"/>
    <w:rsid w:val="004B7292"/>
    <w:rsid w:val="004C2859"/>
    <w:rsid w:val="004C32E1"/>
    <w:rsid w:val="004C4431"/>
    <w:rsid w:val="004C5471"/>
    <w:rsid w:val="004C7409"/>
    <w:rsid w:val="004D0006"/>
    <w:rsid w:val="004D61C6"/>
    <w:rsid w:val="004D6B72"/>
    <w:rsid w:val="004D774F"/>
    <w:rsid w:val="004D79BC"/>
    <w:rsid w:val="004D7C04"/>
    <w:rsid w:val="004E1914"/>
    <w:rsid w:val="004E230E"/>
    <w:rsid w:val="004E403B"/>
    <w:rsid w:val="004E4266"/>
    <w:rsid w:val="004E4962"/>
    <w:rsid w:val="004E5726"/>
    <w:rsid w:val="004E5DDF"/>
    <w:rsid w:val="004E6862"/>
    <w:rsid w:val="004F0989"/>
    <w:rsid w:val="004F09B5"/>
    <w:rsid w:val="004F11A6"/>
    <w:rsid w:val="004F2274"/>
    <w:rsid w:val="004F5674"/>
    <w:rsid w:val="004F56A5"/>
    <w:rsid w:val="004F72A6"/>
    <w:rsid w:val="0050000C"/>
    <w:rsid w:val="00501002"/>
    <w:rsid w:val="00501C2B"/>
    <w:rsid w:val="00502F98"/>
    <w:rsid w:val="0050345F"/>
    <w:rsid w:val="0050552F"/>
    <w:rsid w:val="00505AB8"/>
    <w:rsid w:val="0050686A"/>
    <w:rsid w:val="00506F31"/>
    <w:rsid w:val="00507132"/>
    <w:rsid w:val="00507BE7"/>
    <w:rsid w:val="005103FD"/>
    <w:rsid w:val="00510CB9"/>
    <w:rsid w:val="005124AA"/>
    <w:rsid w:val="00513168"/>
    <w:rsid w:val="0051548B"/>
    <w:rsid w:val="00515BF9"/>
    <w:rsid w:val="00516411"/>
    <w:rsid w:val="00516C47"/>
    <w:rsid w:val="00520607"/>
    <w:rsid w:val="005216F1"/>
    <w:rsid w:val="00521B7E"/>
    <w:rsid w:val="00521E7D"/>
    <w:rsid w:val="00522A81"/>
    <w:rsid w:val="00522DD1"/>
    <w:rsid w:val="00523285"/>
    <w:rsid w:val="005232EC"/>
    <w:rsid w:val="00523B15"/>
    <w:rsid w:val="0052572F"/>
    <w:rsid w:val="0052608E"/>
    <w:rsid w:val="005268EA"/>
    <w:rsid w:val="00532572"/>
    <w:rsid w:val="00532A87"/>
    <w:rsid w:val="00533E32"/>
    <w:rsid w:val="0053502F"/>
    <w:rsid w:val="00535F74"/>
    <w:rsid w:val="00537A8A"/>
    <w:rsid w:val="00537CB5"/>
    <w:rsid w:val="00540229"/>
    <w:rsid w:val="00541509"/>
    <w:rsid w:val="005429A9"/>
    <w:rsid w:val="00542A7E"/>
    <w:rsid w:val="00542EB5"/>
    <w:rsid w:val="0054356B"/>
    <w:rsid w:val="005437E4"/>
    <w:rsid w:val="005447D8"/>
    <w:rsid w:val="00544AD5"/>
    <w:rsid w:val="005454E6"/>
    <w:rsid w:val="00545A48"/>
    <w:rsid w:val="00545A99"/>
    <w:rsid w:val="0054671F"/>
    <w:rsid w:val="005477ED"/>
    <w:rsid w:val="00547E82"/>
    <w:rsid w:val="0055107E"/>
    <w:rsid w:val="00551E01"/>
    <w:rsid w:val="005526DD"/>
    <w:rsid w:val="005528AB"/>
    <w:rsid w:val="00553FF6"/>
    <w:rsid w:val="005548A1"/>
    <w:rsid w:val="00554A00"/>
    <w:rsid w:val="005565AE"/>
    <w:rsid w:val="00557BD8"/>
    <w:rsid w:val="00557D13"/>
    <w:rsid w:val="00560317"/>
    <w:rsid w:val="0056278B"/>
    <w:rsid w:val="00562EE6"/>
    <w:rsid w:val="0056334D"/>
    <w:rsid w:val="00563566"/>
    <w:rsid w:val="0056503C"/>
    <w:rsid w:val="00566006"/>
    <w:rsid w:val="00566138"/>
    <w:rsid w:val="00566A9C"/>
    <w:rsid w:val="00566E86"/>
    <w:rsid w:val="00566F53"/>
    <w:rsid w:val="00570566"/>
    <w:rsid w:val="00571952"/>
    <w:rsid w:val="0057336D"/>
    <w:rsid w:val="00573676"/>
    <w:rsid w:val="005749B0"/>
    <w:rsid w:val="00575B9D"/>
    <w:rsid w:val="00576BFE"/>
    <w:rsid w:val="00576E13"/>
    <w:rsid w:val="00577946"/>
    <w:rsid w:val="00580CD3"/>
    <w:rsid w:val="00580FC8"/>
    <w:rsid w:val="00582088"/>
    <w:rsid w:val="00583218"/>
    <w:rsid w:val="00583724"/>
    <w:rsid w:val="005849F9"/>
    <w:rsid w:val="00584F44"/>
    <w:rsid w:val="00585671"/>
    <w:rsid w:val="00585A44"/>
    <w:rsid w:val="00585A59"/>
    <w:rsid w:val="0058798F"/>
    <w:rsid w:val="00591B66"/>
    <w:rsid w:val="00593789"/>
    <w:rsid w:val="00593B97"/>
    <w:rsid w:val="0059536B"/>
    <w:rsid w:val="00595EA9"/>
    <w:rsid w:val="005967A5"/>
    <w:rsid w:val="005A03FC"/>
    <w:rsid w:val="005A1BBD"/>
    <w:rsid w:val="005A2607"/>
    <w:rsid w:val="005A3B76"/>
    <w:rsid w:val="005A4C5E"/>
    <w:rsid w:val="005A6557"/>
    <w:rsid w:val="005A7473"/>
    <w:rsid w:val="005A758C"/>
    <w:rsid w:val="005B0F51"/>
    <w:rsid w:val="005B1841"/>
    <w:rsid w:val="005B1A8D"/>
    <w:rsid w:val="005B4704"/>
    <w:rsid w:val="005B603B"/>
    <w:rsid w:val="005B64D2"/>
    <w:rsid w:val="005C0EEE"/>
    <w:rsid w:val="005C13C4"/>
    <w:rsid w:val="005C160E"/>
    <w:rsid w:val="005C22C3"/>
    <w:rsid w:val="005C3459"/>
    <w:rsid w:val="005C3B2E"/>
    <w:rsid w:val="005C447B"/>
    <w:rsid w:val="005C4CB9"/>
    <w:rsid w:val="005C6A7D"/>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125"/>
    <w:rsid w:val="005E77B3"/>
    <w:rsid w:val="005F0501"/>
    <w:rsid w:val="005F1420"/>
    <w:rsid w:val="005F1997"/>
    <w:rsid w:val="005F1FBD"/>
    <w:rsid w:val="005F24C3"/>
    <w:rsid w:val="005F28F6"/>
    <w:rsid w:val="005F5833"/>
    <w:rsid w:val="005F7B93"/>
    <w:rsid w:val="006006F7"/>
    <w:rsid w:val="006030F1"/>
    <w:rsid w:val="00603D77"/>
    <w:rsid w:val="00604408"/>
    <w:rsid w:val="00605FE2"/>
    <w:rsid w:val="00607C08"/>
    <w:rsid w:val="00611A8C"/>
    <w:rsid w:val="00611D88"/>
    <w:rsid w:val="00613D0B"/>
    <w:rsid w:val="00615147"/>
    <w:rsid w:val="00616721"/>
    <w:rsid w:val="00616D10"/>
    <w:rsid w:val="00616D67"/>
    <w:rsid w:val="0062012A"/>
    <w:rsid w:val="00621E3F"/>
    <w:rsid w:val="00622679"/>
    <w:rsid w:val="006228F5"/>
    <w:rsid w:val="00622B61"/>
    <w:rsid w:val="00624081"/>
    <w:rsid w:val="00624276"/>
    <w:rsid w:val="00624A72"/>
    <w:rsid w:val="00627F47"/>
    <w:rsid w:val="0063016D"/>
    <w:rsid w:val="00630A55"/>
    <w:rsid w:val="00630B1A"/>
    <w:rsid w:val="006314CD"/>
    <w:rsid w:val="00631FDA"/>
    <w:rsid w:val="00633992"/>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342C"/>
    <w:rsid w:val="0065501B"/>
    <w:rsid w:val="006560C0"/>
    <w:rsid w:val="00656F50"/>
    <w:rsid w:val="00656FD8"/>
    <w:rsid w:val="00657031"/>
    <w:rsid w:val="00660448"/>
    <w:rsid w:val="006615D6"/>
    <w:rsid w:val="0066278B"/>
    <w:rsid w:val="00662829"/>
    <w:rsid w:val="0066311C"/>
    <w:rsid w:val="0066346E"/>
    <w:rsid w:val="0066570C"/>
    <w:rsid w:val="00667C84"/>
    <w:rsid w:val="006705E8"/>
    <w:rsid w:val="0067089E"/>
    <w:rsid w:val="00672B38"/>
    <w:rsid w:val="00673D51"/>
    <w:rsid w:val="00675008"/>
    <w:rsid w:val="00676C37"/>
    <w:rsid w:val="00677A42"/>
    <w:rsid w:val="00680950"/>
    <w:rsid w:val="00682CB0"/>
    <w:rsid w:val="00682EAF"/>
    <w:rsid w:val="006844E9"/>
    <w:rsid w:val="0068461B"/>
    <w:rsid w:val="006870F1"/>
    <w:rsid w:val="006878CF"/>
    <w:rsid w:val="00691971"/>
    <w:rsid w:val="00691979"/>
    <w:rsid w:val="00691A14"/>
    <w:rsid w:val="00692644"/>
    <w:rsid w:val="00693706"/>
    <w:rsid w:val="0069418D"/>
    <w:rsid w:val="00694B4E"/>
    <w:rsid w:val="00694DE5"/>
    <w:rsid w:val="00696771"/>
    <w:rsid w:val="0069780D"/>
    <w:rsid w:val="006A1600"/>
    <w:rsid w:val="006A31A3"/>
    <w:rsid w:val="006A3F2F"/>
    <w:rsid w:val="006A667F"/>
    <w:rsid w:val="006A6EB4"/>
    <w:rsid w:val="006B0382"/>
    <w:rsid w:val="006B05BB"/>
    <w:rsid w:val="006B104B"/>
    <w:rsid w:val="006B1AB4"/>
    <w:rsid w:val="006B3251"/>
    <w:rsid w:val="006B381A"/>
    <w:rsid w:val="006B3BBE"/>
    <w:rsid w:val="006B419E"/>
    <w:rsid w:val="006B4221"/>
    <w:rsid w:val="006B75CC"/>
    <w:rsid w:val="006C0368"/>
    <w:rsid w:val="006C0F40"/>
    <w:rsid w:val="006C118D"/>
    <w:rsid w:val="006C193C"/>
    <w:rsid w:val="006C2B09"/>
    <w:rsid w:val="006C3733"/>
    <w:rsid w:val="006C57A8"/>
    <w:rsid w:val="006D05E0"/>
    <w:rsid w:val="006D1F4F"/>
    <w:rsid w:val="006D2281"/>
    <w:rsid w:val="006D415E"/>
    <w:rsid w:val="006D57B1"/>
    <w:rsid w:val="006E2C7F"/>
    <w:rsid w:val="006E3113"/>
    <w:rsid w:val="006E3578"/>
    <w:rsid w:val="006E4623"/>
    <w:rsid w:val="006E6C4F"/>
    <w:rsid w:val="006E7645"/>
    <w:rsid w:val="006F0633"/>
    <w:rsid w:val="006F0D59"/>
    <w:rsid w:val="006F1F8D"/>
    <w:rsid w:val="006F25E1"/>
    <w:rsid w:val="006F2DBB"/>
    <w:rsid w:val="006F6FC8"/>
    <w:rsid w:val="006F73EC"/>
    <w:rsid w:val="006F781A"/>
    <w:rsid w:val="006F7B64"/>
    <w:rsid w:val="00700EF1"/>
    <w:rsid w:val="0070243C"/>
    <w:rsid w:val="0070471A"/>
    <w:rsid w:val="00704CD5"/>
    <w:rsid w:val="00704F39"/>
    <w:rsid w:val="007067D9"/>
    <w:rsid w:val="0070721A"/>
    <w:rsid w:val="00711CD8"/>
    <w:rsid w:val="0071259F"/>
    <w:rsid w:val="00712998"/>
    <w:rsid w:val="00712A6E"/>
    <w:rsid w:val="00712CA6"/>
    <w:rsid w:val="00713025"/>
    <w:rsid w:val="00713C9F"/>
    <w:rsid w:val="007142ED"/>
    <w:rsid w:val="00715419"/>
    <w:rsid w:val="00715F66"/>
    <w:rsid w:val="007173D2"/>
    <w:rsid w:val="00720284"/>
    <w:rsid w:val="00720790"/>
    <w:rsid w:val="00721065"/>
    <w:rsid w:val="007211F5"/>
    <w:rsid w:val="00721895"/>
    <w:rsid w:val="0072235D"/>
    <w:rsid w:val="0072246C"/>
    <w:rsid w:val="00722E49"/>
    <w:rsid w:val="0072341A"/>
    <w:rsid w:val="00724E97"/>
    <w:rsid w:val="00726AAB"/>
    <w:rsid w:val="007329DD"/>
    <w:rsid w:val="007337BC"/>
    <w:rsid w:val="00733C04"/>
    <w:rsid w:val="00733D3A"/>
    <w:rsid w:val="00733D62"/>
    <w:rsid w:val="00734218"/>
    <w:rsid w:val="0073457F"/>
    <w:rsid w:val="0073490A"/>
    <w:rsid w:val="007410F7"/>
    <w:rsid w:val="00741602"/>
    <w:rsid w:val="00741677"/>
    <w:rsid w:val="00743815"/>
    <w:rsid w:val="00745827"/>
    <w:rsid w:val="00746485"/>
    <w:rsid w:val="007467B4"/>
    <w:rsid w:val="00750246"/>
    <w:rsid w:val="00750704"/>
    <w:rsid w:val="00750E56"/>
    <w:rsid w:val="0075157D"/>
    <w:rsid w:val="00753601"/>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D1F"/>
    <w:rsid w:val="007743C1"/>
    <w:rsid w:val="007744EA"/>
    <w:rsid w:val="00776346"/>
    <w:rsid w:val="00777819"/>
    <w:rsid w:val="00780052"/>
    <w:rsid w:val="00781B5E"/>
    <w:rsid w:val="00782834"/>
    <w:rsid w:val="00784250"/>
    <w:rsid w:val="007847D4"/>
    <w:rsid w:val="00785093"/>
    <w:rsid w:val="00785DF7"/>
    <w:rsid w:val="00785EEE"/>
    <w:rsid w:val="00785F20"/>
    <w:rsid w:val="00786D5F"/>
    <w:rsid w:val="00786E8D"/>
    <w:rsid w:val="007879AF"/>
    <w:rsid w:val="007900B7"/>
    <w:rsid w:val="00790992"/>
    <w:rsid w:val="00790B10"/>
    <w:rsid w:val="007922EE"/>
    <w:rsid w:val="007947DB"/>
    <w:rsid w:val="00795EA4"/>
    <w:rsid w:val="007977AC"/>
    <w:rsid w:val="007A08FE"/>
    <w:rsid w:val="007A16FB"/>
    <w:rsid w:val="007A1F1E"/>
    <w:rsid w:val="007A210D"/>
    <w:rsid w:val="007A2B71"/>
    <w:rsid w:val="007A3442"/>
    <w:rsid w:val="007A367A"/>
    <w:rsid w:val="007A3775"/>
    <w:rsid w:val="007A40A0"/>
    <w:rsid w:val="007A4E7F"/>
    <w:rsid w:val="007A7016"/>
    <w:rsid w:val="007A7D81"/>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463E"/>
    <w:rsid w:val="007D46B8"/>
    <w:rsid w:val="007D59F7"/>
    <w:rsid w:val="007D6EE3"/>
    <w:rsid w:val="007E1141"/>
    <w:rsid w:val="007E218A"/>
    <w:rsid w:val="007E2E68"/>
    <w:rsid w:val="007E3366"/>
    <w:rsid w:val="007E5005"/>
    <w:rsid w:val="007E713C"/>
    <w:rsid w:val="007E7323"/>
    <w:rsid w:val="007F1BD6"/>
    <w:rsid w:val="007F1DF3"/>
    <w:rsid w:val="007F2585"/>
    <w:rsid w:val="007F2CF5"/>
    <w:rsid w:val="007F3194"/>
    <w:rsid w:val="007F3686"/>
    <w:rsid w:val="007F4165"/>
    <w:rsid w:val="007F5265"/>
    <w:rsid w:val="007F5540"/>
    <w:rsid w:val="007F703C"/>
    <w:rsid w:val="007F7F58"/>
    <w:rsid w:val="00801DCD"/>
    <w:rsid w:val="0080205C"/>
    <w:rsid w:val="0080251A"/>
    <w:rsid w:val="00802F98"/>
    <w:rsid w:val="00803172"/>
    <w:rsid w:val="008057B6"/>
    <w:rsid w:val="008058E4"/>
    <w:rsid w:val="0080591D"/>
    <w:rsid w:val="00810DDC"/>
    <w:rsid w:val="00810F34"/>
    <w:rsid w:val="00812FFE"/>
    <w:rsid w:val="00813944"/>
    <w:rsid w:val="0081397D"/>
    <w:rsid w:val="0081472D"/>
    <w:rsid w:val="00814E29"/>
    <w:rsid w:val="00816C81"/>
    <w:rsid w:val="00817822"/>
    <w:rsid w:val="00821508"/>
    <w:rsid w:val="0082185F"/>
    <w:rsid w:val="008218AF"/>
    <w:rsid w:val="00822F4E"/>
    <w:rsid w:val="0082360A"/>
    <w:rsid w:val="00824010"/>
    <w:rsid w:val="00824057"/>
    <w:rsid w:val="00825301"/>
    <w:rsid w:val="00825A00"/>
    <w:rsid w:val="00826870"/>
    <w:rsid w:val="0083165C"/>
    <w:rsid w:val="00834207"/>
    <w:rsid w:val="00834D4C"/>
    <w:rsid w:val="00835C9E"/>
    <w:rsid w:val="008366A1"/>
    <w:rsid w:val="00836ABB"/>
    <w:rsid w:val="00836CB8"/>
    <w:rsid w:val="00841C1E"/>
    <w:rsid w:val="008426F5"/>
    <w:rsid w:val="008437F4"/>
    <w:rsid w:val="008446B3"/>
    <w:rsid w:val="00845AD9"/>
    <w:rsid w:val="00846FC8"/>
    <w:rsid w:val="008503A4"/>
    <w:rsid w:val="008503F6"/>
    <w:rsid w:val="008515F4"/>
    <w:rsid w:val="0085244B"/>
    <w:rsid w:val="00852645"/>
    <w:rsid w:val="00852FEB"/>
    <w:rsid w:val="00853A40"/>
    <w:rsid w:val="00854254"/>
    <w:rsid w:val="00855A03"/>
    <w:rsid w:val="00855E39"/>
    <w:rsid w:val="00855F51"/>
    <w:rsid w:val="00857F97"/>
    <w:rsid w:val="00860B48"/>
    <w:rsid w:val="008630D6"/>
    <w:rsid w:val="00863844"/>
    <w:rsid w:val="00863E5F"/>
    <w:rsid w:val="00864277"/>
    <w:rsid w:val="00865910"/>
    <w:rsid w:val="00865A31"/>
    <w:rsid w:val="00865FCC"/>
    <w:rsid w:val="00866E49"/>
    <w:rsid w:val="00866F3D"/>
    <w:rsid w:val="00867276"/>
    <w:rsid w:val="0087017E"/>
    <w:rsid w:val="00870284"/>
    <w:rsid w:val="008702AB"/>
    <w:rsid w:val="008705B7"/>
    <w:rsid w:val="00871808"/>
    <w:rsid w:val="00872419"/>
    <w:rsid w:val="00872980"/>
    <w:rsid w:val="008736D1"/>
    <w:rsid w:val="00873C5F"/>
    <w:rsid w:val="0087461D"/>
    <w:rsid w:val="008747CE"/>
    <w:rsid w:val="00875776"/>
    <w:rsid w:val="0087720B"/>
    <w:rsid w:val="00877EE3"/>
    <w:rsid w:val="00880122"/>
    <w:rsid w:val="008811BB"/>
    <w:rsid w:val="0088190B"/>
    <w:rsid w:val="00882081"/>
    <w:rsid w:val="00882DDF"/>
    <w:rsid w:val="008835F0"/>
    <w:rsid w:val="00883CC6"/>
    <w:rsid w:val="00886BD5"/>
    <w:rsid w:val="008904C5"/>
    <w:rsid w:val="00890C8B"/>
    <w:rsid w:val="00891723"/>
    <w:rsid w:val="00893E6C"/>
    <w:rsid w:val="008945B6"/>
    <w:rsid w:val="00895650"/>
    <w:rsid w:val="00896610"/>
    <w:rsid w:val="00896E91"/>
    <w:rsid w:val="00896FA1"/>
    <w:rsid w:val="00896FC6"/>
    <w:rsid w:val="0089779B"/>
    <w:rsid w:val="00897B42"/>
    <w:rsid w:val="008A0A4F"/>
    <w:rsid w:val="008A2675"/>
    <w:rsid w:val="008A37B8"/>
    <w:rsid w:val="008A5A25"/>
    <w:rsid w:val="008A7CD3"/>
    <w:rsid w:val="008B14DE"/>
    <w:rsid w:val="008B1D36"/>
    <w:rsid w:val="008B3460"/>
    <w:rsid w:val="008B3512"/>
    <w:rsid w:val="008B3B5D"/>
    <w:rsid w:val="008B4A62"/>
    <w:rsid w:val="008B4F37"/>
    <w:rsid w:val="008B5B94"/>
    <w:rsid w:val="008B6495"/>
    <w:rsid w:val="008B76CD"/>
    <w:rsid w:val="008C193D"/>
    <w:rsid w:val="008C1ABA"/>
    <w:rsid w:val="008C1DD4"/>
    <w:rsid w:val="008C23C8"/>
    <w:rsid w:val="008C57D0"/>
    <w:rsid w:val="008C6D10"/>
    <w:rsid w:val="008C7828"/>
    <w:rsid w:val="008D07FC"/>
    <w:rsid w:val="008D0C7F"/>
    <w:rsid w:val="008D24F4"/>
    <w:rsid w:val="008D29BD"/>
    <w:rsid w:val="008D2AB1"/>
    <w:rsid w:val="008D35AB"/>
    <w:rsid w:val="008D45F6"/>
    <w:rsid w:val="008D5257"/>
    <w:rsid w:val="008D56FC"/>
    <w:rsid w:val="008D5DE1"/>
    <w:rsid w:val="008D7695"/>
    <w:rsid w:val="008D7885"/>
    <w:rsid w:val="008E0575"/>
    <w:rsid w:val="008E166C"/>
    <w:rsid w:val="008E2154"/>
    <w:rsid w:val="008E2185"/>
    <w:rsid w:val="008E37BB"/>
    <w:rsid w:val="008E3933"/>
    <w:rsid w:val="008E3DDC"/>
    <w:rsid w:val="008E4B0B"/>
    <w:rsid w:val="008E5A6E"/>
    <w:rsid w:val="008E5D92"/>
    <w:rsid w:val="008E5FFA"/>
    <w:rsid w:val="008E6146"/>
    <w:rsid w:val="008E68A1"/>
    <w:rsid w:val="008E7674"/>
    <w:rsid w:val="008E77CF"/>
    <w:rsid w:val="008F09CB"/>
    <w:rsid w:val="008F1F23"/>
    <w:rsid w:val="008F3A11"/>
    <w:rsid w:val="008F4BAD"/>
    <w:rsid w:val="008F5AAE"/>
    <w:rsid w:val="0090087E"/>
    <w:rsid w:val="009015CE"/>
    <w:rsid w:val="00901AD5"/>
    <w:rsid w:val="009022EF"/>
    <w:rsid w:val="00902C03"/>
    <w:rsid w:val="00903132"/>
    <w:rsid w:val="00906AB9"/>
    <w:rsid w:val="00910FDD"/>
    <w:rsid w:val="00911681"/>
    <w:rsid w:val="00911A0C"/>
    <w:rsid w:val="0091235B"/>
    <w:rsid w:val="00912A74"/>
    <w:rsid w:val="00912EB1"/>
    <w:rsid w:val="0091661A"/>
    <w:rsid w:val="00917111"/>
    <w:rsid w:val="0092014D"/>
    <w:rsid w:val="00920799"/>
    <w:rsid w:val="00920CFE"/>
    <w:rsid w:val="00921FE6"/>
    <w:rsid w:val="009229F1"/>
    <w:rsid w:val="00925236"/>
    <w:rsid w:val="009253E1"/>
    <w:rsid w:val="009256A2"/>
    <w:rsid w:val="00926436"/>
    <w:rsid w:val="0092668A"/>
    <w:rsid w:val="00926AB2"/>
    <w:rsid w:val="00926FFE"/>
    <w:rsid w:val="00930862"/>
    <w:rsid w:val="00930F38"/>
    <w:rsid w:val="00931DF9"/>
    <w:rsid w:val="009324AB"/>
    <w:rsid w:val="00932A72"/>
    <w:rsid w:val="00933308"/>
    <w:rsid w:val="00933AE9"/>
    <w:rsid w:val="009344D7"/>
    <w:rsid w:val="00934DE1"/>
    <w:rsid w:val="00935034"/>
    <w:rsid w:val="00935A3B"/>
    <w:rsid w:val="00936A45"/>
    <w:rsid w:val="00936B37"/>
    <w:rsid w:val="00936FF5"/>
    <w:rsid w:val="00937624"/>
    <w:rsid w:val="00941C7D"/>
    <w:rsid w:val="00943E05"/>
    <w:rsid w:val="0094627D"/>
    <w:rsid w:val="00946F80"/>
    <w:rsid w:val="00947F17"/>
    <w:rsid w:val="00950655"/>
    <w:rsid w:val="00954C8D"/>
    <w:rsid w:val="00954EE1"/>
    <w:rsid w:val="00955900"/>
    <w:rsid w:val="00957E47"/>
    <w:rsid w:val="00962F78"/>
    <w:rsid w:val="00963C26"/>
    <w:rsid w:val="00965A98"/>
    <w:rsid w:val="00965DCE"/>
    <w:rsid w:val="009676F3"/>
    <w:rsid w:val="00971B06"/>
    <w:rsid w:val="00971EB7"/>
    <w:rsid w:val="00972334"/>
    <w:rsid w:val="00972D25"/>
    <w:rsid w:val="0097397B"/>
    <w:rsid w:val="00973F97"/>
    <w:rsid w:val="00974CD7"/>
    <w:rsid w:val="009756C7"/>
    <w:rsid w:val="00975C0D"/>
    <w:rsid w:val="00976DDB"/>
    <w:rsid w:val="00976FFA"/>
    <w:rsid w:val="00977AA3"/>
    <w:rsid w:val="00977F5E"/>
    <w:rsid w:val="009809A4"/>
    <w:rsid w:val="00981564"/>
    <w:rsid w:val="009838C1"/>
    <w:rsid w:val="00983A8A"/>
    <w:rsid w:val="009845A1"/>
    <w:rsid w:val="009845D4"/>
    <w:rsid w:val="00985639"/>
    <w:rsid w:val="00985C52"/>
    <w:rsid w:val="009866F9"/>
    <w:rsid w:val="0099119E"/>
    <w:rsid w:val="00992DC7"/>
    <w:rsid w:val="00992EF9"/>
    <w:rsid w:val="00993412"/>
    <w:rsid w:val="00995612"/>
    <w:rsid w:val="00996543"/>
    <w:rsid w:val="009978B1"/>
    <w:rsid w:val="009A10D7"/>
    <w:rsid w:val="009A2172"/>
    <w:rsid w:val="009A2F8C"/>
    <w:rsid w:val="009A46AD"/>
    <w:rsid w:val="009A473F"/>
    <w:rsid w:val="009A5130"/>
    <w:rsid w:val="009A5282"/>
    <w:rsid w:val="009B0AAE"/>
    <w:rsid w:val="009B0BFA"/>
    <w:rsid w:val="009B0C9B"/>
    <w:rsid w:val="009B107D"/>
    <w:rsid w:val="009B24CA"/>
    <w:rsid w:val="009B29EE"/>
    <w:rsid w:val="009B6788"/>
    <w:rsid w:val="009B7104"/>
    <w:rsid w:val="009B7AE8"/>
    <w:rsid w:val="009C1557"/>
    <w:rsid w:val="009C1AC9"/>
    <w:rsid w:val="009C2590"/>
    <w:rsid w:val="009C2822"/>
    <w:rsid w:val="009C3137"/>
    <w:rsid w:val="009C4C22"/>
    <w:rsid w:val="009C4FCA"/>
    <w:rsid w:val="009C6998"/>
    <w:rsid w:val="009D08A2"/>
    <w:rsid w:val="009D1481"/>
    <w:rsid w:val="009D192D"/>
    <w:rsid w:val="009D33C2"/>
    <w:rsid w:val="009D35D6"/>
    <w:rsid w:val="009D4ADF"/>
    <w:rsid w:val="009D4BCC"/>
    <w:rsid w:val="009D4FF7"/>
    <w:rsid w:val="009D5333"/>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43A"/>
    <w:rsid w:val="009F698E"/>
    <w:rsid w:val="00A01268"/>
    <w:rsid w:val="00A019AD"/>
    <w:rsid w:val="00A01ADB"/>
    <w:rsid w:val="00A02682"/>
    <w:rsid w:val="00A02C53"/>
    <w:rsid w:val="00A03578"/>
    <w:rsid w:val="00A05EC9"/>
    <w:rsid w:val="00A06739"/>
    <w:rsid w:val="00A06BB0"/>
    <w:rsid w:val="00A07B01"/>
    <w:rsid w:val="00A07EC8"/>
    <w:rsid w:val="00A10AF7"/>
    <w:rsid w:val="00A116C5"/>
    <w:rsid w:val="00A1461D"/>
    <w:rsid w:val="00A14904"/>
    <w:rsid w:val="00A15A5A"/>
    <w:rsid w:val="00A1644C"/>
    <w:rsid w:val="00A1689F"/>
    <w:rsid w:val="00A177C5"/>
    <w:rsid w:val="00A227B4"/>
    <w:rsid w:val="00A22E73"/>
    <w:rsid w:val="00A2344F"/>
    <w:rsid w:val="00A237A0"/>
    <w:rsid w:val="00A23DAF"/>
    <w:rsid w:val="00A2590D"/>
    <w:rsid w:val="00A25D65"/>
    <w:rsid w:val="00A26581"/>
    <w:rsid w:val="00A2698F"/>
    <w:rsid w:val="00A27B23"/>
    <w:rsid w:val="00A30361"/>
    <w:rsid w:val="00A30697"/>
    <w:rsid w:val="00A31E56"/>
    <w:rsid w:val="00A32342"/>
    <w:rsid w:val="00A34825"/>
    <w:rsid w:val="00A34BC6"/>
    <w:rsid w:val="00A3569D"/>
    <w:rsid w:val="00A356B7"/>
    <w:rsid w:val="00A36D9D"/>
    <w:rsid w:val="00A37BE5"/>
    <w:rsid w:val="00A37C27"/>
    <w:rsid w:val="00A37CC7"/>
    <w:rsid w:val="00A37F27"/>
    <w:rsid w:val="00A4128F"/>
    <w:rsid w:val="00A43FBE"/>
    <w:rsid w:val="00A45C23"/>
    <w:rsid w:val="00A45CEE"/>
    <w:rsid w:val="00A4623D"/>
    <w:rsid w:val="00A5110B"/>
    <w:rsid w:val="00A515B6"/>
    <w:rsid w:val="00A52EFC"/>
    <w:rsid w:val="00A5465C"/>
    <w:rsid w:val="00A54A67"/>
    <w:rsid w:val="00A575C9"/>
    <w:rsid w:val="00A6125A"/>
    <w:rsid w:val="00A65AEC"/>
    <w:rsid w:val="00A65BE8"/>
    <w:rsid w:val="00A66618"/>
    <w:rsid w:val="00A668E3"/>
    <w:rsid w:val="00A67828"/>
    <w:rsid w:val="00A70E60"/>
    <w:rsid w:val="00A7136F"/>
    <w:rsid w:val="00A71D75"/>
    <w:rsid w:val="00A7509C"/>
    <w:rsid w:val="00A761B0"/>
    <w:rsid w:val="00A76A92"/>
    <w:rsid w:val="00A774CE"/>
    <w:rsid w:val="00A80120"/>
    <w:rsid w:val="00A8141A"/>
    <w:rsid w:val="00A81A44"/>
    <w:rsid w:val="00A81BEA"/>
    <w:rsid w:val="00A81C77"/>
    <w:rsid w:val="00A82FDF"/>
    <w:rsid w:val="00A83165"/>
    <w:rsid w:val="00A8579C"/>
    <w:rsid w:val="00A869C0"/>
    <w:rsid w:val="00A9003E"/>
    <w:rsid w:val="00A91627"/>
    <w:rsid w:val="00A91DB2"/>
    <w:rsid w:val="00A92324"/>
    <w:rsid w:val="00A940FB"/>
    <w:rsid w:val="00A973FF"/>
    <w:rsid w:val="00AA0226"/>
    <w:rsid w:val="00AA068A"/>
    <w:rsid w:val="00AA0D6D"/>
    <w:rsid w:val="00AA13CA"/>
    <w:rsid w:val="00AA317E"/>
    <w:rsid w:val="00AA3472"/>
    <w:rsid w:val="00AA3832"/>
    <w:rsid w:val="00AA4EBF"/>
    <w:rsid w:val="00AA5E0A"/>
    <w:rsid w:val="00AA608E"/>
    <w:rsid w:val="00AA7721"/>
    <w:rsid w:val="00AA7738"/>
    <w:rsid w:val="00AA779B"/>
    <w:rsid w:val="00AA7E93"/>
    <w:rsid w:val="00AB043C"/>
    <w:rsid w:val="00AB1169"/>
    <w:rsid w:val="00AB1A14"/>
    <w:rsid w:val="00AB2B34"/>
    <w:rsid w:val="00AB33D3"/>
    <w:rsid w:val="00AB5378"/>
    <w:rsid w:val="00AB58F9"/>
    <w:rsid w:val="00AB64E7"/>
    <w:rsid w:val="00AB6CB3"/>
    <w:rsid w:val="00AB75D0"/>
    <w:rsid w:val="00AC06C8"/>
    <w:rsid w:val="00AC0758"/>
    <w:rsid w:val="00AC0F73"/>
    <w:rsid w:val="00AC25B0"/>
    <w:rsid w:val="00AC392E"/>
    <w:rsid w:val="00AC55CE"/>
    <w:rsid w:val="00AC7A83"/>
    <w:rsid w:val="00AD02E0"/>
    <w:rsid w:val="00AD18AC"/>
    <w:rsid w:val="00AD1D7A"/>
    <w:rsid w:val="00AD223B"/>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37D"/>
    <w:rsid w:val="00AE59AB"/>
    <w:rsid w:val="00AE5E08"/>
    <w:rsid w:val="00AE6EDA"/>
    <w:rsid w:val="00AE70AD"/>
    <w:rsid w:val="00AF1F64"/>
    <w:rsid w:val="00AF2B15"/>
    <w:rsid w:val="00AF3B13"/>
    <w:rsid w:val="00AF484C"/>
    <w:rsid w:val="00AF5EF0"/>
    <w:rsid w:val="00AF7DEF"/>
    <w:rsid w:val="00B04C41"/>
    <w:rsid w:val="00B060E3"/>
    <w:rsid w:val="00B060FF"/>
    <w:rsid w:val="00B067CE"/>
    <w:rsid w:val="00B06E86"/>
    <w:rsid w:val="00B07051"/>
    <w:rsid w:val="00B07713"/>
    <w:rsid w:val="00B07DEA"/>
    <w:rsid w:val="00B111A5"/>
    <w:rsid w:val="00B11846"/>
    <w:rsid w:val="00B144F2"/>
    <w:rsid w:val="00B17352"/>
    <w:rsid w:val="00B17C55"/>
    <w:rsid w:val="00B202A5"/>
    <w:rsid w:val="00B22569"/>
    <w:rsid w:val="00B2276F"/>
    <w:rsid w:val="00B228C5"/>
    <w:rsid w:val="00B22C1E"/>
    <w:rsid w:val="00B23674"/>
    <w:rsid w:val="00B238F5"/>
    <w:rsid w:val="00B24966"/>
    <w:rsid w:val="00B24984"/>
    <w:rsid w:val="00B24C35"/>
    <w:rsid w:val="00B25993"/>
    <w:rsid w:val="00B273F7"/>
    <w:rsid w:val="00B27D2A"/>
    <w:rsid w:val="00B27D3D"/>
    <w:rsid w:val="00B30B9F"/>
    <w:rsid w:val="00B31EF5"/>
    <w:rsid w:val="00B32BF7"/>
    <w:rsid w:val="00B337A8"/>
    <w:rsid w:val="00B33A0F"/>
    <w:rsid w:val="00B3465E"/>
    <w:rsid w:val="00B3525C"/>
    <w:rsid w:val="00B3560D"/>
    <w:rsid w:val="00B35F30"/>
    <w:rsid w:val="00B3627F"/>
    <w:rsid w:val="00B373D0"/>
    <w:rsid w:val="00B40AB8"/>
    <w:rsid w:val="00B412B4"/>
    <w:rsid w:val="00B43759"/>
    <w:rsid w:val="00B44943"/>
    <w:rsid w:val="00B44FE5"/>
    <w:rsid w:val="00B459D4"/>
    <w:rsid w:val="00B45D4E"/>
    <w:rsid w:val="00B47356"/>
    <w:rsid w:val="00B5180B"/>
    <w:rsid w:val="00B55432"/>
    <w:rsid w:val="00B55ACD"/>
    <w:rsid w:val="00B5718A"/>
    <w:rsid w:val="00B60696"/>
    <w:rsid w:val="00B61315"/>
    <w:rsid w:val="00B62267"/>
    <w:rsid w:val="00B62917"/>
    <w:rsid w:val="00B63804"/>
    <w:rsid w:val="00B642EB"/>
    <w:rsid w:val="00B6584C"/>
    <w:rsid w:val="00B65D7A"/>
    <w:rsid w:val="00B671F3"/>
    <w:rsid w:val="00B67C67"/>
    <w:rsid w:val="00B70094"/>
    <w:rsid w:val="00B704B1"/>
    <w:rsid w:val="00B704D8"/>
    <w:rsid w:val="00B721F1"/>
    <w:rsid w:val="00B72887"/>
    <w:rsid w:val="00B74059"/>
    <w:rsid w:val="00B767A7"/>
    <w:rsid w:val="00B768F0"/>
    <w:rsid w:val="00B770C9"/>
    <w:rsid w:val="00B802E0"/>
    <w:rsid w:val="00B81CF3"/>
    <w:rsid w:val="00B8263B"/>
    <w:rsid w:val="00B830B5"/>
    <w:rsid w:val="00B8321A"/>
    <w:rsid w:val="00B83940"/>
    <w:rsid w:val="00B840FE"/>
    <w:rsid w:val="00B85084"/>
    <w:rsid w:val="00B85A9F"/>
    <w:rsid w:val="00B8629B"/>
    <w:rsid w:val="00B8679D"/>
    <w:rsid w:val="00B87D39"/>
    <w:rsid w:val="00B90CA6"/>
    <w:rsid w:val="00B910E4"/>
    <w:rsid w:val="00B91E26"/>
    <w:rsid w:val="00B923D4"/>
    <w:rsid w:val="00B92A43"/>
    <w:rsid w:val="00B94320"/>
    <w:rsid w:val="00B94734"/>
    <w:rsid w:val="00B951EE"/>
    <w:rsid w:val="00B969F5"/>
    <w:rsid w:val="00B96EDE"/>
    <w:rsid w:val="00B97ABE"/>
    <w:rsid w:val="00BA0358"/>
    <w:rsid w:val="00BA04DA"/>
    <w:rsid w:val="00BA0E31"/>
    <w:rsid w:val="00BA249F"/>
    <w:rsid w:val="00BA3421"/>
    <w:rsid w:val="00BA379A"/>
    <w:rsid w:val="00BA4245"/>
    <w:rsid w:val="00BA4F55"/>
    <w:rsid w:val="00BA4F66"/>
    <w:rsid w:val="00BB005E"/>
    <w:rsid w:val="00BB0201"/>
    <w:rsid w:val="00BB113F"/>
    <w:rsid w:val="00BB1557"/>
    <w:rsid w:val="00BB300B"/>
    <w:rsid w:val="00BB340E"/>
    <w:rsid w:val="00BB5688"/>
    <w:rsid w:val="00BB57C7"/>
    <w:rsid w:val="00BB6EA0"/>
    <w:rsid w:val="00BB794C"/>
    <w:rsid w:val="00BC26BF"/>
    <w:rsid w:val="00BC3F30"/>
    <w:rsid w:val="00BC55C8"/>
    <w:rsid w:val="00BC679B"/>
    <w:rsid w:val="00BC7BAE"/>
    <w:rsid w:val="00BD0380"/>
    <w:rsid w:val="00BD12E6"/>
    <w:rsid w:val="00BD328A"/>
    <w:rsid w:val="00BD4F15"/>
    <w:rsid w:val="00BD5115"/>
    <w:rsid w:val="00BD53C7"/>
    <w:rsid w:val="00BD691C"/>
    <w:rsid w:val="00BE0248"/>
    <w:rsid w:val="00BE2F4E"/>
    <w:rsid w:val="00BE378D"/>
    <w:rsid w:val="00BE4854"/>
    <w:rsid w:val="00BE6657"/>
    <w:rsid w:val="00BE7B84"/>
    <w:rsid w:val="00BF0539"/>
    <w:rsid w:val="00BF08F7"/>
    <w:rsid w:val="00BF128E"/>
    <w:rsid w:val="00BF15FC"/>
    <w:rsid w:val="00BF1C9D"/>
    <w:rsid w:val="00BF1F8A"/>
    <w:rsid w:val="00BF21E1"/>
    <w:rsid w:val="00BF298B"/>
    <w:rsid w:val="00BF2BB3"/>
    <w:rsid w:val="00BF33FB"/>
    <w:rsid w:val="00BF4568"/>
    <w:rsid w:val="00BF5A76"/>
    <w:rsid w:val="00BF6438"/>
    <w:rsid w:val="00BF70B3"/>
    <w:rsid w:val="00BF7497"/>
    <w:rsid w:val="00BF7D66"/>
    <w:rsid w:val="00C021B3"/>
    <w:rsid w:val="00C0222D"/>
    <w:rsid w:val="00C02AA0"/>
    <w:rsid w:val="00C0384D"/>
    <w:rsid w:val="00C05570"/>
    <w:rsid w:val="00C06647"/>
    <w:rsid w:val="00C06E2D"/>
    <w:rsid w:val="00C07622"/>
    <w:rsid w:val="00C1019C"/>
    <w:rsid w:val="00C1156E"/>
    <w:rsid w:val="00C129F6"/>
    <w:rsid w:val="00C12E8B"/>
    <w:rsid w:val="00C14962"/>
    <w:rsid w:val="00C167B0"/>
    <w:rsid w:val="00C16A3A"/>
    <w:rsid w:val="00C1726A"/>
    <w:rsid w:val="00C201A4"/>
    <w:rsid w:val="00C237C8"/>
    <w:rsid w:val="00C23DA7"/>
    <w:rsid w:val="00C242BE"/>
    <w:rsid w:val="00C26DDD"/>
    <w:rsid w:val="00C32B1B"/>
    <w:rsid w:val="00C32F5E"/>
    <w:rsid w:val="00C33B91"/>
    <w:rsid w:val="00C3442B"/>
    <w:rsid w:val="00C346AD"/>
    <w:rsid w:val="00C3519D"/>
    <w:rsid w:val="00C364B4"/>
    <w:rsid w:val="00C40D2A"/>
    <w:rsid w:val="00C41321"/>
    <w:rsid w:val="00C42DE9"/>
    <w:rsid w:val="00C47CAE"/>
    <w:rsid w:val="00C47FAA"/>
    <w:rsid w:val="00C52609"/>
    <w:rsid w:val="00C5444A"/>
    <w:rsid w:val="00C55D6D"/>
    <w:rsid w:val="00C603E8"/>
    <w:rsid w:val="00C61F2B"/>
    <w:rsid w:val="00C6386C"/>
    <w:rsid w:val="00C64551"/>
    <w:rsid w:val="00C654A9"/>
    <w:rsid w:val="00C6568C"/>
    <w:rsid w:val="00C65D59"/>
    <w:rsid w:val="00C6633E"/>
    <w:rsid w:val="00C668EE"/>
    <w:rsid w:val="00C66E02"/>
    <w:rsid w:val="00C674AC"/>
    <w:rsid w:val="00C701D2"/>
    <w:rsid w:val="00C70F59"/>
    <w:rsid w:val="00C7237E"/>
    <w:rsid w:val="00C740E3"/>
    <w:rsid w:val="00C747BE"/>
    <w:rsid w:val="00C74E2D"/>
    <w:rsid w:val="00C76221"/>
    <w:rsid w:val="00C76E0C"/>
    <w:rsid w:val="00C778A1"/>
    <w:rsid w:val="00C81F3E"/>
    <w:rsid w:val="00C82439"/>
    <w:rsid w:val="00C830CF"/>
    <w:rsid w:val="00C87941"/>
    <w:rsid w:val="00C87C98"/>
    <w:rsid w:val="00C9173F"/>
    <w:rsid w:val="00C91FF5"/>
    <w:rsid w:val="00C92F2D"/>
    <w:rsid w:val="00C932A4"/>
    <w:rsid w:val="00C936E7"/>
    <w:rsid w:val="00C9492C"/>
    <w:rsid w:val="00C94C5E"/>
    <w:rsid w:val="00C9596C"/>
    <w:rsid w:val="00CA2B91"/>
    <w:rsid w:val="00CA3C57"/>
    <w:rsid w:val="00CA56B3"/>
    <w:rsid w:val="00CA76A6"/>
    <w:rsid w:val="00CB0172"/>
    <w:rsid w:val="00CB1308"/>
    <w:rsid w:val="00CB2AB6"/>
    <w:rsid w:val="00CB3682"/>
    <w:rsid w:val="00CB50AC"/>
    <w:rsid w:val="00CB5F02"/>
    <w:rsid w:val="00CB62C4"/>
    <w:rsid w:val="00CB6B08"/>
    <w:rsid w:val="00CB6BBF"/>
    <w:rsid w:val="00CB75AB"/>
    <w:rsid w:val="00CC05E5"/>
    <w:rsid w:val="00CC49C8"/>
    <w:rsid w:val="00CC514F"/>
    <w:rsid w:val="00CC5655"/>
    <w:rsid w:val="00CC5E91"/>
    <w:rsid w:val="00CC67B2"/>
    <w:rsid w:val="00CD0355"/>
    <w:rsid w:val="00CD0E16"/>
    <w:rsid w:val="00CD1D01"/>
    <w:rsid w:val="00CD2E65"/>
    <w:rsid w:val="00CD2FC8"/>
    <w:rsid w:val="00CD3B7C"/>
    <w:rsid w:val="00CD3F97"/>
    <w:rsid w:val="00CD5405"/>
    <w:rsid w:val="00CD7D28"/>
    <w:rsid w:val="00CE0197"/>
    <w:rsid w:val="00CE048E"/>
    <w:rsid w:val="00CE444C"/>
    <w:rsid w:val="00CE4BB5"/>
    <w:rsid w:val="00CE4EF6"/>
    <w:rsid w:val="00CE6609"/>
    <w:rsid w:val="00CE6C35"/>
    <w:rsid w:val="00CE7147"/>
    <w:rsid w:val="00CF019C"/>
    <w:rsid w:val="00CF108E"/>
    <w:rsid w:val="00CF175E"/>
    <w:rsid w:val="00CF35EA"/>
    <w:rsid w:val="00CF4EC2"/>
    <w:rsid w:val="00CF6D36"/>
    <w:rsid w:val="00CF732F"/>
    <w:rsid w:val="00D00294"/>
    <w:rsid w:val="00D01510"/>
    <w:rsid w:val="00D01D29"/>
    <w:rsid w:val="00D045FC"/>
    <w:rsid w:val="00D04707"/>
    <w:rsid w:val="00D048D2"/>
    <w:rsid w:val="00D04B34"/>
    <w:rsid w:val="00D06F5B"/>
    <w:rsid w:val="00D07783"/>
    <w:rsid w:val="00D10292"/>
    <w:rsid w:val="00D1038D"/>
    <w:rsid w:val="00D11339"/>
    <w:rsid w:val="00D121B3"/>
    <w:rsid w:val="00D130CD"/>
    <w:rsid w:val="00D14850"/>
    <w:rsid w:val="00D150C6"/>
    <w:rsid w:val="00D15906"/>
    <w:rsid w:val="00D21130"/>
    <w:rsid w:val="00D22008"/>
    <w:rsid w:val="00D225FF"/>
    <w:rsid w:val="00D236C5"/>
    <w:rsid w:val="00D240E1"/>
    <w:rsid w:val="00D249B8"/>
    <w:rsid w:val="00D24D28"/>
    <w:rsid w:val="00D250B8"/>
    <w:rsid w:val="00D26421"/>
    <w:rsid w:val="00D325AC"/>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30E5"/>
    <w:rsid w:val="00D5453A"/>
    <w:rsid w:val="00D54959"/>
    <w:rsid w:val="00D55784"/>
    <w:rsid w:val="00D562BF"/>
    <w:rsid w:val="00D566DF"/>
    <w:rsid w:val="00D5678E"/>
    <w:rsid w:val="00D57537"/>
    <w:rsid w:val="00D57C47"/>
    <w:rsid w:val="00D600B7"/>
    <w:rsid w:val="00D6720D"/>
    <w:rsid w:val="00D71C56"/>
    <w:rsid w:val="00D74583"/>
    <w:rsid w:val="00D74769"/>
    <w:rsid w:val="00D750A4"/>
    <w:rsid w:val="00D76891"/>
    <w:rsid w:val="00D76908"/>
    <w:rsid w:val="00D80E3A"/>
    <w:rsid w:val="00D81DE9"/>
    <w:rsid w:val="00D84C4A"/>
    <w:rsid w:val="00D86D5F"/>
    <w:rsid w:val="00D87563"/>
    <w:rsid w:val="00D90D81"/>
    <w:rsid w:val="00D914E5"/>
    <w:rsid w:val="00D91EAE"/>
    <w:rsid w:val="00D92A3F"/>
    <w:rsid w:val="00D92CE5"/>
    <w:rsid w:val="00D9393B"/>
    <w:rsid w:val="00D93B15"/>
    <w:rsid w:val="00D940E8"/>
    <w:rsid w:val="00D94B3E"/>
    <w:rsid w:val="00D954EB"/>
    <w:rsid w:val="00D95964"/>
    <w:rsid w:val="00D95CC8"/>
    <w:rsid w:val="00DA0887"/>
    <w:rsid w:val="00DA1CFA"/>
    <w:rsid w:val="00DA1E2A"/>
    <w:rsid w:val="00DA7917"/>
    <w:rsid w:val="00DA7A8D"/>
    <w:rsid w:val="00DB019B"/>
    <w:rsid w:val="00DB0B2F"/>
    <w:rsid w:val="00DB12E9"/>
    <w:rsid w:val="00DB231A"/>
    <w:rsid w:val="00DB2C04"/>
    <w:rsid w:val="00DB3FBE"/>
    <w:rsid w:val="00DB446C"/>
    <w:rsid w:val="00DB4A62"/>
    <w:rsid w:val="00DB504D"/>
    <w:rsid w:val="00DB543E"/>
    <w:rsid w:val="00DB6471"/>
    <w:rsid w:val="00DB67CB"/>
    <w:rsid w:val="00DB6CAE"/>
    <w:rsid w:val="00DB7283"/>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0BFB"/>
    <w:rsid w:val="00DE1920"/>
    <w:rsid w:val="00DE59C9"/>
    <w:rsid w:val="00DE70E3"/>
    <w:rsid w:val="00DF0315"/>
    <w:rsid w:val="00DF2314"/>
    <w:rsid w:val="00DF3305"/>
    <w:rsid w:val="00DF3905"/>
    <w:rsid w:val="00DF4530"/>
    <w:rsid w:val="00DF50E3"/>
    <w:rsid w:val="00DF6237"/>
    <w:rsid w:val="00DF68AC"/>
    <w:rsid w:val="00DF6E28"/>
    <w:rsid w:val="00DF73A8"/>
    <w:rsid w:val="00DF758C"/>
    <w:rsid w:val="00E012A2"/>
    <w:rsid w:val="00E0196C"/>
    <w:rsid w:val="00E01B33"/>
    <w:rsid w:val="00E02D12"/>
    <w:rsid w:val="00E03D94"/>
    <w:rsid w:val="00E06DA7"/>
    <w:rsid w:val="00E07007"/>
    <w:rsid w:val="00E0752C"/>
    <w:rsid w:val="00E10BE8"/>
    <w:rsid w:val="00E113AF"/>
    <w:rsid w:val="00E11EC9"/>
    <w:rsid w:val="00E126F7"/>
    <w:rsid w:val="00E128C0"/>
    <w:rsid w:val="00E13007"/>
    <w:rsid w:val="00E13DE0"/>
    <w:rsid w:val="00E1401F"/>
    <w:rsid w:val="00E147A3"/>
    <w:rsid w:val="00E217C7"/>
    <w:rsid w:val="00E22E19"/>
    <w:rsid w:val="00E23AD8"/>
    <w:rsid w:val="00E2678D"/>
    <w:rsid w:val="00E267FD"/>
    <w:rsid w:val="00E30256"/>
    <w:rsid w:val="00E31326"/>
    <w:rsid w:val="00E31337"/>
    <w:rsid w:val="00E31364"/>
    <w:rsid w:val="00E31470"/>
    <w:rsid w:val="00E31CFE"/>
    <w:rsid w:val="00E31E34"/>
    <w:rsid w:val="00E31FC1"/>
    <w:rsid w:val="00E3260A"/>
    <w:rsid w:val="00E3294A"/>
    <w:rsid w:val="00E33B82"/>
    <w:rsid w:val="00E364C8"/>
    <w:rsid w:val="00E365D3"/>
    <w:rsid w:val="00E37625"/>
    <w:rsid w:val="00E406AB"/>
    <w:rsid w:val="00E43F76"/>
    <w:rsid w:val="00E44AB6"/>
    <w:rsid w:val="00E44BEE"/>
    <w:rsid w:val="00E4563A"/>
    <w:rsid w:val="00E45C2F"/>
    <w:rsid w:val="00E46D06"/>
    <w:rsid w:val="00E51771"/>
    <w:rsid w:val="00E51985"/>
    <w:rsid w:val="00E51A36"/>
    <w:rsid w:val="00E5234D"/>
    <w:rsid w:val="00E52D43"/>
    <w:rsid w:val="00E5545A"/>
    <w:rsid w:val="00E55647"/>
    <w:rsid w:val="00E55B95"/>
    <w:rsid w:val="00E565C7"/>
    <w:rsid w:val="00E565CF"/>
    <w:rsid w:val="00E566D6"/>
    <w:rsid w:val="00E56E56"/>
    <w:rsid w:val="00E57288"/>
    <w:rsid w:val="00E5728B"/>
    <w:rsid w:val="00E5744D"/>
    <w:rsid w:val="00E578C3"/>
    <w:rsid w:val="00E61101"/>
    <w:rsid w:val="00E62FB7"/>
    <w:rsid w:val="00E63AC4"/>
    <w:rsid w:val="00E64619"/>
    <w:rsid w:val="00E66795"/>
    <w:rsid w:val="00E67C68"/>
    <w:rsid w:val="00E705A4"/>
    <w:rsid w:val="00E7074A"/>
    <w:rsid w:val="00E72031"/>
    <w:rsid w:val="00E72860"/>
    <w:rsid w:val="00E74ACE"/>
    <w:rsid w:val="00E7522E"/>
    <w:rsid w:val="00E762F0"/>
    <w:rsid w:val="00E76A82"/>
    <w:rsid w:val="00E7793B"/>
    <w:rsid w:val="00E80A2C"/>
    <w:rsid w:val="00E80D13"/>
    <w:rsid w:val="00E80DBD"/>
    <w:rsid w:val="00E81CB0"/>
    <w:rsid w:val="00E8239F"/>
    <w:rsid w:val="00E825D3"/>
    <w:rsid w:val="00E835AB"/>
    <w:rsid w:val="00E85AAF"/>
    <w:rsid w:val="00E85ED0"/>
    <w:rsid w:val="00E90180"/>
    <w:rsid w:val="00E908A9"/>
    <w:rsid w:val="00E90A50"/>
    <w:rsid w:val="00E90CC3"/>
    <w:rsid w:val="00E91FE4"/>
    <w:rsid w:val="00E92B02"/>
    <w:rsid w:val="00E92BC6"/>
    <w:rsid w:val="00E93444"/>
    <w:rsid w:val="00E94754"/>
    <w:rsid w:val="00E9553D"/>
    <w:rsid w:val="00E95D8A"/>
    <w:rsid w:val="00EA086C"/>
    <w:rsid w:val="00EA2F99"/>
    <w:rsid w:val="00EA5933"/>
    <w:rsid w:val="00EA6DD8"/>
    <w:rsid w:val="00EB040E"/>
    <w:rsid w:val="00EB44D6"/>
    <w:rsid w:val="00EB46FD"/>
    <w:rsid w:val="00EB4EDF"/>
    <w:rsid w:val="00EB5379"/>
    <w:rsid w:val="00EB6088"/>
    <w:rsid w:val="00EB7E1E"/>
    <w:rsid w:val="00EC02AC"/>
    <w:rsid w:val="00EC02EE"/>
    <w:rsid w:val="00EC06DF"/>
    <w:rsid w:val="00EC0802"/>
    <w:rsid w:val="00EC1C7F"/>
    <w:rsid w:val="00EC1E66"/>
    <w:rsid w:val="00EC240B"/>
    <w:rsid w:val="00EC2500"/>
    <w:rsid w:val="00EC2AF5"/>
    <w:rsid w:val="00ED0CA0"/>
    <w:rsid w:val="00ED14D1"/>
    <w:rsid w:val="00ED1D6B"/>
    <w:rsid w:val="00ED2793"/>
    <w:rsid w:val="00ED2DCF"/>
    <w:rsid w:val="00ED2E15"/>
    <w:rsid w:val="00ED4192"/>
    <w:rsid w:val="00ED54F9"/>
    <w:rsid w:val="00ED567D"/>
    <w:rsid w:val="00ED7DF4"/>
    <w:rsid w:val="00EE0AB8"/>
    <w:rsid w:val="00EE0CD8"/>
    <w:rsid w:val="00EE1CF0"/>
    <w:rsid w:val="00EE27A4"/>
    <w:rsid w:val="00EE2C09"/>
    <w:rsid w:val="00EE3365"/>
    <w:rsid w:val="00EE3F2E"/>
    <w:rsid w:val="00EE4752"/>
    <w:rsid w:val="00EE4DFA"/>
    <w:rsid w:val="00EE4E69"/>
    <w:rsid w:val="00EE5340"/>
    <w:rsid w:val="00EE55E1"/>
    <w:rsid w:val="00EE6798"/>
    <w:rsid w:val="00EE6DA5"/>
    <w:rsid w:val="00EF0C54"/>
    <w:rsid w:val="00EF1845"/>
    <w:rsid w:val="00EF2047"/>
    <w:rsid w:val="00EF2929"/>
    <w:rsid w:val="00EF37C6"/>
    <w:rsid w:val="00EF4234"/>
    <w:rsid w:val="00EF542B"/>
    <w:rsid w:val="00EF6AE5"/>
    <w:rsid w:val="00F000DF"/>
    <w:rsid w:val="00F0095D"/>
    <w:rsid w:val="00F009B3"/>
    <w:rsid w:val="00F016C5"/>
    <w:rsid w:val="00F0184A"/>
    <w:rsid w:val="00F01A64"/>
    <w:rsid w:val="00F01B6E"/>
    <w:rsid w:val="00F02A38"/>
    <w:rsid w:val="00F030EF"/>
    <w:rsid w:val="00F044C3"/>
    <w:rsid w:val="00F05445"/>
    <w:rsid w:val="00F05846"/>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8B7"/>
    <w:rsid w:val="00F24926"/>
    <w:rsid w:val="00F261EF"/>
    <w:rsid w:val="00F26307"/>
    <w:rsid w:val="00F27A80"/>
    <w:rsid w:val="00F27DF8"/>
    <w:rsid w:val="00F31281"/>
    <w:rsid w:val="00F32531"/>
    <w:rsid w:val="00F326E7"/>
    <w:rsid w:val="00F32FB8"/>
    <w:rsid w:val="00F332E6"/>
    <w:rsid w:val="00F34489"/>
    <w:rsid w:val="00F3523F"/>
    <w:rsid w:val="00F35986"/>
    <w:rsid w:val="00F3665A"/>
    <w:rsid w:val="00F368B9"/>
    <w:rsid w:val="00F37312"/>
    <w:rsid w:val="00F4010E"/>
    <w:rsid w:val="00F4178A"/>
    <w:rsid w:val="00F431AF"/>
    <w:rsid w:val="00F44445"/>
    <w:rsid w:val="00F4485F"/>
    <w:rsid w:val="00F44BCD"/>
    <w:rsid w:val="00F456BB"/>
    <w:rsid w:val="00F45A26"/>
    <w:rsid w:val="00F45DAE"/>
    <w:rsid w:val="00F462AE"/>
    <w:rsid w:val="00F4727B"/>
    <w:rsid w:val="00F4795F"/>
    <w:rsid w:val="00F50137"/>
    <w:rsid w:val="00F50C89"/>
    <w:rsid w:val="00F50D6F"/>
    <w:rsid w:val="00F52FE1"/>
    <w:rsid w:val="00F54052"/>
    <w:rsid w:val="00F54BF7"/>
    <w:rsid w:val="00F5561E"/>
    <w:rsid w:val="00F55C15"/>
    <w:rsid w:val="00F562FF"/>
    <w:rsid w:val="00F564BE"/>
    <w:rsid w:val="00F569DF"/>
    <w:rsid w:val="00F57D90"/>
    <w:rsid w:val="00F57F7D"/>
    <w:rsid w:val="00F6026B"/>
    <w:rsid w:val="00F616EA"/>
    <w:rsid w:val="00F63869"/>
    <w:rsid w:val="00F66754"/>
    <w:rsid w:val="00F67B64"/>
    <w:rsid w:val="00F71191"/>
    <w:rsid w:val="00F71D79"/>
    <w:rsid w:val="00F72CCE"/>
    <w:rsid w:val="00F72FFA"/>
    <w:rsid w:val="00F758F0"/>
    <w:rsid w:val="00F7651D"/>
    <w:rsid w:val="00F7799D"/>
    <w:rsid w:val="00F77F28"/>
    <w:rsid w:val="00F80211"/>
    <w:rsid w:val="00F80273"/>
    <w:rsid w:val="00F80E75"/>
    <w:rsid w:val="00F816E3"/>
    <w:rsid w:val="00F81B0C"/>
    <w:rsid w:val="00F822DE"/>
    <w:rsid w:val="00F8269B"/>
    <w:rsid w:val="00F84479"/>
    <w:rsid w:val="00F85794"/>
    <w:rsid w:val="00F85F53"/>
    <w:rsid w:val="00F86522"/>
    <w:rsid w:val="00F86A2F"/>
    <w:rsid w:val="00F910B1"/>
    <w:rsid w:val="00F915B8"/>
    <w:rsid w:val="00F9228E"/>
    <w:rsid w:val="00F92CDF"/>
    <w:rsid w:val="00F9321F"/>
    <w:rsid w:val="00F933F5"/>
    <w:rsid w:val="00F96845"/>
    <w:rsid w:val="00FA13A1"/>
    <w:rsid w:val="00FA2880"/>
    <w:rsid w:val="00FA2D5C"/>
    <w:rsid w:val="00FA3019"/>
    <w:rsid w:val="00FA422C"/>
    <w:rsid w:val="00FA6441"/>
    <w:rsid w:val="00FA73A2"/>
    <w:rsid w:val="00FA758A"/>
    <w:rsid w:val="00FB0DCD"/>
    <w:rsid w:val="00FB0EFF"/>
    <w:rsid w:val="00FB1753"/>
    <w:rsid w:val="00FB183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03D2"/>
    <w:rsid w:val="00FD14C4"/>
    <w:rsid w:val="00FD1706"/>
    <w:rsid w:val="00FD1C4C"/>
    <w:rsid w:val="00FD2FD9"/>
    <w:rsid w:val="00FD3042"/>
    <w:rsid w:val="00FD312F"/>
    <w:rsid w:val="00FD3BE6"/>
    <w:rsid w:val="00FD521B"/>
    <w:rsid w:val="00FD6661"/>
    <w:rsid w:val="00FD66DD"/>
    <w:rsid w:val="00FE0E61"/>
    <w:rsid w:val="00FE1539"/>
    <w:rsid w:val="00FE1695"/>
    <w:rsid w:val="00FE21A3"/>
    <w:rsid w:val="00FE22A6"/>
    <w:rsid w:val="00FE2D80"/>
    <w:rsid w:val="00FE4D74"/>
    <w:rsid w:val="00FE512C"/>
    <w:rsid w:val="00FE6796"/>
    <w:rsid w:val="00FE7AA3"/>
    <w:rsid w:val="00FF1680"/>
    <w:rsid w:val="00FF404F"/>
    <w:rsid w:val="00FF4EDB"/>
    <w:rsid w:val="00FF5140"/>
    <w:rsid w:val="00FF542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18AD88E7-9DB4-48F2-BD5B-FFCBE5F0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11A0E"/>
    <w:pPr>
      <w:overflowPunct w:val="0"/>
      <w:autoSpaceDE w:val="0"/>
      <w:autoSpaceDN w:val="0"/>
      <w:adjustRightInd w:val="0"/>
      <w:spacing w:after="120" w:line="280" w:lineRule="exact"/>
      <w:jc w:val="both"/>
      <w:textAlignment w:val="baseline"/>
    </w:pPr>
    <w:rPr>
      <w:rFonts w:ascii="Open Sans" w:eastAsia="SimSun" w:hAnsi="Open Sans" w:cs="Open Sans"/>
      <w:bCs/>
      <w:sz w:val="22"/>
      <w:szCs w:val="22"/>
      <w:lang w:val="en-SG"/>
    </w:rPr>
  </w:style>
  <w:style w:type="paragraph" w:styleId="berschrift1">
    <w:name w:val="heading 1"/>
    <w:basedOn w:val="PIHead"/>
    <w:next w:val="Standard"/>
    <w:link w:val="berschrift1Zchn"/>
    <w:qFormat/>
    <w:rsid w:val="00111A0E"/>
    <w:pPr>
      <w:outlineLvl w:val="0"/>
    </w:pPr>
    <w:rPr>
      <w:rFonts w:ascii="Open Sans" w:hAnsi="Open Sans" w:cs="Open Sans"/>
    </w:rPr>
  </w:style>
  <w:style w:type="paragraph" w:styleId="berschrift2">
    <w:name w:val="heading 2"/>
    <w:basedOn w:val="PISubhead"/>
    <w:next w:val="Standard"/>
    <w:link w:val="berschrift2Zchn"/>
    <w:uiPriority w:val="9"/>
    <w:qFormat/>
    <w:rsid w:val="00111A0E"/>
    <w:pPr>
      <w:outlineLvl w:val="1"/>
    </w:pPr>
    <w:rPr>
      <w:rFonts w:ascii="Open Sans" w:hAnsi="Open Sans" w:cs="Open Sans"/>
      <w:b w:val="0"/>
      <w:bCs/>
      <w:i/>
      <w:iCs/>
    </w:rPr>
  </w:style>
  <w:style w:type="paragraph" w:styleId="berschrift3">
    <w:name w:val="heading 3"/>
    <w:basedOn w:val="PITextkrper"/>
    <w:next w:val="Standard"/>
    <w:link w:val="berschrift3Zchn"/>
    <w:uiPriority w:val="9"/>
    <w:qFormat/>
    <w:rsid w:val="007847D4"/>
    <w:pPr>
      <w:outlineLvl w:val="2"/>
    </w:pPr>
    <w:rPr>
      <w:rFonts w:ascii="Open Sans" w:hAnsi="Open Sans"/>
      <w:b/>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111A0E"/>
    <w:rPr>
      <w:rFonts w:ascii="Open Sans" w:eastAsia="SimSun" w:hAnsi="Open Sans" w:cs="Open Sans"/>
      <w:bCs/>
      <w:i/>
      <w:iCs/>
      <w:sz w:val="28"/>
      <w:szCs w:val="28"/>
    </w:rPr>
  </w:style>
  <w:style w:type="character" w:customStyle="1" w:styleId="berschrift3Zchn">
    <w:name w:val="Überschrift 3 Zchn"/>
    <w:link w:val="berschrift3"/>
    <w:uiPriority w:val="9"/>
    <w:rsid w:val="007847D4"/>
    <w:rPr>
      <w:rFonts w:ascii="Open Sans" w:eastAsia="SimSun" w:hAnsi="Open Sans" w:cs="Open Sans"/>
      <w:b/>
      <w:sz w:val="22"/>
      <w:szCs w:val="22"/>
    </w:rPr>
  </w:style>
  <w:style w:type="paragraph" w:customStyle="1" w:styleId="PISubhead">
    <w:name w:val="PI_Subhead"/>
    <w:basedOn w:val="Standard"/>
    <w:rsid w:val="00E44AB6"/>
    <w:pPr>
      <w:spacing w:line="400" w:lineRule="exact"/>
    </w:pPr>
    <w:rPr>
      <w:rFonts w:ascii="Arial" w:hAnsi="Arial" w:cs="Arial"/>
      <w:b/>
      <w:bCs w:val="0"/>
      <w:sz w:val="28"/>
      <w:szCs w:val="28"/>
    </w:rPr>
  </w:style>
  <w:style w:type="paragraph" w:customStyle="1" w:styleId="PIHead">
    <w:name w:val="PI_Head"/>
    <w:basedOn w:val="Standard"/>
    <w:autoRedefine/>
    <w:rsid w:val="00095004"/>
    <w:pPr>
      <w:spacing w:line="480" w:lineRule="exact"/>
    </w:pPr>
    <w:rPr>
      <w:rFonts w:ascii="Arial" w:hAnsi="Arial" w:cs="Arial"/>
      <w:b/>
      <w:bCs w:val="0"/>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rPr>
      <w:rFonts w:ascii="Arial" w:hAnsi="Arial"/>
    </w:rPr>
  </w:style>
  <w:style w:type="paragraph" w:customStyle="1" w:styleId="PILead">
    <w:name w:val="PI_Lead"/>
    <w:basedOn w:val="PITextkrper"/>
    <w:rsid w:val="00BB1557"/>
    <w:rPr>
      <w:b/>
      <w:bCs w:val="0"/>
    </w:rPr>
  </w:style>
  <w:style w:type="paragraph" w:customStyle="1" w:styleId="PIAbspann">
    <w:name w:val="PI_Abspann"/>
    <w:basedOn w:val="Standard"/>
    <w:rsid w:val="00BB1557"/>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val="0"/>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pPr>
    <w:rPr>
      <w:rFonts w:ascii="Arial" w:hAnsi="Arial" w:cs="Arial"/>
      <w:spacing w:val="6"/>
    </w:rPr>
  </w:style>
  <w:style w:type="paragraph" w:styleId="Textkrper">
    <w:name w:val="Body Text"/>
    <w:basedOn w:val="Standard"/>
    <w:link w:val="TextkrperZchn"/>
    <w:uiPriority w:val="99"/>
    <w:rsid w:val="00EA5933"/>
    <w:rPr>
      <w:rFonts w:ascii="Arial" w:hAnsi="Arial"/>
      <w:b/>
      <w:bCs w:val="0"/>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C5444A"/>
    <w:pPr>
      <w:tabs>
        <w:tab w:val="right" w:pos="6840"/>
        <w:tab w:val="right" w:pos="9072"/>
      </w:tabs>
      <w:ind w:right="-1"/>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val="0"/>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val="0"/>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character" w:styleId="BesuchterLink">
    <w:name w:val="FollowedHyperlink"/>
    <w:basedOn w:val="Absatz-Standardschriftart"/>
    <w:rsid w:val="00422225"/>
    <w:rPr>
      <w:color w:val="954F72" w:themeColor="followedHyperlink"/>
      <w:u w:val="single"/>
    </w:rPr>
  </w:style>
  <w:style w:type="paragraph" w:customStyle="1" w:styleId="Default">
    <w:name w:val="Default"/>
    <w:rsid w:val="00A01ADB"/>
    <w:pPr>
      <w:autoSpaceDE w:val="0"/>
      <w:autoSpaceDN w:val="0"/>
      <w:adjustRightInd w:val="0"/>
    </w:pPr>
    <w:rPr>
      <w:rFonts w:eastAsiaTheme="minorEastAsia"/>
      <w:color w:val="000000"/>
      <w:sz w:val="24"/>
      <w:szCs w:val="24"/>
      <w:lang w:eastAsia="zh-CN"/>
    </w:rPr>
  </w:style>
  <w:style w:type="character" w:styleId="NichtaufgelsteErwhnung">
    <w:name w:val="Unresolved Mention"/>
    <w:basedOn w:val="Absatz-Standardschriftart"/>
    <w:uiPriority w:val="99"/>
    <w:semiHidden/>
    <w:unhideWhenUsed/>
    <w:rsid w:val="00BA4F66"/>
    <w:rPr>
      <w:color w:val="605E5C"/>
      <w:shd w:val="clear" w:color="auto" w:fill="E1DFDD"/>
    </w:rPr>
  </w:style>
  <w:style w:type="paragraph" w:styleId="KeinLeerraum">
    <w:name w:val="No Spacing"/>
    <w:uiPriority w:val="1"/>
    <w:qFormat/>
    <w:rsid w:val="00496F8F"/>
    <w:rPr>
      <w:rFonts w:asciiTheme="minorHAnsi" w:eastAsiaTheme="minorHAnsi" w:hAnsiTheme="minorHAnsi" w:cstheme="minorBidi"/>
      <w:sz w:val="22"/>
      <w:szCs w:val="22"/>
      <w:lang w:val="de-DE" w:eastAsia="en-US"/>
    </w:rPr>
  </w:style>
  <w:style w:type="character" w:customStyle="1" w:styleId="berschrift1Zchn">
    <w:name w:val="Überschrift 1 Zchn"/>
    <w:basedOn w:val="Absatz-Standardschriftart"/>
    <w:link w:val="berschrift1"/>
    <w:rsid w:val="00111A0E"/>
    <w:rPr>
      <w:rFonts w:ascii="Open Sans" w:hAnsi="Open Sans" w:cs="Open Sans"/>
      <w:b/>
      <w:bCs/>
      <w:sz w:val="40"/>
      <w:szCs w:val="40"/>
    </w:rPr>
  </w:style>
  <w:style w:type="character" w:styleId="SchwacheHervorhebung">
    <w:name w:val="Subtle Emphasis"/>
    <w:basedOn w:val="Absatz-Standardschriftart"/>
    <w:uiPriority w:val="19"/>
    <w:qFormat/>
    <w:rsid w:val="00DF623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875">
      <w:bodyDiv w:val="1"/>
      <w:marLeft w:val="0"/>
      <w:marRight w:val="0"/>
      <w:marTop w:val="0"/>
      <w:marBottom w:val="0"/>
      <w:divBdr>
        <w:top w:val="none" w:sz="0" w:space="0" w:color="auto"/>
        <w:left w:val="none" w:sz="0" w:space="0" w:color="auto"/>
        <w:bottom w:val="none" w:sz="0" w:space="0" w:color="auto"/>
        <w:right w:val="none" w:sz="0" w:space="0" w:color="auto"/>
      </w:divBdr>
    </w:div>
    <w:div w:id="10107296">
      <w:bodyDiv w:val="1"/>
      <w:marLeft w:val="0"/>
      <w:marRight w:val="0"/>
      <w:marTop w:val="0"/>
      <w:marBottom w:val="0"/>
      <w:divBdr>
        <w:top w:val="none" w:sz="0" w:space="0" w:color="auto"/>
        <w:left w:val="none" w:sz="0" w:space="0" w:color="auto"/>
        <w:bottom w:val="none" w:sz="0" w:space="0" w:color="auto"/>
        <w:right w:val="none" w:sz="0" w:space="0" w:color="auto"/>
      </w:divBdr>
    </w:div>
    <w:div w:id="22484215">
      <w:bodyDiv w:val="1"/>
      <w:marLeft w:val="0"/>
      <w:marRight w:val="0"/>
      <w:marTop w:val="0"/>
      <w:marBottom w:val="0"/>
      <w:divBdr>
        <w:top w:val="none" w:sz="0" w:space="0" w:color="auto"/>
        <w:left w:val="none" w:sz="0" w:space="0" w:color="auto"/>
        <w:bottom w:val="none" w:sz="0" w:space="0" w:color="auto"/>
        <w:right w:val="none" w:sz="0" w:space="0" w:color="auto"/>
      </w:divBdr>
    </w:div>
    <w:div w:id="35857199">
      <w:bodyDiv w:val="1"/>
      <w:marLeft w:val="0"/>
      <w:marRight w:val="0"/>
      <w:marTop w:val="0"/>
      <w:marBottom w:val="0"/>
      <w:divBdr>
        <w:top w:val="none" w:sz="0" w:space="0" w:color="auto"/>
        <w:left w:val="none" w:sz="0" w:space="0" w:color="auto"/>
        <w:bottom w:val="none" w:sz="0" w:space="0" w:color="auto"/>
        <w:right w:val="none" w:sz="0" w:space="0" w:color="auto"/>
      </w:divBdr>
    </w:div>
    <w:div w:id="38210288">
      <w:bodyDiv w:val="1"/>
      <w:marLeft w:val="0"/>
      <w:marRight w:val="0"/>
      <w:marTop w:val="0"/>
      <w:marBottom w:val="0"/>
      <w:divBdr>
        <w:top w:val="none" w:sz="0" w:space="0" w:color="auto"/>
        <w:left w:val="none" w:sz="0" w:space="0" w:color="auto"/>
        <w:bottom w:val="none" w:sz="0" w:space="0" w:color="auto"/>
        <w:right w:val="none" w:sz="0" w:space="0" w:color="auto"/>
      </w:divBdr>
    </w:div>
    <w:div w:id="50813860">
      <w:bodyDiv w:val="1"/>
      <w:marLeft w:val="0"/>
      <w:marRight w:val="0"/>
      <w:marTop w:val="0"/>
      <w:marBottom w:val="0"/>
      <w:divBdr>
        <w:top w:val="none" w:sz="0" w:space="0" w:color="auto"/>
        <w:left w:val="none" w:sz="0" w:space="0" w:color="auto"/>
        <w:bottom w:val="none" w:sz="0" w:space="0" w:color="auto"/>
        <w:right w:val="none" w:sz="0" w:space="0" w:color="auto"/>
      </w:divBdr>
    </w:div>
    <w:div w:id="62148905">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98064110">
      <w:bodyDiv w:val="1"/>
      <w:marLeft w:val="0"/>
      <w:marRight w:val="0"/>
      <w:marTop w:val="0"/>
      <w:marBottom w:val="0"/>
      <w:divBdr>
        <w:top w:val="none" w:sz="0" w:space="0" w:color="auto"/>
        <w:left w:val="none" w:sz="0" w:space="0" w:color="auto"/>
        <w:bottom w:val="none" w:sz="0" w:space="0" w:color="auto"/>
        <w:right w:val="none" w:sz="0" w:space="0" w:color="auto"/>
      </w:divBdr>
    </w:div>
    <w:div w:id="118451038">
      <w:bodyDiv w:val="1"/>
      <w:marLeft w:val="0"/>
      <w:marRight w:val="0"/>
      <w:marTop w:val="0"/>
      <w:marBottom w:val="0"/>
      <w:divBdr>
        <w:top w:val="none" w:sz="0" w:space="0" w:color="auto"/>
        <w:left w:val="none" w:sz="0" w:space="0" w:color="auto"/>
        <w:bottom w:val="none" w:sz="0" w:space="0" w:color="auto"/>
        <w:right w:val="none" w:sz="0" w:space="0" w:color="auto"/>
      </w:divBdr>
    </w:div>
    <w:div w:id="134182840">
      <w:bodyDiv w:val="1"/>
      <w:marLeft w:val="0"/>
      <w:marRight w:val="0"/>
      <w:marTop w:val="0"/>
      <w:marBottom w:val="0"/>
      <w:divBdr>
        <w:top w:val="none" w:sz="0" w:space="0" w:color="auto"/>
        <w:left w:val="none" w:sz="0" w:space="0" w:color="auto"/>
        <w:bottom w:val="none" w:sz="0" w:space="0" w:color="auto"/>
        <w:right w:val="none" w:sz="0" w:space="0" w:color="auto"/>
      </w:divBdr>
    </w:div>
    <w:div w:id="147283260">
      <w:bodyDiv w:val="1"/>
      <w:marLeft w:val="0"/>
      <w:marRight w:val="0"/>
      <w:marTop w:val="0"/>
      <w:marBottom w:val="0"/>
      <w:divBdr>
        <w:top w:val="none" w:sz="0" w:space="0" w:color="auto"/>
        <w:left w:val="none" w:sz="0" w:space="0" w:color="auto"/>
        <w:bottom w:val="none" w:sz="0" w:space="0" w:color="auto"/>
        <w:right w:val="none" w:sz="0" w:space="0" w:color="auto"/>
      </w:divBdr>
    </w:div>
    <w:div w:id="168571372">
      <w:bodyDiv w:val="1"/>
      <w:marLeft w:val="0"/>
      <w:marRight w:val="0"/>
      <w:marTop w:val="0"/>
      <w:marBottom w:val="0"/>
      <w:divBdr>
        <w:top w:val="none" w:sz="0" w:space="0" w:color="auto"/>
        <w:left w:val="none" w:sz="0" w:space="0" w:color="auto"/>
        <w:bottom w:val="none" w:sz="0" w:space="0" w:color="auto"/>
        <w:right w:val="none" w:sz="0" w:space="0" w:color="auto"/>
      </w:divBdr>
    </w:div>
    <w:div w:id="179048480">
      <w:bodyDiv w:val="1"/>
      <w:marLeft w:val="0"/>
      <w:marRight w:val="0"/>
      <w:marTop w:val="0"/>
      <w:marBottom w:val="0"/>
      <w:divBdr>
        <w:top w:val="none" w:sz="0" w:space="0" w:color="auto"/>
        <w:left w:val="none" w:sz="0" w:space="0" w:color="auto"/>
        <w:bottom w:val="none" w:sz="0" w:space="0" w:color="auto"/>
        <w:right w:val="none" w:sz="0" w:space="0" w:color="auto"/>
      </w:divBdr>
      <w:divsChild>
        <w:div w:id="580065542">
          <w:marLeft w:val="0"/>
          <w:marRight w:val="0"/>
          <w:marTop w:val="0"/>
          <w:marBottom w:val="0"/>
          <w:divBdr>
            <w:top w:val="none" w:sz="0" w:space="0" w:color="auto"/>
            <w:left w:val="none" w:sz="0" w:space="0" w:color="auto"/>
            <w:bottom w:val="none" w:sz="0" w:space="0" w:color="auto"/>
            <w:right w:val="none" w:sz="0" w:space="0" w:color="auto"/>
          </w:divBdr>
          <w:divsChild>
            <w:div w:id="1741555563">
              <w:marLeft w:val="0"/>
              <w:marRight w:val="0"/>
              <w:marTop w:val="0"/>
              <w:marBottom w:val="0"/>
              <w:divBdr>
                <w:top w:val="none" w:sz="0" w:space="0" w:color="auto"/>
                <w:left w:val="none" w:sz="0" w:space="0" w:color="auto"/>
                <w:bottom w:val="none" w:sz="0" w:space="0" w:color="auto"/>
                <w:right w:val="none" w:sz="0" w:space="0" w:color="auto"/>
              </w:divBdr>
              <w:divsChild>
                <w:div w:id="661465524">
                  <w:marLeft w:val="0"/>
                  <w:marRight w:val="0"/>
                  <w:marTop w:val="0"/>
                  <w:marBottom w:val="0"/>
                  <w:divBdr>
                    <w:top w:val="none" w:sz="0" w:space="0" w:color="auto"/>
                    <w:left w:val="none" w:sz="0" w:space="0" w:color="auto"/>
                    <w:bottom w:val="none" w:sz="0" w:space="0" w:color="auto"/>
                    <w:right w:val="none" w:sz="0" w:space="0" w:color="auto"/>
                  </w:divBdr>
                  <w:divsChild>
                    <w:div w:id="1956137069">
                      <w:marLeft w:val="0"/>
                      <w:marRight w:val="0"/>
                      <w:marTop w:val="0"/>
                      <w:marBottom w:val="0"/>
                      <w:divBdr>
                        <w:top w:val="none" w:sz="0" w:space="0" w:color="auto"/>
                        <w:left w:val="none" w:sz="0" w:space="0" w:color="auto"/>
                        <w:bottom w:val="none" w:sz="0" w:space="0" w:color="auto"/>
                        <w:right w:val="none" w:sz="0" w:space="0" w:color="auto"/>
                      </w:divBdr>
                      <w:divsChild>
                        <w:div w:id="1706636561">
                          <w:marLeft w:val="0"/>
                          <w:marRight w:val="0"/>
                          <w:marTop w:val="0"/>
                          <w:marBottom w:val="0"/>
                          <w:divBdr>
                            <w:top w:val="none" w:sz="0" w:space="0" w:color="auto"/>
                            <w:left w:val="none" w:sz="0" w:space="0" w:color="auto"/>
                            <w:bottom w:val="none" w:sz="0" w:space="0" w:color="auto"/>
                            <w:right w:val="none" w:sz="0" w:space="0" w:color="auto"/>
                          </w:divBdr>
                          <w:divsChild>
                            <w:div w:id="1628512594">
                              <w:marLeft w:val="0"/>
                              <w:marRight w:val="0"/>
                              <w:marTop w:val="0"/>
                              <w:marBottom w:val="0"/>
                              <w:divBdr>
                                <w:top w:val="none" w:sz="0" w:space="0" w:color="auto"/>
                                <w:left w:val="none" w:sz="0" w:space="0" w:color="auto"/>
                                <w:bottom w:val="none" w:sz="0" w:space="0" w:color="auto"/>
                                <w:right w:val="none" w:sz="0" w:space="0" w:color="auto"/>
                              </w:divBdr>
                              <w:divsChild>
                                <w:div w:id="579215942">
                                  <w:marLeft w:val="0"/>
                                  <w:marRight w:val="0"/>
                                  <w:marTop w:val="0"/>
                                  <w:marBottom w:val="0"/>
                                  <w:divBdr>
                                    <w:top w:val="none" w:sz="0" w:space="0" w:color="auto"/>
                                    <w:left w:val="none" w:sz="0" w:space="0" w:color="auto"/>
                                    <w:bottom w:val="none" w:sz="0" w:space="0" w:color="auto"/>
                                    <w:right w:val="none" w:sz="0" w:space="0" w:color="auto"/>
                                  </w:divBdr>
                                  <w:divsChild>
                                    <w:div w:id="1976568273">
                                      <w:marLeft w:val="0"/>
                                      <w:marRight w:val="0"/>
                                      <w:marTop w:val="0"/>
                                      <w:marBottom w:val="0"/>
                                      <w:divBdr>
                                        <w:top w:val="none" w:sz="0" w:space="0" w:color="auto"/>
                                        <w:left w:val="none" w:sz="0" w:space="0" w:color="auto"/>
                                        <w:bottom w:val="none" w:sz="0" w:space="0" w:color="auto"/>
                                        <w:right w:val="none" w:sz="0" w:space="0" w:color="auto"/>
                                      </w:divBdr>
                                      <w:divsChild>
                                        <w:div w:id="300549273">
                                          <w:marLeft w:val="0"/>
                                          <w:marRight w:val="0"/>
                                          <w:marTop w:val="0"/>
                                          <w:marBottom w:val="0"/>
                                          <w:divBdr>
                                            <w:top w:val="none" w:sz="0" w:space="0" w:color="auto"/>
                                            <w:left w:val="none" w:sz="0" w:space="0" w:color="auto"/>
                                            <w:bottom w:val="none" w:sz="0" w:space="0" w:color="auto"/>
                                            <w:right w:val="none" w:sz="0" w:space="0" w:color="auto"/>
                                          </w:divBdr>
                                          <w:divsChild>
                                            <w:div w:id="9072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65675">
      <w:bodyDiv w:val="1"/>
      <w:marLeft w:val="0"/>
      <w:marRight w:val="0"/>
      <w:marTop w:val="0"/>
      <w:marBottom w:val="0"/>
      <w:divBdr>
        <w:top w:val="none" w:sz="0" w:space="0" w:color="auto"/>
        <w:left w:val="none" w:sz="0" w:space="0" w:color="auto"/>
        <w:bottom w:val="none" w:sz="0" w:space="0" w:color="auto"/>
        <w:right w:val="none" w:sz="0" w:space="0" w:color="auto"/>
      </w:divBdr>
      <w:divsChild>
        <w:div w:id="1824275307">
          <w:marLeft w:val="0"/>
          <w:marRight w:val="0"/>
          <w:marTop w:val="0"/>
          <w:marBottom w:val="0"/>
          <w:divBdr>
            <w:top w:val="single" w:sz="2" w:space="0" w:color="E5E7EB"/>
            <w:left w:val="single" w:sz="2" w:space="0" w:color="E5E7EB"/>
            <w:bottom w:val="single" w:sz="2" w:space="0" w:color="E5E7EB"/>
            <w:right w:val="single" w:sz="2" w:space="0" w:color="E5E7EB"/>
          </w:divBdr>
          <w:divsChild>
            <w:div w:id="521093731">
              <w:marLeft w:val="0"/>
              <w:marRight w:val="0"/>
              <w:marTop w:val="0"/>
              <w:marBottom w:val="0"/>
              <w:divBdr>
                <w:top w:val="single" w:sz="2" w:space="0" w:color="auto"/>
                <w:left w:val="single" w:sz="2" w:space="0" w:color="auto"/>
                <w:bottom w:val="single" w:sz="2" w:space="0" w:color="auto"/>
                <w:right w:val="single" w:sz="2" w:space="0" w:color="auto"/>
              </w:divBdr>
              <w:divsChild>
                <w:div w:id="1922134168">
                  <w:marLeft w:val="0"/>
                  <w:marRight w:val="0"/>
                  <w:marTop w:val="0"/>
                  <w:marBottom w:val="0"/>
                  <w:divBdr>
                    <w:top w:val="single" w:sz="2" w:space="0" w:color="auto"/>
                    <w:left w:val="single" w:sz="2" w:space="0" w:color="auto"/>
                    <w:bottom w:val="single" w:sz="2" w:space="0" w:color="auto"/>
                    <w:right w:val="single" w:sz="2" w:space="0" w:color="auto"/>
                  </w:divBdr>
                  <w:divsChild>
                    <w:div w:id="2071611019">
                      <w:marLeft w:val="0"/>
                      <w:marRight w:val="0"/>
                      <w:marTop w:val="0"/>
                      <w:marBottom w:val="0"/>
                      <w:divBdr>
                        <w:top w:val="single" w:sz="2" w:space="0" w:color="E5E7EB"/>
                        <w:left w:val="single" w:sz="2" w:space="0" w:color="E5E7EB"/>
                        <w:bottom w:val="single" w:sz="2" w:space="0" w:color="E5E7EB"/>
                        <w:right w:val="single" w:sz="2" w:space="0" w:color="E5E7EB"/>
                      </w:divBdr>
                      <w:divsChild>
                        <w:div w:id="1244873070">
                          <w:marLeft w:val="0"/>
                          <w:marRight w:val="0"/>
                          <w:marTop w:val="0"/>
                          <w:marBottom w:val="0"/>
                          <w:divBdr>
                            <w:top w:val="single" w:sz="2" w:space="0" w:color="E5E7EB"/>
                            <w:left w:val="single" w:sz="2" w:space="0" w:color="E5E7EB"/>
                            <w:bottom w:val="single" w:sz="2" w:space="0" w:color="E5E7EB"/>
                            <w:right w:val="single" w:sz="2" w:space="0" w:color="E5E7EB"/>
                          </w:divBdr>
                          <w:divsChild>
                            <w:div w:id="9862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3000343">
                          <w:marLeft w:val="0"/>
                          <w:marRight w:val="0"/>
                          <w:marTop w:val="0"/>
                          <w:marBottom w:val="0"/>
                          <w:divBdr>
                            <w:top w:val="single" w:sz="2" w:space="0" w:color="E5E7EB"/>
                            <w:left w:val="single" w:sz="2" w:space="0" w:color="E5E7EB"/>
                            <w:bottom w:val="single" w:sz="2" w:space="0" w:color="E5E7EB"/>
                            <w:right w:val="single" w:sz="2" w:space="0" w:color="E5E7EB"/>
                          </w:divBdr>
                          <w:divsChild>
                            <w:div w:id="903754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3388955">
                  <w:marLeft w:val="0"/>
                  <w:marRight w:val="0"/>
                  <w:marTop w:val="0"/>
                  <w:marBottom w:val="0"/>
                  <w:divBdr>
                    <w:top w:val="single" w:sz="2" w:space="0" w:color="auto"/>
                    <w:left w:val="single" w:sz="2" w:space="0" w:color="auto"/>
                    <w:bottom w:val="single" w:sz="2" w:space="0" w:color="auto"/>
                    <w:right w:val="single" w:sz="2" w:space="0" w:color="auto"/>
                  </w:divBdr>
                  <w:divsChild>
                    <w:div w:id="1152213759">
                      <w:marLeft w:val="0"/>
                      <w:marRight w:val="0"/>
                      <w:marTop w:val="0"/>
                      <w:marBottom w:val="0"/>
                      <w:divBdr>
                        <w:top w:val="single" w:sz="2" w:space="0" w:color="E5E7EB"/>
                        <w:left w:val="single" w:sz="2" w:space="0" w:color="E5E7EB"/>
                        <w:bottom w:val="single" w:sz="2" w:space="0" w:color="E5E7EB"/>
                        <w:right w:val="single" w:sz="2" w:space="0" w:color="E5E7EB"/>
                      </w:divBdr>
                      <w:divsChild>
                        <w:div w:id="2029519574">
                          <w:marLeft w:val="0"/>
                          <w:marRight w:val="0"/>
                          <w:marTop w:val="0"/>
                          <w:marBottom w:val="0"/>
                          <w:divBdr>
                            <w:top w:val="single" w:sz="2" w:space="0" w:color="E5E7EB"/>
                            <w:left w:val="single" w:sz="2" w:space="0" w:color="E5E7EB"/>
                            <w:bottom w:val="single" w:sz="2" w:space="0" w:color="E5E7EB"/>
                            <w:right w:val="single" w:sz="2" w:space="0" w:color="E5E7EB"/>
                          </w:divBdr>
                          <w:divsChild>
                            <w:div w:id="1186603637">
                              <w:marLeft w:val="0"/>
                              <w:marRight w:val="0"/>
                              <w:marTop w:val="0"/>
                              <w:marBottom w:val="0"/>
                              <w:divBdr>
                                <w:top w:val="single" w:sz="2" w:space="0" w:color="E5E7EB"/>
                                <w:left w:val="single" w:sz="2" w:space="0" w:color="E5E7EB"/>
                                <w:bottom w:val="single" w:sz="2" w:space="0" w:color="E5E7EB"/>
                                <w:right w:val="single" w:sz="2" w:space="0" w:color="E5E7EB"/>
                              </w:divBdr>
                              <w:divsChild>
                                <w:div w:id="21171728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92036327">
      <w:bodyDiv w:val="1"/>
      <w:marLeft w:val="0"/>
      <w:marRight w:val="0"/>
      <w:marTop w:val="0"/>
      <w:marBottom w:val="0"/>
      <w:divBdr>
        <w:top w:val="none" w:sz="0" w:space="0" w:color="auto"/>
        <w:left w:val="none" w:sz="0" w:space="0" w:color="auto"/>
        <w:bottom w:val="none" w:sz="0" w:space="0" w:color="auto"/>
        <w:right w:val="none" w:sz="0" w:space="0" w:color="auto"/>
      </w:divBdr>
    </w:div>
    <w:div w:id="192112297">
      <w:bodyDiv w:val="1"/>
      <w:marLeft w:val="0"/>
      <w:marRight w:val="0"/>
      <w:marTop w:val="0"/>
      <w:marBottom w:val="0"/>
      <w:divBdr>
        <w:top w:val="none" w:sz="0" w:space="0" w:color="auto"/>
        <w:left w:val="none" w:sz="0" w:space="0" w:color="auto"/>
        <w:bottom w:val="none" w:sz="0" w:space="0" w:color="auto"/>
        <w:right w:val="none" w:sz="0" w:space="0" w:color="auto"/>
      </w:divBdr>
    </w:div>
    <w:div w:id="198125968">
      <w:bodyDiv w:val="1"/>
      <w:marLeft w:val="0"/>
      <w:marRight w:val="0"/>
      <w:marTop w:val="0"/>
      <w:marBottom w:val="0"/>
      <w:divBdr>
        <w:top w:val="none" w:sz="0" w:space="0" w:color="auto"/>
        <w:left w:val="none" w:sz="0" w:space="0" w:color="auto"/>
        <w:bottom w:val="none" w:sz="0" w:space="0" w:color="auto"/>
        <w:right w:val="none" w:sz="0" w:space="0" w:color="auto"/>
      </w:divBdr>
    </w:div>
    <w:div w:id="225916792">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5272">
      <w:bodyDiv w:val="1"/>
      <w:marLeft w:val="0"/>
      <w:marRight w:val="0"/>
      <w:marTop w:val="0"/>
      <w:marBottom w:val="0"/>
      <w:divBdr>
        <w:top w:val="none" w:sz="0" w:space="0" w:color="auto"/>
        <w:left w:val="none" w:sz="0" w:space="0" w:color="auto"/>
        <w:bottom w:val="none" w:sz="0" w:space="0" w:color="auto"/>
        <w:right w:val="none" w:sz="0" w:space="0" w:color="auto"/>
      </w:divBdr>
    </w:div>
    <w:div w:id="331371003">
      <w:bodyDiv w:val="1"/>
      <w:marLeft w:val="0"/>
      <w:marRight w:val="0"/>
      <w:marTop w:val="0"/>
      <w:marBottom w:val="0"/>
      <w:divBdr>
        <w:top w:val="none" w:sz="0" w:space="0" w:color="auto"/>
        <w:left w:val="none" w:sz="0" w:space="0" w:color="auto"/>
        <w:bottom w:val="none" w:sz="0" w:space="0" w:color="auto"/>
        <w:right w:val="none" w:sz="0" w:space="0" w:color="auto"/>
      </w:divBdr>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40010755">
      <w:bodyDiv w:val="1"/>
      <w:marLeft w:val="0"/>
      <w:marRight w:val="0"/>
      <w:marTop w:val="0"/>
      <w:marBottom w:val="0"/>
      <w:divBdr>
        <w:top w:val="none" w:sz="0" w:space="0" w:color="auto"/>
        <w:left w:val="none" w:sz="0" w:space="0" w:color="auto"/>
        <w:bottom w:val="none" w:sz="0" w:space="0" w:color="auto"/>
        <w:right w:val="none" w:sz="0" w:space="0" w:color="auto"/>
      </w:divBdr>
    </w:div>
    <w:div w:id="348677558">
      <w:bodyDiv w:val="1"/>
      <w:marLeft w:val="0"/>
      <w:marRight w:val="0"/>
      <w:marTop w:val="0"/>
      <w:marBottom w:val="0"/>
      <w:divBdr>
        <w:top w:val="none" w:sz="0" w:space="0" w:color="auto"/>
        <w:left w:val="none" w:sz="0" w:space="0" w:color="auto"/>
        <w:bottom w:val="none" w:sz="0" w:space="0" w:color="auto"/>
        <w:right w:val="none" w:sz="0" w:space="0" w:color="auto"/>
      </w:divBdr>
    </w:div>
    <w:div w:id="351692133">
      <w:bodyDiv w:val="1"/>
      <w:marLeft w:val="0"/>
      <w:marRight w:val="0"/>
      <w:marTop w:val="0"/>
      <w:marBottom w:val="0"/>
      <w:divBdr>
        <w:top w:val="none" w:sz="0" w:space="0" w:color="auto"/>
        <w:left w:val="none" w:sz="0" w:space="0" w:color="auto"/>
        <w:bottom w:val="none" w:sz="0" w:space="0" w:color="auto"/>
        <w:right w:val="none" w:sz="0" w:space="0" w:color="auto"/>
      </w:divBdr>
    </w:div>
    <w:div w:id="370426509">
      <w:bodyDiv w:val="1"/>
      <w:marLeft w:val="0"/>
      <w:marRight w:val="0"/>
      <w:marTop w:val="0"/>
      <w:marBottom w:val="0"/>
      <w:divBdr>
        <w:top w:val="none" w:sz="0" w:space="0" w:color="auto"/>
        <w:left w:val="none" w:sz="0" w:space="0" w:color="auto"/>
        <w:bottom w:val="none" w:sz="0" w:space="0" w:color="auto"/>
        <w:right w:val="none" w:sz="0" w:space="0" w:color="auto"/>
      </w:divBdr>
      <w:divsChild>
        <w:div w:id="742991922">
          <w:marLeft w:val="0"/>
          <w:marRight w:val="0"/>
          <w:marTop w:val="0"/>
          <w:marBottom w:val="0"/>
          <w:divBdr>
            <w:top w:val="none" w:sz="0" w:space="0" w:color="auto"/>
            <w:left w:val="none" w:sz="0" w:space="0" w:color="auto"/>
            <w:bottom w:val="none" w:sz="0" w:space="0" w:color="auto"/>
            <w:right w:val="none" w:sz="0" w:space="0" w:color="auto"/>
          </w:divBdr>
          <w:divsChild>
            <w:div w:id="68313816">
              <w:marLeft w:val="0"/>
              <w:marRight w:val="0"/>
              <w:marTop w:val="0"/>
              <w:marBottom w:val="0"/>
              <w:divBdr>
                <w:top w:val="none" w:sz="0" w:space="0" w:color="auto"/>
                <w:left w:val="none" w:sz="0" w:space="0" w:color="auto"/>
                <w:bottom w:val="none" w:sz="0" w:space="0" w:color="auto"/>
                <w:right w:val="none" w:sz="0" w:space="0" w:color="auto"/>
              </w:divBdr>
              <w:divsChild>
                <w:div w:id="1345741024">
                  <w:marLeft w:val="0"/>
                  <w:marRight w:val="0"/>
                  <w:marTop w:val="0"/>
                  <w:marBottom w:val="0"/>
                  <w:divBdr>
                    <w:top w:val="none" w:sz="0" w:space="0" w:color="auto"/>
                    <w:left w:val="none" w:sz="0" w:space="0" w:color="auto"/>
                    <w:bottom w:val="none" w:sz="0" w:space="0" w:color="auto"/>
                    <w:right w:val="none" w:sz="0" w:space="0" w:color="auto"/>
                  </w:divBdr>
                  <w:divsChild>
                    <w:div w:id="797146706">
                      <w:marLeft w:val="0"/>
                      <w:marRight w:val="0"/>
                      <w:marTop w:val="0"/>
                      <w:marBottom w:val="0"/>
                      <w:divBdr>
                        <w:top w:val="none" w:sz="0" w:space="0" w:color="auto"/>
                        <w:left w:val="none" w:sz="0" w:space="0" w:color="auto"/>
                        <w:bottom w:val="none" w:sz="0" w:space="0" w:color="auto"/>
                        <w:right w:val="none" w:sz="0" w:space="0" w:color="auto"/>
                      </w:divBdr>
                      <w:divsChild>
                        <w:div w:id="720129411">
                          <w:marLeft w:val="0"/>
                          <w:marRight w:val="0"/>
                          <w:marTop w:val="0"/>
                          <w:marBottom w:val="0"/>
                          <w:divBdr>
                            <w:top w:val="none" w:sz="0" w:space="0" w:color="auto"/>
                            <w:left w:val="none" w:sz="0" w:space="0" w:color="auto"/>
                            <w:bottom w:val="none" w:sz="0" w:space="0" w:color="auto"/>
                            <w:right w:val="none" w:sz="0" w:space="0" w:color="auto"/>
                          </w:divBdr>
                          <w:divsChild>
                            <w:div w:id="1637297800">
                              <w:marLeft w:val="0"/>
                              <w:marRight w:val="0"/>
                              <w:marTop w:val="0"/>
                              <w:marBottom w:val="0"/>
                              <w:divBdr>
                                <w:top w:val="none" w:sz="0" w:space="0" w:color="auto"/>
                                <w:left w:val="none" w:sz="0" w:space="0" w:color="auto"/>
                                <w:bottom w:val="none" w:sz="0" w:space="0" w:color="auto"/>
                                <w:right w:val="none" w:sz="0" w:space="0" w:color="auto"/>
                              </w:divBdr>
                              <w:divsChild>
                                <w:div w:id="569460700">
                                  <w:marLeft w:val="0"/>
                                  <w:marRight w:val="0"/>
                                  <w:marTop w:val="0"/>
                                  <w:marBottom w:val="0"/>
                                  <w:divBdr>
                                    <w:top w:val="none" w:sz="0" w:space="0" w:color="auto"/>
                                    <w:left w:val="none" w:sz="0" w:space="0" w:color="auto"/>
                                    <w:bottom w:val="none" w:sz="0" w:space="0" w:color="auto"/>
                                    <w:right w:val="none" w:sz="0" w:space="0" w:color="auto"/>
                                  </w:divBdr>
                                  <w:divsChild>
                                    <w:div w:id="1676420983">
                                      <w:marLeft w:val="0"/>
                                      <w:marRight w:val="0"/>
                                      <w:marTop w:val="0"/>
                                      <w:marBottom w:val="0"/>
                                      <w:divBdr>
                                        <w:top w:val="none" w:sz="0" w:space="0" w:color="auto"/>
                                        <w:left w:val="none" w:sz="0" w:space="0" w:color="auto"/>
                                        <w:bottom w:val="none" w:sz="0" w:space="0" w:color="auto"/>
                                        <w:right w:val="none" w:sz="0" w:space="0" w:color="auto"/>
                                      </w:divBdr>
                                      <w:divsChild>
                                        <w:div w:id="1655799239">
                                          <w:marLeft w:val="0"/>
                                          <w:marRight w:val="0"/>
                                          <w:marTop w:val="0"/>
                                          <w:marBottom w:val="0"/>
                                          <w:divBdr>
                                            <w:top w:val="none" w:sz="0" w:space="0" w:color="auto"/>
                                            <w:left w:val="none" w:sz="0" w:space="0" w:color="auto"/>
                                            <w:bottom w:val="none" w:sz="0" w:space="0" w:color="auto"/>
                                            <w:right w:val="none" w:sz="0" w:space="0" w:color="auto"/>
                                          </w:divBdr>
                                          <w:divsChild>
                                            <w:div w:id="17015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788312">
      <w:bodyDiv w:val="1"/>
      <w:marLeft w:val="0"/>
      <w:marRight w:val="0"/>
      <w:marTop w:val="0"/>
      <w:marBottom w:val="0"/>
      <w:divBdr>
        <w:top w:val="none" w:sz="0" w:space="0" w:color="auto"/>
        <w:left w:val="none" w:sz="0" w:space="0" w:color="auto"/>
        <w:bottom w:val="none" w:sz="0" w:space="0" w:color="auto"/>
        <w:right w:val="none" w:sz="0" w:space="0" w:color="auto"/>
      </w:divBdr>
    </w:div>
    <w:div w:id="394860111">
      <w:bodyDiv w:val="1"/>
      <w:marLeft w:val="0"/>
      <w:marRight w:val="0"/>
      <w:marTop w:val="0"/>
      <w:marBottom w:val="0"/>
      <w:divBdr>
        <w:top w:val="none" w:sz="0" w:space="0" w:color="auto"/>
        <w:left w:val="none" w:sz="0" w:space="0" w:color="auto"/>
        <w:bottom w:val="none" w:sz="0" w:space="0" w:color="auto"/>
        <w:right w:val="none" w:sz="0" w:space="0" w:color="auto"/>
      </w:divBdr>
    </w:div>
    <w:div w:id="410932122">
      <w:bodyDiv w:val="1"/>
      <w:marLeft w:val="0"/>
      <w:marRight w:val="0"/>
      <w:marTop w:val="0"/>
      <w:marBottom w:val="0"/>
      <w:divBdr>
        <w:top w:val="none" w:sz="0" w:space="0" w:color="auto"/>
        <w:left w:val="none" w:sz="0" w:space="0" w:color="auto"/>
        <w:bottom w:val="none" w:sz="0" w:space="0" w:color="auto"/>
        <w:right w:val="none" w:sz="0" w:space="0" w:color="auto"/>
      </w:divBdr>
    </w:div>
    <w:div w:id="418412081">
      <w:bodyDiv w:val="1"/>
      <w:marLeft w:val="0"/>
      <w:marRight w:val="0"/>
      <w:marTop w:val="0"/>
      <w:marBottom w:val="0"/>
      <w:divBdr>
        <w:top w:val="none" w:sz="0" w:space="0" w:color="auto"/>
        <w:left w:val="none" w:sz="0" w:space="0" w:color="auto"/>
        <w:bottom w:val="none" w:sz="0" w:space="0" w:color="auto"/>
        <w:right w:val="none" w:sz="0" w:space="0" w:color="auto"/>
      </w:divBdr>
    </w:div>
    <w:div w:id="418598303">
      <w:bodyDiv w:val="1"/>
      <w:marLeft w:val="0"/>
      <w:marRight w:val="0"/>
      <w:marTop w:val="0"/>
      <w:marBottom w:val="0"/>
      <w:divBdr>
        <w:top w:val="none" w:sz="0" w:space="0" w:color="auto"/>
        <w:left w:val="none" w:sz="0" w:space="0" w:color="auto"/>
        <w:bottom w:val="none" w:sz="0" w:space="0" w:color="auto"/>
        <w:right w:val="none" w:sz="0" w:space="0" w:color="auto"/>
      </w:divBdr>
    </w:div>
    <w:div w:id="428892644">
      <w:bodyDiv w:val="1"/>
      <w:marLeft w:val="0"/>
      <w:marRight w:val="0"/>
      <w:marTop w:val="0"/>
      <w:marBottom w:val="0"/>
      <w:divBdr>
        <w:top w:val="none" w:sz="0" w:space="0" w:color="auto"/>
        <w:left w:val="none" w:sz="0" w:space="0" w:color="auto"/>
        <w:bottom w:val="none" w:sz="0" w:space="0" w:color="auto"/>
        <w:right w:val="none" w:sz="0" w:space="0" w:color="auto"/>
      </w:divBdr>
    </w:div>
    <w:div w:id="436363973">
      <w:bodyDiv w:val="1"/>
      <w:marLeft w:val="0"/>
      <w:marRight w:val="0"/>
      <w:marTop w:val="0"/>
      <w:marBottom w:val="0"/>
      <w:divBdr>
        <w:top w:val="none" w:sz="0" w:space="0" w:color="auto"/>
        <w:left w:val="none" w:sz="0" w:space="0" w:color="auto"/>
        <w:bottom w:val="none" w:sz="0" w:space="0" w:color="auto"/>
        <w:right w:val="none" w:sz="0" w:space="0" w:color="auto"/>
      </w:divBdr>
    </w:div>
    <w:div w:id="450171456">
      <w:bodyDiv w:val="1"/>
      <w:marLeft w:val="0"/>
      <w:marRight w:val="0"/>
      <w:marTop w:val="0"/>
      <w:marBottom w:val="0"/>
      <w:divBdr>
        <w:top w:val="none" w:sz="0" w:space="0" w:color="auto"/>
        <w:left w:val="none" w:sz="0" w:space="0" w:color="auto"/>
        <w:bottom w:val="none" w:sz="0" w:space="0" w:color="auto"/>
        <w:right w:val="none" w:sz="0" w:space="0" w:color="auto"/>
      </w:divBdr>
    </w:div>
    <w:div w:id="480387845">
      <w:bodyDiv w:val="1"/>
      <w:marLeft w:val="0"/>
      <w:marRight w:val="0"/>
      <w:marTop w:val="0"/>
      <w:marBottom w:val="0"/>
      <w:divBdr>
        <w:top w:val="none" w:sz="0" w:space="0" w:color="auto"/>
        <w:left w:val="none" w:sz="0" w:space="0" w:color="auto"/>
        <w:bottom w:val="none" w:sz="0" w:space="0" w:color="auto"/>
        <w:right w:val="none" w:sz="0" w:space="0" w:color="auto"/>
      </w:divBdr>
    </w:div>
    <w:div w:id="486945398">
      <w:bodyDiv w:val="1"/>
      <w:marLeft w:val="0"/>
      <w:marRight w:val="0"/>
      <w:marTop w:val="0"/>
      <w:marBottom w:val="0"/>
      <w:divBdr>
        <w:top w:val="none" w:sz="0" w:space="0" w:color="auto"/>
        <w:left w:val="none" w:sz="0" w:space="0" w:color="auto"/>
        <w:bottom w:val="none" w:sz="0" w:space="0" w:color="auto"/>
        <w:right w:val="none" w:sz="0" w:space="0" w:color="auto"/>
      </w:divBdr>
    </w:div>
    <w:div w:id="492182003">
      <w:bodyDiv w:val="1"/>
      <w:marLeft w:val="0"/>
      <w:marRight w:val="0"/>
      <w:marTop w:val="0"/>
      <w:marBottom w:val="0"/>
      <w:divBdr>
        <w:top w:val="none" w:sz="0" w:space="0" w:color="auto"/>
        <w:left w:val="none" w:sz="0" w:space="0" w:color="auto"/>
        <w:bottom w:val="none" w:sz="0" w:space="0" w:color="auto"/>
        <w:right w:val="none" w:sz="0" w:space="0" w:color="auto"/>
      </w:divBdr>
    </w:div>
    <w:div w:id="523131535">
      <w:bodyDiv w:val="1"/>
      <w:marLeft w:val="0"/>
      <w:marRight w:val="0"/>
      <w:marTop w:val="0"/>
      <w:marBottom w:val="0"/>
      <w:divBdr>
        <w:top w:val="none" w:sz="0" w:space="0" w:color="auto"/>
        <w:left w:val="none" w:sz="0" w:space="0" w:color="auto"/>
        <w:bottom w:val="none" w:sz="0" w:space="0" w:color="auto"/>
        <w:right w:val="none" w:sz="0" w:space="0" w:color="auto"/>
      </w:divBdr>
      <w:divsChild>
        <w:div w:id="1941713350">
          <w:marLeft w:val="0"/>
          <w:marRight w:val="0"/>
          <w:marTop w:val="0"/>
          <w:marBottom w:val="0"/>
          <w:divBdr>
            <w:top w:val="none" w:sz="0" w:space="0" w:color="auto"/>
            <w:left w:val="none" w:sz="0" w:space="0" w:color="auto"/>
            <w:bottom w:val="none" w:sz="0" w:space="0" w:color="auto"/>
            <w:right w:val="none" w:sz="0" w:space="0" w:color="auto"/>
          </w:divBdr>
          <w:divsChild>
            <w:div w:id="14625474">
              <w:marLeft w:val="0"/>
              <w:marRight w:val="0"/>
              <w:marTop w:val="0"/>
              <w:marBottom w:val="0"/>
              <w:divBdr>
                <w:top w:val="none" w:sz="0" w:space="0" w:color="auto"/>
                <w:left w:val="none" w:sz="0" w:space="0" w:color="auto"/>
                <w:bottom w:val="none" w:sz="0" w:space="0" w:color="auto"/>
                <w:right w:val="none" w:sz="0" w:space="0" w:color="auto"/>
              </w:divBdr>
              <w:divsChild>
                <w:div w:id="325941330">
                  <w:marLeft w:val="0"/>
                  <w:marRight w:val="0"/>
                  <w:marTop w:val="0"/>
                  <w:marBottom w:val="0"/>
                  <w:divBdr>
                    <w:top w:val="none" w:sz="0" w:space="0" w:color="auto"/>
                    <w:left w:val="none" w:sz="0" w:space="0" w:color="auto"/>
                    <w:bottom w:val="none" w:sz="0" w:space="0" w:color="auto"/>
                    <w:right w:val="none" w:sz="0" w:space="0" w:color="auto"/>
                  </w:divBdr>
                  <w:divsChild>
                    <w:div w:id="420106396">
                      <w:marLeft w:val="0"/>
                      <w:marRight w:val="0"/>
                      <w:marTop w:val="0"/>
                      <w:marBottom w:val="0"/>
                      <w:divBdr>
                        <w:top w:val="none" w:sz="0" w:space="0" w:color="auto"/>
                        <w:left w:val="none" w:sz="0" w:space="0" w:color="auto"/>
                        <w:bottom w:val="none" w:sz="0" w:space="0" w:color="auto"/>
                        <w:right w:val="none" w:sz="0" w:space="0" w:color="auto"/>
                      </w:divBdr>
                      <w:divsChild>
                        <w:div w:id="1692606520">
                          <w:marLeft w:val="0"/>
                          <w:marRight w:val="0"/>
                          <w:marTop w:val="0"/>
                          <w:marBottom w:val="0"/>
                          <w:divBdr>
                            <w:top w:val="none" w:sz="0" w:space="0" w:color="auto"/>
                            <w:left w:val="none" w:sz="0" w:space="0" w:color="auto"/>
                            <w:bottom w:val="none" w:sz="0" w:space="0" w:color="auto"/>
                            <w:right w:val="none" w:sz="0" w:space="0" w:color="auto"/>
                          </w:divBdr>
                          <w:divsChild>
                            <w:div w:id="798063987">
                              <w:marLeft w:val="0"/>
                              <w:marRight w:val="0"/>
                              <w:marTop w:val="0"/>
                              <w:marBottom w:val="0"/>
                              <w:divBdr>
                                <w:top w:val="none" w:sz="0" w:space="0" w:color="auto"/>
                                <w:left w:val="none" w:sz="0" w:space="0" w:color="auto"/>
                                <w:bottom w:val="none" w:sz="0" w:space="0" w:color="auto"/>
                                <w:right w:val="none" w:sz="0" w:space="0" w:color="auto"/>
                              </w:divBdr>
                              <w:divsChild>
                                <w:div w:id="1864243993">
                                  <w:marLeft w:val="0"/>
                                  <w:marRight w:val="0"/>
                                  <w:marTop w:val="0"/>
                                  <w:marBottom w:val="0"/>
                                  <w:divBdr>
                                    <w:top w:val="none" w:sz="0" w:space="0" w:color="auto"/>
                                    <w:left w:val="none" w:sz="0" w:space="0" w:color="auto"/>
                                    <w:bottom w:val="none" w:sz="0" w:space="0" w:color="auto"/>
                                    <w:right w:val="none" w:sz="0" w:space="0" w:color="auto"/>
                                  </w:divBdr>
                                  <w:divsChild>
                                    <w:div w:id="21091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48422690">
      <w:bodyDiv w:val="1"/>
      <w:marLeft w:val="0"/>
      <w:marRight w:val="0"/>
      <w:marTop w:val="0"/>
      <w:marBottom w:val="0"/>
      <w:divBdr>
        <w:top w:val="none" w:sz="0" w:space="0" w:color="auto"/>
        <w:left w:val="none" w:sz="0" w:space="0" w:color="auto"/>
        <w:bottom w:val="none" w:sz="0" w:space="0" w:color="auto"/>
        <w:right w:val="none" w:sz="0" w:space="0" w:color="auto"/>
      </w:divBdr>
    </w:div>
    <w:div w:id="563106296">
      <w:bodyDiv w:val="1"/>
      <w:marLeft w:val="0"/>
      <w:marRight w:val="0"/>
      <w:marTop w:val="0"/>
      <w:marBottom w:val="0"/>
      <w:divBdr>
        <w:top w:val="none" w:sz="0" w:space="0" w:color="auto"/>
        <w:left w:val="none" w:sz="0" w:space="0" w:color="auto"/>
        <w:bottom w:val="none" w:sz="0" w:space="0" w:color="auto"/>
        <w:right w:val="none" w:sz="0" w:space="0" w:color="auto"/>
      </w:divBdr>
    </w:div>
    <w:div w:id="593132014">
      <w:bodyDiv w:val="1"/>
      <w:marLeft w:val="0"/>
      <w:marRight w:val="0"/>
      <w:marTop w:val="0"/>
      <w:marBottom w:val="0"/>
      <w:divBdr>
        <w:top w:val="none" w:sz="0" w:space="0" w:color="auto"/>
        <w:left w:val="none" w:sz="0" w:space="0" w:color="auto"/>
        <w:bottom w:val="none" w:sz="0" w:space="0" w:color="auto"/>
        <w:right w:val="none" w:sz="0" w:space="0" w:color="auto"/>
      </w:divBdr>
    </w:div>
    <w:div w:id="598105976">
      <w:bodyDiv w:val="1"/>
      <w:marLeft w:val="0"/>
      <w:marRight w:val="0"/>
      <w:marTop w:val="0"/>
      <w:marBottom w:val="0"/>
      <w:divBdr>
        <w:top w:val="none" w:sz="0" w:space="0" w:color="auto"/>
        <w:left w:val="none" w:sz="0" w:space="0" w:color="auto"/>
        <w:bottom w:val="none" w:sz="0" w:space="0" w:color="auto"/>
        <w:right w:val="none" w:sz="0" w:space="0" w:color="auto"/>
      </w:divBdr>
    </w:div>
    <w:div w:id="614990294">
      <w:bodyDiv w:val="1"/>
      <w:marLeft w:val="0"/>
      <w:marRight w:val="0"/>
      <w:marTop w:val="0"/>
      <w:marBottom w:val="0"/>
      <w:divBdr>
        <w:top w:val="none" w:sz="0" w:space="0" w:color="auto"/>
        <w:left w:val="none" w:sz="0" w:space="0" w:color="auto"/>
        <w:bottom w:val="none" w:sz="0" w:space="0" w:color="auto"/>
        <w:right w:val="none" w:sz="0" w:space="0" w:color="auto"/>
      </w:divBdr>
    </w:div>
    <w:div w:id="623389828">
      <w:bodyDiv w:val="1"/>
      <w:marLeft w:val="0"/>
      <w:marRight w:val="0"/>
      <w:marTop w:val="0"/>
      <w:marBottom w:val="0"/>
      <w:divBdr>
        <w:top w:val="none" w:sz="0" w:space="0" w:color="auto"/>
        <w:left w:val="none" w:sz="0" w:space="0" w:color="auto"/>
        <w:bottom w:val="none" w:sz="0" w:space="0" w:color="auto"/>
        <w:right w:val="none" w:sz="0" w:space="0" w:color="auto"/>
      </w:divBdr>
    </w:div>
    <w:div w:id="648166892">
      <w:bodyDiv w:val="1"/>
      <w:marLeft w:val="0"/>
      <w:marRight w:val="0"/>
      <w:marTop w:val="0"/>
      <w:marBottom w:val="0"/>
      <w:divBdr>
        <w:top w:val="none" w:sz="0" w:space="0" w:color="auto"/>
        <w:left w:val="none" w:sz="0" w:space="0" w:color="auto"/>
        <w:bottom w:val="none" w:sz="0" w:space="0" w:color="auto"/>
        <w:right w:val="none" w:sz="0" w:space="0" w:color="auto"/>
      </w:divBdr>
    </w:div>
    <w:div w:id="651640215">
      <w:bodyDiv w:val="1"/>
      <w:marLeft w:val="0"/>
      <w:marRight w:val="0"/>
      <w:marTop w:val="0"/>
      <w:marBottom w:val="0"/>
      <w:divBdr>
        <w:top w:val="none" w:sz="0" w:space="0" w:color="auto"/>
        <w:left w:val="none" w:sz="0" w:space="0" w:color="auto"/>
        <w:bottom w:val="none" w:sz="0" w:space="0" w:color="auto"/>
        <w:right w:val="none" w:sz="0" w:space="0" w:color="auto"/>
      </w:divBdr>
    </w:div>
    <w:div w:id="652804347">
      <w:bodyDiv w:val="1"/>
      <w:marLeft w:val="0"/>
      <w:marRight w:val="0"/>
      <w:marTop w:val="0"/>
      <w:marBottom w:val="0"/>
      <w:divBdr>
        <w:top w:val="none" w:sz="0" w:space="0" w:color="auto"/>
        <w:left w:val="none" w:sz="0" w:space="0" w:color="auto"/>
        <w:bottom w:val="none" w:sz="0" w:space="0" w:color="auto"/>
        <w:right w:val="none" w:sz="0" w:space="0" w:color="auto"/>
      </w:divBdr>
      <w:divsChild>
        <w:div w:id="789516337">
          <w:marLeft w:val="0"/>
          <w:marRight w:val="0"/>
          <w:marTop w:val="0"/>
          <w:marBottom w:val="0"/>
          <w:divBdr>
            <w:top w:val="none" w:sz="0" w:space="0" w:color="auto"/>
            <w:left w:val="none" w:sz="0" w:space="0" w:color="auto"/>
            <w:bottom w:val="none" w:sz="0" w:space="0" w:color="auto"/>
            <w:right w:val="none" w:sz="0" w:space="0" w:color="auto"/>
          </w:divBdr>
          <w:divsChild>
            <w:div w:id="604309038">
              <w:marLeft w:val="0"/>
              <w:marRight w:val="0"/>
              <w:marTop w:val="0"/>
              <w:marBottom w:val="0"/>
              <w:divBdr>
                <w:top w:val="none" w:sz="0" w:space="0" w:color="auto"/>
                <w:left w:val="none" w:sz="0" w:space="0" w:color="auto"/>
                <w:bottom w:val="none" w:sz="0" w:space="0" w:color="auto"/>
                <w:right w:val="none" w:sz="0" w:space="0" w:color="auto"/>
              </w:divBdr>
              <w:divsChild>
                <w:div w:id="1222443496">
                  <w:marLeft w:val="0"/>
                  <w:marRight w:val="0"/>
                  <w:marTop w:val="0"/>
                  <w:marBottom w:val="0"/>
                  <w:divBdr>
                    <w:top w:val="none" w:sz="0" w:space="0" w:color="auto"/>
                    <w:left w:val="none" w:sz="0" w:space="0" w:color="auto"/>
                    <w:bottom w:val="none" w:sz="0" w:space="0" w:color="auto"/>
                    <w:right w:val="none" w:sz="0" w:space="0" w:color="auto"/>
                  </w:divBdr>
                  <w:divsChild>
                    <w:div w:id="884218293">
                      <w:marLeft w:val="0"/>
                      <w:marRight w:val="0"/>
                      <w:marTop w:val="0"/>
                      <w:marBottom w:val="0"/>
                      <w:divBdr>
                        <w:top w:val="none" w:sz="0" w:space="0" w:color="auto"/>
                        <w:left w:val="none" w:sz="0" w:space="0" w:color="auto"/>
                        <w:bottom w:val="none" w:sz="0" w:space="0" w:color="auto"/>
                        <w:right w:val="none" w:sz="0" w:space="0" w:color="auto"/>
                      </w:divBdr>
                      <w:divsChild>
                        <w:div w:id="479612041">
                          <w:marLeft w:val="0"/>
                          <w:marRight w:val="0"/>
                          <w:marTop w:val="0"/>
                          <w:marBottom w:val="0"/>
                          <w:divBdr>
                            <w:top w:val="none" w:sz="0" w:space="0" w:color="auto"/>
                            <w:left w:val="none" w:sz="0" w:space="0" w:color="auto"/>
                            <w:bottom w:val="none" w:sz="0" w:space="0" w:color="auto"/>
                            <w:right w:val="none" w:sz="0" w:space="0" w:color="auto"/>
                          </w:divBdr>
                          <w:divsChild>
                            <w:div w:id="1492988919">
                              <w:marLeft w:val="0"/>
                              <w:marRight w:val="0"/>
                              <w:marTop w:val="0"/>
                              <w:marBottom w:val="0"/>
                              <w:divBdr>
                                <w:top w:val="none" w:sz="0" w:space="0" w:color="auto"/>
                                <w:left w:val="none" w:sz="0" w:space="0" w:color="auto"/>
                                <w:bottom w:val="none" w:sz="0" w:space="0" w:color="auto"/>
                                <w:right w:val="none" w:sz="0" w:space="0" w:color="auto"/>
                              </w:divBdr>
                              <w:divsChild>
                                <w:div w:id="821043758">
                                  <w:marLeft w:val="0"/>
                                  <w:marRight w:val="0"/>
                                  <w:marTop w:val="0"/>
                                  <w:marBottom w:val="0"/>
                                  <w:divBdr>
                                    <w:top w:val="none" w:sz="0" w:space="0" w:color="auto"/>
                                    <w:left w:val="none" w:sz="0" w:space="0" w:color="auto"/>
                                    <w:bottom w:val="none" w:sz="0" w:space="0" w:color="auto"/>
                                    <w:right w:val="none" w:sz="0" w:space="0" w:color="auto"/>
                                  </w:divBdr>
                                  <w:divsChild>
                                    <w:div w:id="11117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448715">
      <w:bodyDiv w:val="1"/>
      <w:marLeft w:val="0"/>
      <w:marRight w:val="0"/>
      <w:marTop w:val="0"/>
      <w:marBottom w:val="0"/>
      <w:divBdr>
        <w:top w:val="none" w:sz="0" w:space="0" w:color="auto"/>
        <w:left w:val="none" w:sz="0" w:space="0" w:color="auto"/>
        <w:bottom w:val="none" w:sz="0" w:space="0" w:color="auto"/>
        <w:right w:val="none" w:sz="0" w:space="0" w:color="auto"/>
      </w:divBdr>
    </w:div>
    <w:div w:id="719793620">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45028149">
      <w:bodyDiv w:val="1"/>
      <w:marLeft w:val="0"/>
      <w:marRight w:val="0"/>
      <w:marTop w:val="0"/>
      <w:marBottom w:val="0"/>
      <w:divBdr>
        <w:top w:val="none" w:sz="0" w:space="0" w:color="auto"/>
        <w:left w:val="none" w:sz="0" w:space="0" w:color="auto"/>
        <w:bottom w:val="none" w:sz="0" w:space="0" w:color="auto"/>
        <w:right w:val="none" w:sz="0" w:space="0" w:color="auto"/>
      </w:divBdr>
    </w:div>
    <w:div w:id="838348284">
      <w:bodyDiv w:val="1"/>
      <w:marLeft w:val="0"/>
      <w:marRight w:val="0"/>
      <w:marTop w:val="0"/>
      <w:marBottom w:val="0"/>
      <w:divBdr>
        <w:top w:val="none" w:sz="0" w:space="0" w:color="auto"/>
        <w:left w:val="none" w:sz="0" w:space="0" w:color="auto"/>
        <w:bottom w:val="none" w:sz="0" w:space="0" w:color="auto"/>
        <w:right w:val="none" w:sz="0" w:space="0" w:color="auto"/>
      </w:divBdr>
    </w:div>
    <w:div w:id="871310362">
      <w:bodyDiv w:val="1"/>
      <w:marLeft w:val="0"/>
      <w:marRight w:val="0"/>
      <w:marTop w:val="0"/>
      <w:marBottom w:val="0"/>
      <w:divBdr>
        <w:top w:val="none" w:sz="0" w:space="0" w:color="auto"/>
        <w:left w:val="none" w:sz="0" w:space="0" w:color="auto"/>
        <w:bottom w:val="none" w:sz="0" w:space="0" w:color="auto"/>
        <w:right w:val="none" w:sz="0" w:space="0" w:color="auto"/>
      </w:divBdr>
    </w:div>
    <w:div w:id="876699884">
      <w:bodyDiv w:val="1"/>
      <w:marLeft w:val="0"/>
      <w:marRight w:val="0"/>
      <w:marTop w:val="0"/>
      <w:marBottom w:val="0"/>
      <w:divBdr>
        <w:top w:val="none" w:sz="0" w:space="0" w:color="auto"/>
        <w:left w:val="none" w:sz="0" w:space="0" w:color="auto"/>
        <w:bottom w:val="none" w:sz="0" w:space="0" w:color="auto"/>
        <w:right w:val="none" w:sz="0" w:space="0" w:color="auto"/>
      </w:divBdr>
    </w:div>
    <w:div w:id="880938895">
      <w:bodyDiv w:val="1"/>
      <w:marLeft w:val="0"/>
      <w:marRight w:val="0"/>
      <w:marTop w:val="0"/>
      <w:marBottom w:val="0"/>
      <w:divBdr>
        <w:top w:val="none" w:sz="0" w:space="0" w:color="auto"/>
        <w:left w:val="none" w:sz="0" w:space="0" w:color="auto"/>
        <w:bottom w:val="none" w:sz="0" w:space="0" w:color="auto"/>
        <w:right w:val="none" w:sz="0" w:space="0" w:color="auto"/>
      </w:divBdr>
    </w:div>
    <w:div w:id="911813488">
      <w:bodyDiv w:val="1"/>
      <w:marLeft w:val="0"/>
      <w:marRight w:val="0"/>
      <w:marTop w:val="0"/>
      <w:marBottom w:val="0"/>
      <w:divBdr>
        <w:top w:val="none" w:sz="0" w:space="0" w:color="auto"/>
        <w:left w:val="none" w:sz="0" w:space="0" w:color="auto"/>
        <w:bottom w:val="none" w:sz="0" w:space="0" w:color="auto"/>
        <w:right w:val="none" w:sz="0" w:space="0" w:color="auto"/>
      </w:divBdr>
    </w:div>
    <w:div w:id="921572824">
      <w:bodyDiv w:val="1"/>
      <w:marLeft w:val="0"/>
      <w:marRight w:val="0"/>
      <w:marTop w:val="0"/>
      <w:marBottom w:val="0"/>
      <w:divBdr>
        <w:top w:val="none" w:sz="0" w:space="0" w:color="auto"/>
        <w:left w:val="none" w:sz="0" w:space="0" w:color="auto"/>
        <w:bottom w:val="none" w:sz="0" w:space="0" w:color="auto"/>
        <w:right w:val="none" w:sz="0" w:space="0" w:color="auto"/>
      </w:divBdr>
      <w:divsChild>
        <w:div w:id="1628007837">
          <w:marLeft w:val="0"/>
          <w:marRight w:val="0"/>
          <w:marTop w:val="0"/>
          <w:marBottom w:val="0"/>
          <w:divBdr>
            <w:top w:val="none" w:sz="0" w:space="0" w:color="auto"/>
            <w:left w:val="none" w:sz="0" w:space="0" w:color="auto"/>
            <w:bottom w:val="none" w:sz="0" w:space="0" w:color="auto"/>
            <w:right w:val="none" w:sz="0" w:space="0" w:color="auto"/>
          </w:divBdr>
          <w:divsChild>
            <w:div w:id="1299997559">
              <w:marLeft w:val="0"/>
              <w:marRight w:val="0"/>
              <w:marTop w:val="0"/>
              <w:marBottom w:val="0"/>
              <w:divBdr>
                <w:top w:val="none" w:sz="0" w:space="0" w:color="auto"/>
                <w:left w:val="none" w:sz="0" w:space="0" w:color="auto"/>
                <w:bottom w:val="none" w:sz="0" w:space="0" w:color="auto"/>
                <w:right w:val="none" w:sz="0" w:space="0" w:color="auto"/>
              </w:divBdr>
              <w:divsChild>
                <w:div w:id="819270409">
                  <w:marLeft w:val="0"/>
                  <w:marRight w:val="0"/>
                  <w:marTop w:val="0"/>
                  <w:marBottom w:val="0"/>
                  <w:divBdr>
                    <w:top w:val="none" w:sz="0" w:space="0" w:color="auto"/>
                    <w:left w:val="none" w:sz="0" w:space="0" w:color="auto"/>
                    <w:bottom w:val="none" w:sz="0" w:space="0" w:color="auto"/>
                    <w:right w:val="none" w:sz="0" w:space="0" w:color="auto"/>
                  </w:divBdr>
                  <w:divsChild>
                    <w:div w:id="738790445">
                      <w:marLeft w:val="0"/>
                      <w:marRight w:val="0"/>
                      <w:marTop w:val="0"/>
                      <w:marBottom w:val="0"/>
                      <w:divBdr>
                        <w:top w:val="none" w:sz="0" w:space="0" w:color="auto"/>
                        <w:left w:val="none" w:sz="0" w:space="0" w:color="auto"/>
                        <w:bottom w:val="none" w:sz="0" w:space="0" w:color="auto"/>
                        <w:right w:val="none" w:sz="0" w:space="0" w:color="auto"/>
                      </w:divBdr>
                      <w:divsChild>
                        <w:div w:id="362512097">
                          <w:marLeft w:val="0"/>
                          <w:marRight w:val="0"/>
                          <w:marTop w:val="0"/>
                          <w:marBottom w:val="0"/>
                          <w:divBdr>
                            <w:top w:val="none" w:sz="0" w:space="0" w:color="auto"/>
                            <w:left w:val="none" w:sz="0" w:space="0" w:color="auto"/>
                            <w:bottom w:val="none" w:sz="0" w:space="0" w:color="auto"/>
                            <w:right w:val="none" w:sz="0" w:space="0" w:color="auto"/>
                          </w:divBdr>
                          <w:divsChild>
                            <w:div w:id="624966167">
                              <w:marLeft w:val="0"/>
                              <w:marRight w:val="0"/>
                              <w:marTop w:val="0"/>
                              <w:marBottom w:val="0"/>
                              <w:divBdr>
                                <w:top w:val="none" w:sz="0" w:space="0" w:color="auto"/>
                                <w:left w:val="none" w:sz="0" w:space="0" w:color="auto"/>
                                <w:bottom w:val="none" w:sz="0" w:space="0" w:color="auto"/>
                                <w:right w:val="none" w:sz="0" w:space="0" w:color="auto"/>
                              </w:divBdr>
                              <w:divsChild>
                                <w:div w:id="332146391">
                                  <w:marLeft w:val="0"/>
                                  <w:marRight w:val="0"/>
                                  <w:marTop w:val="0"/>
                                  <w:marBottom w:val="0"/>
                                  <w:divBdr>
                                    <w:top w:val="none" w:sz="0" w:space="0" w:color="auto"/>
                                    <w:left w:val="none" w:sz="0" w:space="0" w:color="auto"/>
                                    <w:bottom w:val="none" w:sz="0" w:space="0" w:color="auto"/>
                                    <w:right w:val="none" w:sz="0" w:space="0" w:color="auto"/>
                                  </w:divBdr>
                                  <w:divsChild>
                                    <w:div w:id="90206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756511">
      <w:bodyDiv w:val="1"/>
      <w:marLeft w:val="0"/>
      <w:marRight w:val="0"/>
      <w:marTop w:val="0"/>
      <w:marBottom w:val="0"/>
      <w:divBdr>
        <w:top w:val="none" w:sz="0" w:space="0" w:color="auto"/>
        <w:left w:val="none" w:sz="0" w:space="0" w:color="auto"/>
        <w:bottom w:val="none" w:sz="0" w:space="0" w:color="auto"/>
        <w:right w:val="none" w:sz="0" w:space="0" w:color="auto"/>
      </w:divBdr>
    </w:div>
    <w:div w:id="940994631">
      <w:bodyDiv w:val="1"/>
      <w:marLeft w:val="0"/>
      <w:marRight w:val="0"/>
      <w:marTop w:val="0"/>
      <w:marBottom w:val="0"/>
      <w:divBdr>
        <w:top w:val="none" w:sz="0" w:space="0" w:color="auto"/>
        <w:left w:val="none" w:sz="0" w:space="0" w:color="auto"/>
        <w:bottom w:val="none" w:sz="0" w:space="0" w:color="auto"/>
        <w:right w:val="none" w:sz="0" w:space="0" w:color="auto"/>
      </w:divBdr>
    </w:div>
    <w:div w:id="955066838">
      <w:bodyDiv w:val="1"/>
      <w:marLeft w:val="0"/>
      <w:marRight w:val="0"/>
      <w:marTop w:val="0"/>
      <w:marBottom w:val="0"/>
      <w:divBdr>
        <w:top w:val="none" w:sz="0" w:space="0" w:color="auto"/>
        <w:left w:val="none" w:sz="0" w:space="0" w:color="auto"/>
        <w:bottom w:val="none" w:sz="0" w:space="0" w:color="auto"/>
        <w:right w:val="none" w:sz="0" w:space="0" w:color="auto"/>
      </w:divBdr>
    </w:div>
    <w:div w:id="967663009">
      <w:bodyDiv w:val="1"/>
      <w:marLeft w:val="0"/>
      <w:marRight w:val="0"/>
      <w:marTop w:val="0"/>
      <w:marBottom w:val="0"/>
      <w:divBdr>
        <w:top w:val="none" w:sz="0" w:space="0" w:color="auto"/>
        <w:left w:val="none" w:sz="0" w:space="0" w:color="auto"/>
        <w:bottom w:val="none" w:sz="0" w:space="0" w:color="auto"/>
        <w:right w:val="none" w:sz="0" w:space="0" w:color="auto"/>
      </w:divBdr>
    </w:div>
    <w:div w:id="967668647">
      <w:bodyDiv w:val="1"/>
      <w:marLeft w:val="0"/>
      <w:marRight w:val="0"/>
      <w:marTop w:val="0"/>
      <w:marBottom w:val="0"/>
      <w:divBdr>
        <w:top w:val="none" w:sz="0" w:space="0" w:color="auto"/>
        <w:left w:val="none" w:sz="0" w:space="0" w:color="auto"/>
        <w:bottom w:val="none" w:sz="0" w:space="0" w:color="auto"/>
        <w:right w:val="none" w:sz="0" w:space="0" w:color="auto"/>
      </w:divBdr>
    </w:div>
    <w:div w:id="977611930">
      <w:bodyDiv w:val="1"/>
      <w:marLeft w:val="0"/>
      <w:marRight w:val="0"/>
      <w:marTop w:val="0"/>
      <w:marBottom w:val="0"/>
      <w:divBdr>
        <w:top w:val="none" w:sz="0" w:space="0" w:color="auto"/>
        <w:left w:val="none" w:sz="0" w:space="0" w:color="auto"/>
        <w:bottom w:val="none" w:sz="0" w:space="0" w:color="auto"/>
        <w:right w:val="none" w:sz="0" w:space="0" w:color="auto"/>
      </w:divBdr>
    </w:div>
    <w:div w:id="980958753">
      <w:bodyDiv w:val="1"/>
      <w:marLeft w:val="0"/>
      <w:marRight w:val="0"/>
      <w:marTop w:val="0"/>
      <w:marBottom w:val="0"/>
      <w:divBdr>
        <w:top w:val="none" w:sz="0" w:space="0" w:color="auto"/>
        <w:left w:val="none" w:sz="0" w:space="0" w:color="auto"/>
        <w:bottom w:val="none" w:sz="0" w:space="0" w:color="auto"/>
        <w:right w:val="none" w:sz="0" w:space="0" w:color="auto"/>
      </w:divBdr>
    </w:div>
    <w:div w:id="1000280905">
      <w:bodyDiv w:val="1"/>
      <w:marLeft w:val="0"/>
      <w:marRight w:val="0"/>
      <w:marTop w:val="0"/>
      <w:marBottom w:val="0"/>
      <w:divBdr>
        <w:top w:val="none" w:sz="0" w:space="0" w:color="auto"/>
        <w:left w:val="none" w:sz="0" w:space="0" w:color="auto"/>
        <w:bottom w:val="none" w:sz="0" w:space="0" w:color="auto"/>
        <w:right w:val="none" w:sz="0" w:space="0" w:color="auto"/>
      </w:divBdr>
    </w:div>
    <w:div w:id="1017315689">
      <w:bodyDiv w:val="1"/>
      <w:marLeft w:val="0"/>
      <w:marRight w:val="0"/>
      <w:marTop w:val="0"/>
      <w:marBottom w:val="0"/>
      <w:divBdr>
        <w:top w:val="none" w:sz="0" w:space="0" w:color="auto"/>
        <w:left w:val="none" w:sz="0" w:space="0" w:color="auto"/>
        <w:bottom w:val="none" w:sz="0" w:space="0" w:color="auto"/>
        <w:right w:val="none" w:sz="0" w:space="0" w:color="auto"/>
      </w:divBdr>
      <w:divsChild>
        <w:div w:id="285551821">
          <w:marLeft w:val="0"/>
          <w:marRight w:val="0"/>
          <w:marTop w:val="0"/>
          <w:marBottom w:val="0"/>
          <w:divBdr>
            <w:top w:val="none" w:sz="0" w:space="0" w:color="auto"/>
            <w:left w:val="none" w:sz="0" w:space="0" w:color="auto"/>
            <w:bottom w:val="none" w:sz="0" w:space="0" w:color="auto"/>
            <w:right w:val="none" w:sz="0" w:space="0" w:color="auto"/>
          </w:divBdr>
          <w:divsChild>
            <w:div w:id="344786568">
              <w:marLeft w:val="0"/>
              <w:marRight w:val="0"/>
              <w:marTop w:val="0"/>
              <w:marBottom w:val="0"/>
              <w:divBdr>
                <w:top w:val="none" w:sz="0" w:space="0" w:color="auto"/>
                <w:left w:val="none" w:sz="0" w:space="0" w:color="auto"/>
                <w:bottom w:val="none" w:sz="0" w:space="0" w:color="auto"/>
                <w:right w:val="none" w:sz="0" w:space="0" w:color="auto"/>
              </w:divBdr>
              <w:divsChild>
                <w:div w:id="1217620269">
                  <w:marLeft w:val="0"/>
                  <w:marRight w:val="0"/>
                  <w:marTop w:val="0"/>
                  <w:marBottom w:val="0"/>
                  <w:divBdr>
                    <w:top w:val="none" w:sz="0" w:space="0" w:color="auto"/>
                    <w:left w:val="none" w:sz="0" w:space="0" w:color="auto"/>
                    <w:bottom w:val="none" w:sz="0" w:space="0" w:color="auto"/>
                    <w:right w:val="none" w:sz="0" w:space="0" w:color="auto"/>
                  </w:divBdr>
                  <w:divsChild>
                    <w:div w:id="1425833681">
                      <w:marLeft w:val="0"/>
                      <w:marRight w:val="0"/>
                      <w:marTop w:val="0"/>
                      <w:marBottom w:val="0"/>
                      <w:divBdr>
                        <w:top w:val="none" w:sz="0" w:space="0" w:color="auto"/>
                        <w:left w:val="none" w:sz="0" w:space="0" w:color="auto"/>
                        <w:bottom w:val="none" w:sz="0" w:space="0" w:color="auto"/>
                        <w:right w:val="none" w:sz="0" w:space="0" w:color="auto"/>
                      </w:divBdr>
                      <w:divsChild>
                        <w:div w:id="1993173759">
                          <w:marLeft w:val="0"/>
                          <w:marRight w:val="0"/>
                          <w:marTop w:val="0"/>
                          <w:marBottom w:val="0"/>
                          <w:divBdr>
                            <w:top w:val="none" w:sz="0" w:space="0" w:color="auto"/>
                            <w:left w:val="none" w:sz="0" w:space="0" w:color="auto"/>
                            <w:bottom w:val="none" w:sz="0" w:space="0" w:color="auto"/>
                            <w:right w:val="none" w:sz="0" w:space="0" w:color="auto"/>
                          </w:divBdr>
                          <w:divsChild>
                            <w:div w:id="514881671">
                              <w:marLeft w:val="0"/>
                              <w:marRight w:val="0"/>
                              <w:marTop w:val="0"/>
                              <w:marBottom w:val="0"/>
                              <w:divBdr>
                                <w:top w:val="none" w:sz="0" w:space="0" w:color="auto"/>
                                <w:left w:val="none" w:sz="0" w:space="0" w:color="auto"/>
                                <w:bottom w:val="none" w:sz="0" w:space="0" w:color="auto"/>
                                <w:right w:val="none" w:sz="0" w:space="0" w:color="auto"/>
                              </w:divBdr>
                              <w:divsChild>
                                <w:div w:id="359668031">
                                  <w:marLeft w:val="0"/>
                                  <w:marRight w:val="0"/>
                                  <w:marTop w:val="0"/>
                                  <w:marBottom w:val="0"/>
                                  <w:divBdr>
                                    <w:top w:val="none" w:sz="0" w:space="0" w:color="auto"/>
                                    <w:left w:val="none" w:sz="0" w:space="0" w:color="auto"/>
                                    <w:bottom w:val="none" w:sz="0" w:space="0" w:color="auto"/>
                                    <w:right w:val="none" w:sz="0" w:space="0" w:color="auto"/>
                                  </w:divBdr>
                                  <w:divsChild>
                                    <w:div w:id="2015378090">
                                      <w:marLeft w:val="0"/>
                                      <w:marRight w:val="0"/>
                                      <w:marTop w:val="0"/>
                                      <w:marBottom w:val="0"/>
                                      <w:divBdr>
                                        <w:top w:val="none" w:sz="0" w:space="0" w:color="auto"/>
                                        <w:left w:val="none" w:sz="0" w:space="0" w:color="auto"/>
                                        <w:bottom w:val="none" w:sz="0" w:space="0" w:color="auto"/>
                                        <w:right w:val="none" w:sz="0" w:space="0" w:color="auto"/>
                                      </w:divBdr>
                                      <w:divsChild>
                                        <w:div w:id="265044499">
                                          <w:marLeft w:val="0"/>
                                          <w:marRight w:val="0"/>
                                          <w:marTop w:val="0"/>
                                          <w:marBottom w:val="0"/>
                                          <w:divBdr>
                                            <w:top w:val="none" w:sz="0" w:space="0" w:color="auto"/>
                                            <w:left w:val="none" w:sz="0" w:space="0" w:color="auto"/>
                                            <w:bottom w:val="none" w:sz="0" w:space="0" w:color="auto"/>
                                            <w:right w:val="none" w:sz="0" w:space="0" w:color="auto"/>
                                          </w:divBdr>
                                          <w:divsChild>
                                            <w:div w:id="1705597652">
                                              <w:marLeft w:val="0"/>
                                              <w:marRight w:val="0"/>
                                              <w:marTop w:val="0"/>
                                              <w:marBottom w:val="0"/>
                                              <w:divBdr>
                                                <w:top w:val="none" w:sz="0" w:space="0" w:color="auto"/>
                                                <w:left w:val="none" w:sz="0" w:space="0" w:color="auto"/>
                                                <w:bottom w:val="none" w:sz="0" w:space="0" w:color="auto"/>
                                                <w:right w:val="none" w:sz="0" w:space="0" w:color="auto"/>
                                              </w:divBdr>
                                              <w:divsChild>
                                                <w:div w:id="15045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960155">
      <w:bodyDiv w:val="1"/>
      <w:marLeft w:val="0"/>
      <w:marRight w:val="0"/>
      <w:marTop w:val="0"/>
      <w:marBottom w:val="0"/>
      <w:divBdr>
        <w:top w:val="none" w:sz="0" w:space="0" w:color="auto"/>
        <w:left w:val="none" w:sz="0" w:space="0" w:color="auto"/>
        <w:bottom w:val="none" w:sz="0" w:space="0" w:color="auto"/>
        <w:right w:val="none" w:sz="0" w:space="0" w:color="auto"/>
      </w:divBdr>
    </w:div>
    <w:div w:id="1070036910">
      <w:bodyDiv w:val="1"/>
      <w:marLeft w:val="0"/>
      <w:marRight w:val="0"/>
      <w:marTop w:val="0"/>
      <w:marBottom w:val="0"/>
      <w:divBdr>
        <w:top w:val="none" w:sz="0" w:space="0" w:color="auto"/>
        <w:left w:val="none" w:sz="0" w:space="0" w:color="auto"/>
        <w:bottom w:val="none" w:sz="0" w:space="0" w:color="auto"/>
        <w:right w:val="none" w:sz="0" w:space="0" w:color="auto"/>
      </w:divBdr>
    </w:div>
    <w:div w:id="1107971481">
      <w:bodyDiv w:val="1"/>
      <w:marLeft w:val="0"/>
      <w:marRight w:val="0"/>
      <w:marTop w:val="0"/>
      <w:marBottom w:val="0"/>
      <w:divBdr>
        <w:top w:val="none" w:sz="0" w:space="0" w:color="auto"/>
        <w:left w:val="none" w:sz="0" w:space="0" w:color="auto"/>
        <w:bottom w:val="none" w:sz="0" w:space="0" w:color="auto"/>
        <w:right w:val="none" w:sz="0" w:space="0" w:color="auto"/>
      </w:divBdr>
      <w:divsChild>
        <w:div w:id="384452294">
          <w:marLeft w:val="0"/>
          <w:marRight w:val="0"/>
          <w:marTop w:val="0"/>
          <w:marBottom w:val="0"/>
          <w:divBdr>
            <w:top w:val="none" w:sz="0" w:space="0" w:color="auto"/>
            <w:left w:val="none" w:sz="0" w:space="0" w:color="auto"/>
            <w:bottom w:val="none" w:sz="0" w:space="0" w:color="auto"/>
            <w:right w:val="none" w:sz="0" w:space="0" w:color="auto"/>
          </w:divBdr>
          <w:divsChild>
            <w:div w:id="1564755123">
              <w:marLeft w:val="0"/>
              <w:marRight w:val="0"/>
              <w:marTop w:val="0"/>
              <w:marBottom w:val="0"/>
              <w:divBdr>
                <w:top w:val="none" w:sz="0" w:space="0" w:color="auto"/>
                <w:left w:val="none" w:sz="0" w:space="0" w:color="auto"/>
                <w:bottom w:val="none" w:sz="0" w:space="0" w:color="auto"/>
                <w:right w:val="none" w:sz="0" w:space="0" w:color="auto"/>
              </w:divBdr>
              <w:divsChild>
                <w:div w:id="889462585">
                  <w:marLeft w:val="0"/>
                  <w:marRight w:val="0"/>
                  <w:marTop w:val="0"/>
                  <w:marBottom w:val="0"/>
                  <w:divBdr>
                    <w:top w:val="none" w:sz="0" w:space="0" w:color="auto"/>
                    <w:left w:val="none" w:sz="0" w:space="0" w:color="auto"/>
                    <w:bottom w:val="none" w:sz="0" w:space="0" w:color="auto"/>
                    <w:right w:val="none" w:sz="0" w:space="0" w:color="auto"/>
                  </w:divBdr>
                  <w:divsChild>
                    <w:div w:id="1511023838">
                      <w:marLeft w:val="0"/>
                      <w:marRight w:val="0"/>
                      <w:marTop w:val="0"/>
                      <w:marBottom w:val="0"/>
                      <w:divBdr>
                        <w:top w:val="none" w:sz="0" w:space="0" w:color="auto"/>
                        <w:left w:val="none" w:sz="0" w:space="0" w:color="auto"/>
                        <w:bottom w:val="none" w:sz="0" w:space="0" w:color="auto"/>
                        <w:right w:val="none" w:sz="0" w:space="0" w:color="auto"/>
                      </w:divBdr>
                      <w:divsChild>
                        <w:div w:id="840392986">
                          <w:marLeft w:val="0"/>
                          <w:marRight w:val="0"/>
                          <w:marTop w:val="0"/>
                          <w:marBottom w:val="0"/>
                          <w:divBdr>
                            <w:top w:val="none" w:sz="0" w:space="0" w:color="auto"/>
                            <w:left w:val="none" w:sz="0" w:space="0" w:color="auto"/>
                            <w:bottom w:val="none" w:sz="0" w:space="0" w:color="auto"/>
                            <w:right w:val="none" w:sz="0" w:space="0" w:color="auto"/>
                          </w:divBdr>
                          <w:divsChild>
                            <w:div w:id="1670593802">
                              <w:marLeft w:val="0"/>
                              <w:marRight w:val="0"/>
                              <w:marTop w:val="0"/>
                              <w:marBottom w:val="0"/>
                              <w:divBdr>
                                <w:top w:val="none" w:sz="0" w:space="0" w:color="auto"/>
                                <w:left w:val="none" w:sz="0" w:space="0" w:color="auto"/>
                                <w:bottom w:val="none" w:sz="0" w:space="0" w:color="auto"/>
                                <w:right w:val="none" w:sz="0" w:space="0" w:color="auto"/>
                              </w:divBdr>
                              <w:divsChild>
                                <w:div w:id="47730703">
                                  <w:marLeft w:val="0"/>
                                  <w:marRight w:val="0"/>
                                  <w:marTop w:val="0"/>
                                  <w:marBottom w:val="0"/>
                                  <w:divBdr>
                                    <w:top w:val="none" w:sz="0" w:space="0" w:color="auto"/>
                                    <w:left w:val="none" w:sz="0" w:space="0" w:color="auto"/>
                                    <w:bottom w:val="none" w:sz="0" w:space="0" w:color="auto"/>
                                    <w:right w:val="none" w:sz="0" w:space="0" w:color="auto"/>
                                  </w:divBdr>
                                  <w:divsChild>
                                    <w:div w:id="1607927828">
                                      <w:marLeft w:val="0"/>
                                      <w:marRight w:val="0"/>
                                      <w:marTop w:val="0"/>
                                      <w:marBottom w:val="0"/>
                                      <w:divBdr>
                                        <w:top w:val="none" w:sz="0" w:space="0" w:color="auto"/>
                                        <w:left w:val="none" w:sz="0" w:space="0" w:color="auto"/>
                                        <w:bottom w:val="none" w:sz="0" w:space="0" w:color="auto"/>
                                        <w:right w:val="none" w:sz="0" w:space="0" w:color="auto"/>
                                      </w:divBdr>
                                      <w:divsChild>
                                        <w:div w:id="1079983171">
                                          <w:marLeft w:val="0"/>
                                          <w:marRight w:val="0"/>
                                          <w:marTop w:val="0"/>
                                          <w:marBottom w:val="0"/>
                                          <w:divBdr>
                                            <w:top w:val="none" w:sz="0" w:space="0" w:color="auto"/>
                                            <w:left w:val="none" w:sz="0" w:space="0" w:color="auto"/>
                                            <w:bottom w:val="none" w:sz="0" w:space="0" w:color="auto"/>
                                            <w:right w:val="none" w:sz="0" w:space="0" w:color="auto"/>
                                          </w:divBdr>
                                          <w:divsChild>
                                            <w:div w:id="21152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617073">
      <w:bodyDiv w:val="1"/>
      <w:marLeft w:val="0"/>
      <w:marRight w:val="0"/>
      <w:marTop w:val="0"/>
      <w:marBottom w:val="0"/>
      <w:divBdr>
        <w:top w:val="none" w:sz="0" w:space="0" w:color="auto"/>
        <w:left w:val="none" w:sz="0" w:space="0" w:color="auto"/>
        <w:bottom w:val="none" w:sz="0" w:space="0" w:color="auto"/>
        <w:right w:val="none" w:sz="0" w:space="0" w:color="auto"/>
      </w:divBdr>
    </w:div>
    <w:div w:id="1120342978">
      <w:bodyDiv w:val="1"/>
      <w:marLeft w:val="0"/>
      <w:marRight w:val="0"/>
      <w:marTop w:val="0"/>
      <w:marBottom w:val="0"/>
      <w:divBdr>
        <w:top w:val="none" w:sz="0" w:space="0" w:color="auto"/>
        <w:left w:val="none" w:sz="0" w:space="0" w:color="auto"/>
        <w:bottom w:val="none" w:sz="0" w:space="0" w:color="auto"/>
        <w:right w:val="none" w:sz="0" w:space="0" w:color="auto"/>
      </w:divBdr>
    </w:div>
    <w:div w:id="1133405321">
      <w:bodyDiv w:val="1"/>
      <w:marLeft w:val="0"/>
      <w:marRight w:val="0"/>
      <w:marTop w:val="0"/>
      <w:marBottom w:val="0"/>
      <w:divBdr>
        <w:top w:val="none" w:sz="0" w:space="0" w:color="auto"/>
        <w:left w:val="none" w:sz="0" w:space="0" w:color="auto"/>
        <w:bottom w:val="none" w:sz="0" w:space="0" w:color="auto"/>
        <w:right w:val="none" w:sz="0" w:space="0" w:color="auto"/>
      </w:divBdr>
      <w:divsChild>
        <w:div w:id="198858303">
          <w:marLeft w:val="0"/>
          <w:marRight w:val="0"/>
          <w:marTop w:val="0"/>
          <w:marBottom w:val="0"/>
          <w:divBdr>
            <w:top w:val="none" w:sz="0" w:space="0" w:color="auto"/>
            <w:left w:val="none" w:sz="0" w:space="0" w:color="auto"/>
            <w:bottom w:val="none" w:sz="0" w:space="0" w:color="auto"/>
            <w:right w:val="none" w:sz="0" w:space="0" w:color="auto"/>
          </w:divBdr>
          <w:divsChild>
            <w:div w:id="388580060">
              <w:marLeft w:val="0"/>
              <w:marRight w:val="0"/>
              <w:marTop w:val="0"/>
              <w:marBottom w:val="0"/>
              <w:divBdr>
                <w:top w:val="none" w:sz="0" w:space="0" w:color="auto"/>
                <w:left w:val="none" w:sz="0" w:space="0" w:color="auto"/>
                <w:bottom w:val="none" w:sz="0" w:space="0" w:color="auto"/>
                <w:right w:val="none" w:sz="0" w:space="0" w:color="auto"/>
              </w:divBdr>
              <w:divsChild>
                <w:div w:id="163516367">
                  <w:marLeft w:val="0"/>
                  <w:marRight w:val="0"/>
                  <w:marTop w:val="0"/>
                  <w:marBottom w:val="0"/>
                  <w:divBdr>
                    <w:top w:val="none" w:sz="0" w:space="0" w:color="auto"/>
                    <w:left w:val="none" w:sz="0" w:space="0" w:color="auto"/>
                    <w:bottom w:val="none" w:sz="0" w:space="0" w:color="auto"/>
                    <w:right w:val="none" w:sz="0" w:space="0" w:color="auto"/>
                  </w:divBdr>
                  <w:divsChild>
                    <w:div w:id="572199517">
                      <w:marLeft w:val="0"/>
                      <w:marRight w:val="0"/>
                      <w:marTop w:val="0"/>
                      <w:marBottom w:val="0"/>
                      <w:divBdr>
                        <w:top w:val="none" w:sz="0" w:space="0" w:color="auto"/>
                        <w:left w:val="none" w:sz="0" w:space="0" w:color="auto"/>
                        <w:bottom w:val="none" w:sz="0" w:space="0" w:color="auto"/>
                        <w:right w:val="none" w:sz="0" w:space="0" w:color="auto"/>
                      </w:divBdr>
                      <w:divsChild>
                        <w:div w:id="1716811478">
                          <w:marLeft w:val="0"/>
                          <w:marRight w:val="0"/>
                          <w:marTop w:val="0"/>
                          <w:marBottom w:val="0"/>
                          <w:divBdr>
                            <w:top w:val="none" w:sz="0" w:space="0" w:color="auto"/>
                            <w:left w:val="none" w:sz="0" w:space="0" w:color="auto"/>
                            <w:bottom w:val="none" w:sz="0" w:space="0" w:color="auto"/>
                            <w:right w:val="none" w:sz="0" w:space="0" w:color="auto"/>
                          </w:divBdr>
                          <w:divsChild>
                            <w:div w:id="1146360526">
                              <w:marLeft w:val="0"/>
                              <w:marRight w:val="0"/>
                              <w:marTop w:val="0"/>
                              <w:marBottom w:val="0"/>
                              <w:divBdr>
                                <w:top w:val="none" w:sz="0" w:space="0" w:color="auto"/>
                                <w:left w:val="none" w:sz="0" w:space="0" w:color="auto"/>
                                <w:bottom w:val="none" w:sz="0" w:space="0" w:color="auto"/>
                                <w:right w:val="none" w:sz="0" w:space="0" w:color="auto"/>
                              </w:divBdr>
                              <w:divsChild>
                                <w:div w:id="877283345">
                                  <w:marLeft w:val="0"/>
                                  <w:marRight w:val="0"/>
                                  <w:marTop w:val="0"/>
                                  <w:marBottom w:val="0"/>
                                  <w:divBdr>
                                    <w:top w:val="none" w:sz="0" w:space="0" w:color="auto"/>
                                    <w:left w:val="none" w:sz="0" w:space="0" w:color="auto"/>
                                    <w:bottom w:val="none" w:sz="0" w:space="0" w:color="auto"/>
                                    <w:right w:val="none" w:sz="0" w:space="0" w:color="auto"/>
                                  </w:divBdr>
                                  <w:divsChild>
                                    <w:div w:id="227231273">
                                      <w:marLeft w:val="0"/>
                                      <w:marRight w:val="0"/>
                                      <w:marTop w:val="0"/>
                                      <w:marBottom w:val="0"/>
                                      <w:divBdr>
                                        <w:top w:val="none" w:sz="0" w:space="0" w:color="auto"/>
                                        <w:left w:val="none" w:sz="0" w:space="0" w:color="auto"/>
                                        <w:bottom w:val="none" w:sz="0" w:space="0" w:color="auto"/>
                                        <w:right w:val="none" w:sz="0" w:space="0" w:color="auto"/>
                                      </w:divBdr>
                                      <w:divsChild>
                                        <w:div w:id="93788779">
                                          <w:marLeft w:val="0"/>
                                          <w:marRight w:val="0"/>
                                          <w:marTop w:val="0"/>
                                          <w:marBottom w:val="0"/>
                                          <w:divBdr>
                                            <w:top w:val="none" w:sz="0" w:space="0" w:color="auto"/>
                                            <w:left w:val="none" w:sz="0" w:space="0" w:color="auto"/>
                                            <w:bottom w:val="none" w:sz="0" w:space="0" w:color="auto"/>
                                            <w:right w:val="none" w:sz="0" w:space="0" w:color="auto"/>
                                          </w:divBdr>
                                          <w:divsChild>
                                            <w:div w:id="10458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640371">
      <w:bodyDiv w:val="1"/>
      <w:marLeft w:val="0"/>
      <w:marRight w:val="0"/>
      <w:marTop w:val="0"/>
      <w:marBottom w:val="0"/>
      <w:divBdr>
        <w:top w:val="none" w:sz="0" w:space="0" w:color="auto"/>
        <w:left w:val="none" w:sz="0" w:space="0" w:color="auto"/>
        <w:bottom w:val="none" w:sz="0" w:space="0" w:color="auto"/>
        <w:right w:val="none" w:sz="0" w:space="0" w:color="auto"/>
      </w:divBdr>
    </w:div>
    <w:div w:id="1158351718">
      <w:bodyDiv w:val="1"/>
      <w:marLeft w:val="0"/>
      <w:marRight w:val="0"/>
      <w:marTop w:val="0"/>
      <w:marBottom w:val="0"/>
      <w:divBdr>
        <w:top w:val="none" w:sz="0" w:space="0" w:color="auto"/>
        <w:left w:val="none" w:sz="0" w:space="0" w:color="auto"/>
        <w:bottom w:val="none" w:sz="0" w:space="0" w:color="auto"/>
        <w:right w:val="none" w:sz="0" w:space="0" w:color="auto"/>
      </w:divBdr>
    </w:div>
    <w:div w:id="1165584159">
      <w:bodyDiv w:val="1"/>
      <w:marLeft w:val="0"/>
      <w:marRight w:val="0"/>
      <w:marTop w:val="0"/>
      <w:marBottom w:val="0"/>
      <w:divBdr>
        <w:top w:val="none" w:sz="0" w:space="0" w:color="auto"/>
        <w:left w:val="none" w:sz="0" w:space="0" w:color="auto"/>
        <w:bottom w:val="none" w:sz="0" w:space="0" w:color="auto"/>
        <w:right w:val="none" w:sz="0" w:space="0" w:color="auto"/>
      </w:divBdr>
    </w:div>
    <w:div w:id="1195851864">
      <w:bodyDiv w:val="1"/>
      <w:marLeft w:val="0"/>
      <w:marRight w:val="0"/>
      <w:marTop w:val="0"/>
      <w:marBottom w:val="0"/>
      <w:divBdr>
        <w:top w:val="none" w:sz="0" w:space="0" w:color="auto"/>
        <w:left w:val="none" w:sz="0" w:space="0" w:color="auto"/>
        <w:bottom w:val="none" w:sz="0" w:space="0" w:color="auto"/>
        <w:right w:val="none" w:sz="0" w:space="0" w:color="auto"/>
      </w:divBdr>
      <w:divsChild>
        <w:div w:id="1312366615">
          <w:marLeft w:val="0"/>
          <w:marRight w:val="0"/>
          <w:marTop w:val="0"/>
          <w:marBottom w:val="0"/>
          <w:divBdr>
            <w:top w:val="single" w:sz="2" w:space="0" w:color="E5E7EB"/>
            <w:left w:val="single" w:sz="2" w:space="0" w:color="E5E7EB"/>
            <w:bottom w:val="single" w:sz="2" w:space="0" w:color="E5E7EB"/>
            <w:right w:val="single" w:sz="2" w:space="0" w:color="E5E7EB"/>
          </w:divBdr>
          <w:divsChild>
            <w:div w:id="1319114549">
              <w:marLeft w:val="0"/>
              <w:marRight w:val="0"/>
              <w:marTop w:val="0"/>
              <w:marBottom w:val="0"/>
              <w:divBdr>
                <w:top w:val="single" w:sz="2" w:space="0" w:color="auto"/>
                <w:left w:val="single" w:sz="2" w:space="0" w:color="auto"/>
                <w:bottom w:val="single" w:sz="2" w:space="0" w:color="auto"/>
                <w:right w:val="single" w:sz="2" w:space="0" w:color="auto"/>
              </w:divBdr>
              <w:divsChild>
                <w:div w:id="2040550444">
                  <w:marLeft w:val="0"/>
                  <w:marRight w:val="0"/>
                  <w:marTop w:val="0"/>
                  <w:marBottom w:val="0"/>
                  <w:divBdr>
                    <w:top w:val="single" w:sz="2" w:space="0" w:color="auto"/>
                    <w:left w:val="single" w:sz="2" w:space="0" w:color="auto"/>
                    <w:bottom w:val="single" w:sz="2" w:space="0" w:color="auto"/>
                    <w:right w:val="single" w:sz="2" w:space="0" w:color="auto"/>
                  </w:divBdr>
                  <w:divsChild>
                    <w:div w:id="2027099050">
                      <w:marLeft w:val="0"/>
                      <w:marRight w:val="0"/>
                      <w:marTop w:val="0"/>
                      <w:marBottom w:val="0"/>
                      <w:divBdr>
                        <w:top w:val="single" w:sz="2" w:space="0" w:color="E5E7EB"/>
                        <w:left w:val="single" w:sz="2" w:space="0" w:color="E5E7EB"/>
                        <w:bottom w:val="single" w:sz="2" w:space="0" w:color="E5E7EB"/>
                        <w:right w:val="single" w:sz="2" w:space="0" w:color="E5E7EB"/>
                      </w:divBdr>
                      <w:divsChild>
                        <w:div w:id="511723935">
                          <w:marLeft w:val="0"/>
                          <w:marRight w:val="0"/>
                          <w:marTop w:val="0"/>
                          <w:marBottom w:val="0"/>
                          <w:divBdr>
                            <w:top w:val="single" w:sz="2" w:space="0" w:color="E5E7EB"/>
                            <w:left w:val="single" w:sz="2" w:space="0" w:color="E5E7EB"/>
                            <w:bottom w:val="single" w:sz="2" w:space="0" w:color="E5E7EB"/>
                            <w:right w:val="single" w:sz="2" w:space="0" w:color="E5E7EB"/>
                          </w:divBdr>
                          <w:divsChild>
                            <w:div w:id="2087065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8659520">
                          <w:marLeft w:val="0"/>
                          <w:marRight w:val="0"/>
                          <w:marTop w:val="0"/>
                          <w:marBottom w:val="0"/>
                          <w:divBdr>
                            <w:top w:val="single" w:sz="2" w:space="0" w:color="E5E7EB"/>
                            <w:left w:val="single" w:sz="2" w:space="0" w:color="E5E7EB"/>
                            <w:bottom w:val="single" w:sz="2" w:space="0" w:color="E5E7EB"/>
                            <w:right w:val="single" w:sz="2" w:space="0" w:color="E5E7EB"/>
                          </w:divBdr>
                          <w:divsChild>
                            <w:div w:id="1290284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17670882">
                  <w:marLeft w:val="0"/>
                  <w:marRight w:val="0"/>
                  <w:marTop w:val="0"/>
                  <w:marBottom w:val="0"/>
                  <w:divBdr>
                    <w:top w:val="single" w:sz="2" w:space="0" w:color="auto"/>
                    <w:left w:val="single" w:sz="2" w:space="0" w:color="auto"/>
                    <w:bottom w:val="single" w:sz="2" w:space="0" w:color="auto"/>
                    <w:right w:val="single" w:sz="2" w:space="0" w:color="auto"/>
                  </w:divBdr>
                  <w:divsChild>
                    <w:div w:id="207379936">
                      <w:marLeft w:val="0"/>
                      <w:marRight w:val="0"/>
                      <w:marTop w:val="0"/>
                      <w:marBottom w:val="0"/>
                      <w:divBdr>
                        <w:top w:val="single" w:sz="2" w:space="0" w:color="E5E7EB"/>
                        <w:left w:val="single" w:sz="2" w:space="0" w:color="E5E7EB"/>
                        <w:bottom w:val="single" w:sz="2" w:space="0" w:color="E5E7EB"/>
                        <w:right w:val="single" w:sz="2" w:space="0" w:color="E5E7EB"/>
                      </w:divBdr>
                      <w:divsChild>
                        <w:div w:id="618149041">
                          <w:marLeft w:val="0"/>
                          <w:marRight w:val="0"/>
                          <w:marTop w:val="0"/>
                          <w:marBottom w:val="0"/>
                          <w:divBdr>
                            <w:top w:val="single" w:sz="2" w:space="0" w:color="E5E7EB"/>
                            <w:left w:val="single" w:sz="2" w:space="0" w:color="E5E7EB"/>
                            <w:bottom w:val="single" w:sz="2" w:space="0" w:color="E5E7EB"/>
                            <w:right w:val="single" w:sz="2" w:space="0" w:color="E5E7EB"/>
                          </w:divBdr>
                          <w:divsChild>
                            <w:div w:id="96679761">
                              <w:marLeft w:val="0"/>
                              <w:marRight w:val="0"/>
                              <w:marTop w:val="0"/>
                              <w:marBottom w:val="0"/>
                              <w:divBdr>
                                <w:top w:val="single" w:sz="2" w:space="0" w:color="E5E7EB"/>
                                <w:left w:val="single" w:sz="2" w:space="0" w:color="E5E7EB"/>
                                <w:bottom w:val="single" w:sz="2" w:space="0" w:color="E5E7EB"/>
                                <w:right w:val="single" w:sz="2" w:space="0" w:color="E5E7EB"/>
                              </w:divBdr>
                              <w:divsChild>
                                <w:div w:id="217279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98085256">
      <w:bodyDiv w:val="1"/>
      <w:marLeft w:val="0"/>
      <w:marRight w:val="0"/>
      <w:marTop w:val="0"/>
      <w:marBottom w:val="0"/>
      <w:divBdr>
        <w:top w:val="none" w:sz="0" w:space="0" w:color="auto"/>
        <w:left w:val="none" w:sz="0" w:space="0" w:color="auto"/>
        <w:bottom w:val="none" w:sz="0" w:space="0" w:color="auto"/>
        <w:right w:val="none" w:sz="0" w:space="0" w:color="auto"/>
      </w:divBdr>
    </w:div>
    <w:div w:id="1203127077">
      <w:bodyDiv w:val="1"/>
      <w:marLeft w:val="0"/>
      <w:marRight w:val="0"/>
      <w:marTop w:val="0"/>
      <w:marBottom w:val="0"/>
      <w:divBdr>
        <w:top w:val="none" w:sz="0" w:space="0" w:color="auto"/>
        <w:left w:val="none" w:sz="0" w:space="0" w:color="auto"/>
        <w:bottom w:val="none" w:sz="0" w:space="0" w:color="auto"/>
        <w:right w:val="none" w:sz="0" w:space="0" w:color="auto"/>
      </w:divBdr>
    </w:div>
    <w:div w:id="1206065453">
      <w:bodyDiv w:val="1"/>
      <w:marLeft w:val="0"/>
      <w:marRight w:val="0"/>
      <w:marTop w:val="0"/>
      <w:marBottom w:val="0"/>
      <w:divBdr>
        <w:top w:val="none" w:sz="0" w:space="0" w:color="auto"/>
        <w:left w:val="none" w:sz="0" w:space="0" w:color="auto"/>
        <w:bottom w:val="none" w:sz="0" w:space="0" w:color="auto"/>
        <w:right w:val="none" w:sz="0" w:space="0" w:color="auto"/>
      </w:divBdr>
      <w:divsChild>
        <w:div w:id="1862665276">
          <w:marLeft w:val="0"/>
          <w:marRight w:val="0"/>
          <w:marTop w:val="0"/>
          <w:marBottom w:val="0"/>
          <w:divBdr>
            <w:top w:val="none" w:sz="0" w:space="0" w:color="auto"/>
            <w:left w:val="none" w:sz="0" w:space="0" w:color="auto"/>
            <w:bottom w:val="none" w:sz="0" w:space="0" w:color="auto"/>
            <w:right w:val="none" w:sz="0" w:space="0" w:color="auto"/>
          </w:divBdr>
          <w:divsChild>
            <w:div w:id="897010419">
              <w:marLeft w:val="0"/>
              <w:marRight w:val="0"/>
              <w:marTop w:val="0"/>
              <w:marBottom w:val="0"/>
              <w:divBdr>
                <w:top w:val="none" w:sz="0" w:space="0" w:color="auto"/>
                <w:left w:val="none" w:sz="0" w:space="0" w:color="auto"/>
                <w:bottom w:val="none" w:sz="0" w:space="0" w:color="auto"/>
                <w:right w:val="none" w:sz="0" w:space="0" w:color="auto"/>
              </w:divBdr>
              <w:divsChild>
                <w:div w:id="776485109">
                  <w:marLeft w:val="0"/>
                  <w:marRight w:val="0"/>
                  <w:marTop w:val="0"/>
                  <w:marBottom w:val="0"/>
                  <w:divBdr>
                    <w:top w:val="none" w:sz="0" w:space="0" w:color="auto"/>
                    <w:left w:val="none" w:sz="0" w:space="0" w:color="auto"/>
                    <w:bottom w:val="none" w:sz="0" w:space="0" w:color="auto"/>
                    <w:right w:val="none" w:sz="0" w:space="0" w:color="auto"/>
                  </w:divBdr>
                  <w:divsChild>
                    <w:div w:id="279185780">
                      <w:marLeft w:val="0"/>
                      <w:marRight w:val="0"/>
                      <w:marTop w:val="0"/>
                      <w:marBottom w:val="0"/>
                      <w:divBdr>
                        <w:top w:val="none" w:sz="0" w:space="0" w:color="auto"/>
                        <w:left w:val="none" w:sz="0" w:space="0" w:color="auto"/>
                        <w:bottom w:val="none" w:sz="0" w:space="0" w:color="auto"/>
                        <w:right w:val="none" w:sz="0" w:space="0" w:color="auto"/>
                      </w:divBdr>
                      <w:divsChild>
                        <w:div w:id="754788659">
                          <w:marLeft w:val="0"/>
                          <w:marRight w:val="0"/>
                          <w:marTop w:val="0"/>
                          <w:marBottom w:val="0"/>
                          <w:divBdr>
                            <w:top w:val="none" w:sz="0" w:space="0" w:color="auto"/>
                            <w:left w:val="none" w:sz="0" w:space="0" w:color="auto"/>
                            <w:bottom w:val="none" w:sz="0" w:space="0" w:color="auto"/>
                            <w:right w:val="none" w:sz="0" w:space="0" w:color="auto"/>
                          </w:divBdr>
                          <w:divsChild>
                            <w:div w:id="1413163632">
                              <w:marLeft w:val="0"/>
                              <w:marRight w:val="0"/>
                              <w:marTop w:val="0"/>
                              <w:marBottom w:val="0"/>
                              <w:divBdr>
                                <w:top w:val="none" w:sz="0" w:space="0" w:color="auto"/>
                                <w:left w:val="none" w:sz="0" w:space="0" w:color="auto"/>
                                <w:bottom w:val="none" w:sz="0" w:space="0" w:color="auto"/>
                                <w:right w:val="none" w:sz="0" w:space="0" w:color="auto"/>
                              </w:divBdr>
                              <w:divsChild>
                                <w:div w:id="275259737">
                                  <w:marLeft w:val="0"/>
                                  <w:marRight w:val="0"/>
                                  <w:marTop w:val="0"/>
                                  <w:marBottom w:val="0"/>
                                  <w:divBdr>
                                    <w:top w:val="none" w:sz="0" w:space="0" w:color="auto"/>
                                    <w:left w:val="none" w:sz="0" w:space="0" w:color="auto"/>
                                    <w:bottom w:val="none" w:sz="0" w:space="0" w:color="auto"/>
                                    <w:right w:val="none" w:sz="0" w:space="0" w:color="auto"/>
                                  </w:divBdr>
                                  <w:divsChild>
                                    <w:div w:id="551118188">
                                      <w:marLeft w:val="0"/>
                                      <w:marRight w:val="0"/>
                                      <w:marTop w:val="0"/>
                                      <w:marBottom w:val="0"/>
                                      <w:divBdr>
                                        <w:top w:val="none" w:sz="0" w:space="0" w:color="auto"/>
                                        <w:left w:val="none" w:sz="0" w:space="0" w:color="auto"/>
                                        <w:bottom w:val="none" w:sz="0" w:space="0" w:color="auto"/>
                                        <w:right w:val="none" w:sz="0" w:space="0" w:color="auto"/>
                                      </w:divBdr>
                                      <w:divsChild>
                                        <w:div w:id="2105765456">
                                          <w:marLeft w:val="0"/>
                                          <w:marRight w:val="0"/>
                                          <w:marTop w:val="0"/>
                                          <w:marBottom w:val="0"/>
                                          <w:divBdr>
                                            <w:top w:val="none" w:sz="0" w:space="0" w:color="auto"/>
                                            <w:left w:val="none" w:sz="0" w:space="0" w:color="auto"/>
                                            <w:bottom w:val="none" w:sz="0" w:space="0" w:color="auto"/>
                                            <w:right w:val="none" w:sz="0" w:space="0" w:color="auto"/>
                                          </w:divBdr>
                                          <w:divsChild>
                                            <w:div w:id="21374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692955">
          <w:marLeft w:val="0"/>
          <w:marRight w:val="0"/>
          <w:marTop w:val="0"/>
          <w:marBottom w:val="0"/>
          <w:divBdr>
            <w:top w:val="none" w:sz="0" w:space="0" w:color="auto"/>
            <w:left w:val="none" w:sz="0" w:space="0" w:color="auto"/>
            <w:bottom w:val="none" w:sz="0" w:space="0" w:color="auto"/>
            <w:right w:val="none" w:sz="0" w:space="0" w:color="auto"/>
          </w:divBdr>
          <w:divsChild>
            <w:div w:id="1160317570">
              <w:marLeft w:val="0"/>
              <w:marRight w:val="0"/>
              <w:marTop w:val="0"/>
              <w:marBottom w:val="0"/>
              <w:divBdr>
                <w:top w:val="none" w:sz="0" w:space="0" w:color="auto"/>
                <w:left w:val="none" w:sz="0" w:space="0" w:color="auto"/>
                <w:bottom w:val="none" w:sz="0" w:space="0" w:color="auto"/>
                <w:right w:val="none" w:sz="0" w:space="0" w:color="auto"/>
              </w:divBdr>
              <w:divsChild>
                <w:div w:id="385882532">
                  <w:marLeft w:val="0"/>
                  <w:marRight w:val="0"/>
                  <w:marTop w:val="0"/>
                  <w:marBottom w:val="0"/>
                  <w:divBdr>
                    <w:top w:val="none" w:sz="0" w:space="0" w:color="auto"/>
                    <w:left w:val="none" w:sz="0" w:space="0" w:color="auto"/>
                    <w:bottom w:val="none" w:sz="0" w:space="0" w:color="auto"/>
                    <w:right w:val="none" w:sz="0" w:space="0" w:color="auto"/>
                  </w:divBdr>
                  <w:divsChild>
                    <w:div w:id="19643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22654">
      <w:bodyDiv w:val="1"/>
      <w:marLeft w:val="0"/>
      <w:marRight w:val="0"/>
      <w:marTop w:val="0"/>
      <w:marBottom w:val="0"/>
      <w:divBdr>
        <w:top w:val="none" w:sz="0" w:space="0" w:color="auto"/>
        <w:left w:val="none" w:sz="0" w:space="0" w:color="auto"/>
        <w:bottom w:val="none" w:sz="0" w:space="0" w:color="auto"/>
        <w:right w:val="none" w:sz="0" w:space="0" w:color="auto"/>
      </w:divBdr>
    </w:div>
    <w:div w:id="1223558619">
      <w:bodyDiv w:val="1"/>
      <w:marLeft w:val="0"/>
      <w:marRight w:val="0"/>
      <w:marTop w:val="0"/>
      <w:marBottom w:val="0"/>
      <w:divBdr>
        <w:top w:val="none" w:sz="0" w:space="0" w:color="auto"/>
        <w:left w:val="none" w:sz="0" w:space="0" w:color="auto"/>
        <w:bottom w:val="none" w:sz="0" w:space="0" w:color="auto"/>
        <w:right w:val="none" w:sz="0" w:space="0" w:color="auto"/>
      </w:divBdr>
    </w:div>
    <w:div w:id="1228031356">
      <w:bodyDiv w:val="1"/>
      <w:marLeft w:val="0"/>
      <w:marRight w:val="0"/>
      <w:marTop w:val="0"/>
      <w:marBottom w:val="0"/>
      <w:divBdr>
        <w:top w:val="none" w:sz="0" w:space="0" w:color="auto"/>
        <w:left w:val="none" w:sz="0" w:space="0" w:color="auto"/>
        <w:bottom w:val="none" w:sz="0" w:space="0" w:color="auto"/>
        <w:right w:val="none" w:sz="0" w:space="0" w:color="auto"/>
      </w:divBdr>
    </w:div>
    <w:div w:id="124237653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2934113">
      <w:bodyDiv w:val="1"/>
      <w:marLeft w:val="0"/>
      <w:marRight w:val="0"/>
      <w:marTop w:val="0"/>
      <w:marBottom w:val="0"/>
      <w:divBdr>
        <w:top w:val="none" w:sz="0" w:space="0" w:color="auto"/>
        <w:left w:val="none" w:sz="0" w:space="0" w:color="auto"/>
        <w:bottom w:val="none" w:sz="0" w:space="0" w:color="auto"/>
        <w:right w:val="none" w:sz="0" w:space="0" w:color="auto"/>
      </w:divBdr>
    </w:div>
    <w:div w:id="1255016648">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257060163">
      <w:bodyDiv w:val="1"/>
      <w:marLeft w:val="0"/>
      <w:marRight w:val="0"/>
      <w:marTop w:val="0"/>
      <w:marBottom w:val="0"/>
      <w:divBdr>
        <w:top w:val="none" w:sz="0" w:space="0" w:color="auto"/>
        <w:left w:val="none" w:sz="0" w:space="0" w:color="auto"/>
        <w:bottom w:val="none" w:sz="0" w:space="0" w:color="auto"/>
        <w:right w:val="none" w:sz="0" w:space="0" w:color="auto"/>
      </w:divBdr>
    </w:div>
    <w:div w:id="1280651056">
      <w:bodyDiv w:val="1"/>
      <w:marLeft w:val="0"/>
      <w:marRight w:val="0"/>
      <w:marTop w:val="0"/>
      <w:marBottom w:val="0"/>
      <w:divBdr>
        <w:top w:val="none" w:sz="0" w:space="0" w:color="auto"/>
        <w:left w:val="none" w:sz="0" w:space="0" w:color="auto"/>
        <w:bottom w:val="none" w:sz="0" w:space="0" w:color="auto"/>
        <w:right w:val="none" w:sz="0" w:space="0" w:color="auto"/>
      </w:divBdr>
    </w:div>
    <w:div w:id="1321231695">
      <w:bodyDiv w:val="1"/>
      <w:marLeft w:val="0"/>
      <w:marRight w:val="0"/>
      <w:marTop w:val="0"/>
      <w:marBottom w:val="0"/>
      <w:divBdr>
        <w:top w:val="none" w:sz="0" w:space="0" w:color="auto"/>
        <w:left w:val="none" w:sz="0" w:space="0" w:color="auto"/>
        <w:bottom w:val="none" w:sz="0" w:space="0" w:color="auto"/>
        <w:right w:val="none" w:sz="0" w:space="0" w:color="auto"/>
      </w:divBdr>
    </w:div>
    <w:div w:id="1328679169">
      <w:bodyDiv w:val="1"/>
      <w:marLeft w:val="0"/>
      <w:marRight w:val="0"/>
      <w:marTop w:val="0"/>
      <w:marBottom w:val="0"/>
      <w:divBdr>
        <w:top w:val="none" w:sz="0" w:space="0" w:color="auto"/>
        <w:left w:val="none" w:sz="0" w:space="0" w:color="auto"/>
        <w:bottom w:val="none" w:sz="0" w:space="0" w:color="auto"/>
        <w:right w:val="none" w:sz="0" w:space="0" w:color="auto"/>
      </w:divBdr>
    </w:div>
    <w:div w:id="1331912299">
      <w:bodyDiv w:val="1"/>
      <w:marLeft w:val="0"/>
      <w:marRight w:val="0"/>
      <w:marTop w:val="0"/>
      <w:marBottom w:val="0"/>
      <w:divBdr>
        <w:top w:val="none" w:sz="0" w:space="0" w:color="auto"/>
        <w:left w:val="none" w:sz="0" w:space="0" w:color="auto"/>
        <w:bottom w:val="none" w:sz="0" w:space="0" w:color="auto"/>
        <w:right w:val="none" w:sz="0" w:space="0" w:color="auto"/>
      </w:divBdr>
    </w:div>
    <w:div w:id="1350912402">
      <w:bodyDiv w:val="1"/>
      <w:marLeft w:val="0"/>
      <w:marRight w:val="0"/>
      <w:marTop w:val="0"/>
      <w:marBottom w:val="0"/>
      <w:divBdr>
        <w:top w:val="none" w:sz="0" w:space="0" w:color="auto"/>
        <w:left w:val="none" w:sz="0" w:space="0" w:color="auto"/>
        <w:bottom w:val="none" w:sz="0" w:space="0" w:color="auto"/>
        <w:right w:val="none" w:sz="0" w:space="0" w:color="auto"/>
      </w:divBdr>
    </w:div>
    <w:div w:id="1354260495">
      <w:bodyDiv w:val="1"/>
      <w:marLeft w:val="0"/>
      <w:marRight w:val="0"/>
      <w:marTop w:val="0"/>
      <w:marBottom w:val="0"/>
      <w:divBdr>
        <w:top w:val="none" w:sz="0" w:space="0" w:color="auto"/>
        <w:left w:val="none" w:sz="0" w:space="0" w:color="auto"/>
        <w:bottom w:val="none" w:sz="0" w:space="0" w:color="auto"/>
        <w:right w:val="none" w:sz="0" w:space="0" w:color="auto"/>
      </w:divBdr>
      <w:divsChild>
        <w:div w:id="458842364">
          <w:marLeft w:val="0"/>
          <w:marRight w:val="0"/>
          <w:marTop w:val="0"/>
          <w:marBottom w:val="0"/>
          <w:divBdr>
            <w:top w:val="none" w:sz="0" w:space="0" w:color="auto"/>
            <w:left w:val="none" w:sz="0" w:space="0" w:color="auto"/>
            <w:bottom w:val="none" w:sz="0" w:space="0" w:color="auto"/>
            <w:right w:val="none" w:sz="0" w:space="0" w:color="auto"/>
          </w:divBdr>
          <w:divsChild>
            <w:div w:id="68163466">
              <w:marLeft w:val="0"/>
              <w:marRight w:val="0"/>
              <w:marTop w:val="0"/>
              <w:marBottom w:val="0"/>
              <w:divBdr>
                <w:top w:val="none" w:sz="0" w:space="0" w:color="auto"/>
                <w:left w:val="none" w:sz="0" w:space="0" w:color="auto"/>
                <w:bottom w:val="none" w:sz="0" w:space="0" w:color="auto"/>
                <w:right w:val="none" w:sz="0" w:space="0" w:color="auto"/>
              </w:divBdr>
              <w:divsChild>
                <w:div w:id="1394112397">
                  <w:marLeft w:val="0"/>
                  <w:marRight w:val="0"/>
                  <w:marTop w:val="0"/>
                  <w:marBottom w:val="0"/>
                  <w:divBdr>
                    <w:top w:val="none" w:sz="0" w:space="0" w:color="auto"/>
                    <w:left w:val="none" w:sz="0" w:space="0" w:color="auto"/>
                    <w:bottom w:val="none" w:sz="0" w:space="0" w:color="auto"/>
                    <w:right w:val="none" w:sz="0" w:space="0" w:color="auto"/>
                  </w:divBdr>
                  <w:divsChild>
                    <w:div w:id="1483888772">
                      <w:marLeft w:val="0"/>
                      <w:marRight w:val="0"/>
                      <w:marTop w:val="0"/>
                      <w:marBottom w:val="0"/>
                      <w:divBdr>
                        <w:top w:val="none" w:sz="0" w:space="0" w:color="auto"/>
                        <w:left w:val="none" w:sz="0" w:space="0" w:color="auto"/>
                        <w:bottom w:val="none" w:sz="0" w:space="0" w:color="auto"/>
                        <w:right w:val="none" w:sz="0" w:space="0" w:color="auto"/>
                      </w:divBdr>
                      <w:divsChild>
                        <w:div w:id="1471094525">
                          <w:marLeft w:val="0"/>
                          <w:marRight w:val="0"/>
                          <w:marTop w:val="0"/>
                          <w:marBottom w:val="0"/>
                          <w:divBdr>
                            <w:top w:val="none" w:sz="0" w:space="0" w:color="auto"/>
                            <w:left w:val="none" w:sz="0" w:space="0" w:color="auto"/>
                            <w:bottom w:val="none" w:sz="0" w:space="0" w:color="auto"/>
                            <w:right w:val="none" w:sz="0" w:space="0" w:color="auto"/>
                          </w:divBdr>
                          <w:divsChild>
                            <w:div w:id="1743982735">
                              <w:marLeft w:val="0"/>
                              <w:marRight w:val="0"/>
                              <w:marTop w:val="0"/>
                              <w:marBottom w:val="0"/>
                              <w:divBdr>
                                <w:top w:val="none" w:sz="0" w:space="0" w:color="auto"/>
                                <w:left w:val="none" w:sz="0" w:space="0" w:color="auto"/>
                                <w:bottom w:val="none" w:sz="0" w:space="0" w:color="auto"/>
                                <w:right w:val="none" w:sz="0" w:space="0" w:color="auto"/>
                              </w:divBdr>
                              <w:divsChild>
                                <w:div w:id="588585224">
                                  <w:marLeft w:val="0"/>
                                  <w:marRight w:val="0"/>
                                  <w:marTop w:val="0"/>
                                  <w:marBottom w:val="0"/>
                                  <w:divBdr>
                                    <w:top w:val="none" w:sz="0" w:space="0" w:color="auto"/>
                                    <w:left w:val="none" w:sz="0" w:space="0" w:color="auto"/>
                                    <w:bottom w:val="none" w:sz="0" w:space="0" w:color="auto"/>
                                    <w:right w:val="none" w:sz="0" w:space="0" w:color="auto"/>
                                  </w:divBdr>
                                  <w:divsChild>
                                    <w:div w:id="1606762751">
                                      <w:marLeft w:val="0"/>
                                      <w:marRight w:val="0"/>
                                      <w:marTop w:val="0"/>
                                      <w:marBottom w:val="0"/>
                                      <w:divBdr>
                                        <w:top w:val="none" w:sz="0" w:space="0" w:color="auto"/>
                                        <w:left w:val="none" w:sz="0" w:space="0" w:color="auto"/>
                                        <w:bottom w:val="none" w:sz="0" w:space="0" w:color="auto"/>
                                        <w:right w:val="none" w:sz="0" w:space="0" w:color="auto"/>
                                      </w:divBdr>
                                      <w:divsChild>
                                        <w:div w:id="1398671900">
                                          <w:marLeft w:val="0"/>
                                          <w:marRight w:val="0"/>
                                          <w:marTop w:val="0"/>
                                          <w:marBottom w:val="0"/>
                                          <w:divBdr>
                                            <w:top w:val="none" w:sz="0" w:space="0" w:color="auto"/>
                                            <w:left w:val="none" w:sz="0" w:space="0" w:color="auto"/>
                                            <w:bottom w:val="none" w:sz="0" w:space="0" w:color="auto"/>
                                            <w:right w:val="none" w:sz="0" w:space="0" w:color="auto"/>
                                          </w:divBdr>
                                          <w:divsChild>
                                            <w:div w:id="10035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172358">
      <w:bodyDiv w:val="1"/>
      <w:marLeft w:val="0"/>
      <w:marRight w:val="0"/>
      <w:marTop w:val="0"/>
      <w:marBottom w:val="0"/>
      <w:divBdr>
        <w:top w:val="none" w:sz="0" w:space="0" w:color="auto"/>
        <w:left w:val="none" w:sz="0" w:space="0" w:color="auto"/>
        <w:bottom w:val="none" w:sz="0" w:space="0" w:color="auto"/>
        <w:right w:val="none" w:sz="0" w:space="0" w:color="auto"/>
      </w:divBdr>
    </w:div>
    <w:div w:id="1399330014">
      <w:bodyDiv w:val="1"/>
      <w:marLeft w:val="0"/>
      <w:marRight w:val="0"/>
      <w:marTop w:val="0"/>
      <w:marBottom w:val="0"/>
      <w:divBdr>
        <w:top w:val="none" w:sz="0" w:space="0" w:color="auto"/>
        <w:left w:val="none" w:sz="0" w:space="0" w:color="auto"/>
        <w:bottom w:val="none" w:sz="0" w:space="0" w:color="auto"/>
        <w:right w:val="none" w:sz="0" w:space="0" w:color="auto"/>
      </w:divBdr>
    </w:div>
    <w:div w:id="1427270532">
      <w:bodyDiv w:val="1"/>
      <w:marLeft w:val="0"/>
      <w:marRight w:val="0"/>
      <w:marTop w:val="0"/>
      <w:marBottom w:val="0"/>
      <w:divBdr>
        <w:top w:val="none" w:sz="0" w:space="0" w:color="auto"/>
        <w:left w:val="none" w:sz="0" w:space="0" w:color="auto"/>
        <w:bottom w:val="none" w:sz="0" w:space="0" w:color="auto"/>
        <w:right w:val="none" w:sz="0" w:space="0" w:color="auto"/>
      </w:divBdr>
    </w:div>
    <w:div w:id="1451775934">
      <w:bodyDiv w:val="1"/>
      <w:marLeft w:val="0"/>
      <w:marRight w:val="0"/>
      <w:marTop w:val="0"/>
      <w:marBottom w:val="0"/>
      <w:divBdr>
        <w:top w:val="none" w:sz="0" w:space="0" w:color="auto"/>
        <w:left w:val="none" w:sz="0" w:space="0" w:color="auto"/>
        <w:bottom w:val="none" w:sz="0" w:space="0" w:color="auto"/>
        <w:right w:val="none" w:sz="0" w:space="0" w:color="auto"/>
      </w:divBdr>
    </w:div>
    <w:div w:id="1475945032">
      <w:bodyDiv w:val="1"/>
      <w:marLeft w:val="0"/>
      <w:marRight w:val="0"/>
      <w:marTop w:val="0"/>
      <w:marBottom w:val="0"/>
      <w:divBdr>
        <w:top w:val="none" w:sz="0" w:space="0" w:color="auto"/>
        <w:left w:val="none" w:sz="0" w:space="0" w:color="auto"/>
        <w:bottom w:val="none" w:sz="0" w:space="0" w:color="auto"/>
        <w:right w:val="none" w:sz="0" w:space="0" w:color="auto"/>
      </w:divBdr>
    </w:div>
    <w:div w:id="1487015231">
      <w:bodyDiv w:val="1"/>
      <w:marLeft w:val="0"/>
      <w:marRight w:val="0"/>
      <w:marTop w:val="0"/>
      <w:marBottom w:val="0"/>
      <w:divBdr>
        <w:top w:val="none" w:sz="0" w:space="0" w:color="auto"/>
        <w:left w:val="none" w:sz="0" w:space="0" w:color="auto"/>
        <w:bottom w:val="none" w:sz="0" w:space="0" w:color="auto"/>
        <w:right w:val="none" w:sz="0" w:space="0" w:color="auto"/>
      </w:divBdr>
      <w:divsChild>
        <w:div w:id="952633787">
          <w:marLeft w:val="0"/>
          <w:marRight w:val="0"/>
          <w:marTop w:val="0"/>
          <w:marBottom w:val="0"/>
          <w:divBdr>
            <w:top w:val="none" w:sz="0" w:space="0" w:color="auto"/>
            <w:left w:val="none" w:sz="0" w:space="0" w:color="auto"/>
            <w:bottom w:val="none" w:sz="0" w:space="0" w:color="auto"/>
            <w:right w:val="none" w:sz="0" w:space="0" w:color="auto"/>
          </w:divBdr>
          <w:divsChild>
            <w:div w:id="844444220">
              <w:marLeft w:val="0"/>
              <w:marRight w:val="0"/>
              <w:marTop w:val="0"/>
              <w:marBottom w:val="0"/>
              <w:divBdr>
                <w:top w:val="none" w:sz="0" w:space="0" w:color="auto"/>
                <w:left w:val="none" w:sz="0" w:space="0" w:color="auto"/>
                <w:bottom w:val="none" w:sz="0" w:space="0" w:color="auto"/>
                <w:right w:val="none" w:sz="0" w:space="0" w:color="auto"/>
              </w:divBdr>
              <w:divsChild>
                <w:div w:id="248199567">
                  <w:marLeft w:val="0"/>
                  <w:marRight w:val="0"/>
                  <w:marTop w:val="0"/>
                  <w:marBottom w:val="0"/>
                  <w:divBdr>
                    <w:top w:val="none" w:sz="0" w:space="0" w:color="auto"/>
                    <w:left w:val="none" w:sz="0" w:space="0" w:color="auto"/>
                    <w:bottom w:val="none" w:sz="0" w:space="0" w:color="auto"/>
                    <w:right w:val="none" w:sz="0" w:space="0" w:color="auto"/>
                  </w:divBdr>
                  <w:divsChild>
                    <w:div w:id="1991857982">
                      <w:marLeft w:val="0"/>
                      <w:marRight w:val="0"/>
                      <w:marTop w:val="0"/>
                      <w:marBottom w:val="0"/>
                      <w:divBdr>
                        <w:top w:val="none" w:sz="0" w:space="0" w:color="auto"/>
                        <w:left w:val="none" w:sz="0" w:space="0" w:color="auto"/>
                        <w:bottom w:val="none" w:sz="0" w:space="0" w:color="auto"/>
                        <w:right w:val="none" w:sz="0" w:space="0" w:color="auto"/>
                      </w:divBdr>
                      <w:divsChild>
                        <w:div w:id="1768430480">
                          <w:marLeft w:val="0"/>
                          <w:marRight w:val="0"/>
                          <w:marTop w:val="0"/>
                          <w:marBottom w:val="0"/>
                          <w:divBdr>
                            <w:top w:val="none" w:sz="0" w:space="0" w:color="auto"/>
                            <w:left w:val="none" w:sz="0" w:space="0" w:color="auto"/>
                            <w:bottom w:val="none" w:sz="0" w:space="0" w:color="auto"/>
                            <w:right w:val="none" w:sz="0" w:space="0" w:color="auto"/>
                          </w:divBdr>
                          <w:divsChild>
                            <w:div w:id="1136408526">
                              <w:marLeft w:val="0"/>
                              <w:marRight w:val="0"/>
                              <w:marTop w:val="0"/>
                              <w:marBottom w:val="0"/>
                              <w:divBdr>
                                <w:top w:val="none" w:sz="0" w:space="0" w:color="auto"/>
                                <w:left w:val="none" w:sz="0" w:space="0" w:color="auto"/>
                                <w:bottom w:val="none" w:sz="0" w:space="0" w:color="auto"/>
                                <w:right w:val="none" w:sz="0" w:space="0" w:color="auto"/>
                              </w:divBdr>
                              <w:divsChild>
                                <w:div w:id="1570532705">
                                  <w:marLeft w:val="0"/>
                                  <w:marRight w:val="0"/>
                                  <w:marTop w:val="0"/>
                                  <w:marBottom w:val="0"/>
                                  <w:divBdr>
                                    <w:top w:val="none" w:sz="0" w:space="0" w:color="auto"/>
                                    <w:left w:val="none" w:sz="0" w:space="0" w:color="auto"/>
                                    <w:bottom w:val="none" w:sz="0" w:space="0" w:color="auto"/>
                                    <w:right w:val="none" w:sz="0" w:space="0" w:color="auto"/>
                                  </w:divBdr>
                                  <w:divsChild>
                                    <w:div w:id="28147563">
                                      <w:marLeft w:val="0"/>
                                      <w:marRight w:val="0"/>
                                      <w:marTop w:val="0"/>
                                      <w:marBottom w:val="0"/>
                                      <w:divBdr>
                                        <w:top w:val="none" w:sz="0" w:space="0" w:color="auto"/>
                                        <w:left w:val="none" w:sz="0" w:space="0" w:color="auto"/>
                                        <w:bottom w:val="none" w:sz="0" w:space="0" w:color="auto"/>
                                        <w:right w:val="none" w:sz="0" w:space="0" w:color="auto"/>
                                      </w:divBdr>
                                      <w:divsChild>
                                        <w:div w:id="1579485438">
                                          <w:marLeft w:val="0"/>
                                          <w:marRight w:val="0"/>
                                          <w:marTop w:val="0"/>
                                          <w:marBottom w:val="0"/>
                                          <w:divBdr>
                                            <w:top w:val="none" w:sz="0" w:space="0" w:color="auto"/>
                                            <w:left w:val="none" w:sz="0" w:space="0" w:color="auto"/>
                                            <w:bottom w:val="none" w:sz="0" w:space="0" w:color="auto"/>
                                            <w:right w:val="none" w:sz="0" w:space="0" w:color="auto"/>
                                          </w:divBdr>
                                          <w:divsChild>
                                            <w:div w:id="1976399866">
                                              <w:marLeft w:val="0"/>
                                              <w:marRight w:val="0"/>
                                              <w:marTop w:val="0"/>
                                              <w:marBottom w:val="0"/>
                                              <w:divBdr>
                                                <w:top w:val="none" w:sz="0" w:space="0" w:color="auto"/>
                                                <w:left w:val="none" w:sz="0" w:space="0" w:color="auto"/>
                                                <w:bottom w:val="none" w:sz="0" w:space="0" w:color="auto"/>
                                                <w:right w:val="none" w:sz="0" w:space="0" w:color="auto"/>
                                              </w:divBdr>
                                              <w:divsChild>
                                                <w:div w:id="13684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19550">
      <w:bodyDiv w:val="1"/>
      <w:marLeft w:val="0"/>
      <w:marRight w:val="0"/>
      <w:marTop w:val="0"/>
      <w:marBottom w:val="0"/>
      <w:divBdr>
        <w:top w:val="none" w:sz="0" w:space="0" w:color="auto"/>
        <w:left w:val="none" w:sz="0" w:space="0" w:color="auto"/>
        <w:bottom w:val="none" w:sz="0" w:space="0" w:color="auto"/>
        <w:right w:val="none" w:sz="0" w:space="0" w:color="auto"/>
      </w:divBdr>
    </w:div>
    <w:div w:id="1496611681">
      <w:bodyDiv w:val="1"/>
      <w:marLeft w:val="0"/>
      <w:marRight w:val="0"/>
      <w:marTop w:val="0"/>
      <w:marBottom w:val="0"/>
      <w:divBdr>
        <w:top w:val="none" w:sz="0" w:space="0" w:color="auto"/>
        <w:left w:val="none" w:sz="0" w:space="0" w:color="auto"/>
        <w:bottom w:val="none" w:sz="0" w:space="0" w:color="auto"/>
        <w:right w:val="none" w:sz="0" w:space="0" w:color="auto"/>
      </w:divBdr>
    </w:div>
    <w:div w:id="1507742754">
      <w:bodyDiv w:val="1"/>
      <w:marLeft w:val="0"/>
      <w:marRight w:val="0"/>
      <w:marTop w:val="0"/>
      <w:marBottom w:val="0"/>
      <w:divBdr>
        <w:top w:val="none" w:sz="0" w:space="0" w:color="auto"/>
        <w:left w:val="none" w:sz="0" w:space="0" w:color="auto"/>
        <w:bottom w:val="none" w:sz="0" w:space="0" w:color="auto"/>
        <w:right w:val="none" w:sz="0" w:space="0" w:color="auto"/>
      </w:divBdr>
    </w:div>
    <w:div w:id="1515993832">
      <w:bodyDiv w:val="1"/>
      <w:marLeft w:val="0"/>
      <w:marRight w:val="0"/>
      <w:marTop w:val="0"/>
      <w:marBottom w:val="0"/>
      <w:divBdr>
        <w:top w:val="none" w:sz="0" w:space="0" w:color="auto"/>
        <w:left w:val="none" w:sz="0" w:space="0" w:color="auto"/>
        <w:bottom w:val="none" w:sz="0" w:space="0" w:color="auto"/>
        <w:right w:val="none" w:sz="0" w:space="0" w:color="auto"/>
      </w:divBdr>
    </w:div>
    <w:div w:id="1516731496">
      <w:bodyDiv w:val="1"/>
      <w:marLeft w:val="0"/>
      <w:marRight w:val="0"/>
      <w:marTop w:val="0"/>
      <w:marBottom w:val="0"/>
      <w:divBdr>
        <w:top w:val="none" w:sz="0" w:space="0" w:color="auto"/>
        <w:left w:val="none" w:sz="0" w:space="0" w:color="auto"/>
        <w:bottom w:val="none" w:sz="0" w:space="0" w:color="auto"/>
        <w:right w:val="none" w:sz="0" w:space="0" w:color="auto"/>
      </w:divBdr>
    </w:div>
    <w:div w:id="1518957358">
      <w:bodyDiv w:val="1"/>
      <w:marLeft w:val="0"/>
      <w:marRight w:val="0"/>
      <w:marTop w:val="0"/>
      <w:marBottom w:val="0"/>
      <w:divBdr>
        <w:top w:val="none" w:sz="0" w:space="0" w:color="auto"/>
        <w:left w:val="none" w:sz="0" w:space="0" w:color="auto"/>
        <w:bottom w:val="none" w:sz="0" w:space="0" w:color="auto"/>
        <w:right w:val="none" w:sz="0" w:space="0" w:color="auto"/>
      </w:divBdr>
    </w:div>
    <w:div w:id="1540437627">
      <w:bodyDiv w:val="1"/>
      <w:marLeft w:val="0"/>
      <w:marRight w:val="0"/>
      <w:marTop w:val="0"/>
      <w:marBottom w:val="0"/>
      <w:divBdr>
        <w:top w:val="none" w:sz="0" w:space="0" w:color="auto"/>
        <w:left w:val="none" w:sz="0" w:space="0" w:color="auto"/>
        <w:bottom w:val="none" w:sz="0" w:space="0" w:color="auto"/>
        <w:right w:val="none" w:sz="0" w:space="0" w:color="auto"/>
      </w:divBdr>
    </w:div>
    <w:div w:id="1560095214">
      <w:bodyDiv w:val="1"/>
      <w:marLeft w:val="0"/>
      <w:marRight w:val="0"/>
      <w:marTop w:val="0"/>
      <w:marBottom w:val="0"/>
      <w:divBdr>
        <w:top w:val="none" w:sz="0" w:space="0" w:color="auto"/>
        <w:left w:val="none" w:sz="0" w:space="0" w:color="auto"/>
        <w:bottom w:val="none" w:sz="0" w:space="0" w:color="auto"/>
        <w:right w:val="none" w:sz="0" w:space="0" w:color="auto"/>
      </w:divBdr>
    </w:div>
    <w:div w:id="1564364263">
      <w:bodyDiv w:val="1"/>
      <w:marLeft w:val="0"/>
      <w:marRight w:val="0"/>
      <w:marTop w:val="0"/>
      <w:marBottom w:val="0"/>
      <w:divBdr>
        <w:top w:val="none" w:sz="0" w:space="0" w:color="auto"/>
        <w:left w:val="none" w:sz="0" w:space="0" w:color="auto"/>
        <w:bottom w:val="none" w:sz="0" w:space="0" w:color="auto"/>
        <w:right w:val="none" w:sz="0" w:space="0" w:color="auto"/>
      </w:divBdr>
    </w:div>
    <w:div w:id="1589995440">
      <w:bodyDiv w:val="1"/>
      <w:marLeft w:val="0"/>
      <w:marRight w:val="0"/>
      <w:marTop w:val="0"/>
      <w:marBottom w:val="0"/>
      <w:divBdr>
        <w:top w:val="none" w:sz="0" w:space="0" w:color="auto"/>
        <w:left w:val="none" w:sz="0" w:space="0" w:color="auto"/>
        <w:bottom w:val="none" w:sz="0" w:space="0" w:color="auto"/>
        <w:right w:val="none" w:sz="0" w:space="0" w:color="auto"/>
      </w:divBdr>
    </w:div>
    <w:div w:id="1602493770">
      <w:bodyDiv w:val="1"/>
      <w:marLeft w:val="0"/>
      <w:marRight w:val="0"/>
      <w:marTop w:val="0"/>
      <w:marBottom w:val="0"/>
      <w:divBdr>
        <w:top w:val="none" w:sz="0" w:space="0" w:color="auto"/>
        <w:left w:val="none" w:sz="0" w:space="0" w:color="auto"/>
        <w:bottom w:val="none" w:sz="0" w:space="0" w:color="auto"/>
        <w:right w:val="none" w:sz="0" w:space="0" w:color="auto"/>
      </w:divBdr>
    </w:div>
    <w:div w:id="1608077335">
      <w:bodyDiv w:val="1"/>
      <w:marLeft w:val="0"/>
      <w:marRight w:val="0"/>
      <w:marTop w:val="0"/>
      <w:marBottom w:val="0"/>
      <w:divBdr>
        <w:top w:val="none" w:sz="0" w:space="0" w:color="auto"/>
        <w:left w:val="none" w:sz="0" w:space="0" w:color="auto"/>
        <w:bottom w:val="none" w:sz="0" w:space="0" w:color="auto"/>
        <w:right w:val="none" w:sz="0" w:space="0" w:color="auto"/>
      </w:divBdr>
    </w:div>
    <w:div w:id="1608778822">
      <w:bodyDiv w:val="1"/>
      <w:marLeft w:val="0"/>
      <w:marRight w:val="0"/>
      <w:marTop w:val="0"/>
      <w:marBottom w:val="0"/>
      <w:divBdr>
        <w:top w:val="none" w:sz="0" w:space="0" w:color="auto"/>
        <w:left w:val="none" w:sz="0" w:space="0" w:color="auto"/>
        <w:bottom w:val="none" w:sz="0" w:space="0" w:color="auto"/>
        <w:right w:val="none" w:sz="0" w:space="0" w:color="auto"/>
      </w:divBdr>
    </w:div>
    <w:div w:id="1616904792">
      <w:bodyDiv w:val="1"/>
      <w:marLeft w:val="0"/>
      <w:marRight w:val="0"/>
      <w:marTop w:val="0"/>
      <w:marBottom w:val="0"/>
      <w:divBdr>
        <w:top w:val="none" w:sz="0" w:space="0" w:color="auto"/>
        <w:left w:val="none" w:sz="0" w:space="0" w:color="auto"/>
        <w:bottom w:val="none" w:sz="0" w:space="0" w:color="auto"/>
        <w:right w:val="none" w:sz="0" w:space="0" w:color="auto"/>
      </w:divBdr>
    </w:div>
    <w:div w:id="1631403945">
      <w:bodyDiv w:val="1"/>
      <w:marLeft w:val="0"/>
      <w:marRight w:val="0"/>
      <w:marTop w:val="0"/>
      <w:marBottom w:val="0"/>
      <w:divBdr>
        <w:top w:val="none" w:sz="0" w:space="0" w:color="auto"/>
        <w:left w:val="none" w:sz="0" w:space="0" w:color="auto"/>
        <w:bottom w:val="none" w:sz="0" w:space="0" w:color="auto"/>
        <w:right w:val="none" w:sz="0" w:space="0" w:color="auto"/>
      </w:divBdr>
    </w:div>
    <w:div w:id="1633050806">
      <w:bodyDiv w:val="1"/>
      <w:marLeft w:val="0"/>
      <w:marRight w:val="0"/>
      <w:marTop w:val="0"/>
      <w:marBottom w:val="0"/>
      <w:divBdr>
        <w:top w:val="none" w:sz="0" w:space="0" w:color="auto"/>
        <w:left w:val="none" w:sz="0" w:space="0" w:color="auto"/>
        <w:bottom w:val="none" w:sz="0" w:space="0" w:color="auto"/>
        <w:right w:val="none" w:sz="0" w:space="0" w:color="auto"/>
      </w:divBdr>
    </w:div>
    <w:div w:id="1639798446">
      <w:bodyDiv w:val="1"/>
      <w:marLeft w:val="0"/>
      <w:marRight w:val="0"/>
      <w:marTop w:val="0"/>
      <w:marBottom w:val="0"/>
      <w:divBdr>
        <w:top w:val="none" w:sz="0" w:space="0" w:color="auto"/>
        <w:left w:val="none" w:sz="0" w:space="0" w:color="auto"/>
        <w:bottom w:val="none" w:sz="0" w:space="0" w:color="auto"/>
        <w:right w:val="none" w:sz="0" w:space="0" w:color="auto"/>
      </w:divBdr>
    </w:div>
    <w:div w:id="1648320093">
      <w:bodyDiv w:val="1"/>
      <w:marLeft w:val="0"/>
      <w:marRight w:val="0"/>
      <w:marTop w:val="0"/>
      <w:marBottom w:val="0"/>
      <w:divBdr>
        <w:top w:val="none" w:sz="0" w:space="0" w:color="auto"/>
        <w:left w:val="none" w:sz="0" w:space="0" w:color="auto"/>
        <w:bottom w:val="none" w:sz="0" w:space="0" w:color="auto"/>
        <w:right w:val="none" w:sz="0" w:space="0" w:color="auto"/>
      </w:divBdr>
      <w:divsChild>
        <w:div w:id="2042588444">
          <w:marLeft w:val="0"/>
          <w:marRight w:val="0"/>
          <w:marTop w:val="0"/>
          <w:marBottom w:val="0"/>
          <w:divBdr>
            <w:top w:val="none" w:sz="0" w:space="0" w:color="auto"/>
            <w:left w:val="none" w:sz="0" w:space="0" w:color="auto"/>
            <w:bottom w:val="none" w:sz="0" w:space="0" w:color="auto"/>
            <w:right w:val="none" w:sz="0" w:space="0" w:color="auto"/>
          </w:divBdr>
          <w:divsChild>
            <w:div w:id="265770363">
              <w:marLeft w:val="0"/>
              <w:marRight w:val="0"/>
              <w:marTop w:val="0"/>
              <w:marBottom w:val="0"/>
              <w:divBdr>
                <w:top w:val="none" w:sz="0" w:space="0" w:color="auto"/>
                <w:left w:val="none" w:sz="0" w:space="0" w:color="auto"/>
                <w:bottom w:val="none" w:sz="0" w:space="0" w:color="auto"/>
                <w:right w:val="none" w:sz="0" w:space="0" w:color="auto"/>
              </w:divBdr>
              <w:divsChild>
                <w:div w:id="1083143433">
                  <w:marLeft w:val="0"/>
                  <w:marRight w:val="0"/>
                  <w:marTop w:val="0"/>
                  <w:marBottom w:val="0"/>
                  <w:divBdr>
                    <w:top w:val="none" w:sz="0" w:space="0" w:color="auto"/>
                    <w:left w:val="none" w:sz="0" w:space="0" w:color="auto"/>
                    <w:bottom w:val="none" w:sz="0" w:space="0" w:color="auto"/>
                    <w:right w:val="none" w:sz="0" w:space="0" w:color="auto"/>
                  </w:divBdr>
                  <w:divsChild>
                    <w:div w:id="966473096">
                      <w:marLeft w:val="0"/>
                      <w:marRight w:val="0"/>
                      <w:marTop w:val="0"/>
                      <w:marBottom w:val="0"/>
                      <w:divBdr>
                        <w:top w:val="none" w:sz="0" w:space="0" w:color="auto"/>
                        <w:left w:val="none" w:sz="0" w:space="0" w:color="auto"/>
                        <w:bottom w:val="none" w:sz="0" w:space="0" w:color="auto"/>
                        <w:right w:val="none" w:sz="0" w:space="0" w:color="auto"/>
                      </w:divBdr>
                      <w:divsChild>
                        <w:div w:id="675886465">
                          <w:marLeft w:val="0"/>
                          <w:marRight w:val="0"/>
                          <w:marTop w:val="0"/>
                          <w:marBottom w:val="0"/>
                          <w:divBdr>
                            <w:top w:val="none" w:sz="0" w:space="0" w:color="auto"/>
                            <w:left w:val="none" w:sz="0" w:space="0" w:color="auto"/>
                            <w:bottom w:val="none" w:sz="0" w:space="0" w:color="auto"/>
                            <w:right w:val="none" w:sz="0" w:space="0" w:color="auto"/>
                          </w:divBdr>
                          <w:divsChild>
                            <w:div w:id="2037387670">
                              <w:marLeft w:val="0"/>
                              <w:marRight w:val="0"/>
                              <w:marTop w:val="0"/>
                              <w:marBottom w:val="0"/>
                              <w:divBdr>
                                <w:top w:val="none" w:sz="0" w:space="0" w:color="auto"/>
                                <w:left w:val="none" w:sz="0" w:space="0" w:color="auto"/>
                                <w:bottom w:val="none" w:sz="0" w:space="0" w:color="auto"/>
                                <w:right w:val="none" w:sz="0" w:space="0" w:color="auto"/>
                              </w:divBdr>
                              <w:divsChild>
                                <w:div w:id="162942097">
                                  <w:marLeft w:val="0"/>
                                  <w:marRight w:val="0"/>
                                  <w:marTop w:val="0"/>
                                  <w:marBottom w:val="0"/>
                                  <w:divBdr>
                                    <w:top w:val="none" w:sz="0" w:space="0" w:color="auto"/>
                                    <w:left w:val="none" w:sz="0" w:space="0" w:color="auto"/>
                                    <w:bottom w:val="none" w:sz="0" w:space="0" w:color="auto"/>
                                    <w:right w:val="none" w:sz="0" w:space="0" w:color="auto"/>
                                  </w:divBdr>
                                  <w:divsChild>
                                    <w:div w:id="348334457">
                                      <w:marLeft w:val="0"/>
                                      <w:marRight w:val="0"/>
                                      <w:marTop w:val="0"/>
                                      <w:marBottom w:val="0"/>
                                      <w:divBdr>
                                        <w:top w:val="none" w:sz="0" w:space="0" w:color="auto"/>
                                        <w:left w:val="none" w:sz="0" w:space="0" w:color="auto"/>
                                        <w:bottom w:val="none" w:sz="0" w:space="0" w:color="auto"/>
                                        <w:right w:val="none" w:sz="0" w:space="0" w:color="auto"/>
                                      </w:divBdr>
                                      <w:divsChild>
                                        <w:div w:id="200635978">
                                          <w:marLeft w:val="0"/>
                                          <w:marRight w:val="0"/>
                                          <w:marTop w:val="0"/>
                                          <w:marBottom w:val="0"/>
                                          <w:divBdr>
                                            <w:top w:val="none" w:sz="0" w:space="0" w:color="auto"/>
                                            <w:left w:val="none" w:sz="0" w:space="0" w:color="auto"/>
                                            <w:bottom w:val="none" w:sz="0" w:space="0" w:color="auto"/>
                                            <w:right w:val="none" w:sz="0" w:space="0" w:color="auto"/>
                                          </w:divBdr>
                                          <w:divsChild>
                                            <w:div w:id="1448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338354">
          <w:marLeft w:val="0"/>
          <w:marRight w:val="0"/>
          <w:marTop w:val="0"/>
          <w:marBottom w:val="0"/>
          <w:divBdr>
            <w:top w:val="none" w:sz="0" w:space="0" w:color="auto"/>
            <w:left w:val="none" w:sz="0" w:space="0" w:color="auto"/>
            <w:bottom w:val="none" w:sz="0" w:space="0" w:color="auto"/>
            <w:right w:val="none" w:sz="0" w:space="0" w:color="auto"/>
          </w:divBdr>
          <w:divsChild>
            <w:div w:id="1234968544">
              <w:marLeft w:val="0"/>
              <w:marRight w:val="0"/>
              <w:marTop w:val="0"/>
              <w:marBottom w:val="0"/>
              <w:divBdr>
                <w:top w:val="none" w:sz="0" w:space="0" w:color="auto"/>
                <w:left w:val="none" w:sz="0" w:space="0" w:color="auto"/>
                <w:bottom w:val="none" w:sz="0" w:space="0" w:color="auto"/>
                <w:right w:val="none" w:sz="0" w:space="0" w:color="auto"/>
              </w:divBdr>
              <w:divsChild>
                <w:div w:id="376667690">
                  <w:marLeft w:val="0"/>
                  <w:marRight w:val="0"/>
                  <w:marTop w:val="0"/>
                  <w:marBottom w:val="0"/>
                  <w:divBdr>
                    <w:top w:val="none" w:sz="0" w:space="0" w:color="auto"/>
                    <w:left w:val="none" w:sz="0" w:space="0" w:color="auto"/>
                    <w:bottom w:val="none" w:sz="0" w:space="0" w:color="auto"/>
                    <w:right w:val="none" w:sz="0" w:space="0" w:color="auto"/>
                  </w:divBdr>
                  <w:divsChild>
                    <w:div w:id="19822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4004">
      <w:bodyDiv w:val="1"/>
      <w:marLeft w:val="0"/>
      <w:marRight w:val="0"/>
      <w:marTop w:val="0"/>
      <w:marBottom w:val="0"/>
      <w:divBdr>
        <w:top w:val="none" w:sz="0" w:space="0" w:color="auto"/>
        <w:left w:val="none" w:sz="0" w:space="0" w:color="auto"/>
        <w:bottom w:val="none" w:sz="0" w:space="0" w:color="auto"/>
        <w:right w:val="none" w:sz="0" w:space="0" w:color="auto"/>
      </w:divBdr>
    </w:div>
    <w:div w:id="1697123882">
      <w:bodyDiv w:val="1"/>
      <w:marLeft w:val="0"/>
      <w:marRight w:val="0"/>
      <w:marTop w:val="0"/>
      <w:marBottom w:val="0"/>
      <w:divBdr>
        <w:top w:val="none" w:sz="0" w:space="0" w:color="auto"/>
        <w:left w:val="none" w:sz="0" w:space="0" w:color="auto"/>
        <w:bottom w:val="none" w:sz="0" w:space="0" w:color="auto"/>
        <w:right w:val="none" w:sz="0" w:space="0" w:color="auto"/>
      </w:divBdr>
    </w:div>
    <w:div w:id="1703436371">
      <w:bodyDiv w:val="1"/>
      <w:marLeft w:val="0"/>
      <w:marRight w:val="0"/>
      <w:marTop w:val="0"/>
      <w:marBottom w:val="0"/>
      <w:divBdr>
        <w:top w:val="none" w:sz="0" w:space="0" w:color="auto"/>
        <w:left w:val="none" w:sz="0" w:space="0" w:color="auto"/>
        <w:bottom w:val="none" w:sz="0" w:space="0" w:color="auto"/>
        <w:right w:val="none" w:sz="0" w:space="0" w:color="auto"/>
      </w:divBdr>
    </w:div>
    <w:div w:id="1753162242">
      <w:bodyDiv w:val="1"/>
      <w:marLeft w:val="0"/>
      <w:marRight w:val="0"/>
      <w:marTop w:val="0"/>
      <w:marBottom w:val="0"/>
      <w:divBdr>
        <w:top w:val="none" w:sz="0" w:space="0" w:color="auto"/>
        <w:left w:val="none" w:sz="0" w:space="0" w:color="auto"/>
        <w:bottom w:val="none" w:sz="0" w:space="0" w:color="auto"/>
        <w:right w:val="none" w:sz="0" w:space="0" w:color="auto"/>
      </w:divBdr>
    </w:div>
    <w:div w:id="1759449172">
      <w:bodyDiv w:val="1"/>
      <w:marLeft w:val="0"/>
      <w:marRight w:val="0"/>
      <w:marTop w:val="0"/>
      <w:marBottom w:val="0"/>
      <w:divBdr>
        <w:top w:val="none" w:sz="0" w:space="0" w:color="auto"/>
        <w:left w:val="none" w:sz="0" w:space="0" w:color="auto"/>
        <w:bottom w:val="none" w:sz="0" w:space="0" w:color="auto"/>
        <w:right w:val="none" w:sz="0" w:space="0" w:color="auto"/>
      </w:divBdr>
    </w:div>
    <w:div w:id="1761828610">
      <w:bodyDiv w:val="1"/>
      <w:marLeft w:val="0"/>
      <w:marRight w:val="0"/>
      <w:marTop w:val="0"/>
      <w:marBottom w:val="0"/>
      <w:divBdr>
        <w:top w:val="none" w:sz="0" w:space="0" w:color="auto"/>
        <w:left w:val="none" w:sz="0" w:space="0" w:color="auto"/>
        <w:bottom w:val="none" w:sz="0" w:space="0" w:color="auto"/>
        <w:right w:val="none" w:sz="0" w:space="0" w:color="auto"/>
      </w:divBdr>
    </w:div>
    <w:div w:id="1765807823">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1841004518">
      <w:bodyDiv w:val="1"/>
      <w:marLeft w:val="0"/>
      <w:marRight w:val="0"/>
      <w:marTop w:val="0"/>
      <w:marBottom w:val="0"/>
      <w:divBdr>
        <w:top w:val="none" w:sz="0" w:space="0" w:color="auto"/>
        <w:left w:val="none" w:sz="0" w:space="0" w:color="auto"/>
        <w:bottom w:val="none" w:sz="0" w:space="0" w:color="auto"/>
        <w:right w:val="none" w:sz="0" w:space="0" w:color="auto"/>
      </w:divBdr>
    </w:div>
    <w:div w:id="1858034295">
      <w:bodyDiv w:val="1"/>
      <w:marLeft w:val="0"/>
      <w:marRight w:val="0"/>
      <w:marTop w:val="0"/>
      <w:marBottom w:val="0"/>
      <w:divBdr>
        <w:top w:val="none" w:sz="0" w:space="0" w:color="auto"/>
        <w:left w:val="none" w:sz="0" w:space="0" w:color="auto"/>
        <w:bottom w:val="none" w:sz="0" w:space="0" w:color="auto"/>
        <w:right w:val="none" w:sz="0" w:space="0" w:color="auto"/>
      </w:divBdr>
    </w:div>
    <w:div w:id="1904948666">
      <w:bodyDiv w:val="1"/>
      <w:marLeft w:val="0"/>
      <w:marRight w:val="0"/>
      <w:marTop w:val="0"/>
      <w:marBottom w:val="0"/>
      <w:divBdr>
        <w:top w:val="none" w:sz="0" w:space="0" w:color="auto"/>
        <w:left w:val="none" w:sz="0" w:space="0" w:color="auto"/>
        <w:bottom w:val="none" w:sz="0" w:space="0" w:color="auto"/>
        <w:right w:val="none" w:sz="0" w:space="0" w:color="auto"/>
      </w:divBdr>
    </w:div>
    <w:div w:id="1919707633">
      <w:bodyDiv w:val="1"/>
      <w:marLeft w:val="0"/>
      <w:marRight w:val="0"/>
      <w:marTop w:val="0"/>
      <w:marBottom w:val="0"/>
      <w:divBdr>
        <w:top w:val="none" w:sz="0" w:space="0" w:color="auto"/>
        <w:left w:val="none" w:sz="0" w:space="0" w:color="auto"/>
        <w:bottom w:val="none" w:sz="0" w:space="0" w:color="auto"/>
        <w:right w:val="none" w:sz="0" w:space="0" w:color="auto"/>
      </w:divBdr>
    </w:div>
    <w:div w:id="1945847549">
      <w:bodyDiv w:val="1"/>
      <w:marLeft w:val="0"/>
      <w:marRight w:val="0"/>
      <w:marTop w:val="0"/>
      <w:marBottom w:val="0"/>
      <w:divBdr>
        <w:top w:val="none" w:sz="0" w:space="0" w:color="auto"/>
        <w:left w:val="none" w:sz="0" w:space="0" w:color="auto"/>
        <w:bottom w:val="none" w:sz="0" w:space="0" w:color="auto"/>
        <w:right w:val="none" w:sz="0" w:space="0" w:color="auto"/>
      </w:divBdr>
    </w:div>
    <w:div w:id="1969388769">
      <w:bodyDiv w:val="1"/>
      <w:marLeft w:val="0"/>
      <w:marRight w:val="0"/>
      <w:marTop w:val="0"/>
      <w:marBottom w:val="0"/>
      <w:divBdr>
        <w:top w:val="none" w:sz="0" w:space="0" w:color="auto"/>
        <w:left w:val="none" w:sz="0" w:space="0" w:color="auto"/>
        <w:bottom w:val="none" w:sz="0" w:space="0" w:color="auto"/>
        <w:right w:val="none" w:sz="0" w:space="0" w:color="auto"/>
      </w:divBdr>
    </w:div>
    <w:div w:id="1972053342">
      <w:bodyDiv w:val="1"/>
      <w:marLeft w:val="0"/>
      <w:marRight w:val="0"/>
      <w:marTop w:val="0"/>
      <w:marBottom w:val="0"/>
      <w:divBdr>
        <w:top w:val="none" w:sz="0" w:space="0" w:color="auto"/>
        <w:left w:val="none" w:sz="0" w:space="0" w:color="auto"/>
        <w:bottom w:val="none" w:sz="0" w:space="0" w:color="auto"/>
        <w:right w:val="none" w:sz="0" w:space="0" w:color="auto"/>
      </w:divBdr>
    </w:div>
    <w:div w:id="1998919202">
      <w:bodyDiv w:val="1"/>
      <w:marLeft w:val="0"/>
      <w:marRight w:val="0"/>
      <w:marTop w:val="0"/>
      <w:marBottom w:val="0"/>
      <w:divBdr>
        <w:top w:val="none" w:sz="0" w:space="0" w:color="auto"/>
        <w:left w:val="none" w:sz="0" w:space="0" w:color="auto"/>
        <w:bottom w:val="none" w:sz="0" w:space="0" w:color="auto"/>
        <w:right w:val="none" w:sz="0" w:space="0" w:color="auto"/>
      </w:divBdr>
      <w:divsChild>
        <w:div w:id="1001736270">
          <w:marLeft w:val="0"/>
          <w:marRight w:val="0"/>
          <w:marTop w:val="0"/>
          <w:marBottom w:val="0"/>
          <w:divBdr>
            <w:top w:val="none" w:sz="0" w:space="0" w:color="auto"/>
            <w:left w:val="none" w:sz="0" w:space="0" w:color="auto"/>
            <w:bottom w:val="none" w:sz="0" w:space="0" w:color="auto"/>
            <w:right w:val="none" w:sz="0" w:space="0" w:color="auto"/>
          </w:divBdr>
          <w:divsChild>
            <w:div w:id="1187478081">
              <w:marLeft w:val="0"/>
              <w:marRight w:val="0"/>
              <w:marTop w:val="0"/>
              <w:marBottom w:val="0"/>
              <w:divBdr>
                <w:top w:val="none" w:sz="0" w:space="0" w:color="auto"/>
                <w:left w:val="none" w:sz="0" w:space="0" w:color="auto"/>
                <w:bottom w:val="none" w:sz="0" w:space="0" w:color="auto"/>
                <w:right w:val="none" w:sz="0" w:space="0" w:color="auto"/>
              </w:divBdr>
              <w:divsChild>
                <w:div w:id="1358000878">
                  <w:marLeft w:val="0"/>
                  <w:marRight w:val="0"/>
                  <w:marTop w:val="0"/>
                  <w:marBottom w:val="0"/>
                  <w:divBdr>
                    <w:top w:val="none" w:sz="0" w:space="0" w:color="auto"/>
                    <w:left w:val="none" w:sz="0" w:space="0" w:color="auto"/>
                    <w:bottom w:val="none" w:sz="0" w:space="0" w:color="auto"/>
                    <w:right w:val="none" w:sz="0" w:space="0" w:color="auto"/>
                  </w:divBdr>
                  <w:divsChild>
                    <w:div w:id="1482500835">
                      <w:marLeft w:val="0"/>
                      <w:marRight w:val="0"/>
                      <w:marTop w:val="0"/>
                      <w:marBottom w:val="0"/>
                      <w:divBdr>
                        <w:top w:val="none" w:sz="0" w:space="0" w:color="auto"/>
                        <w:left w:val="none" w:sz="0" w:space="0" w:color="auto"/>
                        <w:bottom w:val="none" w:sz="0" w:space="0" w:color="auto"/>
                        <w:right w:val="none" w:sz="0" w:space="0" w:color="auto"/>
                      </w:divBdr>
                      <w:divsChild>
                        <w:div w:id="311449448">
                          <w:marLeft w:val="0"/>
                          <w:marRight w:val="0"/>
                          <w:marTop w:val="0"/>
                          <w:marBottom w:val="0"/>
                          <w:divBdr>
                            <w:top w:val="none" w:sz="0" w:space="0" w:color="auto"/>
                            <w:left w:val="none" w:sz="0" w:space="0" w:color="auto"/>
                            <w:bottom w:val="none" w:sz="0" w:space="0" w:color="auto"/>
                            <w:right w:val="none" w:sz="0" w:space="0" w:color="auto"/>
                          </w:divBdr>
                          <w:divsChild>
                            <w:div w:id="1916822278">
                              <w:marLeft w:val="0"/>
                              <w:marRight w:val="0"/>
                              <w:marTop w:val="0"/>
                              <w:marBottom w:val="0"/>
                              <w:divBdr>
                                <w:top w:val="none" w:sz="0" w:space="0" w:color="auto"/>
                                <w:left w:val="none" w:sz="0" w:space="0" w:color="auto"/>
                                <w:bottom w:val="none" w:sz="0" w:space="0" w:color="auto"/>
                                <w:right w:val="none" w:sz="0" w:space="0" w:color="auto"/>
                              </w:divBdr>
                              <w:divsChild>
                                <w:div w:id="1551918293">
                                  <w:marLeft w:val="0"/>
                                  <w:marRight w:val="0"/>
                                  <w:marTop w:val="0"/>
                                  <w:marBottom w:val="0"/>
                                  <w:divBdr>
                                    <w:top w:val="none" w:sz="0" w:space="0" w:color="auto"/>
                                    <w:left w:val="none" w:sz="0" w:space="0" w:color="auto"/>
                                    <w:bottom w:val="none" w:sz="0" w:space="0" w:color="auto"/>
                                    <w:right w:val="none" w:sz="0" w:space="0" w:color="auto"/>
                                  </w:divBdr>
                                  <w:divsChild>
                                    <w:div w:id="664943249">
                                      <w:marLeft w:val="0"/>
                                      <w:marRight w:val="0"/>
                                      <w:marTop w:val="0"/>
                                      <w:marBottom w:val="0"/>
                                      <w:divBdr>
                                        <w:top w:val="none" w:sz="0" w:space="0" w:color="auto"/>
                                        <w:left w:val="none" w:sz="0" w:space="0" w:color="auto"/>
                                        <w:bottom w:val="none" w:sz="0" w:space="0" w:color="auto"/>
                                        <w:right w:val="none" w:sz="0" w:space="0" w:color="auto"/>
                                      </w:divBdr>
                                      <w:divsChild>
                                        <w:div w:id="339047123">
                                          <w:marLeft w:val="0"/>
                                          <w:marRight w:val="0"/>
                                          <w:marTop w:val="0"/>
                                          <w:marBottom w:val="0"/>
                                          <w:divBdr>
                                            <w:top w:val="none" w:sz="0" w:space="0" w:color="auto"/>
                                            <w:left w:val="none" w:sz="0" w:space="0" w:color="auto"/>
                                            <w:bottom w:val="none" w:sz="0" w:space="0" w:color="auto"/>
                                            <w:right w:val="none" w:sz="0" w:space="0" w:color="auto"/>
                                          </w:divBdr>
                                          <w:divsChild>
                                            <w:div w:id="972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888933">
      <w:bodyDiv w:val="1"/>
      <w:marLeft w:val="0"/>
      <w:marRight w:val="0"/>
      <w:marTop w:val="0"/>
      <w:marBottom w:val="0"/>
      <w:divBdr>
        <w:top w:val="none" w:sz="0" w:space="0" w:color="auto"/>
        <w:left w:val="none" w:sz="0" w:space="0" w:color="auto"/>
        <w:bottom w:val="none" w:sz="0" w:space="0" w:color="auto"/>
        <w:right w:val="none" w:sz="0" w:space="0" w:color="auto"/>
      </w:divBdr>
    </w:div>
    <w:div w:id="2009870736">
      <w:bodyDiv w:val="1"/>
      <w:marLeft w:val="0"/>
      <w:marRight w:val="0"/>
      <w:marTop w:val="0"/>
      <w:marBottom w:val="0"/>
      <w:divBdr>
        <w:top w:val="none" w:sz="0" w:space="0" w:color="auto"/>
        <w:left w:val="none" w:sz="0" w:space="0" w:color="auto"/>
        <w:bottom w:val="none" w:sz="0" w:space="0" w:color="auto"/>
        <w:right w:val="none" w:sz="0" w:space="0" w:color="auto"/>
      </w:divBdr>
    </w:div>
    <w:div w:id="2019698348">
      <w:bodyDiv w:val="1"/>
      <w:marLeft w:val="0"/>
      <w:marRight w:val="0"/>
      <w:marTop w:val="0"/>
      <w:marBottom w:val="0"/>
      <w:divBdr>
        <w:top w:val="none" w:sz="0" w:space="0" w:color="auto"/>
        <w:left w:val="none" w:sz="0" w:space="0" w:color="auto"/>
        <w:bottom w:val="none" w:sz="0" w:space="0" w:color="auto"/>
        <w:right w:val="none" w:sz="0" w:space="0" w:color="auto"/>
      </w:divBdr>
    </w:div>
    <w:div w:id="2049604343">
      <w:bodyDiv w:val="1"/>
      <w:marLeft w:val="0"/>
      <w:marRight w:val="0"/>
      <w:marTop w:val="0"/>
      <w:marBottom w:val="0"/>
      <w:divBdr>
        <w:top w:val="none" w:sz="0" w:space="0" w:color="auto"/>
        <w:left w:val="none" w:sz="0" w:space="0" w:color="auto"/>
        <w:bottom w:val="none" w:sz="0" w:space="0" w:color="auto"/>
        <w:right w:val="none" w:sz="0" w:space="0" w:color="auto"/>
      </w:divBdr>
    </w:div>
    <w:div w:id="2052264118">
      <w:bodyDiv w:val="1"/>
      <w:marLeft w:val="0"/>
      <w:marRight w:val="0"/>
      <w:marTop w:val="0"/>
      <w:marBottom w:val="0"/>
      <w:divBdr>
        <w:top w:val="none" w:sz="0" w:space="0" w:color="auto"/>
        <w:left w:val="none" w:sz="0" w:space="0" w:color="auto"/>
        <w:bottom w:val="none" w:sz="0" w:space="0" w:color="auto"/>
        <w:right w:val="none" w:sz="0" w:space="0" w:color="auto"/>
      </w:divBdr>
    </w:div>
    <w:div w:id="2058821644">
      <w:bodyDiv w:val="1"/>
      <w:marLeft w:val="0"/>
      <w:marRight w:val="0"/>
      <w:marTop w:val="0"/>
      <w:marBottom w:val="0"/>
      <w:divBdr>
        <w:top w:val="none" w:sz="0" w:space="0" w:color="auto"/>
        <w:left w:val="none" w:sz="0" w:space="0" w:color="auto"/>
        <w:bottom w:val="none" w:sz="0" w:space="0" w:color="auto"/>
        <w:right w:val="none" w:sz="0" w:space="0" w:color="auto"/>
      </w:divBdr>
    </w:div>
    <w:div w:id="2070305803">
      <w:bodyDiv w:val="1"/>
      <w:marLeft w:val="0"/>
      <w:marRight w:val="0"/>
      <w:marTop w:val="0"/>
      <w:marBottom w:val="0"/>
      <w:divBdr>
        <w:top w:val="none" w:sz="0" w:space="0" w:color="auto"/>
        <w:left w:val="none" w:sz="0" w:space="0" w:color="auto"/>
        <w:bottom w:val="none" w:sz="0" w:space="0" w:color="auto"/>
        <w:right w:val="none" w:sz="0" w:space="0" w:color="auto"/>
      </w:divBdr>
    </w:div>
    <w:div w:id="2096509531">
      <w:bodyDiv w:val="1"/>
      <w:marLeft w:val="0"/>
      <w:marRight w:val="0"/>
      <w:marTop w:val="0"/>
      <w:marBottom w:val="0"/>
      <w:divBdr>
        <w:top w:val="none" w:sz="0" w:space="0" w:color="auto"/>
        <w:left w:val="none" w:sz="0" w:space="0" w:color="auto"/>
        <w:bottom w:val="none" w:sz="0" w:space="0" w:color="auto"/>
        <w:right w:val="none" w:sz="0" w:space="0" w:color="auto"/>
      </w:divBdr>
    </w:div>
    <w:div w:id="21080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susanne.oswald@asmp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semi.org/en/industry-groups/scc/membershi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7</Pages>
  <Words>1211</Words>
  <Characters>7821</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9014</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Oswald, Susanne</dc:creator>
  <cp:keywords/>
  <dc:description/>
  <cp:lastModifiedBy>Barbara Ostermeier</cp:lastModifiedBy>
  <cp:revision>7</cp:revision>
  <cp:lastPrinted>2013-08-22T07:31:00Z</cp:lastPrinted>
  <dcterms:created xsi:type="dcterms:W3CDTF">2025-02-27T14:03:00Z</dcterms:created>
  <dcterms:modified xsi:type="dcterms:W3CDTF">2025-02-28T14:19:00Z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df582fce63eb430347ec93a2ad570f0c68e6d622a29e14add401cf54a4e0c24b</vt:lpwstr>
  </property>
</Properties>
</file>