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FDC9" w14:textId="38DCF8B6" w:rsidR="00194988" w:rsidRPr="003F2E5E" w:rsidRDefault="00D16E73">
      <w:pPr>
        <w:pStyle w:val="berschrift1"/>
        <w:spacing w:before="720" w:after="720" w:line="260" w:lineRule="exact"/>
        <w:rPr>
          <w:sz w:val="20"/>
          <w:lang w:val="en-US"/>
        </w:rPr>
      </w:pPr>
      <w:r>
        <w:rPr>
          <w:b w:val="0"/>
          <w:noProof/>
          <w:sz w:val="36"/>
        </w:rPr>
        <w:drawing>
          <wp:anchor distT="0" distB="0" distL="114300" distR="114300" simplePos="0" relativeHeight="251665408" behindDoc="1" locked="0" layoutInCell="1" allowOverlap="1" wp14:anchorId="69726E10" wp14:editId="203A0599">
            <wp:simplePos x="0" y="0"/>
            <wp:positionH relativeFrom="margin">
              <wp:posOffset>4711700</wp:posOffset>
            </wp:positionH>
            <wp:positionV relativeFrom="paragraph">
              <wp:posOffset>1040765</wp:posOffset>
            </wp:positionV>
            <wp:extent cx="1379855" cy="253365"/>
            <wp:effectExtent l="0" t="0" r="0" b="0"/>
            <wp:wrapTight wrapText="bothSides">
              <wp:wrapPolygon edited="0">
                <wp:start x="596" y="0"/>
                <wp:lineTo x="0" y="3248"/>
                <wp:lineTo x="0" y="14617"/>
                <wp:lineTo x="895" y="19489"/>
                <wp:lineTo x="2684" y="19489"/>
                <wp:lineTo x="21173" y="19489"/>
                <wp:lineTo x="21173" y="0"/>
                <wp:lineTo x="2386" y="0"/>
                <wp:lineTo x="59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85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BB7" w:rsidRPr="003F2E5E">
        <w:rPr>
          <w:sz w:val="20"/>
          <w:lang w:val="en-US"/>
        </w:rPr>
        <w:t>PRESS RELEASE</w:t>
      </w:r>
    </w:p>
    <w:p w14:paraId="0B20F534" w14:textId="5722F15A" w:rsidR="007A5C62" w:rsidRDefault="00D16E73" w:rsidP="007A5C62">
      <w:pPr>
        <w:pStyle w:val="Kopfzeile"/>
        <w:tabs>
          <w:tab w:val="clear" w:pos="4536"/>
          <w:tab w:val="clear" w:pos="9072"/>
        </w:tabs>
        <w:spacing w:before="360" w:after="360"/>
        <w:rPr>
          <w:rFonts w:ascii="Arial" w:hAnsi="Arial" w:cs="Arial"/>
          <w:b/>
          <w:bCs/>
          <w:spacing w:val="-2"/>
          <w:sz w:val="36"/>
          <w:szCs w:val="36"/>
          <w:lang w:val="en-US" w:eastAsia="en-US"/>
        </w:rPr>
      </w:pPr>
      <w:r w:rsidRPr="008F582A">
        <w:rPr>
          <w:rFonts w:ascii="Arial" w:hAnsi="Arial" w:cs="Arial"/>
          <w:b/>
          <w:bCs/>
          <w:noProof/>
          <w:sz w:val="36"/>
          <w:szCs w:val="36"/>
          <w:lang w:val="en-US" w:eastAsia="en-US"/>
        </w:rPr>
        <mc:AlternateContent>
          <mc:Choice Requires="wps">
            <w:drawing>
              <wp:anchor distT="45720" distB="45720" distL="114300" distR="114300" simplePos="0" relativeHeight="251663360" behindDoc="0" locked="0" layoutInCell="1" allowOverlap="1" wp14:anchorId="1C42D8CB" wp14:editId="5930D4E1">
                <wp:simplePos x="0" y="0"/>
                <wp:positionH relativeFrom="rightMargin">
                  <wp:posOffset>209550</wp:posOffset>
                </wp:positionH>
                <wp:positionV relativeFrom="paragraph">
                  <wp:posOffset>236220</wp:posOffset>
                </wp:positionV>
                <wp:extent cx="1534795" cy="476250"/>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6250"/>
                        </a:xfrm>
                        <a:prstGeom prst="rect">
                          <a:avLst/>
                        </a:prstGeom>
                        <a:solidFill>
                          <a:srgbClr val="FFFFFF"/>
                        </a:solidFill>
                        <a:ln w="9525">
                          <a:noFill/>
                          <a:miter lim="800000"/>
                          <a:headEnd/>
                          <a:tailEnd/>
                        </a:ln>
                      </wps:spPr>
                      <wps:txbx>
                        <w:txbxContent>
                          <w:p w14:paraId="7D7F428B" w14:textId="4D535359" w:rsidR="00FD2628" w:rsidRPr="003F1294" w:rsidRDefault="00FD2628" w:rsidP="00FD2628">
                            <w:pPr>
                              <w:jc w:val="center"/>
                              <w:rPr>
                                <w:rFonts w:ascii="Arial" w:hAnsi="Arial" w:cs="Arial"/>
                                <w:b/>
                                <w:spacing w:val="16"/>
                                <w:sz w:val="18"/>
                              </w:rPr>
                            </w:pPr>
                            <w:bookmarkStart w:id="0" w:name="_Hlk189055085"/>
                            <w:bookmarkStart w:id="1" w:name="_Hlk189055086"/>
                            <w:bookmarkStart w:id="2" w:name="_Hlk189055087"/>
                            <w:bookmarkStart w:id="3" w:name="_Hlk189055088"/>
                            <w:r>
                              <w:rPr>
                                <w:rFonts w:ascii="Arial" w:hAnsi="Arial" w:cs="Arial"/>
                                <w:b/>
                                <w:spacing w:val="16"/>
                                <w:sz w:val="18"/>
                              </w:rPr>
                              <w:t>March 11-13, 2025</w:t>
                            </w:r>
                            <w:r>
                              <w:rPr>
                                <w:rFonts w:ascii="Arial" w:hAnsi="Arial" w:cs="Arial"/>
                                <w:b/>
                                <w:spacing w:val="16"/>
                                <w:sz w:val="18"/>
                              </w:rPr>
                              <w:br/>
                            </w:r>
                            <w:r w:rsidRPr="003F1294">
                              <w:rPr>
                                <w:rFonts w:ascii="Arial" w:hAnsi="Arial" w:cs="Arial"/>
                                <w:b/>
                                <w:spacing w:val="16"/>
                                <w:sz w:val="18"/>
                              </w:rPr>
                              <w:t>Hall 1</w:t>
                            </w:r>
                            <w:r>
                              <w:rPr>
                                <w:rFonts w:ascii="Arial" w:hAnsi="Arial" w:cs="Arial"/>
                                <w:b/>
                                <w:spacing w:val="16"/>
                                <w:sz w:val="18"/>
                              </w:rPr>
                              <w:t xml:space="preserve"> | Booth</w:t>
                            </w:r>
                            <w:r w:rsidRPr="003F1294">
                              <w:rPr>
                                <w:rFonts w:ascii="Arial" w:hAnsi="Arial" w:cs="Arial"/>
                                <w:b/>
                                <w:spacing w:val="16"/>
                                <w:sz w:val="18"/>
                              </w:rPr>
                              <w:t xml:space="preserve"> </w:t>
                            </w:r>
                            <w:r>
                              <w:rPr>
                                <w:rFonts w:ascii="Arial" w:hAnsi="Arial" w:cs="Arial"/>
                                <w:b/>
                                <w:spacing w:val="16"/>
                                <w:sz w:val="18"/>
                              </w:rPr>
                              <w:t>1-510</w:t>
                            </w:r>
                            <w:bookmarkEnd w:id="0"/>
                            <w:bookmarkEnd w:id="1"/>
                            <w:bookmarkEnd w:id="2"/>
                            <w:bookmarkEnd w:id="3"/>
                          </w:p>
                          <w:p w14:paraId="26A6608F" w14:textId="2F12C0E8" w:rsidR="00D16E73" w:rsidRPr="00FB0ADA" w:rsidRDefault="00D16E73" w:rsidP="00FB0ADA">
                            <w:pPr>
                              <w:jc w:val="center"/>
                              <w:rPr>
                                <w:rFonts w:ascii="Arial" w:hAnsi="Arial" w:cs="Arial"/>
                                <w:b/>
                                <w:spacing w:val="16"/>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2D8CB" id="_x0000_t202" coordsize="21600,21600" o:spt="202" path="m,l,21600r21600,l21600,xe">
                <v:stroke joinstyle="miter"/>
                <v:path gradientshapeok="t" o:connecttype="rect"/>
              </v:shapetype>
              <v:shape id="Textfeld 2" o:spid="_x0000_s1026" type="#_x0000_t202" style="position:absolute;margin-left:16.5pt;margin-top:18.6pt;width:120.85pt;height:37.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" stroked="f">
                <v:textbox>
                  <w:txbxContent>
                    <w:p w14:paraId="7D7F428B" w14:textId="4D535359" w:rsidR="00FD2628" w:rsidRPr="003F1294" w:rsidRDefault="00FD2628" w:rsidP="00FD2628">
                      <w:pPr>
                        <w:jc w:val="center"/>
                        <w:rPr>
                          <w:rFonts w:ascii="Arial" w:hAnsi="Arial" w:cs="Arial"/>
                          <w:b/>
                          <w:spacing w:val="16"/>
                          <w:sz w:val="18"/>
                        </w:rPr>
                      </w:pPr>
                      <w:bookmarkStart w:id="4" w:name="_Hlk189055085"/>
                      <w:bookmarkStart w:id="5" w:name="_Hlk189055086"/>
                      <w:bookmarkStart w:id="6" w:name="_Hlk189055087"/>
                      <w:bookmarkStart w:id="7" w:name="_Hlk189055088"/>
                      <w:r>
                        <w:rPr>
                          <w:rFonts w:ascii="Arial" w:hAnsi="Arial" w:cs="Arial"/>
                          <w:b/>
                          <w:spacing w:val="16"/>
                          <w:sz w:val="18"/>
                        </w:rPr>
                        <w:t>March 11-13, 2025</w:t>
                      </w:r>
                      <w:r>
                        <w:rPr>
                          <w:rFonts w:ascii="Arial" w:hAnsi="Arial" w:cs="Arial"/>
                          <w:b/>
                          <w:spacing w:val="16"/>
                          <w:sz w:val="18"/>
                        </w:rPr>
                        <w:br/>
                      </w:r>
                      <w:r w:rsidRPr="003F1294">
                        <w:rPr>
                          <w:rFonts w:ascii="Arial" w:hAnsi="Arial" w:cs="Arial"/>
                          <w:b/>
                          <w:spacing w:val="16"/>
                          <w:sz w:val="18"/>
                        </w:rPr>
                        <w:t>Hall 1</w:t>
                      </w:r>
                      <w:r>
                        <w:rPr>
                          <w:rFonts w:ascii="Arial" w:hAnsi="Arial" w:cs="Arial"/>
                          <w:b/>
                          <w:spacing w:val="16"/>
                          <w:sz w:val="18"/>
                        </w:rPr>
                        <w:t xml:space="preserve"> | Booth</w:t>
                      </w:r>
                      <w:r w:rsidRPr="003F1294">
                        <w:rPr>
                          <w:rFonts w:ascii="Arial" w:hAnsi="Arial" w:cs="Arial"/>
                          <w:b/>
                          <w:spacing w:val="16"/>
                          <w:sz w:val="18"/>
                        </w:rPr>
                        <w:t xml:space="preserve"> </w:t>
                      </w:r>
                      <w:r>
                        <w:rPr>
                          <w:rFonts w:ascii="Arial" w:hAnsi="Arial" w:cs="Arial"/>
                          <w:b/>
                          <w:spacing w:val="16"/>
                          <w:sz w:val="18"/>
                        </w:rPr>
                        <w:t>1-510</w:t>
                      </w:r>
                      <w:bookmarkEnd w:id="4"/>
                      <w:bookmarkEnd w:id="5"/>
                      <w:bookmarkEnd w:id="6"/>
                      <w:bookmarkEnd w:id="7"/>
                    </w:p>
                    <w:p w14:paraId="26A6608F" w14:textId="2F12C0E8" w:rsidR="00D16E73" w:rsidRPr="00FB0ADA" w:rsidRDefault="00D16E73" w:rsidP="00FB0ADA">
                      <w:pPr>
                        <w:jc w:val="center"/>
                        <w:rPr>
                          <w:rFonts w:ascii="Arial" w:hAnsi="Arial" w:cs="Arial"/>
                          <w:b/>
                          <w:spacing w:val="16"/>
                          <w:sz w:val="18"/>
                          <w:lang w:val="en-US"/>
                        </w:rPr>
                      </w:pPr>
                    </w:p>
                  </w:txbxContent>
                </v:textbox>
                <w10:wrap type="square" anchorx="margin"/>
              </v:shape>
            </w:pict>
          </mc:Fallback>
        </mc:AlternateContent>
      </w:r>
      <w:r w:rsidR="001C54D6" w:rsidRPr="001C54D6">
        <w:rPr>
          <w:rFonts w:ascii="Arial" w:hAnsi="Arial" w:cs="Arial"/>
          <w:b/>
          <w:bCs/>
          <w:spacing w:val="-2"/>
          <w:sz w:val="36"/>
          <w:szCs w:val="36"/>
          <w:lang w:val="en-US" w:eastAsia="en-US"/>
        </w:rPr>
        <w:t>Swissbit at</w:t>
      </w:r>
      <w:r w:rsidR="00FD2628">
        <w:rPr>
          <w:rFonts w:ascii="Arial" w:hAnsi="Arial" w:cs="Arial"/>
          <w:b/>
          <w:bCs/>
          <w:spacing w:val="-2"/>
          <w:sz w:val="36"/>
          <w:szCs w:val="36"/>
          <w:lang w:val="en-US" w:eastAsia="en-US"/>
        </w:rPr>
        <w:t xml:space="preserve"> </w:t>
      </w:r>
      <w:r w:rsidR="003F3F64">
        <w:rPr>
          <w:rFonts w:ascii="Arial" w:hAnsi="Arial" w:cs="Arial"/>
          <w:b/>
          <w:bCs/>
          <w:spacing w:val="-2"/>
          <w:sz w:val="36"/>
          <w:szCs w:val="36"/>
          <w:lang w:val="en-US" w:eastAsia="en-US"/>
        </w:rPr>
        <w:t>E</w:t>
      </w:r>
      <w:r w:rsidR="00426FA0" w:rsidRPr="001C54D6">
        <w:rPr>
          <w:rFonts w:ascii="Arial" w:hAnsi="Arial" w:cs="Arial"/>
          <w:b/>
          <w:bCs/>
          <w:spacing w:val="-2"/>
          <w:sz w:val="36"/>
          <w:szCs w:val="36"/>
          <w:lang w:val="en-US" w:eastAsia="en-US"/>
        </w:rPr>
        <w:t xml:space="preserve">mbedded </w:t>
      </w:r>
      <w:r w:rsidR="003F3F64">
        <w:rPr>
          <w:rFonts w:ascii="Arial" w:hAnsi="Arial" w:cs="Arial"/>
          <w:b/>
          <w:bCs/>
          <w:spacing w:val="-2"/>
          <w:sz w:val="36"/>
          <w:szCs w:val="36"/>
          <w:lang w:val="en-US" w:eastAsia="en-US"/>
        </w:rPr>
        <w:t>W</w:t>
      </w:r>
      <w:r w:rsidR="00426FA0" w:rsidRPr="001C54D6">
        <w:rPr>
          <w:rFonts w:ascii="Arial" w:hAnsi="Arial" w:cs="Arial"/>
          <w:b/>
          <w:bCs/>
          <w:spacing w:val="-2"/>
          <w:sz w:val="36"/>
          <w:szCs w:val="36"/>
          <w:lang w:val="en-US" w:eastAsia="en-US"/>
        </w:rPr>
        <w:t xml:space="preserve">orld </w:t>
      </w:r>
      <w:r w:rsidR="001C54D6" w:rsidRPr="001C54D6">
        <w:rPr>
          <w:rFonts w:ascii="Arial" w:hAnsi="Arial" w:cs="Arial"/>
          <w:b/>
          <w:bCs/>
          <w:spacing w:val="-2"/>
          <w:sz w:val="36"/>
          <w:szCs w:val="36"/>
          <w:lang w:val="en-US" w:eastAsia="en-US"/>
        </w:rPr>
        <w:t>202</w:t>
      </w:r>
      <w:r w:rsidR="00FD2628">
        <w:rPr>
          <w:rFonts w:ascii="Arial" w:hAnsi="Arial" w:cs="Arial"/>
          <w:b/>
          <w:bCs/>
          <w:spacing w:val="-2"/>
          <w:sz w:val="36"/>
          <w:szCs w:val="36"/>
          <w:lang w:val="en-US" w:eastAsia="en-US"/>
        </w:rPr>
        <w:t>5</w:t>
      </w:r>
    </w:p>
    <w:p w14:paraId="3AB50AC1" w14:textId="7CD89D72" w:rsidR="001C54D6" w:rsidRPr="001C54D6" w:rsidRDefault="00FD2628" w:rsidP="007A5C62">
      <w:pPr>
        <w:pStyle w:val="Kopfzeile"/>
        <w:tabs>
          <w:tab w:val="clear" w:pos="4536"/>
          <w:tab w:val="clear" w:pos="9072"/>
        </w:tabs>
        <w:spacing w:before="360" w:after="360"/>
        <w:rPr>
          <w:rFonts w:ascii="Arial" w:hAnsi="Arial" w:cs="Arial"/>
          <w:b/>
          <w:bCs/>
          <w:spacing w:val="-2"/>
          <w:sz w:val="36"/>
          <w:szCs w:val="36"/>
          <w:lang w:val="en-US" w:eastAsia="en-US"/>
        </w:rPr>
      </w:pPr>
      <w:r w:rsidRPr="00FD2628">
        <w:rPr>
          <w:rStyle w:val="Fett"/>
          <w:rFonts w:ascii="Arial" w:hAnsi="Arial" w:cs="Arial"/>
          <w:color w:val="1F1F1F"/>
          <w:shd w:val="clear" w:color="auto" w:fill="FFFFFF"/>
          <w:lang w:val="en-US"/>
        </w:rPr>
        <w:t>Storage solutions for server and industrial applications +++ Premiere of the e.MMC M1100 +++ Security upgrade for embedded systems</w:t>
      </w:r>
    </w:p>
    <w:p w14:paraId="43FADD15" w14:textId="4A2187BF" w:rsidR="001C54D6" w:rsidRPr="00FD2628" w:rsidRDefault="001C54D6" w:rsidP="007A5C62">
      <w:pPr>
        <w:pStyle w:val="Textkrper"/>
        <w:spacing w:before="120" w:after="120" w:line="260" w:lineRule="exact"/>
        <w:jc w:val="both"/>
        <w:rPr>
          <w:rFonts w:ascii="Arial" w:hAnsi="Arial"/>
          <w:color w:val="000000"/>
          <w:lang w:val="en-US"/>
        </w:rPr>
      </w:pPr>
      <w:r w:rsidRPr="00FD2628">
        <w:rPr>
          <w:rFonts w:ascii="Arial" w:hAnsi="Arial"/>
          <w:color w:val="000000"/>
          <w:lang w:val="en-US"/>
        </w:rPr>
        <w:t>Bronschhofen, Switzerland</w:t>
      </w:r>
      <w:r w:rsidR="00BD6191" w:rsidRPr="00FD2628">
        <w:rPr>
          <w:rFonts w:ascii="Arial" w:hAnsi="Arial"/>
          <w:color w:val="000000"/>
          <w:lang w:val="en-US"/>
        </w:rPr>
        <w:t>,</w:t>
      </w:r>
      <w:r w:rsidRPr="00FD2628">
        <w:rPr>
          <w:rFonts w:ascii="Arial" w:hAnsi="Arial"/>
          <w:color w:val="000000"/>
          <w:lang w:val="en-US"/>
        </w:rPr>
        <w:t xml:space="preserve"> February </w:t>
      </w:r>
      <w:r w:rsidR="00256780">
        <w:rPr>
          <w:rFonts w:ascii="Arial" w:hAnsi="Arial"/>
          <w:color w:val="000000"/>
          <w:lang w:val="en-US"/>
        </w:rPr>
        <w:t>18</w:t>
      </w:r>
      <w:r w:rsidRPr="00FD2628">
        <w:rPr>
          <w:rFonts w:ascii="Arial" w:hAnsi="Arial"/>
          <w:color w:val="000000"/>
          <w:lang w:val="en-US"/>
        </w:rPr>
        <w:t>, 202</w:t>
      </w:r>
      <w:r w:rsidR="00FD2628" w:rsidRPr="00FD2628">
        <w:rPr>
          <w:rFonts w:ascii="Arial" w:hAnsi="Arial"/>
          <w:color w:val="000000"/>
          <w:lang w:val="en-US"/>
        </w:rPr>
        <w:t>5</w:t>
      </w:r>
      <w:r w:rsidRPr="00FD2628">
        <w:rPr>
          <w:rFonts w:ascii="Arial" w:hAnsi="Arial"/>
          <w:color w:val="000000"/>
          <w:lang w:val="en-US"/>
        </w:rPr>
        <w:t xml:space="preserve"> – </w:t>
      </w:r>
      <w:r w:rsidR="00FD2628" w:rsidRPr="00FD2628">
        <w:rPr>
          <w:rFonts w:ascii="Arial" w:hAnsi="Arial"/>
          <w:color w:val="000000"/>
          <w:lang w:val="en-US"/>
        </w:rPr>
        <w:t xml:space="preserve">Swissbit </w:t>
      </w:r>
      <w:r w:rsidR="003F3F64">
        <w:rPr>
          <w:rFonts w:ascii="Arial" w:hAnsi="Arial"/>
          <w:color w:val="000000"/>
          <w:lang w:val="en-US"/>
        </w:rPr>
        <w:t>continues to develop and expand its portf</w:t>
      </w:r>
      <w:r w:rsidR="00FD2628" w:rsidRPr="00FD2628">
        <w:rPr>
          <w:rFonts w:ascii="Arial" w:hAnsi="Arial"/>
          <w:color w:val="000000"/>
          <w:lang w:val="en-US"/>
        </w:rPr>
        <w:t xml:space="preserve">olio </w:t>
      </w:r>
      <w:r w:rsidR="003F3F64">
        <w:rPr>
          <w:rFonts w:ascii="Arial" w:hAnsi="Arial"/>
          <w:color w:val="000000"/>
          <w:lang w:val="en-US"/>
        </w:rPr>
        <w:t>of</w:t>
      </w:r>
      <w:r w:rsidR="00FD2628" w:rsidRPr="00FD2628">
        <w:rPr>
          <w:rFonts w:ascii="Arial" w:hAnsi="Arial"/>
          <w:color w:val="000000"/>
          <w:lang w:val="en-US"/>
        </w:rPr>
        <w:t xml:space="preserve"> server and industrial storage solutions. At </w:t>
      </w:r>
      <w:r w:rsidR="003F3F64">
        <w:rPr>
          <w:rFonts w:ascii="Arial" w:hAnsi="Arial"/>
          <w:color w:val="000000"/>
          <w:lang w:val="en-US"/>
        </w:rPr>
        <w:t>E</w:t>
      </w:r>
      <w:r w:rsidR="00FD2628" w:rsidRPr="00FD2628">
        <w:rPr>
          <w:rFonts w:ascii="Arial" w:hAnsi="Arial"/>
          <w:color w:val="000000"/>
          <w:lang w:val="en-US"/>
        </w:rPr>
        <w:t xml:space="preserve">mbedded </w:t>
      </w:r>
      <w:r w:rsidR="003F3F64">
        <w:rPr>
          <w:rFonts w:ascii="Arial" w:hAnsi="Arial"/>
          <w:color w:val="000000"/>
          <w:lang w:val="en-US"/>
        </w:rPr>
        <w:t>W</w:t>
      </w:r>
      <w:r w:rsidR="00FD2628" w:rsidRPr="00FD2628">
        <w:rPr>
          <w:rFonts w:ascii="Arial" w:hAnsi="Arial"/>
          <w:color w:val="000000"/>
          <w:lang w:val="en-US"/>
        </w:rPr>
        <w:t xml:space="preserve">orld 2025 in Nuremberg (March 11-13, Hall 1, </w:t>
      </w:r>
      <w:r w:rsidR="003F3F64">
        <w:rPr>
          <w:rFonts w:ascii="Arial" w:hAnsi="Arial"/>
          <w:color w:val="000000"/>
          <w:lang w:val="en-US"/>
        </w:rPr>
        <w:t>Booth</w:t>
      </w:r>
      <w:r w:rsidR="003F3F64" w:rsidRPr="00FD2628">
        <w:rPr>
          <w:rFonts w:ascii="Arial" w:hAnsi="Arial"/>
          <w:color w:val="000000"/>
          <w:lang w:val="en-US"/>
        </w:rPr>
        <w:t xml:space="preserve"> </w:t>
      </w:r>
      <w:r w:rsidR="00FD2628" w:rsidRPr="00FD2628">
        <w:rPr>
          <w:rFonts w:ascii="Arial" w:hAnsi="Arial"/>
          <w:color w:val="000000"/>
          <w:lang w:val="en-US"/>
        </w:rPr>
        <w:t>1-510), the company will present high-performance PCIe SSDs for network, telecommunications and edge server applications as well as robust industrial storage solutions for automation, robotics, etc. Highlights include the PCIe Gen4 SSD A1200, an eight-channel SSD that combines consistently high performance with low latency and maximum data integrity, and the new e.MMC M1100, which will be presented for the first time in Nuremberg. Another focus is on embedded security, led by the Security Upgrade Kit to Security Level 2</w:t>
      </w:r>
      <w:r w:rsidR="00160BF4">
        <w:rPr>
          <w:rFonts w:ascii="Arial" w:hAnsi="Arial"/>
          <w:color w:val="000000"/>
          <w:lang w:val="en-US"/>
        </w:rPr>
        <w:t xml:space="preserve"> with a </w:t>
      </w:r>
      <w:r w:rsidR="00160BF4" w:rsidRPr="00FD2628">
        <w:rPr>
          <w:rFonts w:ascii="Arial" w:hAnsi="Arial"/>
          <w:color w:val="000000"/>
          <w:lang w:val="en-US"/>
        </w:rPr>
        <w:t>microSD card</w:t>
      </w:r>
      <w:r w:rsidR="00FD2628" w:rsidRPr="00FD2628">
        <w:rPr>
          <w:rFonts w:ascii="Arial" w:hAnsi="Arial"/>
          <w:color w:val="000000"/>
          <w:lang w:val="en-US"/>
        </w:rPr>
        <w:t xml:space="preserve"> for data protection and secure access control.</w:t>
      </w:r>
    </w:p>
    <w:p w14:paraId="3BCAF8B1" w14:textId="77777777" w:rsidR="00FD2628" w:rsidRDefault="00FD2628" w:rsidP="001C54D6">
      <w:pPr>
        <w:pStyle w:val="Textkrper"/>
        <w:spacing w:before="120" w:after="120" w:line="260" w:lineRule="exact"/>
        <w:jc w:val="both"/>
        <w:rPr>
          <w:rFonts w:ascii="Arial" w:hAnsi="Arial"/>
          <w:spacing w:val="2"/>
          <w:lang w:val="en-US"/>
        </w:rPr>
      </w:pPr>
      <w:r w:rsidRPr="00FD2628">
        <w:rPr>
          <w:rFonts w:ascii="Arial" w:hAnsi="Arial"/>
          <w:spacing w:val="2"/>
          <w:lang w:val="en-US"/>
        </w:rPr>
        <w:t>PCIe Gen4 SSD A1200: Powerful, efficient, reliable</w:t>
      </w:r>
    </w:p>
    <w:p w14:paraId="63585020" w14:textId="0B34AA29" w:rsidR="00FD2628" w:rsidRPr="00FD2628" w:rsidRDefault="00FD2628" w:rsidP="00FD2628">
      <w:pPr>
        <w:pStyle w:val="Textkrper"/>
        <w:spacing w:before="120" w:after="120" w:line="260" w:lineRule="exact"/>
        <w:jc w:val="both"/>
        <w:rPr>
          <w:rFonts w:ascii="Arial" w:hAnsi="Arial"/>
          <w:b w:val="0"/>
          <w:bCs w:val="0"/>
          <w:lang w:val="en-US"/>
        </w:rPr>
      </w:pPr>
      <w:r w:rsidRPr="00FD2628">
        <w:rPr>
          <w:rFonts w:ascii="Arial" w:hAnsi="Arial"/>
          <w:b w:val="0"/>
          <w:bCs w:val="0"/>
          <w:lang w:val="en-US"/>
        </w:rPr>
        <w:t>The A1200 combines consistently high performance with low latency and maximum data integrity.</w:t>
      </w:r>
      <w:r>
        <w:rPr>
          <w:rFonts w:ascii="Arial" w:hAnsi="Arial"/>
          <w:b w:val="0"/>
          <w:bCs w:val="0"/>
          <w:lang w:val="en-US"/>
        </w:rPr>
        <w:t xml:space="preserve"> </w:t>
      </w:r>
      <w:r w:rsidRPr="00FD2628">
        <w:rPr>
          <w:rFonts w:ascii="Arial" w:hAnsi="Arial"/>
          <w:b w:val="0"/>
          <w:bCs w:val="0"/>
          <w:lang w:val="en-US"/>
        </w:rPr>
        <w:t>Thanks to its TLC Direct firmware architecture, it is optim</w:t>
      </w:r>
      <w:r w:rsidR="00160BF4">
        <w:rPr>
          <w:rFonts w:ascii="Arial" w:hAnsi="Arial"/>
          <w:b w:val="0"/>
          <w:bCs w:val="0"/>
          <w:lang w:val="en-US"/>
        </w:rPr>
        <w:t>ized</w:t>
      </w:r>
      <w:r w:rsidRPr="00FD2628">
        <w:rPr>
          <w:rFonts w:ascii="Arial" w:hAnsi="Arial"/>
          <w:b w:val="0"/>
          <w:bCs w:val="0"/>
          <w:lang w:val="en-US"/>
        </w:rPr>
        <w:t xml:space="preserve"> for sustained write loads and ensures consistent, reliable performance at the highest level. An eight-channel DRAM-based controller delivers true PCIe Gen4 speed with minimal latency. The A1200 is available in M.2-2280 format and is available with or without a heat sink. With storage capacities</w:t>
      </w:r>
      <w:r w:rsidR="00160BF4">
        <w:rPr>
          <w:rFonts w:ascii="Arial" w:hAnsi="Arial"/>
          <w:b w:val="0"/>
          <w:bCs w:val="0"/>
          <w:lang w:val="en-US"/>
        </w:rPr>
        <w:t xml:space="preserve"> ranging</w:t>
      </w:r>
      <w:r w:rsidRPr="00FD2628">
        <w:rPr>
          <w:rFonts w:ascii="Arial" w:hAnsi="Arial"/>
          <w:b w:val="0"/>
          <w:bCs w:val="0"/>
          <w:lang w:val="en-US"/>
        </w:rPr>
        <w:t xml:space="preserve"> from 480</w:t>
      </w:r>
      <w:r w:rsidR="005F7462">
        <w:rPr>
          <w:rFonts w:ascii="Arial" w:hAnsi="Arial"/>
          <w:b w:val="0"/>
          <w:bCs w:val="0"/>
          <w:lang w:val="en-US"/>
        </w:rPr>
        <w:t> </w:t>
      </w:r>
      <w:r w:rsidRPr="00FD2628">
        <w:rPr>
          <w:rFonts w:ascii="Arial" w:hAnsi="Arial"/>
          <w:b w:val="0"/>
          <w:bCs w:val="0"/>
          <w:lang w:val="en-US"/>
        </w:rPr>
        <w:t>GB to 1.92 TB and an operating temperature range of 0 °C to 70 °C, it is ideal for server applications, high-end industrial applications</w:t>
      </w:r>
      <w:r w:rsidR="00160BF4">
        <w:rPr>
          <w:rFonts w:ascii="Arial" w:hAnsi="Arial"/>
          <w:b w:val="0"/>
          <w:bCs w:val="0"/>
          <w:lang w:val="en-US"/>
        </w:rPr>
        <w:t>,</w:t>
      </w:r>
      <w:r w:rsidRPr="00FD2628">
        <w:rPr>
          <w:rFonts w:ascii="Arial" w:hAnsi="Arial"/>
          <w:b w:val="0"/>
          <w:bCs w:val="0"/>
          <w:lang w:val="en-US"/>
        </w:rPr>
        <w:t xml:space="preserve"> and as a reliable data center boot drive. The product line is complemented by the A1000, which</w:t>
      </w:r>
      <w:r w:rsidR="00160BF4">
        <w:rPr>
          <w:rFonts w:ascii="Arial" w:hAnsi="Arial"/>
          <w:b w:val="0"/>
          <w:bCs w:val="0"/>
          <w:lang w:val="en-US"/>
        </w:rPr>
        <w:t xml:space="preserve"> features</w:t>
      </w:r>
      <w:r w:rsidRPr="00FD2628">
        <w:rPr>
          <w:rFonts w:ascii="Arial" w:hAnsi="Arial"/>
          <w:b w:val="0"/>
          <w:bCs w:val="0"/>
          <w:lang w:val="en-US"/>
        </w:rPr>
        <w:t xml:space="preserve"> the same technological structure but is designed for </w:t>
      </w:r>
      <w:r w:rsidR="00160BF4">
        <w:rPr>
          <w:rFonts w:ascii="Arial" w:hAnsi="Arial"/>
          <w:b w:val="0"/>
          <w:bCs w:val="0"/>
          <w:lang w:val="en-US"/>
        </w:rPr>
        <w:t>an</w:t>
      </w:r>
      <w:r w:rsidRPr="00FD2628">
        <w:rPr>
          <w:rFonts w:ascii="Arial" w:hAnsi="Arial"/>
          <w:b w:val="0"/>
          <w:bCs w:val="0"/>
          <w:lang w:val="en-US"/>
        </w:rPr>
        <w:t xml:space="preserve"> extended temperature range </w:t>
      </w:r>
      <w:r w:rsidR="00160BF4">
        <w:rPr>
          <w:rFonts w:ascii="Arial" w:hAnsi="Arial"/>
          <w:b w:val="0"/>
          <w:bCs w:val="0"/>
          <w:lang w:val="en-US"/>
        </w:rPr>
        <w:t>from</w:t>
      </w:r>
      <w:r w:rsidRPr="00FD2628">
        <w:rPr>
          <w:rFonts w:ascii="Arial" w:hAnsi="Arial"/>
          <w:b w:val="0"/>
          <w:bCs w:val="0"/>
          <w:lang w:val="en-US"/>
        </w:rPr>
        <w:t xml:space="preserve"> </w:t>
      </w:r>
      <w:r w:rsidR="00160BF4">
        <w:rPr>
          <w:rFonts w:ascii="Arial" w:hAnsi="Arial"/>
          <w:b w:val="0"/>
          <w:bCs w:val="0"/>
          <w:lang w:val="en-US"/>
        </w:rPr>
        <w:t>-</w:t>
      </w:r>
      <w:r w:rsidRPr="00FD2628">
        <w:rPr>
          <w:rFonts w:ascii="Arial" w:hAnsi="Arial"/>
          <w:b w:val="0"/>
          <w:bCs w:val="0"/>
          <w:lang w:val="en-US"/>
        </w:rPr>
        <w:t>25 °C to 85 °C.</w:t>
      </w:r>
    </w:p>
    <w:p w14:paraId="40505C19" w14:textId="2700C150" w:rsidR="00FD2628" w:rsidRDefault="00FD2628" w:rsidP="001C54D6">
      <w:pPr>
        <w:pStyle w:val="Textkrper"/>
        <w:spacing w:before="120" w:after="120" w:line="260" w:lineRule="exact"/>
        <w:jc w:val="both"/>
        <w:rPr>
          <w:rFonts w:ascii="Arial" w:hAnsi="Arial"/>
          <w:spacing w:val="2"/>
          <w:lang w:val="en-US"/>
        </w:rPr>
      </w:pPr>
      <w:r w:rsidRPr="00FD2628">
        <w:rPr>
          <w:rFonts w:ascii="Arial" w:hAnsi="Arial"/>
          <w:spacing w:val="2"/>
          <w:lang w:val="en-US"/>
        </w:rPr>
        <w:t xml:space="preserve">Premiere at </w:t>
      </w:r>
      <w:r w:rsidR="00160BF4">
        <w:rPr>
          <w:rFonts w:ascii="Arial" w:hAnsi="Arial"/>
          <w:spacing w:val="2"/>
          <w:lang w:val="en-US"/>
        </w:rPr>
        <w:t>E</w:t>
      </w:r>
      <w:r w:rsidRPr="00FD2628">
        <w:rPr>
          <w:rFonts w:ascii="Arial" w:hAnsi="Arial"/>
          <w:spacing w:val="2"/>
          <w:lang w:val="en-US"/>
        </w:rPr>
        <w:t xml:space="preserve">mbedded </w:t>
      </w:r>
      <w:r w:rsidR="00160BF4">
        <w:rPr>
          <w:rFonts w:ascii="Arial" w:hAnsi="Arial"/>
          <w:spacing w:val="2"/>
          <w:lang w:val="en-US"/>
        </w:rPr>
        <w:t>W</w:t>
      </w:r>
      <w:r w:rsidRPr="00FD2628">
        <w:rPr>
          <w:rFonts w:ascii="Arial" w:hAnsi="Arial"/>
          <w:spacing w:val="2"/>
          <w:lang w:val="en-US"/>
        </w:rPr>
        <w:t xml:space="preserve">orld: e.MMC M1100 </w:t>
      </w:r>
    </w:p>
    <w:p w14:paraId="441D5EF5" w14:textId="593C2280" w:rsidR="00FD2628" w:rsidRDefault="00FD2628" w:rsidP="00FD2628">
      <w:pPr>
        <w:pStyle w:val="Textkrper"/>
        <w:spacing w:before="120" w:after="120" w:line="260" w:lineRule="exact"/>
        <w:jc w:val="both"/>
        <w:rPr>
          <w:rFonts w:ascii="Arial" w:hAnsi="Arial"/>
          <w:b w:val="0"/>
          <w:bCs w:val="0"/>
          <w:spacing w:val="2"/>
          <w:lang w:val="en-US"/>
        </w:rPr>
      </w:pPr>
      <w:r w:rsidRPr="00FD2628">
        <w:rPr>
          <w:rFonts w:ascii="Arial" w:hAnsi="Arial"/>
          <w:b w:val="0"/>
          <w:bCs w:val="0"/>
          <w:spacing w:val="2"/>
          <w:lang w:val="en-US"/>
        </w:rPr>
        <w:t xml:space="preserve">With the e.MMC M1100, Swissbit is expanding its industrial storage portfolio with a </w:t>
      </w:r>
      <w:r w:rsidR="00160BF4">
        <w:rPr>
          <w:rFonts w:ascii="Arial" w:hAnsi="Arial"/>
          <w:b w:val="0"/>
          <w:bCs w:val="0"/>
          <w:spacing w:val="2"/>
          <w:lang w:val="en-US"/>
        </w:rPr>
        <w:t xml:space="preserve">compact and efficient </w:t>
      </w:r>
      <w:r w:rsidRPr="00FD2628">
        <w:rPr>
          <w:rFonts w:ascii="Arial" w:hAnsi="Arial"/>
          <w:b w:val="0"/>
          <w:bCs w:val="0"/>
          <w:spacing w:val="2"/>
          <w:lang w:val="en-US"/>
        </w:rPr>
        <w:t xml:space="preserve">solution for applications with low storage requirements. The 153-ball e.MMC 5.1 uses MLC NAND technology and offers a capacity of 8 GB, optimized for long-lasting industrial applications. Thanks to </w:t>
      </w:r>
      <w:r w:rsidRPr="00256780">
        <w:rPr>
          <w:rFonts w:ascii="Arial" w:hAnsi="Arial"/>
          <w:b w:val="0"/>
          <w:bCs w:val="0"/>
          <w:spacing w:val="2"/>
          <w:lang w:val="en-US"/>
        </w:rPr>
        <w:t xml:space="preserve">integrated power fail protection, optimized firmware and effective </w:t>
      </w:r>
      <w:r w:rsidR="00E9601E" w:rsidRPr="00256780">
        <w:rPr>
          <w:rFonts w:ascii="Arial" w:hAnsi="Arial"/>
          <w:b w:val="0"/>
          <w:bCs w:val="0"/>
          <w:spacing w:val="2"/>
          <w:lang w:val="en-US"/>
        </w:rPr>
        <w:t>read-disturb management</w:t>
      </w:r>
      <w:r w:rsidRPr="00256780">
        <w:rPr>
          <w:rFonts w:ascii="Arial" w:hAnsi="Arial"/>
          <w:b w:val="0"/>
          <w:bCs w:val="0"/>
          <w:spacing w:val="2"/>
          <w:lang w:val="en-US"/>
        </w:rPr>
        <w:t>, the M1100 sets new standards in reliability and performance. The</w:t>
      </w:r>
      <w:r w:rsidR="005F7462">
        <w:rPr>
          <w:rFonts w:ascii="Arial" w:hAnsi="Arial"/>
          <w:b w:val="0"/>
          <w:bCs w:val="0"/>
          <w:spacing w:val="2"/>
          <w:lang w:val="en-US"/>
        </w:rPr>
        <w:t xml:space="preserve"> </w:t>
      </w:r>
      <w:r w:rsidR="0068529E">
        <w:rPr>
          <w:rFonts w:ascii="Arial" w:hAnsi="Arial"/>
          <w:b w:val="0"/>
          <w:bCs w:val="0"/>
          <w:spacing w:val="2"/>
          <w:lang w:val="en-US"/>
        </w:rPr>
        <w:t xml:space="preserve">standard </w:t>
      </w:r>
      <w:r w:rsidRPr="00FD2628">
        <w:rPr>
          <w:rFonts w:ascii="Arial" w:hAnsi="Arial"/>
          <w:b w:val="0"/>
          <w:bCs w:val="0"/>
          <w:spacing w:val="2"/>
          <w:lang w:val="en-US"/>
        </w:rPr>
        <w:t xml:space="preserve">M1100 is designed for the industrial temperature range of -40 </w:t>
      </w:r>
      <w:r w:rsidR="0068529E" w:rsidRPr="00FD2628">
        <w:rPr>
          <w:rFonts w:ascii="Arial" w:hAnsi="Arial"/>
          <w:b w:val="0"/>
          <w:bCs w:val="0"/>
          <w:spacing w:val="2"/>
          <w:lang w:val="en-US"/>
        </w:rPr>
        <w:t xml:space="preserve">°C </w:t>
      </w:r>
      <w:r w:rsidRPr="00FD2628">
        <w:rPr>
          <w:rFonts w:ascii="Arial" w:hAnsi="Arial"/>
          <w:b w:val="0"/>
          <w:bCs w:val="0"/>
          <w:spacing w:val="2"/>
          <w:lang w:val="en-US"/>
        </w:rPr>
        <w:t>to</w:t>
      </w:r>
      <w:r w:rsidR="005F7462">
        <w:rPr>
          <w:rFonts w:ascii="Arial" w:hAnsi="Arial"/>
          <w:b w:val="0"/>
          <w:bCs w:val="0"/>
          <w:spacing w:val="2"/>
          <w:lang w:val="en-US"/>
        </w:rPr>
        <w:t xml:space="preserve"> </w:t>
      </w:r>
      <w:r w:rsidRPr="00FD2628">
        <w:rPr>
          <w:rFonts w:ascii="Arial" w:hAnsi="Arial"/>
          <w:b w:val="0"/>
          <w:bCs w:val="0"/>
          <w:spacing w:val="2"/>
          <w:lang w:val="en-US"/>
        </w:rPr>
        <w:t xml:space="preserve">+85 °C. </w:t>
      </w:r>
      <w:r w:rsidR="0068529E">
        <w:rPr>
          <w:rFonts w:ascii="Arial" w:hAnsi="Arial"/>
          <w:b w:val="0"/>
          <w:bCs w:val="0"/>
          <w:spacing w:val="2"/>
          <w:lang w:val="en-US"/>
        </w:rPr>
        <w:t xml:space="preserve">To </w:t>
      </w:r>
      <w:r w:rsidR="0068529E" w:rsidRPr="00FD2628">
        <w:rPr>
          <w:rFonts w:ascii="Arial" w:hAnsi="Arial"/>
          <w:b w:val="0"/>
          <w:bCs w:val="0"/>
          <w:spacing w:val="2"/>
          <w:lang w:val="en-US"/>
        </w:rPr>
        <w:t xml:space="preserve">meet the requirements </w:t>
      </w:r>
      <w:r w:rsidR="0068529E">
        <w:rPr>
          <w:rFonts w:ascii="Arial" w:hAnsi="Arial"/>
          <w:b w:val="0"/>
          <w:bCs w:val="0"/>
          <w:spacing w:val="2"/>
          <w:lang w:val="en-US"/>
        </w:rPr>
        <w:t xml:space="preserve">of </w:t>
      </w:r>
      <w:r w:rsidR="0068529E" w:rsidRPr="00FD2628">
        <w:rPr>
          <w:rFonts w:ascii="Arial" w:hAnsi="Arial"/>
          <w:b w:val="0"/>
          <w:bCs w:val="0"/>
          <w:spacing w:val="2"/>
          <w:lang w:val="en-US"/>
        </w:rPr>
        <w:t>demanding automotive environment</w:t>
      </w:r>
      <w:r w:rsidR="0068529E">
        <w:rPr>
          <w:rFonts w:ascii="Arial" w:hAnsi="Arial"/>
          <w:b w:val="0"/>
          <w:bCs w:val="0"/>
          <w:spacing w:val="2"/>
          <w:lang w:val="en-US"/>
        </w:rPr>
        <w:t>s, a special version is</w:t>
      </w:r>
      <w:r w:rsidRPr="00FD2628">
        <w:rPr>
          <w:rFonts w:ascii="Arial" w:hAnsi="Arial"/>
          <w:b w:val="0"/>
          <w:bCs w:val="0"/>
          <w:spacing w:val="2"/>
          <w:lang w:val="en-US"/>
        </w:rPr>
        <w:t xml:space="preserve"> available for the extended temperature range of -40 </w:t>
      </w:r>
      <w:r w:rsidR="0068529E" w:rsidRPr="00FD2628">
        <w:rPr>
          <w:rFonts w:ascii="Arial" w:hAnsi="Arial"/>
          <w:b w:val="0"/>
          <w:bCs w:val="0"/>
          <w:spacing w:val="2"/>
          <w:lang w:val="en-US"/>
        </w:rPr>
        <w:t xml:space="preserve">°C </w:t>
      </w:r>
      <w:r w:rsidRPr="00FD2628">
        <w:rPr>
          <w:rFonts w:ascii="Arial" w:hAnsi="Arial"/>
          <w:b w:val="0"/>
          <w:bCs w:val="0"/>
          <w:spacing w:val="2"/>
          <w:lang w:val="en-US"/>
        </w:rPr>
        <w:t>to</w:t>
      </w:r>
      <w:r w:rsidR="005F7462">
        <w:rPr>
          <w:rFonts w:ascii="Arial" w:hAnsi="Arial"/>
          <w:b w:val="0"/>
          <w:bCs w:val="0"/>
          <w:spacing w:val="2"/>
          <w:lang w:val="en-US"/>
        </w:rPr>
        <w:t xml:space="preserve"> </w:t>
      </w:r>
      <w:r w:rsidRPr="00FD2628">
        <w:rPr>
          <w:rFonts w:ascii="Arial" w:hAnsi="Arial"/>
          <w:b w:val="0"/>
          <w:bCs w:val="0"/>
          <w:spacing w:val="2"/>
          <w:lang w:val="en-US"/>
        </w:rPr>
        <w:t>+105 °C</w:t>
      </w:r>
      <w:r w:rsidR="0068529E">
        <w:rPr>
          <w:rFonts w:ascii="Arial" w:hAnsi="Arial"/>
          <w:b w:val="0"/>
          <w:bCs w:val="0"/>
          <w:spacing w:val="2"/>
          <w:lang w:val="en-US"/>
        </w:rPr>
        <w:t>.</w:t>
      </w:r>
      <w:r w:rsidRPr="00FD2628">
        <w:rPr>
          <w:rFonts w:ascii="Arial" w:hAnsi="Arial"/>
          <w:b w:val="0"/>
          <w:bCs w:val="0"/>
          <w:spacing w:val="2"/>
          <w:lang w:val="en-US"/>
        </w:rPr>
        <w:t xml:space="preserve"> </w:t>
      </w:r>
    </w:p>
    <w:p w14:paraId="5DA1A6C2" w14:textId="77777777" w:rsidR="00FD2628" w:rsidRDefault="00FD2628" w:rsidP="001C54D6">
      <w:pPr>
        <w:pStyle w:val="Textkrper"/>
        <w:spacing w:before="120" w:after="120" w:line="260" w:lineRule="exact"/>
        <w:jc w:val="both"/>
        <w:rPr>
          <w:rFonts w:ascii="Arial" w:hAnsi="Arial"/>
          <w:spacing w:val="2"/>
          <w:lang w:val="en-US"/>
        </w:rPr>
      </w:pPr>
      <w:r w:rsidRPr="00FD2628">
        <w:rPr>
          <w:rFonts w:ascii="Arial" w:hAnsi="Arial"/>
          <w:spacing w:val="2"/>
          <w:lang w:val="en-US"/>
        </w:rPr>
        <w:lastRenderedPageBreak/>
        <w:t xml:space="preserve">Security for retrofitting: the Security Upgrade Kit </w:t>
      </w:r>
    </w:p>
    <w:p w14:paraId="32B4ED10" w14:textId="2170371A" w:rsidR="00A64AE9" w:rsidRDefault="00FD2628" w:rsidP="00A64AE9">
      <w:pPr>
        <w:pStyle w:val="Textkrper"/>
        <w:spacing w:before="120" w:after="120" w:line="260" w:lineRule="exact"/>
        <w:jc w:val="both"/>
        <w:rPr>
          <w:rFonts w:ascii="Arial" w:hAnsi="Arial"/>
          <w:b w:val="0"/>
          <w:bCs w:val="0"/>
          <w:spacing w:val="2"/>
          <w:lang w:val="en-US"/>
        </w:rPr>
      </w:pPr>
      <w:r w:rsidRPr="00FD2628">
        <w:rPr>
          <w:rFonts w:ascii="Arial" w:hAnsi="Arial"/>
          <w:b w:val="0"/>
          <w:bCs w:val="0"/>
          <w:spacing w:val="2"/>
          <w:lang w:val="en-US"/>
        </w:rPr>
        <w:t xml:space="preserve">With the Security Upgrade Kit, Swissbit offers a user-friendly and powerful solution </w:t>
      </w:r>
      <w:r w:rsidR="0068529E">
        <w:rPr>
          <w:rFonts w:ascii="Arial" w:hAnsi="Arial"/>
          <w:b w:val="0"/>
          <w:bCs w:val="0"/>
          <w:spacing w:val="2"/>
          <w:lang w:val="en-US"/>
        </w:rPr>
        <w:t>for</w:t>
      </w:r>
      <w:r w:rsidR="0068529E" w:rsidRPr="00FD2628">
        <w:rPr>
          <w:rFonts w:ascii="Arial" w:hAnsi="Arial"/>
          <w:b w:val="0"/>
          <w:bCs w:val="0"/>
          <w:spacing w:val="2"/>
          <w:lang w:val="en-US"/>
        </w:rPr>
        <w:t xml:space="preserve"> </w:t>
      </w:r>
      <w:r w:rsidRPr="00FD2628">
        <w:rPr>
          <w:rFonts w:ascii="Arial" w:hAnsi="Arial"/>
          <w:b w:val="0"/>
          <w:bCs w:val="0"/>
          <w:spacing w:val="2"/>
          <w:lang w:val="en-US"/>
        </w:rPr>
        <w:t>protect</w:t>
      </w:r>
      <w:r w:rsidR="0068529E">
        <w:rPr>
          <w:rFonts w:ascii="Arial" w:hAnsi="Arial"/>
          <w:b w:val="0"/>
          <w:bCs w:val="0"/>
          <w:spacing w:val="2"/>
          <w:lang w:val="en-US"/>
        </w:rPr>
        <w:t>ing</w:t>
      </w:r>
      <w:r w:rsidRPr="00FD2628">
        <w:rPr>
          <w:rFonts w:ascii="Arial" w:hAnsi="Arial"/>
          <w:b w:val="0"/>
          <w:bCs w:val="0"/>
          <w:spacing w:val="2"/>
          <w:lang w:val="en-US"/>
        </w:rPr>
        <w:t xml:space="preserve"> embedded systems and meet</w:t>
      </w:r>
      <w:r w:rsidR="0068529E">
        <w:rPr>
          <w:rFonts w:ascii="Arial" w:hAnsi="Arial"/>
          <w:b w:val="0"/>
          <w:bCs w:val="0"/>
          <w:spacing w:val="2"/>
          <w:lang w:val="en-US"/>
        </w:rPr>
        <w:t>ing</w:t>
      </w:r>
      <w:r w:rsidRPr="00FD2628">
        <w:rPr>
          <w:rFonts w:ascii="Arial" w:hAnsi="Arial"/>
          <w:b w:val="0"/>
          <w:bCs w:val="0"/>
          <w:spacing w:val="2"/>
          <w:lang w:val="en-US"/>
        </w:rPr>
        <w:t xml:space="preserve"> cyber</w:t>
      </w:r>
      <w:r w:rsidR="0068529E">
        <w:rPr>
          <w:rFonts w:ascii="Arial" w:hAnsi="Arial"/>
          <w:b w:val="0"/>
          <w:bCs w:val="0"/>
          <w:spacing w:val="2"/>
          <w:lang w:val="en-US"/>
        </w:rPr>
        <w:t>-</w:t>
      </w:r>
      <w:r w:rsidRPr="00FD2628">
        <w:rPr>
          <w:rFonts w:ascii="Arial" w:hAnsi="Arial"/>
          <w:b w:val="0"/>
          <w:bCs w:val="0"/>
          <w:spacing w:val="2"/>
          <w:lang w:val="en-US"/>
        </w:rPr>
        <w:t xml:space="preserve">security requirements. The kit consists of a robust industrial-grade microSD card as well as complementary software, tools and documentation. It combines hardware-based access control with real-time AES-256 data encryption and enables the customization of protection profiles. Typical applications include protecting sensitive data from unauthorized access and ensuring system integrity through secure boot. Thanks to the microSD form factor, the Security Upgrade Kit can be used </w:t>
      </w:r>
      <w:r w:rsidR="00A92676">
        <w:rPr>
          <w:rFonts w:ascii="Arial" w:hAnsi="Arial"/>
          <w:b w:val="0"/>
          <w:bCs w:val="0"/>
          <w:spacing w:val="2"/>
          <w:lang w:val="en-US"/>
        </w:rPr>
        <w:t xml:space="preserve">to </w:t>
      </w:r>
      <w:r w:rsidRPr="00FD2628">
        <w:rPr>
          <w:rFonts w:ascii="Arial" w:hAnsi="Arial"/>
          <w:b w:val="0"/>
          <w:bCs w:val="0"/>
          <w:spacing w:val="2"/>
          <w:lang w:val="en-US"/>
        </w:rPr>
        <w:t>retrofit</w:t>
      </w:r>
      <w:r w:rsidR="00A92676">
        <w:rPr>
          <w:rFonts w:ascii="Arial" w:hAnsi="Arial"/>
          <w:b w:val="0"/>
          <w:bCs w:val="0"/>
          <w:spacing w:val="2"/>
          <w:lang w:val="en-US"/>
        </w:rPr>
        <w:t xml:space="preserve"> existing systems</w:t>
      </w:r>
      <w:r w:rsidRPr="00FD2628">
        <w:rPr>
          <w:rFonts w:ascii="Arial" w:hAnsi="Arial"/>
          <w:b w:val="0"/>
          <w:bCs w:val="0"/>
          <w:spacing w:val="2"/>
          <w:lang w:val="en-US"/>
        </w:rPr>
        <w:t>.</w:t>
      </w:r>
    </w:p>
    <w:p w14:paraId="0D5B9A3C" w14:textId="77777777" w:rsidR="00DA5D84" w:rsidRDefault="00DA5D84" w:rsidP="00A64AE9">
      <w:pPr>
        <w:pStyle w:val="Textkrper"/>
        <w:spacing w:before="120" w:after="120" w:line="260" w:lineRule="exact"/>
        <w:jc w:val="both"/>
        <w:rPr>
          <w:rFonts w:ascii="Arial" w:hAnsi="Arial"/>
          <w:b w:val="0"/>
          <w:bCs w:val="0"/>
          <w:spacing w:val="-2"/>
          <w:lang w:val="en-US"/>
        </w:rPr>
      </w:pPr>
    </w:p>
    <w:p w14:paraId="61F7514F" w14:textId="77777777" w:rsidR="00A64AE9" w:rsidRPr="00CD3808" w:rsidRDefault="00A64AE9" w:rsidP="00A64AE9">
      <w:pPr>
        <w:pStyle w:val="PITextkrper"/>
        <w:pBdr>
          <w:top w:val="single" w:sz="4" w:space="1" w:color="auto"/>
        </w:pBdr>
        <w:spacing w:before="240"/>
        <w:rPr>
          <w:rFonts w:cs="Arial"/>
          <w:b/>
          <w:sz w:val="18"/>
          <w:lang w:val="en-US"/>
        </w:rPr>
      </w:pPr>
    </w:p>
    <w:p w14:paraId="64094B9B" w14:textId="77777777" w:rsidR="00DA5D84" w:rsidRPr="003F2E5E" w:rsidRDefault="00DA5D84" w:rsidP="00DA5D84">
      <w:pPr>
        <w:spacing w:line="280" w:lineRule="exact"/>
        <w:jc w:val="both"/>
        <w:rPr>
          <w:rFonts w:ascii="Arial" w:hAnsi="Arial" w:cs="Arial"/>
          <w:b/>
          <w:bCs/>
          <w:sz w:val="18"/>
          <w:szCs w:val="18"/>
          <w:lang w:val="en-US"/>
        </w:rPr>
      </w:pPr>
      <w:r w:rsidRPr="003F2E5E">
        <w:rPr>
          <w:rFonts w:ascii="Arial" w:hAnsi="Arial" w:cs="Arial"/>
          <w:b/>
          <w:bCs/>
          <w:sz w:val="18"/>
          <w:szCs w:val="18"/>
          <w:lang w:val="en-US"/>
        </w:rPr>
        <w:t>Available images</w:t>
      </w:r>
    </w:p>
    <w:p w14:paraId="53A6722B" w14:textId="77777777" w:rsidR="00DA5D84" w:rsidRDefault="00DA5D84" w:rsidP="00DA5D84">
      <w:pPr>
        <w:spacing w:after="120" w:line="280" w:lineRule="exact"/>
        <w:rPr>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4"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r w:rsidRPr="003F2E5E">
        <w:rPr>
          <w:rFonts w:ascii="Arial" w:hAnsi="Arial" w:cs="Arial"/>
          <w:sz w:val="18"/>
          <w:szCs w:val="18"/>
          <w:lang w:val="en-US"/>
        </w:rPr>
        <w:t> </w:t>
      </w:r>
      <w:bookmarkEnd w:id="4"/>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477"/>
      </w:tblGrid>
      <w:tr w:rsidR="00FD2628" w:rsidRPr="00256780" w14:paraId="06F24AAC" w14:textId="77777777" w:rsidTr="00381E53">
        <w:trPr>
          <w:trHeight w:val="2721"/>
        </w:trPr>
        <w:tc>
          <w:tcPr>
            <w:tcW w:w="3719" w:type="dxa"/>
          </w:tcPr>
          <w:p w14:paraId="2A78870F" w14:textId="77777777" w:rsidR="00FD2628" w:rsidRPr="004E2241" w:rsidRDefault="00FD2628" w:rsidP="00381E53">
            <w:pPr>
              <w:pStyle w:val="txt"/>
              <w:rPr>
                <w:bCs/>
                <w:sz w:val="16"/>
                <w:szCs w:val="16"/>
                <w:lang w:val="en-US"/>
              </w:rPr>
            </w:pPr>
            <w:r>
              <w:rPr>
                <w:bCs/>
                <w:noProof/>
                <w:sz w:val="16"/>
                <w:szCs w:val="16"/>
                <w:lang w:val="en-US"/>
              </w:rPr>
              <w:drawing>
                <wp:anchor distT="0" distB="0" distL="114300" distR="114300" simplePos="0" relativeHeight="251667456" behindDoc="1" locked="0" layoutInCell="1" allowOverlap="1" wp14:anchorId="11571EE5" wp14:editId="75A7BB05">
                  <wp:simplePos x="0" y="0"/>
                  <wp:positionH relativeFrom="column">
                    <wp:posOffset>24130</wp:posOffset>
                  </wp:positionH>
                  <wp:positionV relativeFrom="paragraph">
                    <wp:posOffset>161925</wp:posOffset>
                  </wp:positionV>
                  <wp:extent cx="2208530" cy="661670"/>
                  <wp:effectExtent l="0" t="0" r="1270" b="5080"/>
                  <wp:wrapTight wrapText="bothSides">
                    <wp:wrapPolygon edited="0">
                      <wp:start x="932" y="0"/>
                      <wp:lineTo x="0" y="622"/>
                      <wp:lineTo x="0" y="20522"/>
                      <wp:lineTo x="745" y="21144"/>
                      <wp:lineTo x="21426" y="21144"/>
                      <wp:lineTo x="21426" y="0"/>
                      <wp:lineTo x="932" y="0"/>
                    </wp:wrapPolygon>
                  </wp:wrapTight>
                  <wp:docPr id="1466691818" name="Grafik 1" descr="Ein Bild, das Text, Screenshot, Elektronik,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91818" name="Grafik 1" descr="Ein Bild, das Text, Screenshot, Elektronik, Elektronisches Bauteil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3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73F77" w14:textId="77777777" w:rsidR="005F7462" w:rsidRDefault="005F7462" w:rsidP="00381E53">
            <w:pPr>
              <w:pStyle w:val="txt"/>
              <w:rPr>
                <w:bCs/>
                <w:sz w:val="16"/>
                <w:szCs w:val="16"/>
                <w:lang w:val="en-US"/>
              </w:rPr>
            </w:pPr>
          </w:p>
          <w:p w14:paraId="6CE2045E" w14:textId="3EBE9F6F" w:rsidR="00FD2628" w:rsidRPr="00FD2628" w:rsidRDefault="00FD2628" w:rsidP="00381E53">
            <w:pPr>
              <w:pStyle w:val="txt"/>
              <w:rPr>
                <w:bCs/>
                <w:sz w:val="16"/>
                <w:szCs w:val="16"/>
                <w:lang w:val="en-US"/>
              </w:rPr>
            </w:pPr>
            <w:r w:rsidRPr="00FD2628">
              <w:rPr>
                <w:bCs/>
                <w:sz w:val="16"/>
                <w:szCs w:val="16"/>
                <w:lang w:val="en-US"/>
              </w:rPr>
              <w:t>Image source: Swissbit</w:t>
            </w:r>
            <w:r w:rsidRPr="00FD2628">
              <w:rPr>
                <w:bCs/>
                <w:sz w:val="16"/>
                <w:szCs w:val="16"/>
                <w:lang w:val="en-US"/>
              </w:rPr>
              <w:br/>
            </w:r>
            <w:r w:rsidRPr="00FD2628">
              <w:rPr>
                <w:bCs/>
                <w:sz w:val="16"/>
                <w:szCs w:val="16"/>
                <w:lang w:val="en-US"/>
              </w:rPr>
              <w:br/>
            </w:r>
            <w:r w:rsidRPr="00FD2628">
              <w:rPr>
                <w:b/>
                <w:sz w:val="18"/>
                <w:szCs w:val="18"/>
                <w:lang w:val="en-US"/>
              </w:rPr>
              <w:t xml:space="preserve">New in the </w:t>
            </w:r>
            <w:r w:rsidRPr="00FD2628">
              <w:rPr>
                <w:b/>
                <w:bCs/>
                <w:sz w:val="18"/>
                <w:szCs w:val="18"/>
                <w:lang w:val="en-US"/>
              </w:rPr>
              <w:t xml:space="preserve">server and enterprise storage </w:t>
            </w:r>
            <w:r w:rsidRPr="00FD2628">
              <w:rPr>
                <w:b/>
                <w:sz w:val="18"/>
                <w:szCs w:val="18"/>
                <w:lang w:val="en-US"/>
              </w:rPr>
              <w:t>sector</w:t>
            </w:r>
            <w:r w:rsidRPr="00FD2628">
              <w:rPr>
                <w:b/>
                <w:bCs/>
                <w:sz w:val="18"/>
                <w:szCs w:val="18"/>
                <w:lang w:val="en-US"/>
              </w:rPr>
              <w:t xml:space="preserve">: the </w:t>
            </w:r>
            <w:r w:rsidRPr="00FD2628">
              <w:rPr>
                <w:b/>
                <w:sz w:val="18"/>
                <w:szCs w:val="18"/>
                <w:lang w:val="en-US"/>
              </w:rPr>
              <w:t>PCIe Gen4 SSD A1200.</w:t>
            </w:r>
          </w:p>
        </w:tc>
        <w:tc>
          <w:tcPr>
            <w:tcW w:w="3477" w:type="dxa"/>
          </w:tcPr>
          <w:p w14:paraId="4C37778D" w14:textId="77F22733" w:rsidR="00FD2628" w:rsidRPr="00FD2628" w:rsidRDefault="00FD2628" w:rsidP="00FD2628">
            <w:pPr>
              <w:pStyle w:val="txt"/>
              <w:rPr>
                <w:bCs/>
                <w:sz w:val="16"/>
                <w:szCs w:val="16"/>
                <w:lang w:val="en-US"/>
              </w:rPr>
            </w:pPr>
            <w:r>
              <w:rPr>
                <w:bCs/>
                <w:noProof/>
                <w:sz w:val="18"/>
                <w:szCs w:val="18"/>
              </w:rPr>
              <w:drawing>
                <wp:anchor distT="0" distB="0" distL="114300" distR="114300" simplePos="0" relativeHeight="251669504" behindDoc="1" locked="0" layoutInCell="1" allowOverlap="1" wp14:anchorId="44F54417" wp14:editId="271F544F">
                  <wp:simplePos x="0" y="0"/>
                  <wp:positionH relativeFrom="column">
                    <wp:posOffset>171450</wp:posOffset>
                  </wp:positionH>
                  <wp:positionV relativeFrom="paragraph">
                    <wp:posOffset>55407</wp:posOffset>
                  </wp:positionV>
                  <wp:extent cx="1719223" cy="1088946"/>
                  <wp:effectExtent l="0" t="0" r="0" b="0"/>
                  <wp:wrapTight wrapText="bothSides">
                    <wp:wrapPolygon edited="0">
                      <wp:start x="0" y="0"/>
                      <wp:lineTo x="0" y="21172"/>
                      <wp:lineTo x="21305" y="21172"/>
                      <wp:lineTo x="21305" y="0"/>
                      <wp:lineTo x="0" y="0"/>
                    </wp:wrapPolygon>
                  </wp:wrapTight>
                  <wp:docPr id="28148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9559" b="8779"/>
                          <a:stretch/>
                        </pic:blipFill>
                        <pic:spPr bwMode="auto">
                          <a:xfrm>
                            <a:off x="0" y="0"/>
                            <a:ext cx="1719223" cy="10889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628">
              <w:rPr>
                <w:bCs/>
                <w:sz w:val="16"/>
                <w:szCs w:val="16"/>
                <w:lang w:val="en-US"/>
              </w:rPr>
              <w:t>Image source: Swissbit</w:t>
            </w:r>
            <w:r w:rsidRPr="00FD2628">
              <w:rPr>
                <w:bCs/>
                <w:sz w:val="16"/>
                <w:szCs w:val="16"/>
                <w:lang w:val="en-US"/>
              </w:rPr>
              <w:br/>
            </w:r>
            <w:r w:rsidRPr="00FD2628">
              <w:rPr>
                <w:bCs/>
                <w:sz w:val="16"/>
                <w:szCs w:val="16"/>
                <w:lang w:val="en-US"/>
              </w:rPr>
              <w:br/>
            </w:r>
            <w:r w:rsidRPr="00FD2628">
              <w:rPr>
                <w:b/>
                <w:sz w:val="18"/>
                <w:szCs w:val="18"/>
                <w:lang w:val="en-US"/>
              </w:rPr>
              <w:t>Back and front of the Swissbit e.MMC M1100.</w:t>
            </w:r>
          </w:p>
        </w:tc>
      </w:tr>
      <w:tr w:rsidR="00FD2628" w:rsidRPr="00256780" w14:paraId="64544E92" w14:textId="77777777" w:rsidTr="00381E53">
        <w:trPr>
          <w:trHeight w:val="2721"/>
        </w:trPr>
        <w:tc>
          <w:tcPr>
            <w:tcW w:w="3719" w:type="dxa"/>
          </w:tcPr>
          <w:p w14:paraId="182751EC" w14:textId="77777777" w:rsidR="00FD2628" w:rsidRPr="00FD2628" w:rsidRDefault="00FD2628" w:rsidP="00381E53">
            <w:pPr>
              <w:pStyle w:val="txt"/>
              <w:spacing w:before="0" w:beforeAutospacing="0" w:after="0" w:afterAutospacing="0"/>
              <w:rPr>
                <w:bCs/>
                <w:sz w:val="16"/>
                <w:szCs w:val="16"/>
                <w:lang w:val="en-US"/>
              </w:rPr>
            </w:pPr>
            <w:r>
              <w:rPr>
                <w:bCs/>
                <w:noProof/>
                <w:sz w:val="16"/>
                <w:szCs w:val="16"/>
              </w:rPr>
              <w:drawing>
                <wp:anchor distT="0" distB="0" distL="114300" distR="114300" simplePos="0" relativeHeight="251668480" behindDoc="1" locked="0" layoutInCell="1" allowOverlap="1" wp14:anchorId="4C50EF64" wp14:editId="57FCB0CF">
                  <wp:simplePos x="0" y="0"/>
                  <wp:positionH relativeFrom="column">
                    <wp:posOffset>361950</wp:posOffset>
                  </wp:positionH>
                  <wp:positionV relativeFrom="paragraph">
                    <wp:posOffset>86360</wp:posOffset>
                  </wp:positionV>
                  <wp:extent cx="1779270" cy="1920240"/>
                  <wp:effectExtent l="0" t="0" r="0" b="3810"/>
                  <wp:wrapTight wrapText="bothSides">
                    <wp:wrapPolygon edited="0">
                      <wp:start x="0" y="0"/>
                      <wp:lineTo x="0" y="21429"/>
                      <wp:lineTo x="21276" y="21429"/>
                      <wp:lineTo x="21276" y="0"/>
                      <wp:lineTo x="0" y="0"/>
                    </wp:wrapPolygon>
                  </wp:wrapTight>
                  <wp:docPr id="10729791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83" t="6367" r="5756" b="10861"/>
                          <a:stretch/>
                        </pic:blipFill>
                        <pic:spPr bwMode="auto">
                          <a:xfrm>
                            <a:off x="0" y="0"/>
                            <a:ext cx="1779270"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E8F5F" w14:textId="77777777" w:rsidR="00FD2628" w:rsidRPr="00FD2628" w:rsidRDefault="00FD2628" w:rsidP="00381E53">
            <w:pPr>
              <w:pStyle w:val="txt"/>
              <w:spacing w:before="0" w:beforeAutospacing="0" w:after="0" w:afterAutospacing="0"/>
              <w:rPr>
                <w:bCs/>
                <w:sz w:val="16"/>
                <w:szCs w:val="16"/>
                <w:lang w:val="en-US"/>
              </w:rPr>
            </w:pPr>
          </w:p>
          <w:p w14:paraId="0D4EF1AD" w14:textId="77777777" w:rsidR="00FD2628" w:rsidRPr="00FD2628" w:rsidRDefault="00FD2628" w:rsidP="00381E53">
            <w:pPr>
              <w:pStyle w:val="txt"/>
              <w:spacing w:before="0" w:beforeAutospacing="0" w:after="0" w:afterAutospacing="0"/>
              <w:rPr>
                <w:bCs/>
                <w:sz w:val="16"/>
                <w:szCs w:val="16"/>
                <w:lang w:val="en-US"/>
              </w:rPr>
            </w:pPr>
          </w:p>
          <w:p w14:paraId="289A3C3C" w14:textId="5DBFF639" w:rsidR="00FD2628" w:rsidRPr="00FD2628" w:rsidRDefault="00FD2628" w:rsidP="00381E53">
            <w:pPr>
              <w:pStyle w:val="txt"/>
              <w:spacing w:before="0" w:beforeAutospacing="0" w:after="0" w:afterAutospacing="0"/>
              <w:rPr>
                <w:bCs/>
                <w:sz w:val="16"/>
                <w:szCs w:val="16"/>
                <w:lang w:val="en-US"/>
              </w:rPr>
            </w:pPr>
            <w:r w:rsidRPr="00FD2628">
              <w:rPr>
                <w:bCs/>
                <w:sz w:val="16"/>
                <w:szCs w:val="16"/>
                <w:lang w:val="en-US"/>
              </w:rPr>
              <w:br/>
              <w:t>Image source: Swissbit</w:t>
            </w:r>
            <w:r w:rsidRPr="00FD2628">
              <w:rPr>
                <w:bCs/>
                <w:sz w:val="16"/>
                <w:szCs w:val="16"/>
                <w:lang w:val="en-US"/>
              </w:rPr>
              <w:br/>
            </w:r>
            <w:r w:rsidRPr="00FD2628">
              <w:rPr>
                <w:bCs/>
                <w:sz w:val="16"/>
                <w:szCs w:val="16"/>
                <w:lang w:val="en-US"/>
              </w:rPr>
              <w:br/>
            </w:r>
            <w:r w:rsidR="0068529E">
              <w:rPr>
                <w:b/>
                <w:sz w:val="18"/>
                <w:szCs w:val="18"/>
                <w:lang w:val="en-US"/>
              </w:rPr>
              <w:t>Retrofittable s</w:t>
            </w:r>
            <w:r w:rsidRPr="00FD2628">
              <w:rPr>
                <w:b/>
                <w:sz w:val="18"/>
                <w:szCs w:val="18"/>
                <w:lang w:val="en-US"/>
              </w:rPr>
              <w:t>ecurity for embedded systems: the Security Upgrade Kit.</w:t>
            </w:r>
          </w:p>
        </w:tc>
        <w:tc>
          <w:tcPr>
            <w:tcW w:w="3477" w:type="dxa"/>
          </w:tcPr>
          <w:p w14:paraId="4005A117" w14:textId="77777777" w:rsidR="00FD2628" w:rsidRPr="00FD2628" w:rsidRDefault="00FD2628" w:rsidP="00381E53">
            <w:pPr>
              <w:pStyle w:val="txt"/>
              <w:spacing w:before="0" w:beforeAutospacing="0" w:after="0" w:afterAutospacing="0"/>
              <w:rPr>
                <w:bCs/>
                <w:sz w:val="16"/>
                <w:szCs w:val="16"/>
                <w:lang w:val="en-US"/>
              </w:rPr>
            </w:pPr>
            <w:r>
              <w:rPr>
                <w:bCs/>
                <w:noProof/>
                <w:sz w:val="16"/>
                <w:szCs w:val="16"/>
              </w:rPr>
              <w:drawing>
                <wp:anchor distT="0" distB="0" distL="114300" distR="114300" simplePos="0" relativeHeight="251670528" behindDoc="1" locked="0" layoutInCell="1" allowOverlap="1" wp14:anchorId="1417DB1B" wp14:editId="723D4F7B">
                  <wp:simplePos x="0" y="0"/>
                  <wp:positionH relativeFrom="column">
                    <wp:posOffset>74295</wp:posOffset>
                  </wp:positionH>
                  <wp:positionV relativeFrom="paragraph">
                    <wp:posOffset>91630</wp:posOffset>
                  </wp:positionV>
                  <wp:extent cx="1923415" cy="1753870"/>
                  <wp:effectExtent l="0" t="0" r="635" b="0"/>
                  <wp:wrapTight wrapText="bothSides">
                    <wp:wrapPolygon edited="0">
                      <wp:start x="0" y="0"/>
                      <wp:lineTo x="0" y="21350"/>
                      <wp:lineTo x="21393" y="21350"/>
                      <wp:lineTo x="21393" y="0"/>
                      <wp:lineTo x="0" y="0"/>
                    </wp:wrapPolygon>
                  </wp:wrapTight>
                  <wp:docPr id="1894319052" name="Grafik 2" descr="Ein Bild, das Perso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9052" name="Grafik 2" descr="Ein Bild, das Person, Hand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923415" cy="1753870"/>
                          </a:xfrm>
                          <a:prstGeom prst="rect">
                            <a:avLst/>
                          </a:prstGeom>
                        </pic:spPr>
                      </pic:pic>
                    </a:graphicData>
                  </a:graphic>
                  <wp14:sizeRelH relativeFrom="margin">
                    <wp14:pctWidth>0</wp14:pctWidth>
                  </wp14:sizeRelH>
                  <wp14:sizeRelV relativeFrom="margin">
                    <wp14:pctHeight>0</wp14:pctHeight>
                  </wp14:sizeRelV>
                </wp:anchor>
              </w:drawing>
            </w:r>
            <w:r w:rsidRPr="00FD2628">
              <w:rPr>
                <w:bCs/>
                <w:sz w:val="16"/>
                <w:szCs w:val="16"/>
                <w:lang w:val="en-US"/>
              </w:rPr>
              <w:br/>
            </w:r>
          </w:p>
          <w:p w14:paraId="3301BA49" w14:textId="754A7F69" w:rsidR="00FD2628" w:rsidRPr="00FD2628" w:rsidRDefault="00FD2628" w:rsidP="00381E53">
            <w:pPr>
              <w:pStyle w:val="txt"/>
              <w:spacing w:before="0" w:beforeAutospacing="0" w:after="0" w:afterAutospacing="0"/>
              <w:rPr>
                <w:bCs/>
                <w:sz w:val="16"/>
                <w:szCs w:val="16"/>
                <w:lang w:val="en-US"/>
              </w:rPr>
            </w:pPr>
            <w:r w:rsidRPr="00FD2628">
              <w:rPr>
                <w:bCs/>
                <w:sz w:val="16"/>
                <w:szCs w:val="16"/>
                <w:lang w:val="en-US"/>
              </w:rPr>
              <w:t>Image source: Swissbit</w:t>
            </w:r>
            <w:r w:rsidRPr="00FD2628">
              <w:rPr>
                <w:bCs/>
                <w:sz w:val="16"/>
                <w:szCs w:val="16"/>
                <w:lang w:val="en-US"/>
              </w:rPr>
              <w:br/>
            </w:r>
            <w:r w:rsidRPr="00FD2628">
              <w:rPr>
                <w:bCs/>
                <w:sz w:val="16"/>
                <w:szCs w:val="16"/>
                <w:lang w:val="en-US"/>
              </w:rPr>
              <w:br/>
            </w:r>
            <w:r w:rsidRPr="00FD2628">
              <w:rPr>
                <w:b/>
                <w:sz w:val="18"/>
                <w:szCs w:val="18"/>
                <w:lang w:val="en-US"/>
              </w:rPr>
              <w:t xml:space="preserve">New in the portfolio of miniaturized memory solutions: </w:t>
            </w:r>
            <w:r w:rsidR="0068529E">
              <w:rPr>
                <w:b/>
                <w:sz w:val="18"/>
                <w:szCs w:val="18"/>
                <w:lang w:val="en-US"/>
              </w:rPr>
              <w:t>t</w:t>
            </w:r>
            <w:r w:rsidRPr="00FD2628">
              <w:rPr>
                <w:b/>
                <w:sz w:val="18"/>
                <w:szCs w:val="18"/>
                <w:lang w:val="en-US"/>
              </w:rPr>
              <w:t>he Swissbit e.MMC M1100.</w:t>
            </w:r>
            <w:r w:rsidR="005F7462">
              <w:rPr>
                <w:b/>
                <w:sz w:val="18"/>
                <w:szCs w:val="18"/>
                <w:lang w:val="en-US"/>
              </w:rPr>
              <w:br/>
            </w:r>
          </w:p>
        </w:tc>
      </w:tr>
    </w:tbl>
    <w:p w14:paraId="77D551A2" w14:textId="32A66AF4" w:rsidR="00DA5D84" w:rsidRDefault="00DA5D84" w:rsidP="00A64AE9">
      <w:pPr>
        <w:pStyle w:val="txt"/>
        <w:tabs>
          <w:tab w:val="left" w:pos="1185"/>
        </w:tabs>
        <w:jc w:val="both"/>
        <w:rPr>
          <w:b/>
          <w:bCs/>
          <w:lang w:val="en-US"/>
        </w:rPr>
      </w:pPr>
    </w:p>
    <w:p w14:paraId="3561E3B7" w14:textId="77777777" w:rsidR="00DA5D84" w:rsidRDefault="00DA5D84">
      <w:pPr>
        <w:rPr>
          <w:rFonts w:ascii="Arial" w:eastAsia="Arial Unicode MS" w:hAnsi="Arial" w:cs="Arial"/>
          <w:b/>
          <w:bCs/>
          <w:color w:val="000000"/>
          <w:sz w:val="20"/>
          <w:szCs w:val="20"/>
          <w:lang w:val="en-US"/>
        </w:rPr>
      </w:pPr>
      <w:r>
        <w:rPr>
          <w:b/>
          <w:bCs/>
          <w:lang w:val="en-US"/>
        </w:rPr>
        <w:br w:type="page"/>
      </w:r>
    </w:p>
    <w:p w14:paraId="09B929DD" w14:textId="77777777" w:rsidR="00DA5D84" w:rsidRPr="003F2E5E" w:rsidRDefault="00DA5D84" w:rsidP="00DA5D84">
      <w:pPr>
        <w:pStyle w:val="txt"/>
        <w:tabs>
          <w:tab w:val="left" w:pos="1185"/>
        </w:tabs>
        <w:jc w:val="both"/>
        <w:rPr>
          <w:b/>
          <w:bCs/>
          <w:lang w:val="en-US"/>
        </w:rPr>
      </w:pPr>
      <w:r w:rsidRPr="003F2E5E">
        <w:rPr>
          <w:b/>
          <w:bCs/>
          <w:lang w:val="en-US"/>
        </w:rPr>
        <w:lastRenderedPageBreak/>
        <w:t xml:space="preserve">About Swissbit </w:t>
      </w:r>
    </w:p>
    <w:p w14:paraId="1F87A694" w14:textId="77777777" w:rsidR="00DA5D84" w:rsidRPr="005218AA" w:rsidRDefault="00DA5D84" w:rsidP="00DA5D84">
      <w:pPr>
        <w:pStyle w:val="Textkrper"/>
        <w:spacing w:before="120" w:after="120" w:line="276" w:lineRule="auto"/>
        <w:jc w:val="both"/>
        <w:rPr>
          <w:rFonts w:ascii="Arial" w:hAnsi="Arial"/>
          <w:b w:val="0"/>
          <w:bCs w:val="0"/>
          <w:spacing w:val="2"/>
          <w:lang w:val="en-US"/>
        </w:rPr>
      </w:pPr>
      <w:r w:rsidRPr="005218AA">
        <w:rPr>
          <w:rFonts w:ascii="Arial" w:hAnsi="Arial"/>
          <w:b w:val="0"/>
          <w:bCs w:val="0"/>
          <w:spacing w:val="2"/>
          <w:lang w:val="en-US"/>
        </w:rPr>
        <w:t>Swissbit AG is the leading European technology company for data storage and security solutions. Our vision is to build a connected world where data and identities are trusted, ensuring digital sovereignty. Combining unique expertise in hardware and firmware design with advanced packaging know-how, Swissbit develops and manufactures innovative data storage, data protection, and digital identity solutions.</w:t>
      </w:r>
    </w:p>
    <w:p w14:paraId="320E4472" w14:textId="77777777" w:rsidR="00DA5D84" w:rsidRPr="005218AA" w:rsidRDefault="00DA5D84" w:rsidP="00DA5D84">
      <w:pPr>
        <w:pStyle w:val="Textkrper"/>
        <w:spacing w:before="120" w:after="120" w:line="276" w:lineRule="auto"/>
        <w:jc w:val="both"/>
        <w:rPr>
          <w:rFonts w:ascii="Arial" w:hAnsi="Arial"/>
          <w:b w:val="0"/>
          <w:bCs w:val="0"/>
          <w:spacing w:val="2"/>
          <w:lang w:val="en-US"/>
        </w:rPr>
      </w:pPr>
      <w:r w:rsidRPr="005218AA">
        <w:rPr>
          <w:rFonts w:ascii="Arial" w:hAnsi="Arial"/>
          <w:b w:val="0"/>
          <w:bCs w:val="0"/>
          <w:spacing w:val="2"/>
          <w:lang w:val="en-US"/>
        </w:rPr>
        <w:t>Swissbit's solutions are utilized across diverse industries, including industrial automation, networking &amp; communications, edge computing, transportation, critical infrastructure, defense, and the public sector.</w:t>
      </w:r>
    </w:p>
    <w:p w14:paraId="6864AA98" w14:textId="77777777" w:rsidR="00DA5D84" w:rsidRPr="005218AA" w:rsidRDefault="00DA5D84" w:rsidP="00DA5D84">
      <w:pPr>
        <w:pStyle w:val="Textkrper"/>
        <w:spacing w:before="120" w:after="120" w:line="276" w:lineRule="auto"/>
        <w:jc w:val="both"/>
        <w:rPr>
          <w:rFonts w:ascii="Arial" w:hAnsi="Arial"/>
          <w:b w:val="0"/>
          <w:bCs w:val="0"/>
          <w:spacing w:val="2"/>
          <w:lang w:val="en-US"/>
        </w:rPr>
      </w:pPr>
      <w:r w:rsidRPr="005218AA">
        <w:rPr>
          <w:rFonts w:ascii="Arial" w:hAnsi="Arial"/>
          <w:b w:val="0"/>
          <w:bCs w:val="0"/>
          <w:spacing w:val="2"/>
          <w:lang w:val="en-US"/>
        </w:rPr>
        <w:t>Founded in 2001, Swissbit operates offices in Switzerland (HQ), Germany, the USA, Japan, and Taiwan, and maintains its own semiconductor production facility in Berlin, Germany.</w:t>
      </w:r>
    </w:p>
    <w:p w14:paraId="78F1799C" w14:textId="77777777" w:rsidR="00DA5D84" w:rsidRPr="005218AA" w:rsidRDefault="00DA5D84" w:rsidP="00DA5D84">
      <w:pPr>
        <w:pStyle w:val="Textkrper"/>
        <w:spacing w:before="120" w:after="120" w:line="276" w:lineRule="auto"/>
        <w:jc w:val="both"/>
        <w:rPr>
          <w:rStyle w:val="Hyperlink"/>
          <w:rFonts w:ascii="Arial" w:hAnsi="Arial"/>
          <w:b w:val="0"/>
          <w:color w:val="auto"/>
          <w:spacing w:val="2"/>
          <w:u w:val="none"/>
          <w:lang w:val="en-US"/>
        </w:rPr>
      </w:pPr>
      <w:r w:rsidRPr="005218AA">
        <w:rPr>
          <w:rFonts w:ascii="Arial" w:hAnsi="Arial"/>
          <w:b w:val="0"/>
          <w:spacing w:val="2"/>
          <w:lang w:val="en-US"/>
        </w:rPr>
        <w:t xml:space="preserve">For further information, please visit </w:t>
      </w:r>
      <w:hyperlink r:id="rId12" w:history="1">
        <w:r w:rsidRPr="005218AA">
          <w:rPr>
            <w:rStyle w:val="Hyperlink"/>
            <w:rFonts w:ascii="Arial" w:hAnsi="Arial"/>
            <w:b w:val="0"/>
            <w:spacing w:val="2"/>
            <w:lang w:val="en-US"/>
          </w:rPr>
          <w:t>www.swissbit.com</w:t>
        </w:r>
      </w:hyperlink>
      <w:r w:rsidRPr="005218AA">
        <w:rPr>
          <w:rStyle w:val="Hyperlink"/>
          <w:rFonts w:ascii="Arial" w:hAnsi="Arial"/>
          <w:b w:val="0"/>
          <w:spacing w:val="2"/>
          <w:lang w:val="en-US"/>
        </w:rPr>
        <w:t>.</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A5D84" w:rsidRPr="00256780" w14:paraId="732242EB" w14:textId="77777777" w:rsidTr="00E2392F">
        <w:tc>
          <w:tcPr>
            <w:tcW w:w="3902" w:type="dxa"/>
            <w:shd w:val="clear" w:color="auto" w:fill="auto"/>
            <w:hideMark/>
          </w:tcPr>
          <w:p w14:paraId="62D34131" w14:textId="77777777" w:rsidR="00DA5D84" w:rsidRPr="001E3253" w:rsidRDefault="00DA5D84" w:rsidP="00E2392F">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5D78E7D0" w14:textId="77777777" w:rsidR="00DA5D84" w:rsidRPr="001E3253" w:rsidRDefault="00DA5D84" w:rsidP="00E2392F">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02620FCD" w14:textId="77777777" w:rsidR="00DA5D84" w:rsidRPr="00C27E9F" w:rsidRDefault="00DA5D84" w:rsidP="00E2392F">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0704DAE8" w14:textId="77777777" w:rsidR="00DA5D84" w:rsidRPr="00896631" w:rsidRDefault="00DA5D84" w:rsidP="00E2392F">
            <w:pPr>
              <w:rPr>
                <w:rFonts w:ascii="Arial" w:hAnsi="Arial" w:cs="Arial"/>
                <w:bCs/>
                <w:sz w:val="20"/>
                <w:lang w:val="de-CH"/>
              </w:rPr>
            </w:pPr>
            <w:hyperlink r:id="rId14" w:history="1">
              <w:r w:rsidRPr="00C27E9F">
                <w:rPr>
                  <w:rFonts w:ascii="Arial" w:hAnsi="Arial"/>
                  <w:sz w:val="20"/>
                  <w:lang w:val="de-CH"/>
                </w:rPr>
                <w:t>www.swissbit.com</w:t>
              </w:r>
            </w:hyperlink>
          </w:p>
        </w:tc>
        <w:tc>
          <w:tcPr>
            <w:tcW w:w="3193" w:type="dxa"/>
            <w:shd w:val="clear" w:color="auto" w:fill="auto"/>
            <w:hideMark/>
          </w:tcPr>
          <w:p w14:paraId="604EA8EF" w14:textId="77777777" w:rsidR="00DA5D84" w:rsidRPr="00C27E9F" w:rsidRDefault="00DA5D84" w:rsidP="00E2392F">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44B3C191" w14:textId="77777777" w:rsidR="00DA5D84" w:rsidRPr="00C27E9F" w:rsidRDefault="00DA5D84" w:rsidP="00E2392F">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3F159FAF" w14:textId="77777777" w:rsidR="00DA5D84" w:rsidRPr="00A85A6F" w:rsidRDefault="00DA5D84" w:rsidP="00E2392F">
            <w:pPr>
              <w:spacing w:before="120" w:after="120" w:line="276" w:lineRule="auto"/>
              <w:rPr>
                <w:rFonts w:ascii="Arial" w:hAnsi="Arial"/>
                <w:sz w:val="20"/>
                <w:lang w:val="en-US"/>
              </w:rPr>
            </w:pPr>
            <w:r w:rsidRPr="00A85A6F">
              <w:rPr>
                <w:rFonts w:ascii="Arial" w:hAnsi="Arial"/>
                <w:sz w:val="20"/>
                <w:lang w:val="en-US"/>
              </w:rPr>
              <w:t>Tel: +41 71 913 03 0</w:t>
            </w:r>
            <w:r>
              <w:rPr>
                <w:rFonts w:ascii="Arial" w:hAnsi="Arial"/>
                <w:sz w:val="20"/>
                <w:lang w:val="en-US"/>
              </w:rPr>
              <w:t>0</w:t>
            </w:r>
            <w:r w:rsidRPr="00A85A6F">
              <w:rPr>
                <w:rFonts w:ascii="Arial" w:hAnsi="Arial"/>
                <w:sz w:val="20"/>
                <w:lang w:val="en-US"/>
              </w:rPr>
              <w:br/>
              <w:t>Email: info@swissbit.com</w:t>
            </w:r>
          </w:p>
          <w:p w14:paraId="3B9BC568" w14:textId="77777777" w:rsidR="00DA5D84" w:rsidRPr="00195FB5" w:rsidRDefault="00DA5D84" w:rsidP="00E2392F">
            <w:pPr>
              <w:pStyle w:val="Textkrper"/>
              <w:spacing w:before="120" w:after="120" w:line="276" w:lineRule="auto"/>
              <w:rPr>
                <w:lang w:val="en-US"/>
              </w:rPr>
            </w:pPr>
            <w:hyperlink r:id="rId15" w:history="1">
              <w:r w:rsidRPr="00A85A6F">
                <w:rPr>
                  <w:rFonts w:ascii="Arial" w:hAnsi="Arial"/>
                  <w:b w:val="0"/>
                  <w:bCs w:val="0"/>
                  <w:lang w:val="en-US"/>
                </w:rPr>
                <w:t>www.swissbit.com</w:t>
              </w:r>
            </w:hyperlink>
          </w:p>
          <w:p w14:paraId="61F0EF89" w14:textId="77777777" w:rsidR="00DA5D84" w:rsidRPr="00865391" w:rsidRDefault="00DA5D84" w:rsidP="00E2392F">
            <w:pPr>
              <w:tabs>
                <w:tab w:val="left" w:pos="1065"/>
              </w:tabs>
              <w:rPr>
                <w:rFonts w:ascii="Arial" w:hAnsi="Arial" w:cs="Arial"/>
                <w:bCs/>
                <w:sz w:val="20"/>
                <w:lang w:val="en-US"/>
              </w:rPr>
            </w:pPr>
          </w:p>
        </w:tc>
      </w:tr>
      <w:tr w:rsidR="00DA5D84" w:rsidRPr="004A54D8" w14:paraId="67835692" w14:textId="77777777" w:rsidTr="00E2392F">
        <w:trPr>
          <w:trHeight w:val="2885"/>
        </w:trPr>
        <w:tc>
          <w:tcPr>
            <w:tcW w:w="3902" w:type="dxa"/>
            <w:shd w:val="clear" w:color="auto" w:fill="auto"/>
            <w:hideMark/>
          </w:tcPr>
          <w:p w14:paraId="046E1DA5" w14:textId="77777777" w:rsidR="00DA5D84" w:rsidRPr="00195FB5" w:rsidRDefault="00DA5D84" w:rsidP="00E2392F">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0F74088E" w14:textId="77777777" w:rsidR="00DA5D84" w:rsidRPr="00896631" w:rsidRDefault="00DA5D84" w:rsidP="00E2392F">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7178D93E" w14:textId="77777777" w:rsidR="00DA5D84" w:rsidRPr="00DA205C" w:rsidRDefault="00DA5D84" w:rsidP="00E2392F">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44331F6D" w14:textId="77777777" w:rsidR="00DA5D84" w:rsidRPr="00AF76E5" w:rsidRDefault="00DA5D84" w:rsidP="00E2392F">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784974D5" w14:textId="77777777" w:rsidR="00DA5D84" w:rsidRPr="00AF76E5" w:rsidRDefault="00DA5D84" w:rsidP="00E2392F">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35140039" w14:textId="77777777" w:rsidR="00DA5D84" w:rsidRPr="00896631" w:rsidRDefault="00DA5D84" w:rsidP="00E2392F">
            <w:pPr>
              <w:rPr>
                <w:rFonts w:ascii="Arial" w:hAnsi="Arial" w:cs="Arial"/>
                <w:bCs/>
                <w:sz w:val="20"/>
                <w:lang w:val="de-CH"/>
              </w:rPr>
            </w:pPr>
          </w:p>
        </w:tc>
        <w:tc>
          <w:tcPr>
            <w:tcW w:w="3193" w:type="dxa"/>
            <w:shd w:val="clear" w:color="auto" w:fill="auto"/>
            <w:hideMark/>
          </w:tcPr>
          <w:p w14:paraId="5B595376" w14:textId="77777777" w:rsidR="00DA5D84" w:rsidRDefault="00DA5D84" w:rsidP="00E2392F">
            <w:pPr>
              <w:pStyle w:val="Textkrper"/>
              <w:autoSpaceDE/>
              <w:adjustRightInd/>
              <w:spacing w:before="120" w:after="120" w:line="276" w:lineRule="auto"/>
              <w:rPr>
                <w:rFonts w:ascii="Arial" w:hAnsi="Arial"/>
                <w:bCs w:val="0"/>
                <w:szCs w:val="24"/>
                <w:lang w:val="en-US"/>
              </w:rPr>
            </w:pPr>
          </w:p>
          <w:p w14:paraId="0CE3BE05" w14:textId="77777777" w:rsidR="00DA5D84" w:rsidRPr="00292598" w:rsidRDefault="00DA5D84" w:rsidP="00E2392F">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17FD8BBA" w14:textId="77777777" w:rsidR="00DA5D84" w:rsidRPr="00947A86" w:rsidRDefault="00DA5D84" w:rsidP="00E2392F">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r>
              <w:rPr>
                <w:rFonts w:ascii="Arial" w:hAnsi="Arial" w:cs="Arial"/>
                <w:bCs/>
                <w:sz w:val="20"/>
                <w:lang w:val="en-US"/>
              </w:rPr>
              <w:t>Brunhamstrasse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74E6241A" w14:textId="756B03E8" w:rsidR="00DA5D84" w:rsidRPr="00DA68FE" w:rsidRDefault="00DA5D84" w:rsidP="00E2392F">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E</w:t>
            </w:r>
            <w:r w:rsidRPr="00947A86">
              <w:rPr>
                <w:rFonts w:ascii="Arial" w:hAnsi="Arial" w:cs="Arial"/>
                <w:bCs/>
                <w:sz w:val="20"/>
                <w:lang w:val="en-US"/>
              </w:rPr>
              <w:t xml:space="preserve">mail: </w:t>
            </w:r>
            <w:r w:rsidR="00DA68FE" w:rsidRPr="00DA68FE">
              <w:rPr>
                <w:rFonts w:ascii="Arial" w:hAnsi="Arial" w:cs="Arial"/>
                <w:bCs/>
                <w:sz w:val="20"/>
                <w:lang w:val="en-US"/>
              </w:rPr>
              <w:t>b.basilio@htcm.de</w:t>
            </w:r>
          </w:p>
          <w:p w14:paraId="3C03E8DD" w14:textId="77777777" w:rsidR="00DA5D84" w:rsidRDefault="00DA5D84" w:rsidP="00E2392F">
            <w:pPr>
              <w:tabs>
                <w:tab w:val="left" w:pos="1065"/>
              </w:tabs>
              <w:rPr>
                <w:rFonts w:ascii="Arial" w:hAnsi="Arial" w:cs="Arial"/>
                <w:bCs/>
                <w:sz w:val="20"/>
                <w:lang w:val="en-GB"/>
              </w:rPr>
            </w:pPr>
            <w:r w:rsidRPr="0066756E">
              <w:rPr>
                <w:rFonts w:ascii="Arial" w:hAnsi="Arial" w:cs="Arial"/>
                <w:bCs/>
                <w:sz w:val="20"/>
              </w:rPr>
              <w:t>www.htcm.de</w:t>
            </w:r>
          </w:p>
          <w:p w14:paraId="7D094404" w14:textId="77777777" w:rsidR="00DA5D84" w:rsidRPr="00C14C9C" w:rsidRDefault="00DA5D84" w:rsidP="00E2392F">
            <w:pPr>
              <w:tabs>
                <w:tab w:val="left" w:pos="1065"/>
              </w:tabs>
              <w:rPr>
                <w:rFonts w:ascii="Arial" w:hAnsi="Arial" w:cs="Arial"/>
                <w:bCs/>
                <w:sz w:val="20"/>
                <w:lang w:val="en-GB"/>
              </w:rPr>
            </w:pPr>
          </w:p>
        </w:tc>
      </w:tr>
    </w:tbl>
    <w:p w14:paraId="349D0877" w14:textId="77777777" w:rsidR="00DA5D84" w:rsidRPr="003F2E5E" w:rsidRDefault="00DA5D84" w:rsidP="00DA5D84">
      <w:pPr>
        <w:autoSpaceDE w:val="0"/>
        <w:autoSpaceDN w:val="0"/>
        <w:adjustRightInd w:val="0"/>
        <w:spacing w:before="120" w:after="120" w:line="276" w:lineRule="auto"/>
        <w:rPr>
          <w:rFonts w:ascii="Arial" w:hAnsi="Arial" w:cs="Arial"/>
          <w:b/>
          <w:bCs/>
          <w:lang w:val="en-US"/>
        </w:rPr>
      </w:pPr>
    </w:p>
    <w:p w14:paraId="006B624A" w14:textId="77777777" w:rsidR="00FD2628" w:rsidRDefault="00FD2628" w:rsidP="00A64AE9">
      <w:pPr>
        <w:pStyle w:val="txt"/>
        <w:tabs>
          <w:tab w:val="left" w:pos="1185"/>
        </w:tabs>
        <w:jc w:val="both"/>
        <w:rPr>
          <w:b/>
          <w:bCs/>
          <w:lang w:val="en-US"/>
        </w:rPr>
      </w:pPr>
    </w:p>
    <w:sectPr w:rsidR="00FD2628" w:rsidSect="00F1675F">
      <w:headerReference w:type="default" r:id="rId16"/>
      <w:footerReference w:type="even" r:id="rId17"/>
      <w:footerReference w:type="default" r:id="rId18"/>
      <w:pgSz w:w="11906" w:h="16838" w:code="9"/>
      <w:pgMar w:top="1843" w:right="3401"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156D" w14:textId="77777777" w:rsidR="00425099" w:rsidRDefault="00425099">
      <w:r>
        <w:separator/>
      </w:r>
    </w:p>
  </w:endnote>
  <w:endnote w:type="continuationSeparator" w:id="0">
    <w:p w14:paraId="732A9C47" w14:textId="77777777" w:rsidR="00425099" w:rsidRDefault="00425099">
      <w:r>
        <w:continuationSeparator/>
      </w:r>
    </w:p>
  </w:endnote>
  <w:endnote w:type="continuationNotice" w:id="1">
    <w:p w14:paraId="3776DF98" w14:textId="77777777" w:rsidR="00425099" w:rsidRDefault="0042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8600" w14:textId="77777777" w:rsidR="00676721" w:rsidRDefault="00676721" w:rsidP="00676721"/>
  <w:p w14:paraId="0A7CA284" w14:textId="77777777" w:rsidR="00676721" w:rsidRDefault="00676721" w:rsidP="00676721">
    <w:pPr>
      <w:pStyle w:val="Fuzeile"/>
    </w:pPr>
  </w:p>
  <w:p w14:paraId="6A7366CF" w14:textId="78FA42A1" w:rsidR="00676721" w:rsidRPr="00094BE4" w:rsidRDefault="00676721" w:rsidP="00676721">
    <w:pPr>
      <w:pStyle w:val="Fuzeile"/>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Swissbit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1</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E4D2" w14:textId="77777777" w:rsidR="00425099" w:rsidRDefault="00425099">
      <w:r>
        <w:separator/>
      </w:r>
    </w:p>
  </w:footnote>
  <w:footnote w:type="continuationSeparator" w:id="0">
    <w:p w14:paraId="2707FB4E" w14:textId="77777777" w:rsidR="00425099" w:rsidRDefault="00425099">
      <w:r>
        <w:continuationSeparator/>
      </w:r>
    </w:p>
  </w:footnote>
  <w:footnote w:type="continuationNotice" w:id="1">
    <w:p w14:paraId="639FE0F4" w14:textId="77777777" w:rsidR="00425099" w:rsidRDefault="0042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5092">
    <w:abstractNumId w:val="1"/>
  </w:num>
  <w:num w:numId="2" w16cid:durableId="8780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7B2"/>
    <w:rsid w:val="0001274B"/>
    <w:rsid w:val="000130DC"/>
    <w:rsid w:val="00013260"/>
    <w:rsid w:val="0001528A"/>
    <w:rsid w:val="000168A3"/>
    <w:rsid w:val="000228EB"/>
    <w:rsid w:val="00023C3E"/>
    <w:rsid w:val="00023FCE"/>
    <w:rsid w:val="000258D8"/>
    <w:rsid w:val="00025AD9"/>
    <w:rsid w:val="00027615"/>
    <w:rsid w:val="00031F6F"/>
    <w:rsid w:val="00033834"/>
    <w:rsid w:val="00034ACA"/>
    <w:rsid w:val="00035374"/>
    <w:rsid w:val="00036943"/>
    <w:rsid w:val="0004197D"/>
    <w:rsid w:val="00042A02"/>
    <w:rsid w:val="00044342"/>
    <w:rsid w:val="00044777"/>
    <w:rsid w:val="000457A0"/>
    <w:rsid w:val="0004689C"/>
    <w:rsid w:val="000474FC"/>
    <w:rsid w:val="00047D73"/>
    <w:rsid w:val="00047F28"/>
    <w:rsid w:val="00050684"/>
    <w:rsid w:val="00051896"/>
    <w:rsid w:val="00053D8B"/>
    <w:rsid w:val="00054AA7"/>
    <w:rsid w:val="000568D7"/>
    <w:rsid w:val="0005714F"/>
    <w:rsid w:val="00061C24"/>
    <w:rsid w:val="00063172"/>
    <w:rsid w:val="00063EA9"/>
    <w:rsid w:val="000645F0"/>
    <w:rsid w:val="00065C78"/>
    <w:rsid w:val="000664DD"/>
    <w:rsid w:val="00066AB4"/>
    <w:rsid w:val="00066CE0"/>
    <w:rsid w:val="00067C15"/>
    <w:rsid w:val="000706BE"/>
    <w:rsid w:val="00070731"/>
    <w:rsid w:val="00070D56"/>
    <w:rsid w:val="00071ACD"/>
    <w:rsid w:val="00075CC4"/>
    <w:rsid w:val="000761A5"/>
    <w:rsid w:val="000773C0"/>
    <w:rsid w:val="00077593"/>
    <w:rsid w:val="00080160"/>
    <w:rsid w:val="00080DDC"/>
    <w:rsid w:val="0008270F"/>
    <w:rsid w:val="00083ADB"/>
    <w:rsid w:val="00083BD4"/>
    <w:rsid w:val="000840F7"/>
    <w:rsid w:val="000904AA"/>
    <w:rsid w:val="000909E1"/>
    <w:rsid w:val="00093297"/>
    <w:rsid w:val="00093BD4"/>
    <w:rsid w:val="00094BE4"/>
    <w:rsid w:val="000960F6"/>
    <w:rsid w:val="000964E2"/>
    <w:rsid w:val="000970DC"/>
    <w:rsid w:val="000A08B3"/>
    <w:rsid w:val="000A09B0"/>
    <w:rsid w:val="000A0C35"/>
    <w:rsid w:val="000A1AF9"/>
    <w:rsid w:val="000A2401"/>
    <w:rsid w:val="000A3E19"/>
    <w:rsid w:val="000A486B"/>
    <w:rsid w:val="000A56A6"/>
    <w:rsid w:val="000A77AF"/>
    <w:rsid w:val="000A7AF7"/>
    <w:rsid w:val="000A7BFB"/>
    <w:rsid w:val="000B08EF"/>
    <w:rsid w:val="000B2849"/>
    <w:rsid w:val="000B28AB"/>
    <w:rsid w:val="000B31F4"/>
    <w:rsid w:val="000B3BD6"/>
    <w:rsid w:val="000B4E60"/>
    <w:rsid w:val="000B56A3"/>
    <w:rsid w:val="000B59CE"/>
    <w:rsid w:val="000B5BEC"/>
    <w:rsid w:val="000B6091"/>
    <w:rsid w:val="000B7463"/>
    <w:rsid w:val="000C0688"/>
    <w:rsid w:val="000C30FD"/>
    <w:rsid w:val="000C469E"/>
    <w:rsid w:val="000C6050"/>
    <w:rsid w:val="000D05B7"/>
    <w:rsid w:val="000D0CA5"/>
    <w:rsid w:val="000D0F8C"/>
    <w:rsid w:val="000D1C91"/>
    <w:rsid w:val="000D40B1"/>
    <w:rsid w:val="000D6DDD"/>
    <w:rsid w:val="000E1A90"/>
    <w:rsid w:val="000E3117"/>
    <w:rsid w:val="000E41F9"/>
    <w:rsid w:val="000E526F"/>
    <w:rsid w:val="000E5647"/>
    <w:rsid w:val="000E61B4"/>
    <w:rsid w:val="000E6B63"/>
    <w:rsid w:val="000E6F27"/>
    <w:rsid w:val="000E7AB5"/>
    <w:rsid w:val="000F383F"/>
    <w:rsid w:val="000F3BE2"/>
    <w:rsid w:val="000F3FD3"/>
    <w:rsid w:val="000F4BBA"/>
    <w:rsid w:val="000F53CB"/>
    <w:rsid w:val="000F5B1F"/>
    <w:rsid w:val="000F6D0B"/>
    <w:rsid w:val="00100528"/>
    <w:rsid w:val="00101B6C"/>
    <w:rsid w:val="0010206F"/>
    <w:rsid w:val="00111CCD"/>
    <w:rsid w:val="00112D19"/>
    <w:rsid w:val="001138B8"/>
    <w:rsid w:val="0011447B"/>
    <w:rsid w:val="001166DF"/>
    <w:rsid w:val="00117E5E"/>
    <w:rsid w:val="00122814"/>
    <w:rsid w:val="00123E9A"/>
    <w:rsid w:val="00124750"/>
    <w:rsid w:val="001254D2"/>
    <w:rsid w:val="001255F4"/>
    <w:rsid w:val="001274FC"/>
    <w:rsid w:val="001277C2"/>
    <w:rsid w:val="00131977"/>
    <w:rsid w:val="00132097"/>
    <w:rsid w:val="00133044"/>
    <w:rsid w:val="00134DB7"/>
    <w:rsid w:val="00140C9C"/>
    <w:rsid w:val="00143CAA"/>
    <w:rsid w:val="0014515D"/>
    <w:rsid w:val="001456DE"/>
    <w:rsid w:val="001457EB"/>
    <w:rsid w:val="001478E9"/>
    <w:rsid w:val="00151437"/>
    <w:rsid w:val="001536CC"/>
    <w:rsid w:val="001559E7"/>
    <w:rsid w:val="0015704D"/>
    <w:rsid w:val="00160BF4"/>
    <w:rsid w:val="00163050"/>
    <w:rsid w:val="0016652E"/>
    <w:rsid w:val="001667F6"/>
    <w:rsid w:val="00166CB7"/>
    <w:rsid w:val="00166DDF"/>
    <w:rsid w:val="00166DE6"/>
    <w:rsid w:val="00170BF1"/>
    <w:rsid w:val="00171265"/>
    <w:rsid w:val="001734C8"/>
    <w:rsid w:val="00180070"/>
    <w:rsid w:val="0018282A"/>
    <w:rsid w:val="00182AE6"/>
    <w:rsid w:val="001879FC"/>
    <w:rsid w:val="00190F4E"/>
    <w:rsid w:val="00192E19"/>
    <w:rsid w:val="00194043"/>
    <w:rsid w:val="001940A3"/>
    <w:rsid w:val="001941FA"/>
    <w:rsid w:val="0019432B"/>
    <w:rsid w:val="00194988"/>
    <w:rsid w:val="001956A7"/>
    <w:rsid w:val="0019692F"/>
    <w:rsid w:val="001A00AE"/>
    <w:rsid w:val="001A034F"/>
    <w:rsid w:val="001A09E8"/>
    <w:rsid w:val="001A2CAF"/>
    <w:rsid w:val="001A369F"/>
    <w:rsid w:val="001A4A0D"/>
    <w:rsid w:val="001A53BB"/>
    <w:rsid w:val="001A6221"/>
    <w:rsid w:val="001A6998"/>
    <w:rsid w:val="001A7053"/>
    <w:rsid w:val="001A7EFE"/>
    <w:rsid w:val="001B0162"/>
    <w:rsid w:val="001B0E30"/>
    <w:rsid w:val="001B2FCE"/>
    <w:rsid w:val="001B3A92"/>
    <w:rsid w:val="001B489B"/>
    <w:rsid w:val="001B5752"/>
    <w:rsid w:val="001B640E"/>
    <w:rsid w:val="001B7B64"/>
    <w:rsid w:val="001C041E"/>
    <w:rsid w:val="001C0C66"/>
    <w:rsid w:val="001C0C94"/>
    <w:rsid w:val="001C2AAF"/>
    <w:rsid w:val="001C3A0F"/>
    <w:rsid w:val="001C52E7"/>
    <w:rsid w:val="001C54D6"/>
    <w:rsid w:val="001C7938"/>
    <w:rsid w:val="001D0DB2"/>
    <w:rsid w:val="001D243D"/>
    <w:rsid w:val="001D2D28"/>
    <w:rsid w:val="001D2D7C"/>
    <w:rsid w:val="001D317B"/>
    <w:rsid w:val="001D3737"/>
    <w:rsid w:val="001D3C17"/>
    <w:rsid w:val="001D4991"/>
    <w:rsid w:val="001D5BD2"/>
    <w:rsid w:val="001E0DD1"/>
    <w:rsid w:val="001E2A18"/>
    <w:rsid w:val="001E38EE"/>
    <w:rsid w:val="001E6BFC"/>
    <w:rsid w:val="001E6CD3"/>
    <w:rsid w:val="001F02E1"/>
    <w:rsid w:val="001F039F"/>
    <w:rsid w:val="001F3E7E"/>
    <w:rsid w:val="001F42B1"/>
    <w:rsid w:val="001F4541"/>
    <w:rsid w:val="001F4BB0"/>
    <w:rsid w:val="001F604F"/>
    <w:rsid w:val="001F7E8F"/>
    <w:rsid w:val="0020283C"/>
    <w:rsid w:val="002038E9"/>
    <w:rsid w:val="00206166"/>
    <w:rsid w:val="00207DDD"/>
    <w:rsid w:val="0021124F"/>
    <w:rsid w:val="00211B7B"/>
    <w:rsid w:val="00212641"/>
    <w:rsid w:val="0021294C"/>
    <w:rsid w:val="0021317D"/>
    <w:rsid w:val="0021460E"/>
    <w:rsid w:val="00214A93"/>
    <w:rsid w:val="0021524E"/>
    <w:rsid w:val="00215586"/>
    <w:rsid w:val="002163E9"/>
    <w:rsid w:val="00216476"/>
    <w:rsid w:val="00216AD1"/>
    <w:rsid w:val="00216D09"/>
    <w:rsid w:val="00217B05"/>
    <w:rsid w:val="00217FD0"/>
    <w:rsid w:val="002211AD"/>
    <w:rsid w:val="00223506"/>
    <w:rsid w:val="002255B8"/>
    <w:rsid w:val="002265A8"/>
    <w:rsid w:val="002324EC"/>
    <w:rsid w:val="002329D1"/>
    <w:rsid w:val="00232AE1"/>
    <w:rsid w:val="00232BB6"/>
    <w:rsid w:val="0023483C"/>
    <w:rsid w:val="002349E7"/>
    <w:rsid w:val="00235422"/>
    <w:rsid w:val="00236941"/>
    <w:rsid w:val="00240A6A"/>
    <w:rsid w:val="00242488"/>
    <w:rsid w:val="00243D1A"/>
    <w:rsid w:val="00246D7B"/>
    <w:rsid w:val="00246E2E"/>
    <w:rsid w:val="00250665"/>
    <w:rsid w:val="00250DED"/>
    <w:rsid w:val="00252724"/>
    <w:rsid w:val="002529DD"/>
    <w:rsid w:val="00253663"/>
    <w:rsid w:val="00254CE8"/>
    <w:rsid w:val="00256780"/>
    <w:rsid w:val="00256DB2"/>
    <w:rsid w:val="0026140A"/>
    <w:rsid w:val="00263AD1"/>
    <w:rsid w:val="002643A7"/>
    <w:rsid w:val="00264572"/>
    <w:rsid w:val="00265445"/>
    <w:rsid w:val="00270832"/>
    <w:rsid w:val="00270A0B"/>
    <w:rsid w:val="002721CB"/>
    <w:rsid w:val="00273BD3"/>
    <w:rsid w:val="00273C1C"/>
    <w:rsid w:val="00275D2C"/>
    <w:rsid w:val="00276F86"/>
    <w:rsid w:val="00281487"/>
    <w:rsid w:val="00282419"/>
    <w:rsid w:val="00282ACB"/>
    <w:rsid w:val="00283FE6"/>
    <w:rsid w:val="0028409D"/>
    <w:rsid w:val="0028487E"/>
    <w:rsid w:val="00285B8D"/>
    <w:rsid w:val="00285FB2"/>
    <w:rsid w:val="00286074"/>
    <w:rsid w:val="002872A3"/>
    <w:rsid w:val="00287AE5"/>
    <w:rsid w:val="00291C4C"/>
    <w:rsid w:val="002921AC"/>
    <w:rsid w:val="002936EE"/>
    <w:rsid w:val="00295A70"/>
    <w:rsid w:val="00296442"/>
    <w:rsid w:val="002A095E"/>
    <w:rsid w:val="002A0E0A"/>
    <w:rsid w:val="002A1912"/>
    <w:rsid w:val="002A374A"/>
    <w:rsid w:val="002A4652"/>
    <w:rsid w:val="002A764A"/>
    <w:rsid w:val="002A76FC"/>
    <w:rsid w:val="002A7E50"/>
    <w:rsid w:val="002B0C0B"/>
    <w:rsid w:val="002B2FE0"/>
    <w:rsid w:val="002B3E33"/>
    <w:rsid w:val="002B463D"/>
    <w:rsid w:val="002B488A"/>
    <w:rsid w:val="002B4CCB"/>
    <w:rsid w:val="002B6827"/>
    <w:rsid w:val="002B6C90"/>
    <w:rsid w:val="002B6FFB"/>
    <w:rsid w:val="002B743E"/>
    <w:rsid w:val="002C1E14"/>
    <w:rsid w:val="002C26A0"/>
    <w:rsid w:val="002C2A63"/>
    <w:rsid w:val="002C3EE8"/>
    <w:rsid w:val="002C4291"/>
    <w:rsid w:val="002C4345"/>
    <w:rsid w:val="002C696C"/>
    <w:rsid w:val="002C6F34"/>
    <w:rsid w:val="002C6F58"/>
    <w:rsid w:val="002D156B"/>
    <w:rsid w:val="002D1AF5"/>
    <w:rsid w:val="002D1F50"/>
    <w:rsid w:val="002D2544"/>
    <w:rsid w:val="002D29DC"/>
    <w:rsid w:val="002D2FBE"/>
    <w:rsid w:val="002D37EB"/>
    <w:rsid w:val="002D43DF"/>
    <w:rsid w:val="002D57C8"/>
    <w:rsid w:val="002D7DCD"/>
    <w:rsid w:val="002E0469"/>
    <w:rsid w:val="002E0DDA"/>
    <w:rsid w:val="002E19B0"/>
    <w:rsid w:val="002E229A"/>
    <w:rsid w:val="002E24C9"/>
    <w:rsid w:val="002E26A1"/>
    <w:rsid w:val="002E2806"/>
    <w:rsid w:val="002E302F"/>
    <w:rsid w:val="002E478A"/>
    <w:rsid w:val="002E5911"/>
    <w:rsid w:val="002E5C00"/>
    <w:rsid w:val="002E60FE"/>
    <w:rsid w:val="002F488A"/>
    <w:rsid w:val="002F61B1"/>
    <w:rsid w:val="002F663D"/>
    <w:rsid w:val="002F6B03"/>
    <w:rsid w:val="002F715C"/>
    <w:rsid w:val="00301A91"/>
    <w:rsid w:val="00302835"/>
    <w:rsid w:val="00304188"/>
    <w:rsid w:val="00305082"/>
    <w:rsid w:val="00305F92"/>
    <w:rsid w:val="00306136"/>
    <w:rsid w:val="00306F4D"/>
    <w:rsid w:val="0030700A"/>
    <w:rsid w:val="00307B15"/>
    <w:rsid w:val="003105E2"/>
    <w:rsid w:val="003106A5"/>
    <w:rsid w:val="00310A05"/>
    <w:rsid w:val="003129B4"/>
    <w:rsid w:val="00312EA4"/>
    <w:rsid w:val="0031368B"/>
    <w:rsid w:val="00313AF1"/>
    <w:rsid w:val="003154CD"/>
    <w:rsid w:val="003156B1"/>
    <w:rsid w:val="003156CA"/>
    <w:rsid w:val="00320451"/>
    <w:rsid w:val="00320E03"/>
    <w:rsid w:val="00321F48"/>
    <w:rsid w:val="0032214A"/>
    <w:rsid w:val="0032557D"/>
    <w:rsid w:val="00325A62"/>
    <w:rsid w:val="0032733A"/>
    <w:rsid w:val="00330829"/>
    <w:rsid w:val="003346EB"/>
    <w:rsid w:val="0033520E"/>
    <w:rsid w:val="00336A26"/>
    <w:rsid w:val="003377AF"/>
    <w:rsid w:val="00337D3B"/>
    <w:rsid w:val="00337EA7"/>
    <w:rsid w:val="00337EEB"/>
    <w:rsid w:val="00340E2E"/>
    <w:rsid w:val="003415EB"/>
    <w:rsid w:val="00341E51"/>
    <w:rsid w:val="00347536"/>
    <w:rsid w:val="00347E56"/>
    <w:rsid w:val="003501DC"/>
    <w:rsid w:val="00351D9F"/>
    <w:rsid w:val="00353D53"/>
    <w:rsid w:val="003542EA"/>
    <w:rsid w:val="0035581A"/>
    <w:rsid w:val="00355E1C"/>
    <w:rsid w:val="00356C16"/>
    <w:rsid w:val="003573F9"/>
    <w:rsid w:val="00360575"/>
    <w:rsid w:val="0036166B"/>
    <w:rsid w:val="003630F1"/>
    <w:rsid w:val="003668D1"/>
    <w:rsid w:val="00367928"/>
    <w:rsid w:val="0037012B"/>
    <w:rsid w:val="00371063"/>
    <w:rsid w:val="00371550"/>
    <w:rsid w:val="00371C56"/>
    <w:rsid w:val="003723BA"/>
    <w:rsid w:val="00372533"/>
    <w:rsid w:val="00372D57"/>
    <w:rsid w:val="00374F9E"/>
    <w:rsid w:val="00376468"/>
    <w:rsid w:val="003777E7"/>
    <w:rsid w:val="00380810"/>
    <w:rsid w:val="00380C2E"/>
    <w:rsid w:val="00380C3F"/>
    <w:rsid w:val="003814F9"/>
    <w:rsid w:val="003822CF"/>
    <w:rsid w:val="00382DE4"/>
    <w:rsid w:val="00384606"/>
    <w:rsid w:val="00385DEB"/>
    <w:rsid w:val="003872B4"/>
    <w:rsid w:val="00391A7C"/>
    <w:rsid w:val="00391E1E"/>
    <w:rsid w:val="003931C1"/>
    <w:rsid w:val="00394520"/>
    <w:rsid w:val="00396281"/>
    <w:rsid w:val="00397355"/>
    <w:rsid w:val="003A0D86"/>
    <w:rsid w:val="003A1EB9"/>
    <w:rsid w:val="003A35BA"/>
    <w:rsid w:val="003A5AE4"/>
    <w:rsid w:val="003A6192"/>
    <w:rsid w:val="003A6619"/>
    <w:rsid w:val="003A7238"/>
    <w:rsid w:val="003A73F3"/>
    <w:rsid w:val="003A7F13"/>
    <w:rsid w:val="003B1978"/>
    <w:rsid w:val="003B2106"/>
    <w:rsid w:val="003B3E7A"/>
    <w:rsid w:val="003B47A9"/>
    <w:rsid w:val="003B5178"/>
    <w:rsid w:val="003B5455"/>
    <w:rsid w:val="003B5F67"/>
    <w:rsid w:val="003B6538"/>
    <w:rsid w:val="003B692E"/>
    <w:rsid w:val="003B7A9C"/>
    <w:rsid w:val="003C07F5"/>
    <w:rsid w:val="003C080B"/>
    <w:rsid w:val="003C11C9"/>
    <w:rsid w:val="003C1B0A"/>
    <w:rsid w:val="003C1BF9"/>
    <w:rsid w:val="003C3F95"/>
    <w:rsid w:val="003C7D8A"/>
    <w:rsid w:val="003D02A9"/>
    <w:rsid w:val="003D158D"/>
    <w:rsid w:val="003D6ADB"/>
    <w:rsid w:val="003D7535"/>
    <w:rsid w:val="003D7751"/>
    <w:rsid w:val="003D79D3"/>
    <w:rsid w:val="003D7D27"/>
    <w:rsid w:val="003E0DA0"/>
    <w:rsid w:val="003E1D11"/>
    <w:rsid w:val="003E23AF"/>
    <w:rsid w:val="003E263B"/>
    <w:rsid w:val="003E5A64"/>
    <w:rsid w:val="003E7C1C"/>
    <w:rsid w:val="003F08A3"/>
    <w:rsid w:val="003F1294"/>
    <w:rsid w:val="003F2E5E"/>
    <w:rsid w:val="003F3194"/>
    <w:rsid w:val="003F3F64"/>
    <w:rsid w:val="003F5166"/>
    <w:rsid w:val="003F6B18"/>
    <w:rsid w:val="00400021"/>
    <w:rsid w:val="004001C1"/>
    <w:rsid w:val="00400201"/>
    <w:rsid w:val="00400207"/>
    <w:rsid w:val="004007C5"/>
    <w:rsid w:val="00400AA8"/>
    <w:rsid w:val="00401276"/>
    <w:rsid w:val="00401E0F"/>
    <w:rsid w:val="0040277C"/>
    <w:rsid w:val="00404587"/>
    <w:rsid w:val="00410CBD"/>
    <w:rsid w:val="00410CE1"/>
    <w:rsid w:val="00410D01"/>
    <w:rsid w:val="004120DD"/>
    <w:rsid w:val="004144AE"/>
    <w:rsid w:val="00414728"/>
    <w:rsid w:val="00417D32"/>
    <w:rsid w:val="00420425"/>
    <w:rsid w:val="004204AA"/>
    <w:rsid w:val="00421448"/>
    <w:rsid w:val="0042378B"/>
    <w:rsid w:val="00425099"/>
    <w:rsid w:val="0042615E"/>
    <w:rsid w:val="00426FA0"/>
    <w:rsid w:val="00430934"/>
    <w:rsid w:val="0043093F"/>
    <w:rsid w:val="00430C92"/>
    <w:rsid w:val="00432CE1"/>
    <w:rsid w:val="004347CA"/>
    <w:rsid w:val="00441533"/>
    <w:rsid w:val="00442259"/>
    <w:rsid w:val="004422F0"/>
    <w:rsid w:val="004507C4"/>
    <w:rsid w:val="00450F56"/>
    <w:rsid w:val="00453C10"/>
    <w:rsid w:val="0045504F"/>
    <w:rsid w:val="0045673E"/>
    <w:rsid w:val="0046027E"/>
    <w:rsid w:val="00460774"/>
    <w:rsid w:val="004646CB"/>
    <w:rsid w:val="00465DD3"/>
    <w:rsid w:val="00466F73"/>
    <w:rsid w:val="00467C19"/>
    <w:rsid w:val="00467F50"/>
    <w:rsid w:val="00470FBA"/>
    <w:rsid w:val="00471FE0"/>
    <w:rsid w:val="00474641"/>
    <w:rsid w:val="00474DCF"/>
    <w:rsid w:val="00475E52"/>
    <w:rsid w:val="004773DC"/>
    <w:rsid w:val="0048130E"/>
    <w:rsid w:val="00483C3D"/>
    <w:rsid w:val="00483CEA"/>
    <w:rsid w:val="00491547"/>
    <w:rsid w:val="00492051"/>
    <w:rsid w:val="00492403"/>
    <w:rsid w:val="00493757"/>
    <w:rsid w:val="0049593E"/>
    <w:rsid w:val="004959CF"/>
    <w:rsid w:val="004A2731"/>
    <w:rsid w:val="004A2A0E"/>
    <w:rsid w:val="004A4093"/>
    <w:rsid w:val="004A7027"/>
    <w:rsid w:val="004B0550"/>
    <w:rsid w:val="004B2DAD"/>
    <w:rsid w:val="004B3468"/>
    <w:rsid w:val="004B4EB2"/>
    <w:rsid w:val="004B5422"/>
    <w:rsid w:val="004B5C2C"/>
    <w:rsid w:val="004B5E02"/>
    <w:rsid w:val="004B6E5C"/>
    <w:rsid w:val="004B7E07"/>
    <w:rsid w:val="004C1C2D"/>
    <w:rsid w:val="004C2963"/>
    <w:rsid w:val="004C3E2C"/>
    <w:rsid w:val="004C4379"/>
    <w:rsid w:val="004C50C0"/>
    <w:rsid w:val="004C5DB7"/>
    <w:rsid w:val="004C5EB0"/>
    <w:rsid w:val="004C62D8"/>
    <w:rsid w:val="004C7AB1"/>
    <w:rsid w:val="004D169B"/>
    <w:rsid w:val="004D7192"/>
    <w:rsid w:val="004D78E8"/>
    <w:rsid w:val="004E0724"/>
    <w:rsid w:val="004E220F"/>
    <w:rsid w:val="004E2241"/>
    <w:rsid w:val="004E28FF"/>
    <w:rsid w:val="004E313E"/>
    <w:rsid w:val="004E3A3C"/>
    <w:rsid w:val="004E3C6E"/>
    <w:rsid w:val="004E60E4"/>
    <w:rsid w:val="004E6446"/>
    <w:rsid w:val="004F00C7"/>
    <w:rsid w:val="004F1218"/>
    <w:rsid w:val="004F1D2A"/>
    <w:rsid w:val="004F3781"/>
    <w:rsid w:val="004F387D"/>
    <w:rsid w:val="004F4AB5"/>
    <w:rsid w:val="004F5701"/>
    <w:rsid w:val="004F72E7"/>
    <w:rsid w:val="00500BEA"/>
    <w:rsid w:val="005010F7"/>
    <w:rsid w:val="00502845"/>
    <w:rsid w:val="00505509"/>
    <w:rsid w:val="00506B8D"/>
    <w:rsid w:val="00507466"/>
    <w:rsid w:val="005103A1"/>
    <w:rsid w:val="00513742"/>
    <w:rsid w:val="00514700"/>
    <w:rsid w:val="00516D0B"/>
    <w:rsid w:val="0052063A"/>
    <w:rsid w:val="005212D7"/>
    <w:rsid w:val="00521522"/>
    <w:rsid w:val="00522B53"/>
    <w:rsid w:val="00523579"/>
    <w:rsid w:val="00524912"/>
    <w:rsid w:val="00524F39"/>
    <w:rsid w:val="00525131"/>
    <w:rsid w:val="00525673"/>
    <w:rsid w:val="00525AEC"/>
    <w:rsid w:val="00527E44"/>
    <w:rsid w:val="005307C6"/>
    <w:rsid w:val="00530FC0"/>
    <w:rsid w:val="0053253F"/>
    <w:rsid w:val="005325AA"/>
    <w:rsid w:val="005327C7"/>
    <w:rsid w:val="00532953"/>
    <w:rsid w:val="005341CB"/>
    <w:rsid w:val="005345B8"/>
    <w:rsid w:val="005355B7"/>
    <w:rsid w:val="00535659"/>
    <w:rsid w:val="00540E9D"/>
    <w:rsid w:val="00541C7B"/>
    <w:rsid w:val="0054340A"/>
    <w:rsid w:val="00544B57"/>
    <w:rsid w:val="005456A8"/>
    <w:rsid w:val="005504C8"/>
    <w:rsid w:val="00550D3E"/>
    <w:rsid w:val="00551508"/>
    <w:rsid w:val="00551F94"/>
    <w:rsid w:val="0055265F"/>
    <w:rsid w:val="005538CF"/>
    <w:rsid w:val="00553EC5"/>
    <w:rsid w:val="005542CC"/>
    <w:rsid w:val="00555B90"/>
    <w:rsid w:val="00556426"/>
    <w:rsid w:val="00556463"/>
    <w:rsid w:val="00556A0C"/>
    <w:rsid w:val="00557C69"/>
    <w:rsid w:val="005605A5"/>
    <w:rsid w:val="005625F7"/>
    <w:rsid w:val="00562D67"/>
    <w:rsid w:val="00563FFC"/>
    <w:rsid w:val="005644D5"/>
    <w:rsid w:val="005649F4"/>
    <w:rsid w:val="005653C3"/>
    <w:rsid w:val="005663C4"/>
    <w:rsid w:val="0056729F"/>
    <w:rsid w:val="00567BBD"/>
    <w:rsid w:val="00570351"/>
    <w:rsid w:val="00570C89"/>
    <w:rsid w:val="005714D1"/>
    <w:rsid w:val="00571E32"/>
    <w:rsid w:val="0057206D"/>
    <w:rsid w:val="00573038"/>
    <w:rsid w:val="0057469D"/>
    <w:rsid w:val="005758B7"/>
    <w:rsid w:val="005760D0"/>
    <w:rsid w:val="005762BC"/>
    <w:rsid w:val="005807F4"/>
    <w:rsid w:val="00581536"/>
    <w:rsid w:val="00582DFB"/>
    <w:rsid w:val="005859BC"/>
    <w:rsid w:val="0058672E"/>
    <w:rsid w:val="00587289"/>
    <w:rsid w:val="00587F00"/>
    <w:rsid w:val="0059050F"/>
    <w:rsid w:val="005907DC"/>
    <w:rsid w:val="00591701"/>
    <w:rsid w:val="00591CF4"/>
    <w:rsid w:val="00593397"/>
    <w:rsid w:val="00593485"/>
    <w:rsid w:val="0059367F"/>
    <w:rsid w:val="00594312"/>
    <w:rsid w:val="0059575B"/>
    <w:rsid w:val="0059610F"/>
    <w:rsid w:val="00597B71"/>
    <w:rsid w:val="00597B7F"/>
    <w:rsid w:val="005A05F1"/>
    <w:rsid w:val="005A1E92"/>
    <w:rsid w:val="005A37DF"/>
    <w:rsid w:val="005A7E77"/>
    <w:rsid w:val="005B1CCE"/>
    <w:rsid w:val="005B35F2"/>
    <w:rsid w:val="005B5848"/>
    <w:rsid w:val="005B5E65"/>
    <w:rsid w:val="005C0437"/>
    <w:rsid w:val="005C06DF"/>
    <w:rsid w:val="005C1C83"/>
    <w:rsid w:val="005C2C35"/>
    <w:rsid w:val="005C39D5"/>
    <w:rsid w:val="005C3E18"/>
    <w:rsid w:val="005C61CB"/>
    <w:rsid w:val="005C65DF"/>
    <w:rsid w:val="005C6D6A"/>
    <w:rsid w:val="005C747C"/>
    <w:rsid w:val="005D09C1"/>
    <w:rsid w:val="005D160B"/>
    <w:rsid w:val="005D2508"/>
    <w:rsid w:val="005D2D80"/>
    <w:rsid w:val="005D2FE0"/>
    <w:rsid w:val="005D351D"/>
    <w:rsid w:val="005D3640"/>
    <w:rsid w:val="005D4A1A"/>
    <w:rsid w:val="005D56A0"/>
    <w:rsid w:val="005D7454"/>
    <w:rsid w:val="005E0071"/>
    <w:rsid w:val="005E1091"/>
    <w:rsid w:val="005E2BF0"/>
    <w:rsid w:val="005E2C93"/>
    <w:rsid w:val="005E2DFB"/>
    <w:rsid w:val="005E4C45"/>
    <w:rsid w:val="005E559F"/>
    <w:rsid w:val="005E5FC3"/>
    <w:rsid w:val="005F1696"/>
    <w:rsid w:val="005F1849"/>
    <w:rsid w:val="005F253B"/>
    <w:rsid w:val="005F4F49"/>
    <w:rsid w:val="005F7462"/>
    <w:rsid w:val="005F7C7C"/>
    <w:rsid w:val="00601E51"/>
    <w:rsid w:val="00605D1A"/>
    <w:rsid w:val="0060621A"/>
    <w:rsid w:val="0060680F"/>
    <w:rsid w:val="00606CD7"/>
    <w:rsid w:val="00610C52"/>
    <w:rsid w:val="006125AC"/>
    <w:rsid w:val="00612A73"/>
    <w:rsid w:val="006146BD"/>
    <w:rsid w:val="00615C3C"/>
    <w:rsid w:val="00615F15"/>
    <w:rsid w:val="00616918"/>
    <w:rsid w:val="006177E2"/>
    <w:rsid w:val="0062013D"/>
    <w:rsid w:val="006211F9"/>
    <w:rsid w:val="00622194"/>
    <w:rsid w:val="006247E2"/>
    <w:rsid w:val="00624DC1"/>
    <w:rsid w:val="00625158"/>
    <w:rsid w:val="006303C1"/>
    <w:rsid w:val="006324CB"/>
    <w:rsid w:val="0063467B"/>
    <w:rsid w:val="0063628E"/>
    <w:rsid w:val="006400E4"/>
    <w:rsid w:val="00641904"/>
    <w:rsid w:val="006437C1"/>
    <w:rsid w:val="00644022"/>
    <w:rsid w:val="00644B2B"/>
    <w:rsid w:val="0064545B"/>
    <w:rsid w:val="006503AE"/>
    <w:rsid w:val="00650C7B"/>
    <w:rsid w:val="00650DA6"/>
    <w:rsid w:val="00652537"/>
    <w:rsid w:val="00652E1A"/>
    <w:rsid w:val="00652FC7"/>
    <w:rsid w:val="006542F2"/>
    <w:rsid w:val="0065536A"/>
    <w:rsid w:val="006553DC"/>
    <w:rsid w:val="006564E1"/>
    <w:rsid w:val="00656ACE"/>
    <w:rsid w:val="0066097F"/>
    <w:rsid w:val="00663386"/>
    <w:rsid w:val="00663854"/>
    <w:rsid w:val="0066406D"/>
    <w:rsid w:val="00666284"/>
    <w:rsid w:val="00667A63"/>
    <w:rsid w:val="00667DBE"/>
    <w:rsid w:val="00670694"/>
    <w:rsid w:val="0067131F"/>
    <w:rsid w:val="00671608"/>
    <w:rsid w:val="0067609D"/>
    <w:rsid w:val="006764C7"/>
    <w:rsid w:val="00676721"/>
    <w:rsid w:val="006769A9"/>
    <w:rsid w:val="00676DAC"/>
    <w:rsid w:val="006776F8"/>
    <w:rsid w:val="006811B4"/>
    <w:rsid w:val="00682A46"/>
    <w:rsid w:val="00682B9B"/>
    <w:rsid w:val="00683D1C"/>
    <w:rsid w:val="00684247"/>
    <w:rsid w:val="0068529E"/>
    <w:rsid w:val="0069076E"/>
    <w:rsid w:val="00693638"/>
    <w:rsid w:val="00695B19"/>
    <w:rsid w:val="006963F9"/>
    <w:rsid w:val="006A1135"/>
    <w:rsid w:val="006A1A89"/>
    <w:rsid w:val="006A2725"/>
    <w:rsid w:val="006A34DE"/>
    <w:rsid w:val="006A6CD7"/>
    <w:rsid w:val="006B03DD"/>
    <w:rsid w:val="006B3001"/>
    <w:rsid w:val="006B3831"/>
    <w:rsid w:val="006B3F8F"/>
    <w:rsid w:val="006B4EFD"/>
    <w:rsid w:val="006B56DA"/>
    <w:rsid w:val="006B5878"/>
    <w:rsid w:val="006B5888"/>
    <w:rsid w:val="006B651F"/>
    <w:rsid w:val="006B6B48"/>
    <w:rsid w:val="006B7771"/>
    <w:rsid w:val="006C01A1"/>
    <w:rsid w:val="006C15AD"/>
    <w:rsid w:val="006C4444"/>
    <w:rsid w:val="006C5DE9"/>
    <w:rsid w:val="006C5F83"/>
    <w:rsid w:val="006D04BD"/>
    <w:rsid w:val="006D10F8"/>
    <w:rsid w:val="006D2231"/>
    <w:rsid w:val="006D2955"/>
    <w:rsid w:val="006D2FD8"/>
    <w:rsid w:val="006D3DF2"/>
    <w:rsid w:val="006D4900"/>
    <w:rsid w:val="006D6728"/>
    <w:rsid w:val="006D790A"/>
    <w:rsid w:val="006E0378"/>
    <w:rsid w:val="006E17DE"/>
    <w:rsid w:val="006E24CB"/>
    <w:rsid w:val="006E31CA"/>
    <w:rsid w:val="006E531B"/>
    <w:rsid w:val="006E6353"/>
    <w:rsid w:val="006E74C6"/>
    <w:rsid w:val="006E7A80"/>
    <w:rsid w:val="006F16C2"/>
    <w:rsid w:val="006F1700"/>
    <w:rsid w:val="006F2F8F"/>
    <w:rsid w:val="006F44B9"/>
    <w:rsid w:val="006F4798"/>
    <w:rsid w:val="006F5B78"/>
    <w:rsid w:val="006F66AE"/>
    <w:rsid w:val="006F684D"/>
    <w:rsid w:val="006F74C8"/>
    <w:rsid w:val="006F77BD"/>
    <w:rsid w:val="00700DC4"/>
    <w:rsid w:val="00701478"/>
    <w:rsid w:val="0070155D"/>
    <w:rsid w:val="00701BA0"/>
    <w:rsid w:val="0070365D"/>
    <w:rsid w:val="00704BC3"/>
    <w:rsid w:val="00707079"/>
    <w:rsid w:val="00707307"/>
    <w:rsid w:val="0070743E"/>
    <w:rsid w:val="007111CA"/>
    <w:rsid w:val="00711C48"/>
    <w:rsid w:val="00711D05"/>
    <w:rsid w:val="007129BC"/>
    <w:rsid w:val="00712C78"/>
    <w:rsid w:val="00713A15"/>
    <w:rsid w:val="0071493C"/>
    <w:rsid w:val="00715440"/>
    <w:rsid w:val="0072066C"/>
    <w:rsid w:val="007206E6"/>
    <w:rsid w:val="00721EFE"/>
    <w:rsid w:val="0072641D"/>
    <w:rsid w:val="00726727"/>
    <w:rsid w:val="00727FBF"/>
    <w:rsid w:val="00730254"/>
    <w:rsid w:val="00732839"/>
    <w:rsid w:val="0073468B"/>
    <w:rsid w:val="00734757"/>
    <w:rsid w:val="00734F99"/>
    <w:rsid w:val="0073576A"/>
    <w:rsid w:val="00735777"/>
    <w:rsid w:val="007358F2"/>
    <w:rsid w:val="007367F4"/>
    <w:rsid w:val="00743392"/>
    <w:rsid w:val="00750BB5"/>
    <w:rsid w:val="00750D77"/>
    <w:rsid w:val="007512A5"/>
    <w:rsid w:val="00751951"/>
    <w:rsid w:val="00751DBA"/>
    <w:rsid w:val="00752688"/>
    <w:rsid w:val="00752C1F"/>
    <w:rsid w:val="0075319E"/>
    <w:rsid w:val="00754ED3"/>
    <w:rsid w:val="00756BCD"/>
    <w:rsid w:val="0075779B"/>
    <w:rsid w:val="00760B15"/>
    <w:rsid w:val="00760F61"/>
    <w:rsid w:val="00761435"/>
    <w:rsid w:val="0076179A"/>
    <w:rsid w:val="00761BDD"/>
    <w:rsid w:val="007620A6"/>
    <w:rsid w:val="0076454C"/>
    <w:rsid w:val="00764D5E"/>
    <w:rsid w:val="00764EC4"/>
    <w:rsid w:val="00770870"/>
    <w:rsid w:val="007708B8"/>
    <w:rsid w:val="00770DCE"/>
    <w:rsid w:val="00771DF4"/>
    <w:rsid w:val="00772DC1"/>
    <w:rsid w:val="00772E8F"/>
    <w:rsid w:val="00774B4A"/>
    <w:rsid w:val="00777EB9"/>
    <w:rsid w:val="007805CC"/>
    <w:rsid w:val="00781C1F"/>
    <w:rsid w:val="00782273"/>
    <w:rsid w:val="00783642"/>
    <w:rsid w:val="00783840"/>
    <w:rsid w:val="0078457C"/>
    <w:rsid w:val="0078588A"/>
    <w:rsid w:val="0078624D"/>
    <w:rsid w:val="00786B3A"/>
    <w:rsid w:val="00790908"/>
    <w:rsid w:val="0079281A"/>
    <w:rsid w:val="00792B06"/>
    <w:rsid w:val="00794E5A"/>
    <w:rsid w:val="007952E2"/>
    <w:rsid w:val="007959E6"/>
    <w:rsid w:val="007A2B6D"/>
    <w:rsid w:val="007A38AB"/>
    <w:rsid w:val="007A3CEC"/>
    <w:rsid w:val="007A4345"/>
    <w:rsid w:val="007A4DB4"/>
    <w:rsid w:val="007A5C62"/>
    <w:rsid w:val="007A615B"/>
    <w:rsid w:val="007A6EEE"/>
    <w:rsid w:val="007A7FA3"/>
    <w:rsid w:val="007B19DD"/>
    <w:rsid w:val="007B44DF"/>
    <w:rsid w:val="007B5CBE"/>
    <w:rsid w:val="007B69A2"/>
    <w:rsid w:val="007B724D"/>
    <w:rsid w:val="007C1348"/>
    <w:rsid w:val="007C2328"/>
    <w:rsid w:val="007C3643"/>
    <w:rsid w:val="007C42E6"/>
    <w:rsid w:val="007C4C4D"/>
    <w:rsid w:val="007C4F81"/>
    <w:rsid w:val="007C52AF"/>
    <w:rsid w:val="007C6098"/>
    <w:rsid w:val="007C65AC"/>
    <w:rsid w:val="007C79D2"/>
    <w:rsid w:val="007D2C08"/>
    <w:rsid w:val="007D3AB1"/>
    <w:rsid w:val="007D400B"/>
    <w:rsid w:val="007D72B6"/>
    <w:rsid w:val="007D753D"/>
    <w:rsid w:val="007E257A"/>
    <w:rsid w:val="007E25BF"/>
    <w:rsid w:val="007E2CA5"/>
    <w:rsid w:val="007E350B"/>
    <w:rsid w:val="007E4496"/>
    <w:rsid w:val="007E4516"/>
    <w:rsid w:val="007E4896"/>
    <w:rsid w:val="007E66DD"/>
    <w:rsid w:val="007E6968"/>
    <w:rsid w:val="007F344C"/>
    <w:rsid w:val="007F4F7D"/>
    <w:rsid w:val="007F5B74"/>
    <w:rsid w:val="007F63A1"/>
    <w:rsid w:val="007F681D"/>
    <w:rsid w:val="007F6DAD"/>
    <w:rsid w:val="008002E1"/>
    <w:rsid w:val="008004D3"/>
    <w:rsid w:val="00800A15"/>
    <w:rsid w:val="00801467"/>
    <w:rsid w:val="00803DD3"/>
    <w:rsid w:val="00805256"/>
    <w:rsid w:val="008053F5"/>
    <w:rsid w:val="008062B0"/>
    <w:rsid w:val="00810E16"/>
    <w:rsid w:val="00811863"/>
    <w:rsid w:val="00815D73"/>
    <w:rsid w:val="00816153"/>
    <w:rsid w:val="0081664E"/>
    <w:rsid w:val="00820DFA"/>
    <w:rsid w:val="00820DFF"/>
    <w:rsid w:val="00822097"/>
    <w:rsid w:val="00822D11"/>
    <w:rsid w:val="00823C0D"/>
    <w:rsid w:val="00824931"/>
    <w:rsid w:val="00824B59"/>
    <w:rsid w:val="00825DB0"/>
    <w:rsid w:val="008304D4"/>
    <w:rsid w:val="0083122A"/>
    <w:rsid w:val="008325AC"/>
    <w:rsid w:val="00837EBF"/>
    <w:rsid w:val="00841A89"/>
    <w:rsid w:val="00841DAB"/>
    <w:rsid w:val="00844588"/>
    <w:rsid w:val="00846940"/>
    <w:rsid w:val="00846D5F"/>
    <w:rsid w:val="00850DCB"/>
    <w:rsid w:val="008517BF"/>
    <w:rsid w:val="00852148"/>
    <w:rsid w:val="008523FC"/>
    <w:rsid w:val="00853ED0"/>
    <w:rsid w:val="0085556A"/>
    <w:rsid w:val="00856CAE"/>
    <w:rsid w:val="00856DDE"/>
    <w:rsid w:val="00857EEF"/>
    <w:rsid w:val="00860705"/>
    <w:rsid w:val="008624FD"/>
    <w:rsid w:val="00863A78"/>
    <w:rsid w:val="00864171"/>
    <w:rsid w:val="00865391"/>
    <w:rsid w:val="0086670A"/>
    <w:rsid w:val="00870CC9"/>
    <w:rsid w:val="00872B03"/>
    <w:rsid w:val="008738A3"/>
    <w:rsid w:val="0087487C"/>
    <w:rsid w:val="008748A4"/>
    <w:rsid w:val="00875AB2"/>
    <w:rsid w:val="00876DA5"/>
    <w:rsid w:val="00882331"/>
    <w:rsid w:val="008829F1"/>
    <w:rsid w:val="008833E7"/>
    <w:rsid w:val="00886350"/>
    <w:rsid w:val="00886681"/>
    <w:rsid w:val="00890DC3"/>
    <w:rsid w:val="00892029"/>
    <w:rsid w:val="00892603"/>
    <w:rsid w:val="00892FEC"/>
    <w:rsid w:val="00894346"/>
    <w:rsid w:val="00894CED"/>
    <w:rsid w:val="00895C12"/>
    <w:rsid w:val="00895DE2"/>
    <w:rsid w:val="008960D2"/>
    <w:rsid w:val="00896631"/>
    <w:rsid w:val="008968CF"/>
    <w:rsid w:val="00897B98"/>
    <w:rsid w:val="008A6395"/>
    <w:rsid w:val="008A65DA"/>
    <w:rsid w:val="008B06D1"/>
    <w:rsid w:val="008B172C"/>
    <w:rsid w:val="008B2C59"/>
    <w:rsid w:val="008B2F8F"/>
    <w:rsid w:val="008B30DD"/>
    <w:rsid w:val="008B38B4"/>
    <w:rsid w:val="008B3C0E"/>
    <w:rsid w:val="008B4D5F"/>
    <w:rsid w:val="008B7643"/>
    <w:rsid w:val="008B78E0"/>
    <w:rsid w:val="008C0C8C"/>
    <w:rsid w:val="008C1239"/>
    <w:rsid w:val="008C12C0"/>
    <w:rsid w:val="008C2AD4"/>
    <w:rsid w:val="008C36E4"/>
    <w:rsid w:val="008C377E"/>
    <w:rsid w:val="008C3AD5"/>
    <w:rsid w:val="008C4506"/>
    <w:rsid w:val="008C45B4"/>
    <w:rsid w:val="008C5FB7"/>
    <w:rsid w:val="008C6B1C"/>
    <w:rsid w:val="008C7100"/>
    <w:rsid w:val="008D367B"/>
    <w:rsid w:val="008D3DFC"/>
    <w:rsid w:val="008D56D5"/>
    <w:rsid w:val="008D7AD2"/>
    <w:rsid w:val="008E0C0C"/>
    <w:rsid w:val="008E1D0A"/>
    <w:rsid w:val="008E1DB8"/>
    <w:rsid w:val="008E1E5C"/>
    <w:rsid w:val="008E2BE4"/>
    <w:rsid w:val="008E33E2"/>
    <w:rsid w:val="008E4AEE"/>
    <w:rsid w:val="008E5545"/>
    <w:rsid w:val="008E5BC9"/>
    <w:rsid w:val="008F03DC"/>
    <w:rsid w:val="008F13AD"/>
    <w:rsid w:val="008F1DA1"/>
    <w:rsid w:val="008F2142"/>
    <w:rsid w:val="008F6F03"/>
    <w:rsid w:val="008F7835"/>
    <w:rsid w:val="008F7D39"/>
    <w:rsid w:val="0090106B"/>
    <w:rsid w:val="0090228E"/>
    <w:rsid w:val="00903D95"/>
    <w:rsid w:val="00905467"/>
    <w:rsid w:val="009055D1"/>
    <w:rsid w:val="00906A16"/>
    <w:rsid w:val="0090752F"/>
    <w:rsid w:val="00907B0C"/>
    <w:rsid w:val="00910367"/>
    <w:rsid w:val="00911B9D"/>
    <w:rsid w:val="00911FF6"/>
    <w:rsid w:val="00912D24"/>
    <w:rsid w:val="009136F0"/>
    <w:rsid w:val="00917017"/>
    <w:rsid w:val="00917A75"/>
    <w:rsid w:val="00920D8D"/>
    <w:rsid w:val="00923B94"/>
    <w:rsid w:val="00924525"/>
    <w:rsid w:val="00926306"/>
    <w:rsid w:val="00927E75"/>
    <w:rsid w:val="009307CC"/>
    <w:rsid w:val="0093350B"/>
    <w:rsid w:val="00933A6B"/>
    <w:rsid w:val="0093455E"/>
    <w:rsid w:val="00934F8F"/>
    <w:rsid w:val="00935FAE"/>
    <w:rsid w:val="009365C4"/>
    <w:rsid w:val="00940775"/>
    <w:rsid w:val="009437FF"/>
    <w:rsid w:val="00944F43"/>
    <w:rsid w:val="00944F78"/>
    <w:rsid w:val="00945581"/>
    <w:rsid w:val="009459AF"/>
    <w:rsid w:val="00945C65"/>
    <w:rsid w:val="00946F9C"/>
    <w:rsid w:val="009501A0"/>
    <w:rsid w:val="00950B5B"/>
    <w:rsid w:val="0095263C"/>
    <w:rsid w:val="009542FB"/>
    <w:rsid w:val="00955E2D"/>
    <w:rsid w:val="00956D90"/>
    <w:rsid w:val="00957851"/>
    <w:rsid w:val="00962AC6"/>
    <w:rsid w:val="00962B29"/>
    <w:rsid w:val="009634CA"/>
    <w:rsid w:val="00964C14"/>
    <w:rsid w:val="00964C7E"/>
    <w:rsid w:val="00965AD1"/>
    <w:rsid w:val="00965C15"/>
    <w:rsid w:val="00965F34"/>
    <w:rsid w:val="0096691B"/>
    <w:rsid w:val="00966927"/>
    <w:rsid w:val="00967F8C"/>
    <w:rsid w:val="00971175"/>
    <w:rsid w:val="00976423"/>
    <w:rsid w:val="009778D0"/>
    <w:rsid w:val="00977E34"/>
    <w:rsid w:val="0098005C"/>
    <w:rsid w:val="00980CB5"/>
    <w:rsid w:val="00981CD4"/>
    <w:rsid w:val="009834B2"/>
    <w:rsid w:val="00983D29"/>
    <w:rsid w:val="0098432E"/>
    <w:rsid w:val="00985EA3"/>
    <w:rsid w:val="00986B10"/>
    <w:rsid w:val="00987B57"/>
    <w:rsid w:val="00990E44"/>
    <w:rsid w:val="00990F44"/>
    <w:rsid w:val="00992E1C"/>
    <w:rsid w:val="0099350A"/>
    <w:rsid w:val="009952FB"/>
    <w:rsid w:val="00995576"/>
    <w:rsid w:val="009A01E3"/>
    <w:rsid w:val="009A1DA9"/>
    <w:rsid w:val="009A3573"/>
    <w:rsid w:val="009A464C"/>
    <w:rsid w:val="009A7903"/>
    <w:rsid w:val="009B0DCE"/>
    <w:rsid w:val="009B1D00"/>
    <w:rsid w:val="009B1EA6"/>
    <w:rsid w:val="009B38E5"/>
    <w:rsid w:val="009B46ED"/>
    <w:rsid w:val="009B4C53"/>
    <w:rsid w:val="009B4D91"/>
    <w:rsid w:val="009B4DFA"/>
    <w:rsid w:val="009B5041"/>
    <w:rsid w:val="009B61E4"/>
    <w:rsid w:val="009B62B9"/>
    <w:rsid w:val="009C0AAA"/>
    <w:rsid w:val="009C1C3C"/>
    <w:rsid w:val="009C32A5"/>
    <w:rsid w:val="009C46A1"/>
    <w:rsid w:val="009C488D"/>
    <w:rsid w:val="009C4DAD"/>
    <w:rsid w:val="009C598D"/>
    <w:rsid w:val="009C7A55"/>
    <w:rsid w:val="009C7C0C"/>
    <w:rsid w:val="009D00CE"/>
    <w:rsid w:val="009D0330"/>
    <w:rsid w:val="009D146B"/>
    <w:rsid w:val="009D1FA3"/>
    <w:rsid w:val="009D46E6"/>
    <w:rsid w:val="009D57D8"/>
    <w:rsid w:val="009E0B78"/>
    <w:rsid w:val="009E1EAB"/>
    <w:rsid w:val="009E2B1C"/>
    <w:rsid w:val="009E375E"/>
    <w:rsid w:val="009F265E"/>
    <w:rsid w:val="009F2E8B"/>
    <w:rsid w:val="009F3EC4"/>
    <w:rsid w:val="009F5BC2"/>
    <w:rsid w:val="009F6160"/>
    <w:rsid w:val="009F6962"/>
    <w:rsid w:val="009F7612"/>
    <w:rsid w:val="00A01B25"/>
    <w:rsid w:val="00A02CED"/>
    <w:rsid w:val="00A03564"/>
    <w:rsid w:val="00A037C6"/>
    <w:rsid w:val="00A0497F"/>
    <w:rsid w:val="00A04BB3"/>
    <w:rsid w:val="00A07E90"/>
    <w:rsid w:val="00A101AE"/>
    <w:rsid w:val="00A1127B"/>
    <w:rsid w:val="00A11BCB"/>
    <w:rsid w:val="00A13E4A"/>
    <w:rsid w:val="00A1587E"/>
    <w:rsid w:val="00A16583"/>
    <w:rsid w:val="00A21D13"/>
    <w:rsid w:val="00A21E67"/>
    <w:rsid w:val="00A22252"/>
    <w:rsid w:val="00A22B86"/>
    <w:rsid w:val="00A2489E"/>
    <w:rsid w:val="00A24E3C"/>
    <w:rsid w:val="00A26250"/>
    <w:rsid w:val="00A27AD7"/>
    <w:rsid w:val="00A3000D"/>
    <w:rsid w:val="00A30C72"/>
    <w:rsid w:val="00A31752"/>
    <w:rsid w:val="00A325D5"/>
    <w:rsid w:val="00A32A11"/>
    <w:rsid w:val="00A32AB9"/>
    <w:rsid w:val="00A34801"/>
    <w:rsid w:val="00A402B9"/>
    <w:rsid w:val="00A4100D"/>
    <w:rsid w:val="00A426D1"/>
    <w:rsid w:val="00A43723"/>
    <w:rsid w:val="00A43E74"/>
    <w:rsid w:val="00A47488"/>
    <w:rsid w:val="00A4793A"/>
    <w:rsid w:val="00A47CB8"/>
    <w:rsid w:val="00A50496"/>
    <w:rsid w:val="00A504EC"/>
    <w:rsid w:val="00A5102C"/>
    <w:rsid w:val="00A5110C"/>
    <w:rsid w:val="00A513C0"/>
    <w:rsid w:val="00A51D85"/>
    <w:rsid w:val="00A52DA4"/>
    <w:rsid w:val="00A534A6"/>
    <w:rsid w:val="00A5644B"/>
    <w:rsid w:val="00A571C7"/>
    <w:rsid w:val="00A57628"/>
    <w:rsid w:val="00A57C0F"/>
    <w:rsid w:val="00A60418"/>
    <w:rsid w:val="00A60E4D"/>
    <w:rsid w:val="00A61ADD"/>
    <w:rsid w:val="00A61BD2"/>
    <w:rsid w:val="00A62D29"/>
    <w:rsid w:val="00A64079"/>
    <w:rsid w:val="00A64316"/>
    <w:rsid w:val="00A647F2"/>
    <w:rsid w:val="00A64AE9"/>
    <w:rsid w:val="00A64D60"/>
    <w:rsid w:val="00A65962"/>
    <w:rsid w:val="00A704F2"/>
    <w:rsid w:val="00A70CEE"/>
    <w:rsid w:val="00A70D9C"/>
    <w:rsid w:val="00A71F39"/>
    <w:rsid w:val="00A74816"/>
    <w:rsid w:val="00A74CDC"/>
    <w:rsid w:val="00A75B3B"/>
    <w:rsid w:val="00A75EFD"/>
    <w:rsid w:val="00A76056"/>
    <w:rsid w:val="00A76150"/>
    <w:rsid w:val="00A76388"/>
    <w:rsid w:val="00A77554"/>
    <w:rsid w:val="00A7777D"/>
    <w:rsid w:val="00A77843"/>
    <w:rsid w:val="00A80C24"/>
    <w:rsid w:val="00A80D68"/>
    <w:rsid w:val="00A816C1"/>
    <w:rsid w:val="00A84EF1"/>
    <w:rsid w:val="00A91A29"/>
    <w:rsid w:val="00A92676"/>
    <w:rsid w:val="00A930FF"/>
    <w:rsid w:val="00A93BC6"/>
    <w:rsid w:val="00A93C59"/>
    <w:rsid w:val="00A9413C"/>
    <w:rsid w:val="00A94484"/>
    <w:rsid w:val="00A9482E"/>
    <w:rsid w:val="00A9636C"/>
    <w:rsid w:val="00AA099D"/>
    <w:rsid w:val="00AA3706"/>
    <w:rsid w:val="00AA6784"/>
    <w:rsid w:val="00AA6E73"/>
    <w:rsid w:val="00AA7795"/>
    <w:rsid w:val="00AB00BA"/>
    <w:rsid w:val="00AB0B62"/>
    <w:rsid w:val="00AB1D6B"/>
    <w:rsid w:val="00AB21DE"/>
    <w:rsid w:val="00AB43E5"/>
    <w:rsid w:val="00AB4813"/>
    <w:rsid w:val="00AB4FC3"/>
    <w:rsid w:val="00AB520B"/>
    <w:rsid w:val="00AB6031"/>
    <w:rsid w:val="00AC0E2A"/>
    <w:rsid w:val="00AC65F4"/>
    <w:rsid w:val="00AC7875"/>
    <w:rsid w:val="00AD08B7"/>
    <w:rsid w:val="00AD1119"/>
    <w:rsid w:val="00AD17E2"/>
    <w:rsid w:val="00AD2F36"/>
    <w:rsid w:val="00AD41FF"/>
    <w:rsid w:val="00AD5965"/>
    <w:rsid w:val="00AD74EC"/>
    <w:rsid w:val="00AE19D3"/>
    <w:rsid w:val="00AE20CC"/>
    <w:rsid w:val="00AE38A7"/>
    <w:rsid w:val="00AE40B5"/>
    <w:rsid w:val="00AE6B8E"/>
    <w:rsid w:val="00AE6EDF"/>
    <w:rsid w:val="00AE71BF"/>
    <w:rsid w:val="00AE7D01"/>
    <w:rsid w:val="00AE7E80"/>
    <w:rsid w:val="00AF42AA"/>
    <w:rsid w:val="00AF6694"/>
    <w:rsid w:val="00AF7D4F"/>
    <w:rsid w:val="00B001CD"/>
    <w:rsid w:val="00B01ADA"/>
    <w:rsid w:val="00B01B20"/>
    <w:rsid w:val="00B01E54"/>
    <w:rsid w:val="00B02F6F"/>
    <w:rsid w:val="00B03938"/>
    <w:rsid w:val="00B061BD"/>
    <w:rsid w:val="00B07F3C"/>
    <w:rsid w:val="00B106C2"/>
    <w:rsid w:val="00B1147C"/>
    <w:rsid w:val="00B11B03"/>
    <w:rsid w:val="00B121C9"/>
    <w:rsid w:val="00B126EF"/>
    <w:rsid w:val="00B12E2F"/>
    <w:rsid w:val="00B13585"/>
    <w:rsid w:val="00B137FF"/>
    <w:rsid w:val="00B15292"/>
    <w:rsid w:val="00B165B0"/>
    <w:rsid w:val="00B2006F"/>
    <w:rsid w:val="00B20C08"/>
    <w:rsid w:val="00B20E80"/>
    <w:rsid w:val="00B21576"/>
    <w:rsid w:val="00B21B41"/>
    <w:rsid w:val="00B22632"/>
    <w:rsid w:val="00B23542"/>
    <w:rsid w:val="00B239A4"/>
    <w:rsid w:val="00B262A0"/>
    <w:rsid w:val="00B26FE6"/>
    <w:rsid w:val="00B30836"/>
    <w:rsid w:val="00B31C89"/>
    <w:rsid w:val="00B31D08"/>
    <w:rsid w:val="00B3210D"/>
    <w:rsid w:val="00B32550"/>
    <w:rsid w:val="00B344EB"/>
    <w:rsid w:val="00B35523"/>
    <w:rsid w:val="00B36A95"/>
    <w:rsid w:val="00B37564"/>
    <w:rsid w:val="00B378BC"/>
    <w:rsid w:val="00B37FC9"/>
    <w:rsid w:val="00B40F06"/>
    <w:rsid w:val="00B40FC6"/>
    <w:rsid w:val="00B416DE"/>
    <w:rsid w:val="00B41B1C"/>
    <w:rsid w:val="00B4283F"/>
    <w:rsid w:val="00B43755"/>
    <w:rsid w:val="00B4614A"/>
    <w:rsid w:val="00B4675F"/>
    <w:rsid w:val="00B50B39"/>
    <w:rsid w:val="00B540E4"/>
    <w:rsid w:val="00B5442D"/>
    <w:rsid w:val="00B54446"/>
    <w:rsid w:val="00B55B94"/>
    <w:rsid w:val="00B61AE2"/>
    <w:rsid w:val="00B61C8F"/>
    <w:rsid w:val="00B61D03"/>
    <w:rsid w:val="00B641B9"/>
    <w:rsid w:val="00B64975"/>
    <w:rsid w:val="00B65111"/>
    <w:rsid w:val="00B66573"/>
    <w:rsid w:val="00B708FF"/>
    <w:rsid w:val="00B7225C"/>
    <w:rsid w:val="00B7252E"/>
    <w:rsid w:val="00B726F8"/>
    <w:rsid w:val="00B73414"/>
    <w:rsid w:val="00B73A15"/>
    <w:rsid w:val="00B73DF8"/>
    <w:rsid w:val="00B8033F"/>
    <w:rsid w:val="00B80DCB"/>
    <w:rsid w:val="00B81EB3"/>
    <w:rsid w:val="00B827AF"/>
    <w:rsid w:val="00B83D87"/>
    <w:rsid w:val="00B85300"/>
    <w:rsid w:val="00B86337"/>
    <w:rsid w:val="00B86A53"/>
    <w:rsid w:val="00B86EAE"/>
    <w:rsid w:val="00B879B3"/>
    <w:rsid w:val="00B911CF"/>
    <w:rsid w:val="00B9155B"/>
    <w:rsid w:val="00B915A5"/>
    <w:rsid w:val="00B918CE"/>
    <w:rsid w:val="00B91E04"/>
    <w:rsid w:val="00B92F52"/>
    <w:rsid w:val="00B93874"/>
    <w:rsid w:val="00B9471F"/>
    <w:rsid w:val="00B9589D"/>
    <w:rsid w:val="00BA04FB"/>
    <w:rsid w:val="00BA2F46"/>
    <w:rsid w:val="00BA31F6"/>
    <w:rsid w:val="00BA3278"/>
    <w:rsid w:val="00BA365F"/>
    <w:rsid w:val="00BA59FA"/>
    <w:rsid w:val="00BA5DD8"/>
    <w:rsid w:val="00BA6407"/>
    <w:rsid w:val="00BA7FFB"/>
    <w:rsid w:val="00BB293B"/>
    <w:rsid w:val="00BB4AC8"/>
    <w:rsid w:val="00BB51EC"/>
    <w:rsid w:val="00BB674B"/>
    <w:rsid w:val="00BB741C"/>
    <w:rsid w:val="00BB7D7F"/>
    <w:rsid w:val="00BC0A82"/>
    <w:rsid w:val="00BC1F54"/>
    <w:rsid w:val="00BC2A92"/>
    <w:rsid w:val="00BC356F"/>
    <w:rsid w:val="00BC3CFB"/>
    <w:rsid w:val="00BC4243"/>
    <w:rsid w:val="00BC47DC"/>
    <w:rsid w:val="00BC48C6"/>
    <w:rsid w:val="00BD0BC8"/>
    <w:rsid w:val="00BD11AA"/>
    <w:rsid w:val="00BD2843"/>
    <w:rsid w:val="00BD2B26"/>
    <w:rsid w:val="00BD2B2D"/>
    <w:rsid w:val="00BD418B"/>
    <w:rsid w:val="00BD43EF"/>
    <w:rsid w:val="00BD4A84"/>
    <w:rsid w:val="00BD519D"/>
    <w:rsid w:val="00BD6191"/>
    <w:rsid w:val="00BD72CE"/>
    <w:rsid w:val="00BE013A"/>
    <w:rsid w:val="00BE3E6B"/>
    <w:rsid w:val="00BE4019"/>
    <w:rsid w:val="00BE5C1A"/>
    <w:rsid w:val="00BE611E"/>
    <w:rsid w:val="00BF122E"/>
    <w:rsid w:val="00BF31D4"/>
    <w:rsid w:val="00BF5078"/>
    <w:rsid w:val="00BF5D74"/>
    <w:rsid w:val="00C01522"/>
    <w:rsid w:val="00C0599F"/>
    <w:rsid w:val="00C0634F"/>
    <w:rsid w:val="00C10188"/>
    <w:rsid w:val="00C10B80"/>
    <w:rsid w:val="00C118FA"/>
    <w:rsid w:val="00C127CB"/>
    <w:rsid w:val="00C13C5B"/>
    <w:rsid w:val="00C1422F"/>
    <w:rsid w:val="00C14F18"/>
    <w:rsid w:val="00C16350"/>
    <w:rsid w:val="00C163EC"/>
    <w:rsid w:val="00C16B58"/>
    <w:rsid w:val="00C16F43"/>
    <w:rsid w:val="00C17AAC"/>
    <w:rsid w:val="00C17CED"/>
    <w:rsid w:val="00C2040C"/>
    <w:rsid w:val="00C21FB7"/>
    <w:rsid w:val="00C2423A"/>
    <w:rsid w:val="00C27406"/>
    <w:rsid w:val="00C279D5"/>
    <w:rsid w:val="00C303A5"/>
    <w:rsid w:val="00C30BDE"/>
    <w:rsid w:val="00C31D87"/>
    <w:rsid w:val="00C3212D"/>
    <w:rsid w:val="00C32F35"/>
    <w:rsid w:val="00C37B1C"/>
    <w:rsid w:val="00C4092D"/>
    <w:rsid w:val="00C40959"/>
    <w:rsid w:val="00C42DD3"/>
    <w:rsid w:val="00C43E68"/>
    <w:rsid w:val="00C448C1"/>
    <w:rsid w:val="00C4562F"/>
    <w:rsid w:val="00C47EF9"/>
    <w:rsid w:val="00C5005D"/>
    <w:rsid w:val="00C50304"/>
    <w:rsid w:val="00C514D0"/>
    <w:rsid w:val="00C537A3"/>
    <w:rsid w:val="00C5688B"/>
    <w:rsid w:val="00C575DF"/>
    <w:rsid w:val="00C63253"/>
    <w:rsid w:val="00C63A97"/>
    <w:rsid w:val="00C63B2F"/>
    <w:rsid w:val="00C63D8C"/>
    <w:rsid w:val="00C63E2A"/>
    <w:rsid w:val="00C64151"/>
    <w:rsid w:val="00C66AC3"/>
    <w:rsid w:val="00C676CE"/>
    <w:rsid w:val="00C70AF8"/>
    <w:rsid w:val="00C71265"/>
    <w:rsid w:val="00C7279E"/>
    <w:rsid w:val="00C7439C"/>
    <w:rsid w:val="00C74BD1"/>
    <w:rsid w:val="00C74DAF"/>
    <w:rsid w:val="00C80690"/>
    <w:rsid w:val="00C81D2C"/>
    <w:rsid w:val="00C83897"/>
    <w:rsid w:val="00C8403A"/>
    <w:rsid w:val="00C8484E"/>
    <w:rsid w:val="00C84AE9"/>
    <w:rsid w:val="00C869BF"/>
    <w:rsid w:val="00C87882"/>
    <w:rsid w:val="00C87944"/>
    <w:rsid w:val="00C90A0B"/>
    <w:rsid w:val="00C9372B"/>
    <w:rsid w:val="00C93B61"/>
    <w:rsid w:val="00C9434E"/>
    <w:rsid w:val="00C94BCA"/>
    <w:rsid w:val="00C95802"/>
    <w:rsid w:val="00CA1B3F"/>
    <w:rsid w:val="00CA4977"/>
    <w:rsid w:val="00CA537C"/>
    <w:rsid w:val="00CA6573"/>
    <w:rsid w:val="00CA65B8"/>
    <w:rsid w:val="00CA6CAD"/>
    <w:rsid w:val="00CB188C"/>
    <w:rsid w:val="00CB5006"/>
    <w:rsid w:val="00CB56BA"/>
    <w:rsid w:val="00CB59E5"/>
    <w:rsid w:val="00CB6417"/>
    <w:rsid w:val="00CB72B3"/>
    <w:rsid w:val="00CB765C"/>
    <w:rsid w:val="00CB7C2C"/>
    <w:rsid w:val="00CC003C"/>
    <w:rsid w:val="00CC1166"/>
    <w:rsid w:val="00CC1740"/>
    <w:rsid w:val="00CC1D85"/>
    <w:rsid w:val="00CC21C8"/>
    <w:rsid w:val="00CC25DF"/>
    <w:rsid w:val="00CC318F"/>
    <w:rsid w:val="00CC33EB"/>
    <w:rsid w:val="00CC4074"/>
    <w:rsid w:val="00CC53D7"/>
    <w:rsid w:val="00CC5E31"/>
    <w:rsid w:val="00CC62AB"/>
    <w:rsid w:val="00CC67A0"/>
    <w:rsid w:val="00CC768C"/>
    <w:rsid w:val="00CD080A"/>
    <w:rsid w:val="00CD0BB7"/>
    <w:rsid w:val="00CD1C4E"/>
    <w:rsid w:val="00CD2389"/>
    <w:rsid w:val="00CD2465"/>
    <w:rsid w:val="00CD25F4"/>
    <w:rsid w:val="00CD3808"/>
    <w:rsid w:val="00CD59B5"/>
    <w:rsid w:val="00CD5F20"/>
    <w:rsid w:val="00CE021F"/>
    <w:rsid w:val="00CE2807"/>
    <w:rsid w:val="00CE2B88"/>
    <w:rsid w:val="00CE4494"/>
    <w:rsid w:val="00CE5015"/>
    <w:rsid w:val="00CE59EE"/>
    <w:rsid w:val="00CE66FF"/>
    <w:rsid w:val="00CE67CD"/>
    <w:rsid w:val="00CE6C79"/>
    <w:rsid w:val="00CE7736"/>
    <w:rsid w:val="00CF06BD"/>
    <w:rsid w:val="00CF237B"/>
    <w:rsid w:val="00CF2554"/>
    <w:rsid w:val="00CF2F00"/>
    <w:rsid w:val="00CF5234"/>
    <w:rsid w:val="00CF7932"/>
    <w:rsid w:val="00D02C7C"/>
    <w:rsid w:val="00D03DB3"/>
    <w:rsid w:val="00D04350"/>
    <w:rsid w:val="00D0477C"/>
    <w:rsid w:val="00D061E9"/>
    <w:rsid w:val="00D071E0"/>
    <w:rsid w:val="00D07904"/>
    <w:rsid w:val="00D10A7D"/>
    <w:rsid w:val="00D10CBF"/>
    <w:rsid w:val="00D1161B"/>
    <w:rsid w:val="00D11D6B"/>
    <w:rsid w:val="00D11E6A"/>
    <w:rsid w:val="00D123A3"/>
    <w:rsid w:val="00D1365C"/>
    <w:rsid w:val="00D16AC2"/>
    <w:rsid w:val="00D16E73"/>
    <w:rsid w:val="00D20629"/>
    <w:rsid w:val="00D20716"/>
    <w:rsid w:val="00D209BD"/>
    <w:rsid w:val="00D2280F"/>
    <w:rsid w:val="00D22A93"/>
    <w:rsid w:val="00D22E62"/>
    <w:rsid w:val="00D23260"/>
    <w:rsid w:val="00D244D5"/>
    <w:rsid w:val="00D261A7"/>
    <w:rsid w:val="00D27975"/>
    <w:rsid w:val="00D32927"/>
    <w:rsid w:val="00D34EE1"/>
    <w:rsid w:val="00D35686"/>
    <w:rsid w:val="00D373A9"/>
    <w:rsid w:val="00D40918"/>
    <w:rsid w:val="00D40962"/>
    <w:rsid w:val="00D42069"/>
    <w:rsid w:val="00D433C3"/>
    <w:rsid w:val="00D43DF6"/>
    <w:rsid w:val="00D455C6"/>
    <w:rsid w:val="00D464D9"/>
    <w:rsid w:val="00D46836"/>
    <w:rsid w:val="00D471E2"/>
    <w:rsid w:val="00D538DA"/>
    <w:rsid w:val="00D54989"/>
    <w:rsid w:val="00D55A8F"/>
    <w:rsid w:val="00D560A7"/>
    <w:rsid w:val="00D57E66"/>
    <w:rsid w:val="00D57F48"/>
    <w:rsid w:val="00D6152B"/>
    <w:rsid w:val="00D62353"/>
    <w:rsid w:val="00D62B8D"/>
    <w:rsid w:val="00D6338D"/>
    <w:rsid w:val="00D666D6"/>
    <w:rsid w:val="00D66C55"/>
    <w:rsid w:val="00D70405"/>
    <w:rsid w:val="00D71260"/>
    <w:rsid w:val="00D72315"/>
    <w:rsid w:val="00D7289D"/>
    <w:rsid w:val="00D72A57"/>
    <w:rsid w:val="00D73E6C"/>
    <w:rsid w:val="00D74E0F"/>
    <w:rsid w:val="00D75A8B"/>
    <w:rsid w:val="00D75EED"/>
    <w:rsid w:val="00D76387"/>
    <w:rsid w:val="00D76639"/>
    <w:rsid w:val="00D769F6"/>
    <w:rsid w:val="00D76C1A"/>
    <w:rsid w:val="00D7777E"/>
    <w:rsid w:val="00D77DC9"/>
    <w:rsid w:val="00D80194"/>
    <w:rsid w:val="00D80C3D"/>
    <w:rsid w:val="00D81702"/>
    <w:rsid w:val="00D82BD3"/>
    <w:rsid w:val="00D837D7"/>
    <w:rsid w:val="00D83878"/>
    <w:rsid w:val="00D8629F"/>
    <w:rsid w:val="00D86DAD"/>
    <w:rsid w:val="00D8767E"/>
    <w:rsid w:val="00D91E6C"/>
    <w:rsid w:val="00D92F7D"/>
    <w:rsid w:val="00D93DD0"/>
    <w:rsid w:val="00D9604D"/>
    <w:rsid w:val="00D961DA"/>
    <w:rsid w:val="00D979C7"/>
    <w:rsid w:val="00DA07B8"/>
    <w:rsid w:val="00DA355C"/>
    <w:rsid w:val="00DA4BFF"/>
    <w:rsid w:val="00DA5D84"/>
    <w:rsid w:val="00DA68FE"/>
    <w:rsid w:val="00DA70D9"/>
    <w:rsid w:val="00DA790C"/>
    <w:rsid w:val="00DB03EF"/>
    <w:rsid w:val="00DB1AC9"/>
    <w:rsid w:val="00DB1CA3"/>
    <w:rsid w:val="00DB4A1A"/>
    <w:rsid w:val="00DB558A"/>
    <w:rsid w:val="00DB5675"/>
    <w:rsid w:val="00DB77F1"/>
    <w:rsid w:val="00DC2B27"/>
    <w:rsid w:val="00DC32D8"/>
    <w:rsid w:val="00DC4144"/>
    <w:rsid w:val="00DC6B68"/>
    <w:rsid w:val="00DC7CC4"/>
    <w:rsid w:val="00DD0634"/>
    <w:rsid w:val="00DD0EA4"/>
    <w:rsid w:val="00DD1842"/>
    <w:rsid w:val="00DD18C5"/>
    <w:rsid w:val="00DD1B18"/>
    <w:rsid w:val="00DD261B"/>
    <w:rsid w:val="00DD2A58"/>
    <w:rsid w:val="00DD39BA"/>
    <w:rsid w:val="00DD5276"/>
    <w:rsid w:val="00DD5C07"/>
    <w:rsid w:val="00DD6B30"/>
    <w:rsid w:val="00DD7B31"/>
    <w:rsid w:val="00DE0640"/>
    <w:rsid w:val="00DE1CA5"/>
    <w:rsid w:val="00DE236F"/>
    <w:rsid w:val="00DE4C8D"/>
    <w:rsid w:val="00DE582F"/>
    <w:rsid w:val="00DE632D"/>
    <w:rsid w:val="00DE7025"/>
    <w:rsid w:val="00DF083B"/>
    <w:rsid w:val="00DF146A"/>
    <w:rsid w:val="00DF256C"/>
    <w:rsid w:val="00DF2E15"/>
    <w:rsid w:val="00DF3657"/>
    <w:rsid w:val="00DF373D"/>
    <w:rsid w:val="00DF4A9A"/>
    <w:rsid w:val="00DF5F35"/>
    <w:rsid w:val="00E009C6"/>
    <w:rsid w:val="00E00AA9"/>
    <w:rsid w:val="00E052CF"/>
    <w:rsid w:val="00E1547B"/>
    <w:rsid w:val="00E15D72"/>
    <w:rsid w:val="00E17447"/>
    <w:rsid w:val="00E20A7F"/>
    <w:rsid w:val="00E21D22"/>
    <w:rsid w:val="00E23196"/>
    <w:rsid w:val="00E2351C"/>
    <w:rsid w:val="00E235A7"/>
    <w:rsid w:val="00E2606B"/>
    <w:rsid w:val="00E27071"/>
    <w:rsid w:val="00E3184B"/>
    <w:rsid w:val="00E31EE6"/>
    <w:rsid w:val="00E32DE9"/>
    <w:rsid w:val="00E34429"/>
    <w:rsid w:val="00E357B0"/>
    <w:rsid w:val="00E359EC"/>
    <w:rsid w:val="00E36314"/>
    <w:rsid w:val="00E36A5D"/>
    <w:rsid w:val="00E37014"/>
    <w:rsid w:val="00E40508"/>
    <w:rsid w:val="00E4085D"/>
    <w:rsid w:val="00E41C6B"/>
    <w:rsid w:val="00E443C1"/>
    <w:rsid w:val="00E46121"/>
    <w:rsid w:val="00E47745"/>
    <w:rsid w:val="00E47B88"/>
    <w:rsid w:val="00E503BB"/>
    <w:rsid w:val="00E526C2"/>
    <w:rsid w:val="00E539F9"/>
    <w:rsid w:val="00E54CB8"/>
    <w:rsid w:val="00E56EB0"/>
    <w:rsid w:val="00E607AC"/>
    <w:rsid w:val="00E6130E"/>
    <w:rsid w:val="00E61ADD"/>
    <w:rsid w:val="00E61B3E"/>
    <w:rsid w:val="00E63CB1"/>
    <w:rsid w:val="00E646BE"/>
    <w:rsid w:val="00E664E0"/>
    <w:rsid w:val="00E66C37"/>
    <w:rsid w:val="00E67044"/>
    <w:rsid w:val="00E73276"/>
    <w:rsid w:val="00E73CF7"/>
    <w:rsid w:val="00E74946"/>
    <w:rsid w:val="00E75140"/>
    <w:rsid w:val="00E7614E"/>
    <w:rsid w:val="00E7624A"/>
    <w:rsid w:val="00E779F9"/>
    <w:rsid w:val="00E815D2"/>
    <w:rsid w:val="00E85095"/>
    <w:rsid w:val="00E86437"/>
    <w:rsid w:val="00E87277"/>
    <w:rsid w:val="00E90F2A"/>
    <w:rsid w:val="00E91475"/>
    <w:rsid w:val="00E92345"/>
    <w:rsid w:val="00E9272E"/>
    <w:rsid w:val="00E933F2"/>
    <w:rsid w:val="00E948E5"/>
    <w:rsid w:val="00E953AF"/>
    <w:rsid w:val="00E9601E"/>
    <w:rsid w:val="00E966E4"/>
    <w:rsid w:val="00E96706"/>
    <w:rsid w:val="00E96EBC"/>
    <w:rsid w:val="00E97203"/>
    <w:rsid w:val="00EA1319"/>
    <w:rsid w:val="00EA2273"/>
    <w:rsid w:val="00EA3164"/>
    <w:rsid w:val="00EA3F82"/>
    <w:rsid w:val="00EA438E"/>
    <w:rsid w:val="00EA530D"/>
    <w:rsid w:val="00EA5874"/>
    <w:rsid w:val="00EA5B82"/>
    <w:rsid w:val="00EA60F9"/>
    <w:rsid w:val="00EA6B87"/>
    <w:rsid w:val="00EA7C20"/>
    <w:rsid w:val="00EB401E"/>
    <w:rsid w:val="00ED15C2"/>
    <w:rsid w:val="00ED24DF"/>
    <w:rsid w:val="00ED40E1"/>
    <w:rsid w:val="00ED642F"/>
    <w:rsid w:val="00ED732B"/>
    <w:rsid w:val="00EE04EE"/>
    <w:rsid w:val="00EE163E"/>
    <w:rsid w:val="00EE3360"/>
    <w:rsid w:val="00EE3F9D"/>
    <w:rsid w:val="00EE59A4"/>
    <w:rsid w:val="00EE59B9"/>
    <w:rsid w:val="00EE79C0"/>
    <w:rsid w:val="00EE7AF5"/>
    <w:rsid w:val="00EF19A3"/>
    <w:rsid w:val="00EF2F30"/>
    <w:rsid w:val="00EF4429"/>
    <w:rsid w:val="00EF4865"/>
    <w:rsid w:val="00EF4DB9"/>
    <w:rsid w:val="00EF50A3"/>
    <w:rsid w:val="00EF5320"/>
    <w:rsid w:val="00EF6119"/>
    <w:rsid w:val="00EF62C4"/>
    <w:rsid w:val="00EF7798"/>
    <w:rsid w:val="00EF7E09"/>
    <w:rsid w:val="00F00C29"/>
    <w:rsid w:val="00F020E7"/>
    <w:rsid w:val="00F022C5"/>
    <w:rsid w:val="00F02731"/>
    <w:rsid w:val="00F02FAD"/>
    <w:rsid w:val="00F03270"/>
    <w:rsid w:val="00F03519"/>
    <w:rsid w:val="00F05081"/>
    <w:rsid w:val="00F05D4B"/>
    <w:rsid w:val="00F074E8"/>
    <w:rsid w:val="00F07709"/>
    <w:rsid w:val="00F14F24"/>
    <w:rsid w:val="00F1580B"/>
    <w:rsid w:val="00F159F1"/>
    <w:rsid w:val="00F15EE9"/>
    <w:rsid w:val="00F1675F"/>
    <w:rsid w:val="00F174F9"/>
    <w:rsid w:val="00F17E49"/>
    <w:rsid w:val="00F211E6"/>
    <w:rsid w:val="00F240CF"/>
    <w:rsid w:val="00F25D22"/>
    <w:rsid w:val="00F26A7D"/>
    <w:rsid w:val="00F27920"/>
    <w:rsid w:val="00F309DE"/>
    <w:rsid w:val="00F32AC8"/>
    <w:rsid w:val="00F33F08"/>
    <w:rsid w:val="00F346C3"/>
    <w:rsid w:val="00F346CB"/>
    <w:rsid w:val="00F34C4E"/>
    <w:rsid w:val="00F35B2F"/>
    <w:rsid w:val="00F366F8"/>
    <w:rsid w:val="00F36EC1"/>
    <w:rsid w:val="00F40FDB"/>
    <w:rsid w:val="00F410F5"/>
    <w:rsid w:val="00F42DF5"/>
    <w:rsid w:val="00F435A7"/>
    <w:rsid w:val="00F44864"/>
    <w:rsid w:val="00F466A7"/>
    <w:rsid w:val="00F46BD9"/>
    <w:rsid w:val="00F50593"/>
    <w:rsid w:val="00F516D4"/>
    <w:rsid w:val="00F52990"/>
    <w:rsid w:val="00F538CF"/>
    <w:rsid w:val="00F55A20"/>
    <w:rsid w:val="00F575AC"/>
    <w:rsid w:val="00F633C4"/>
    <w:rsid w:val="00F63AF0"/>
    <w:rsid w:val="00F63D97"/>
    <w:rsid w:val="00F641BD"/>
    <w:rsid w:val="00F64BCB"/>
    <w:rsid w:val="00F6608C"/>
    <w:rsid w:val="00F706BB"/>
    <w:rsid w:val="00F70EA9"/>
    <w:rsid w:val="00F7288A"/>
    <w:rsid w:val="00F74E09"/>
    <w:rsid w:val="00F75BFB"/>
    <w:rsid w:val="00F76309"/>
    <w:rsid w:val="00F77A7C"/>
    <w:rsid w:val="00F80F2C"/>
    <w:rsid w:val="00F81D5D"/>
    <w:rsid w:val="00F834C0"/>
    <w:rsid w:val="00F83561"/>
    <w:rsid w:val="00F83723"/>
    <w:rsid w:val="00F84C96"/>
    <w:rsid w:val="00F84FBE"/>
    <w:rsid w:val="00F8523D"/>
    <w:rsid w:val="00F9176A"/>
    <w:rsid w:val="00F91D55"/>
    <w:rsid w:val="00F92C0B"/>
    <w:rsid w:val="00F9549B"/>
    <w:rsid w:val="00F9751A"/>
    <w:rsid w:val="00F979AF"/>
    <w:rsid w:val="00FA0191"/>
    <w:rsid w:val="00FA02BD"/>
    <w:rsid w:val="00FA0ADF"/>
    <w:rsid w:val="00FA0B4D"/>
    <w:rsid w:val="00FA0C6B"/>
    <w:rsid w:val="00FA175D"/>
    <w:rsid w:val="00FA19AC"/>
    <w:rsid w:val="00FA3D93"/>
    <w:rsid w:val="00FA4738"/>
    <w:rsid w:val="00FA4F2D"/>
    <w:rsid w:val="00FA7448"/>
    <w:rsid w:val="00FB0ADA"/>
    <w:rsid w:val="00FB0CB6"/>
    <w:rsid w:val="00FB1610"/>
    <w:rsid w:val="00FB4421"/>
    <w:rsid w:val="00FB4597"/>
    <w:rsid w:val="00FB51C1"/>
    <w:rsid w:val="00FC0980"/>
    <w:rsid w:val="00FC1173"/>
    <w:rsid w:val="00FC1D7C"/>
    <w:rsid w:val="00FC1F70"/>
    <w:rsid w:val="00FC2F94"/>
    <w:rsid w:val="00FC3897"/>
    <w:rsid w:val="00FC42F7"/>
    <w:rsid w:val="00FC490B"/>
    <w:rsid w:val="00FC50B8"/>
    <w:rsid w:val="00FC65DB"/>
    <w:rsid w:val="00FC6677"/>
    <w:rsid w:val="00FC7446"/>
    <w:rsid w:val="00FD028C"/>
    <w:rsid w:val="00FD0C1D"/>
    <w:rsid w:val="00FD18E2"/>
    <w:rsid w:val="00FD1F26"/>
    <w:rsid w:val="00FD2628"/>
    <w:rsid w:val="00FD3927"/>
    <w:rsid w:val="00FD436E"/>
    <w:rsid w:val="00FD7E85"/>
    <w:rsid w:val="00FD7EFF"/>
    <w:rsid w:val="00FE01E6"/>
    <w:rsid w:val="00FE0681"/>
    <w:rsid w:val="00FE0689"/>
    <w:rsid w:val="00FE14B4"/>
    <w:rsid w:val="00FE3470"/>
    <w:rsid w:val="00FE6CC0"/>
    <w:rsid w:val="00FE6EFB"/>
    <w:rsid w:val="00FE7C73"/>
    <w:rsid w:val="00FF0B1E"/>
    <w:rsid w:val="00FF2591"/>
    <w:rsid w:val="00FF39DA"/>
    <w:rsid w:val="00FF468F"/>
    <w:rsid w:val="00FF4ADD"/>
    <w:rsid w:val="00FF4BD1"/>
    <w:rsid w:val="00FF4FE8"/>
    <w:rsid w:val="00FF51FB"/>
    <w:rsid w:val="00FF52E8"/>
    <w:rsid w:val="00FF5D0C"/>
    <w:rsid w:val="00FF5D4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15:docId w15:val="{5163E253-115C-486A-A37D-9DB13E34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 w:type="character" w:customStyle="1" w:styleId="NichtaufgelsteErwhnung1">
    <w:name w:val="Nicht aufgelöste Erwähnung1"/>
    <w:basedOn w:val="Absatz-Standardschriftart"/>
    <w:uiPriority w:val="99"/>
    <w:semiHidden/>
    <w:unhideWhenUsed/>
    <w:rsid w:val="00BC48C6"/>
    <w:rPr>
      <w:color w:val="605E5C"/>
      <w:shd w:val="clear" w:color="auto" w:fill="E1DFDD"/>
    </w:rPr>
  </w:style>
  <w:style w:type="character" w:styleId="NichtaufgelsteErwhnung">
    <w:name w:val="Unresolved Mention"/>
    <w:basedOn w:val="Absatz-Standardschriftart"/>
    <w:uiPriority w:val="99"/>
    <w:semiHidden/>
    <w:unhideWhenUsed/>
    <w:rsid w:val="00B8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32890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49%2030%20936%20954%2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wissbi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swissbit.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Manager/>
  <Company>Swissbit AG</Company>
  <LinksUpToDate>false</LinksUpToDate>
  <CharactersWithSpaces>5503</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at Embedded World 2025</dc:subject>
  <dc:creator>Jesko Waniek</dc:creator>
  <cp:keywords/>
  <dc:description>Swissbit at Embedded World 2025. Storage solutions for server and industrial applications. Premiere of the e.MMC M1100. Security upgrade for embedded systems</dc:description>
  <cp:lastModifiedBy>Brigitte Basilio</cp:lastModifiedBy>
  <cp:revision>4</cp:revision>
  <cp:lastPrinted>2023-01-31T09:48:00Z</cp:lastPrinted>
  <dcterms:created xsi:type="dcterms:W3CDTF">2025-02-17T09:08:00Z</dcterms:created>
  <dcterms:modified xsi:type="dcterms:W3CDTF">2025-02-17T09:50:00Z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