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A3DF3" w14:textId="7ED5B09E" w:rsidR="005D7960" w:rsidRPr="00105E4B" w:rsidRDefault="00327907">
      <w:pPr>
        <w:pStyle w:val="PITitel"/>
        <w:rPr>
          <w:lang w:val="en-US"/>
        </w:rPr>
      </w:pPr>
      <w:r>
        <w:rPr>
          <w:noProof/>
        </w:rPr>
        <w:drawing>
          <wp:anchor distT="0" distB="0" distL="114300" distR="114300" simplePos="0" relativeHeight="251659264" behindDoc="0" locked="0" layoutInCell="1" allowOverlap="1" wp14:anchorId="5A5DB3C4" wp14:editId="29701C8E">
            <wp:simplePos x="0" y="0"/>
            <wp:positionH relativeFrom="margin">
              <wp:posOffset>3558540</wp:posOffset>
            </wp:positionH>
            <wp:positionV relativeFrom="paragraph">
              <wp:posOffset>53340</wp:posOffset>
            </wp:positionV>
            <wp:extent cx="1419225" cy="731116"/>
            <wp:effectExtent l="0" t="0" r="0" b="0"/>
            <wp:wrapNone/>
            <wp:docPr id="2013600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731116"/>
                    </a:xfrm>
                    <a:prstGeom prst="rect">
                      <a:avLst/>
                    </a:prstGeom>
                    <a:noFill/>
                    <a:ln>
                      <a:noFill/>
                    </a:ln>
                  </pic:spPr>
                </pic:pic>
              </a:graphicData>
            </a:graphic>
            <wp14:sizeRelH relativeFrom="page">
              <wp14:pctWidth>0</wp14:pctWidth>
            </wp14:sizeRelH>
            <wp14:sizeRelV relativeFrom="page">
              <wp14:pctHeight>0</wp14:pctHeight>
            </wp14:sizeRelV>
          </wp:anchor>
        </w:drawing>
      </w:r>
      <w:r w:rsidR="00CF6E85" w:rsidRPr="00105E4B">
        <w:rPr>
          <w:lang w:val="en-US"/>
        </w:rPr>
        <w:t>Press Release</w:t>
      </w:r>
    </w:p>
    <w:p w14:paraId="36DED8E4" w14:textId="77777777" w:rsidR="00A76B15" w:rsidRPr="003D5740" w:rsidRDefault="00A76B15" w:rsidP="00A76B15">
      <w:pPr>
        <w:pStyle w:val="PISubhead"/>
        <w:rPr>
          <w:lang w:val="en-US"/>
        </w:rPr>
      </w:pPr>
      <w:proofErr w:type="spellStart"/>
      <w:r>
        <w:rPr>
          <w:lang w:val="en-US"/>
        </w:rPr>
        <w:t>Symeo</w:t>
      </w:r>
      <w:proofErr w:type="spellEnd"/>
      <w:r>
        <w:rPr>
          <w:lang w:val="en-US"/>
        </w:rPr>
        <w:t xml:space="preserve"> at </w:t>
      </w:r>
      <w:proofErr w:type="spellStart"/>
      <w:r>
        <w:rPr>
          <w:lang w:val="en-US"/>
        </w:rPr>
        <w:t>LogiMAT</w:t>
      </w:r>
      <w:proofErr w:type="spellEnd"/>
    </w:p>
    <w:p w14:paraId="1E337687" w14:textId="77777777" w:rsidR="00A76B15" w:rsidRPr="003D5740" w:rsidRDefault="00A76B15" w:rsidP="00A76B15">
      <w:pPr>
        <w:pStyle w:val="PIHead"/>
        <w:rPr>
          <w:lang w:val="en-US"/>
        </w:rPr>
      </w:pPr>
      <w:r>
        <w:rPr>
          <w:bCs/>
          <w:lang w:val="en-US"/>
        </w:rPr>
        <w:t>Radar as a fail-safe for functional safety in logistics</w:t>
      </w:r>
    </w:p>
    <w:p w14:paraId="3756D62F" w14:textId="54997CED" w:rsidR="00A76B15" w:rsidRPr="003D5740" w:rsidRDefault="00A76B15" w:rsidP="00A76B15">
      <w:pPr>
        <w:pStyle w:val="PILead"/>
        <w:rPr>
          <w:lang w:val="en-US"/>
        </w:rPr>
      </w:pPr>
      <w:proofErr w:type="spellStart"/>
      <w:r>
        <w:rPr>
          <w:lang w:val="en-US"/>
        </w:rPr>
        <w:t>Neubiberg</w:t>
      </w:r>
      <w:proofErr w:type="spellEnd"/>
      <w:r>
        <w:rPr>
          <w:lang w:val="en-US"/>
        </w:rPr>
        <w:t xml:space="preserve">, Germany, </w:t>
      </w:r>
      <w:r w:rsidR="00B46DDB">
        <w:rPr>
          <w:lang w:val="en-US"/>
        </w:rPr>
        <w:t>3</w:t>
      </w:r>
      <w:r>
        <w:rPr>
          <w:lang w:val="en-US"/>
        </w:rPr>
        <w:t> </w:t>
      </w:r>
      <w:r w:rsidR="00B46DDB">
        <w:rPr>
          <w:lang w:val="en-US"/>
        </w:rPr>
        <w:t>February</w:t>
      </w:r>
      <w:r>
        <w:rPr>
          <w:lang w:val="en-US"/>
        </w:rPr>
        <w:t xml:space="preserve"> 2025 – Industrial radar systems specialist </w:t>
      </w:r>
      <w:proofErr w:type="spellStart"/>
      <w:r>
        <w:rPr>
          <w:lang w:val="en-US"/>
        </w:rPr>
        <w:t>Symeo</w:t>
      </w:r>
      <w:proofErr w:type="spellEnd"/>
      <w:r>
        <w:rPr>
          <w:lang w:val="en-US"/>
        </w:rPr>
        <w:t xml:space="preserve"> GmbH will be presenting pioneering developments in radar technology at </w:t>
      </w:r>
      <w:proofErr w:type="spellStart"/>
      <w:r>
        <w:rPr>
          <w:lang w:val="en-US"/>
        </w:rPr>
        <w:t>LogiMAT</w:t>
      </w:r>
      <w:proofErr w:type="spellEnd"/>
      <w:r>
        <w:rPr>
          <w:lang w:val="en-US"/>
        </w:rPr>
        <w:t>, Stand C67 in Hall 4, Messe Stuttgart. The exhibition at the trade fair held from 11 to 13 March 2025 will focus on the innovative LPR</w:t>
      </w:r>
      <w:r>
        <w:rPr>
          <w:vertAlign w:val="superscript"/>
          <w:lang w:val="en-US"/>
        </w:rPr>
        <w:t>®</w:t>
      </w:r>
      <w:r>
        <w:rPr>
          <w:lang w:val="en-US"/>
        </w:rPr>
        <w:t xml:space="preserve">-SAFE system as well as other products. This system is the only industrial radar solution that measures distances for functional safety </w:t>
      </w:r>
      <w:r w:rsidR="005D4640">
        <w:rPr>
          <w:lang w:val="en-US"/>
        </w:rPr>
        <w:t>compliant</w:t>
      </w:r>
      <w:r>
        <w:rPr>
          <w:lang w:val="en-US"/>
        </w:rPr>
        <w:t xml:space="preserve"> with EN ISO 13849 </w:t>
      </w:r>
      <w:proofErr w:type="spellStart"/>
      <w:r>
        <w:rPr>
          <w:lang w:val="en-US"/>
        </w:rPr>
        <w:t>PLd</w:t>
      </w:r>
      <w:proofErr w:type="spellEnd"/>
      <w:r>
        <w:rPr>
          <w:lang w:val="en-US"/>
        </w:rPr>
        <w:t xml:space="preserve">. A </w:t>
      </w:r>
      <w:r w:rsidR="00327907">
        <w:rPr>
          <w:lang w:val="en-US"/>
        </w:rPr>
        <w:t xml:space="preserve">demonstrator </w:t>
      </w:r>
      <w:r>
        <w:rPr>
          <w:lang w:val="en-US"/>
        </w:rPr>
        <w:t xml:space="preserve">of the LPR-SAFE will </w:t>
      </w:r>
      <w:r w:rsidR="00327907">
        <w:rPr>
          <w:lang w:val="en-US"/>
        </w:rPr>
        <w:t>show</w:t>
      </w:r>
      <w:r>
        <w:rPr>
          <w:lang w:val="en-US"/>
        </w:rPr>
        <w:t xml:space="preserve"> how the system works, which is expected to be available commercially as of mid-2025 once certification has been completed. Another highlight at this year’s </w:t>
      </w:r>
      <w:proofErr w:type="spellStart"/>
      <w:r>
        <w:rPr>
          <w:lang w:val="en-US"/>
        </w:rPr>
        <w:t>LogiMAT</w:t>
      </w:r>
      <w:proofErr w:type="spellEnd"/>
      <w:r>
        <w:rPr>
          <w:lang w:val="en-US"/>
        </w:rPr>
        <w:t xml:space="preserve"> stand, which </w:t>
      </w:r>
      <w:proofErr w:type="spellStart"/>
      <w:r>
        <w:rPr>
          <w:lang w:val="en-US"/>
        </w:rPr>
        <w:t>Symeo</w:t>
      </w:r>
      <w:proofErr w:type="spellEnd"/>
      <w:r>
        <w:rPr>
          <w:lang w:val="en-US"/>
        </w:rPr>
        <w:t xml:space="preserve"> is sharing with its long-standing Austrian sales partner ABF GmbH, is the LPR-1DHP-350 radar sensor with added bidirectional functionality.</w:t>
      </w:r>
    </w:p>
    <w:p w14:paraId="1963AB4F" w14:textId="1DE93B39" w:rsidR="00A76B15" w:rsidRPr="003D5740" w:rsidRDefault="00A76B15" w:rsidP="00A76B15">
      <w:pPr>
        <w:pStyle w:val="PITextkrper"/>
        <w:rPr>
          <w:lang w:val="en-US"/>
        </w:rPr>
      </w:pPr>
      <w:r>
        <w:rPr>
          <w:lang w:val="en-US"/>
        </w:rPr>
        <w:t xml:space="preserve">For decades, </w:t>
      </w:r>
      <w:proofErr w:type="spellStart"/>
      <w:r>
        <w:rPr>
          <w:lang w:val="en-US"/>
        </w:rPr>
        <w:t>Symeo’s</w:t>
      </w:r>
      <w:proofErr w:type="spellEnd"/>
      <w:r>
        <w:rPr>
          <w:lang w:val="en-US"/>
        </w:rPr>
        <w:t xml:space="preserve"> patented radar systems have proven their worth in a wide </w:t>
      </w:r>
      <w:r w:rsidR="00D66382">
        <w:rPr>
          <w:lang w:val="en-US"/>
        </w:rPr>
        <w:t>range</w:t>
      </w:r>
      <w:r>
        <w:rPr>
          <w:lang w:val="en-US"/>
        </w:rPr>
        <w:t xml:space="preserve"> of logistics environments, preventing collisions between cranes and loads, for example. With LPR-SAFE, </w:t>
      </w:r>
      <w:proofErr w:type="spellStart"/>
      <w:r>
        <w:rPr>
          <w:lang w:val="en-US"/>
        </w:rPr>
        <w:t>Symeo</w:t>
      </w:r>
      <w:proofErr w:type="spellEnd"/>
      <w:r>
        <w:rPr>
          <w:lang w:val="en-US"/>
        </w:rPr>
        <w:t xml:space="preserve"> is now expanding the functionality of existing systems to ensure even higher safety standards. The system, which is certified </w:t>
      </w:r>
      <w:r w:rsidR="005251E7">
        <w:rPr>
          <w:lang w:val="en-US"/>
        </w:rPr>
        <w:t>compliant</w:t>
      </w:r>
      <w:r>
        <w:rPr>
          <w:lang w:val="en-US"/>
        </w:rPr>
        <w:t xml:space="preserve"> with the EN ISO 13849 </w:t>
      </w:r>
      <w:proofErr w:type="spellStart"/>
      <w:r>
        <w:rPr>
          <w:lang w:val="en-US"/>
        </w:rPr>
        <w:t>PLd</w:t>
      </w:r>
      <w:proofErr w:type="spellEnd"/>
      <w:r>
        <w:rPr>
          <w:lang w:val="en-US"/>
        </w:rPr>
        <w:t xml:space="preserve"> standard, enables reliable distance measurement based on redundant radar sensors. LPR-SAFE provides manufacturers with a certified solution for developing functionally safe lifting equipment installations. The </w:t>
      </w:r>
      <w:proofErr w:type="spellStart"/>
      <w:r>
        <w:rPr>
          <w:lang w:val="en-US"/>
        </w:rPr>
        <w:t>Symeo</w:t>
      </w:r>
      <w:proofErr w:type="spellEnd"/>
      <w:r>
        <w:rPr>
          <w:lang w:val="en-US"/>
        </w:rPr>
        <w:t xml:space="preserve"> solution is based on an EN ISO 13849 </w:t>
      </w:r>
      <w:proofErr w:type="spellStart"/>
      <w:r>
        <w:rPr>
          <w:lang w:val="en-US"/>
        </w:rPr>
        <w:t>PLd</w:t>
      </w:r>
      <w:proofErr w:type="spellEnd"/>
      <w:r>
        <w:rPr>
          <w:lang w:val="en-US"/>
        </w:rPr>
        <w:t>-certified function block on a fail-safe PLC combined with the redundant measurement of distances using radar sensors.</w:t>
      </w:r>
    </w:p>
    <w:p w14:paraId="1FAFAE33" w14:textId="77777777" w:rsidR="00A76B15" w:rsidRPr="003D5740" w:rsidRDefault="00A76B15" w:rsidP="00A76B15">
      <w:pPr>
        <w:pStyle w:val="PITextkrper"/>
        <w:rPr>
          <w:b/>
          <w:bCs/>
          <w:lang w:val="en-US"/>
        </w:rPr>
      </w:pPr>
      <w:r>
        <w:rPr>
          <w:b/>
          <w:bCs/>
          <w:lang w:val="en-US"/>
        </w:rPr>
        <w:t>Retrofitting Functional Safety</w:t>
      </w:r>
    </w:p>
    <w:p w14:paraId="31BA8C5B" w14:textId="77777777" w:rsidR="00A76B15" w:rsidRDefault="00A76B15" w:rsidP="00A76B15">
      <w:pPr>
        <w:pStyle w:val="PITextkrper"/>
        <w:rPr>
          <w:lang w:val="en-US"/>
        </w:rPr>
      </w:pPr>
      <w:r>
        <w:rPr>
          <w:lang w:val="en-US"/>
        </w:rPr>
        <w:t xml:space="preserve">A major advantage of this approach is that the solution can be retrofitted in systems where the </w:t>
      </w:r>
      <w:proofErr w:type="spellStart"/>
      <w:r>
        <w:rPr>
          <w:lang w:val="en-US"/>
        </w:rPr>
        <w:t>Symeo</w:t>
      </w:r>
      <w:proofErr w:type="spellEnd"/>
      <w:r>
        <w:rPr>
          <w:lang w:val="en-US"/>
        </w:rPr>
        <w:t xml:space="preserve"> LPR-1DHP-291 (60 GHz) or LPR-1D24 (24 GHz) radar sensors are already in use. This only requires another pair of sensors for redundant measurement and the fail-safe Siemens S7 PLC with the certified function block, which compares the distance measurements and flags them as functionally safe if they match.</w:t>
      </w:r>
    </w:p>
    <w:p w14:paraId="5CA750E1" w14:textId="18EE770E" w:rsidR="00A76B15" w:rsidRPr="00B46DDB" w:rsidRDefault="00A76B15" w:rsidP="00A76B15">
      <w:pPr>
        <w:pStyle w:val="PITextkrper"/>
        <w:rPr>
          <w:b/>
          <w:bCs/>
          <w:lang w:val="en-US"/>
        </w:rPr>
      </w:pPr>
      <w:r>
        <w:rPr>
          <w:b/>
          <w:bCs/>
          <w:lang w:val="en-US"/>
        </w:rPr>
        <w:t>Bidirectional Secondary Radar</w:t>
      </w:r>
    </w:p>
    <w:p w14:paraId="19D6AF11" w14:textId="526E9D58" w:rsidR="00A76B15" w:rsidRPr="003D5740" w:rsidRDefault="00A76B15" w:rsidP="00A76B15">
      <w:pPr>
        <w:pStyle w:val="PITextkrper"/>
        <w:rPr>
          <w:lang w:val="en-US"/>
        </w:rPr>
      </w:pPr>
      <w:r>
        <w:rPr>
          <w:lang w:val="en-US"/>
        </w:rPr>
        <w:lastRenderedPageBreak/>
        <w:t xml:space="preserve">Another innovation </w:t>
      </w:r>
      <w:proofErr w:type="spellStart"/>
      <w:r>
        <w:rPr>
          <w:lang w:val="en-US"/>
        </w:rPr>
        <w:t>Symeo</w:t>
      </w:r>
      <w:proofErr w:type="spellEnd"/>
      <w:r>
        <w:rPr>
          <w:lang w:val="en-US"/>
        </w:rPr>
        <w:t xml:space="preserve"> will present is the bidirectional LPR-1DHP-350 radar sensor. Previously, secondary radar applications required fixed roles coordinated between the master and slave sensor, which meant that measurement data was only available on the master side. The new feature allows the sensors to automatically switch roles, making the measured values available on both sides. This </w:t>
      </w:r>
      <w:proofErr w:type="gramStart"/>
      <w:r>
        <w:rPr>
          <w:lang w:val="en-US"/>
        </w:rPr>
        <w:t>opens up</w:t>
      </w:r>
      <w:proofErr w:type="gramEnd"/>
      <w:r>
        <w:rPr>
          <w:lang w:val="en-US"/>
        </w:rPr>
        <w:t xml:space="preserve"> a convenient option for implementing simple anti-collision solutions between two crane bridges on one level, for example. </w:t>
      </w:r>
    </w:p>
    <w:p w14:paraId="7F23F279" w14:textId="639CF0A9" w:rsidR="00611415" w:rsidRPr="00105E4B" w:rsidRDefault="00611415" w:rsidP="00611415">
      <w:pPr>
        <w:pStyle w:val="PITextkrper"/>
        <w:rPr>
          <w:lang w:val="en-US"/>
        </w:rPr>
      </w:pPr>
    </w:p>
    <w:p w14:paraId="067ECBB1" w14:textId="211A04E5" w:rsidR="00995783" w:rsidRPr="00105E4B" w:rsidRDefault="00995783" w:rsidP="00611415">
      <w:pPr>
        <w:pStyle w:val="PITextkrper"/>
        <w:rPr>
          <w:lang w:val="en-US"/>
        </w:rPr>
      </w:pPr>
    </w:p>
    <w:p w14:paraId="4958FBD9" w14:textId="77777777" w:rsidR="00A918F0" w:rsidRPr="00105E4B" w:rsidRDefault="00A918F0" w:rsidP="00B66FBE">
      <w:pPr>
        <w:pStyle w:val="PITextkrper"/>
        <w:rPr>
          <w:lang w:val="en-US"/>
        </w:rPr>
      </w:pPr>
    </w:p>
    <w:p w14:paraId="356CE5A0" w14:textId="77777777" w:rsidR="00105E4B" w:rsidRPr="00105E4B" w:rsidRDefault="00105E4B" w:rsidP="00B66FBE">
      <w:pPr>
        <w:pStyle w:val="PITextkrper"/>
        <w:rPr>
          <w:lang w:val="en-US"/>
        </w:rPr>
      </w:pPr>
    </w:p>
    <w:p w14:paraId="10F0D461" w14:textId="77777777" w:rsidR="00A56ED7" w:rsidRPr="00105E4B" w:rsidRDefault="00A56ED7" w:rsidP="00A918F0">
      <w:pPr>
        <w:pStyle w:val="PITextkrper"/>
        <w:pBdr>
          <w:bottom w:val="single" w:sz="6" w:space="1" w:color="auto"/>
        </w:pBdr>
        <w:rPr>
          <w:lang w:val="en-US"/>
        </w:rPr>
      </w:pPr>
    </w:p>
    <w:p w14:paraId="75C296A9" w14:textId="77777777" w:rsidR="005D7960" w:rsidRPr="00105E4B" w:rsidRDefault="00CF6E85">
      <w:pPr>
        <w:pStyle w:val="PIAbspann"/>
        <w:outlineLvl w:val="0"/>
        <w:rPr>
          <w:b/>
          <w:bCs/>
          <w:lang w:val="en-US"/>
        </w:rPr>
      </w:pPr>
      <w:r w:rsidRPr="00105E4B">
        <w:rPr>
          <w:b/>
          <w:bCs/>
          <w:lang w:val="en-US"/>
        </w:rPr>
        <w:t>Available image material</w:t>
      </w:r>
    </w:p>
    <w:p w14:paraId="451AC1A3" w14:textId="77777777" w:rsidR="005D7960" w:rsidRPr="00105E4B" w:rsidRDefault="00CF6E85">
      <w:pPr>
        <w:pStyle w:val="PIAbspann"/>
        <w:spacing w:after="0"/>
        <w:jc w:val="left"/>
        <w:rPr>
          <w:lang w:val="en-US"/>
        </w:rPr>
      </w:pPr>
      <w:r w:rsidRPr="00105E4B">
        <w:rPr>
          <w:lang w:val="en-US"/>
        </w:rPr>
        <w:t>The following printable images are available for download on the Internet:</w:t>
      </w:r>
      <w:r w:rsidRPr="00105E4B">
        <w:rPr>
          <w:lang w:val="en-US"/>
        </w:rPr>
        <w:br/>
      </w:r>
      <w:hyperlink r:id="rId11" w:history="1">
        <w:r w:rsidR="005F517C" w:rsidRPr="00105E4B">
          <w:rPr>
            <w:rStyle w:val="Hyperlink"/>
            <w:rFonts w:cs="Arial"/>
            <w:lang w:val="en-US"/>
          </w:rPr>
          <w:t>https://kk.htcm.de/press-releases/symeo/</w:t>
        </w:r>
      </w:hyperlink>
    </w:p>
    <w:p w14:paraId="2E8367F4" w14:textId="77777777" w:rsidR="005F517C" w:rsidRPr="00105E4B" w:rsidRDefault="005F517C" w:rsidP="005F517C">
      <w:pPr>
        <w:pStyle w:val="PIAbspann"/>
        <w:spacing w:after="0"/>
        <w:jc w:val="left"/>
        <w:rPr>
          <w:lang w:val="en-US"/>
        </w:rPr>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A76B15" w:rsidRPr="008405C4" w14:paraId="2F4B02CE" w14:textId="77777777" w:rsidTr="004546E9">
        <w:trPr>
          <w:trHeight w:val="1878"/>
        </w:trPr>
        <w:tc>
          <w:tcPr>
            <w:tcW w:w="4039" w:type="dxa"/>
          </w:tcPr>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A76B15" w:rsidRPr="008405C4" w14:paraId="2FCA0392" w14:textId="77777777" w:rsidTr="00DE1C0C">
              <w:trPr>
                <w:trHeight w:val="1878"/>
              </w:trPr>
              <w:tc>
                <w:tcPr>
                  <w:tcW w:w="4039" w:type="dxa"/>
                </w:tcPr>
                <w:p w14:paraId="5492CA95" w14:textId="77777777" w:rsidR="00A76B15" w:rsidRPr="00E27A1D" w:rsidRDefault="00A76B15" w:rsidP="00A76B15">
                  <w:pPr>
                    <w:spacing w:before="120" w:after="120"/>
                    <w:rPr>
                      <w:sz w:val="16"/>
                      <w:szCs w:val="16"/>
                      <w:lang w:val="en-US"/>
                    </w:rPr>
                  </w:pPr>
                  <w:r w:rsidRPr="00E27A1D">
                    <w:rPr>
                      <w:noProof/>
                    </w:rPr>
                    <w:drawing>
                      <wp:inline distT="0" distB="0" distL="0" distR="0" wp14:anchorId="73F7D612" wp14:editId="1F5A6033">
                        <wp:extent cx="2468880" cy="1424940"/>
                        <wp:effectExtent l="0" t="0" r="0" b="0"/>
                        <wp:docPr id="1" name="Bild 1" descr="Ein Bild, das Screenshot,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Screenshot, Text,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8880" cy="1424940"/>
                                </a:xfrm>
                                <a:prstGeom prst="rect">
                                  <a:avLst/>
                                </a:prstGeom>
                                <a:noFill/>
                                <a:ln>
                                  <a:noFill/>
                                </a:ln>
                              </pic:spPr>
                            </pic:pic>
                          </a:graphicData>
                        </a:graphic>
                      </wp:inline>
                    </w:drawing>
                  </w:r>
                  <w:r w:rsidRPr="00E27A1D">
                    <w:rPr>
                      <w:sz w:val="16"/>
                      <w:szCs w:val="16"/>
                      <w:lang w:val="en-US"/>
                    </w:rPr>
                    <w:t xml:space="preserve"> Image source: </w:t>
                  </w:r>
                  <w:proofErr w:type="spellStart"/>
                  <w:r w:rsidRPr="00E27A1D">
                    <w:rPr>
                      <w:sz w:val="16"/>
                      <w:szCs w:val="16"/>
                      <w:lang w:val="en-US"/>
                    </w:rPr>
                    <w:t>Symeo</w:t>
                  </w:r>
                  <w:proofErr w:type="spellEnd"/>
                </w:p>
                <w:p w14:paraId="1E72A8FF" w14:textId="77777777" w:rsidR="00A76B15" w:rsidRPr="00E27A1D" w:rsidRDefault="00A76B15" w:rsidP="00A76B15">
                  <w:pPr>
                    <w:spacing w:after="120"/>
                    <w:rPr>
                      <w:b/>
                      <w:sz w:val="18"/>
                      <w:szCs w:val="18"/>
                      <w:lang w:val="en-US"/>
                    </w:rPr>
                  </w:pPr>
                  <w:r w:rsidRPr="00E27A1D">
                    <w:rPr>
                      <w:b/>
                      <w:sz w:val="18"/>
                      <w:szCs w:val="18"/>
                      <w:lang w:val="en-US"/>
                    </w:rPr>
                    <w:t>How LPR-SAFE works: A safe distance value is determined by comparing two measured values in the function block.</w:t>
                  </w:r>
                </w:p>
              </w:tc>
            </w:tr>
          </w:tbl>
          <w:p w14:paraId="2FF36A6C" w14:textId="38955962" w:rsidR="00A76B15" w:rsidRPr="00105E4B" w:rsidRDefault="00A76B15" w:rsidP="00A76B15">
            <w:pPr>
              <w:spacing w:after="120"/>
              <w:rPr>
                <w:b/>
                <w:sz w:val="18"/>
                <w:szCs w:val="18"/>
                <w:lang w:val="en-US"/>
              </w:rPr>
            </w:pPr>
          </w:p>
        </w:tc>
      </w:tr>
    </w:tbl>
    <w:p w14:paraId="6BB774FF" w14:textId="77777777" w:rsidR="00493CC3" w:rsidRPr="00105E4B" w:rsidRDefault="00493CC3" w:rsidP="00493CC3">
      <w:pPr>
        <w:spacing w:after="120" w:line="280" w:lineRule="exact"/>
        <w:jc w:val="both"/>
        <w:rPr>
          <w:b/>
          <w:bCs/>
          <w:sz w:val="18"/>
          <w:szCs w:val="18"/>
          <w:lang w:val="en-US"/>
        </w:rPr>
      </w:pPr>
    </w:p>
    <w:p w14:paraId="2C485AF5" w14:textId="7107B33D" w:rsidR="00CF6E85" w:rsidRPr="00105E4B" w:rsidRDefault="00CF6E85" w:rsidP="00CF6E85">
      <w:pPr>
        <w:spacing w:after="120" w:line="280" w:lineRule="exact"/>
        <w:jc w:val="both"/>
        <w:rPr>
          <w:b/>
          <w:bCs/>
          <w:sz w:val="18"/>
          <w:szCs w:val="18"/>
          <w:lang w:val="en-US"/>
        </w:rPr>
      </w:pPr>
      <w:proofErr w:type="spellStart"/>
      <w:r w:rsidRPr="00105E4B">
        <w:rPr>
          <w:b/>
          <w:bCs/>
          <w:sz w:val="18"/>
          <w:szCs w:val="18"/>
          <w:lang w:val="en-US"/>
        </w:rPr>
        <w:t>Symeo</w:t>
      </w:r>
      <w:proofErr w:type="spellEnd"/>
    </w:p>
    <w:p w14:paraId="6ED63641" w14:textId="35B36BEA" w:rsidR="00CF6E85" w:rsidRPr="00105E4B" w:rsidRDefault="00CF6E85" w:rsidP="00CF6E85">
      <w:pPr>
        <w:pStyle w:val="PIAbspann"/>
        <w:ind w:right="850"/>
        <w:rPr>
          <w:lang w:val="en-US"/>
        </w:rPr>
      </w:pPr>
      <w:proofErr w:type="spellStart"/>
      <w:r w:rsidRPr="00105E4B">
        <w:rPr>
          <w:lang w:val="en-US"/>
        </w:rPr>
        <w:t>Symeo</w:t>
      </w:r>
      <w:proofErr w:type="spellEnd"/>
      <w:r w:rsidRPr="00105E4B">
        <w:rPr>
          <w:lang w:val="en-US"/>
        </w:rPr>
        <w:t xml:space="preserve"> develops and markets products and solutions for precise, non-contact, maintenance-free position detection, distance measurement, and collision avoidance. </w:t>
      </w:r>
      <w:proofErr w:type="spellStart"/>
      <w:r w:rsidRPr="00105E4B">
        <w:rPr>
          <w:lang w:val="en-US"/>
        </w:rPr>
        <w:t>Symeo</w:t>
      </w:r>
      <w:r w:rsidR="004B2DF9" w:rsidRPr="00105E4B">
        <w:rPr>
          <w:lang w:val="en-US"/>
        </w:rPr>
        <w:t>’</w:t>
      </w:r>
      <w:r w:rsidRPr="00105E4B">
        <w:rPr>
          <w:lang w:val="en-US"/>
        </w:rPr>
        <w:t>s</w:t>
      </w:r>
      <w:proofErr w:type="spellEnd"/>
      <w:r w:rsidRPr="00105E4B">
        <w:rPr>
          <w:lang w:val="en-US"/>
        </w:rPr>
        <w:t xml:space="preserve"> products feature extremely robust designs to make them suitable for applications in harsh industrial environments. </w:t>
      </w:r>
    </w:p>
    <w:p w14:paraId="2AEC3FDE" w14:textId="3F3FBB63" w:rsidR="00CF6E85" w:rsidRPr="00105E4B" w:rsidRDefault="00CF6E85" w:rsidP="00CF6E85">
      <w:pPr>
        <w:pStyle w:val="PIAbspann"/>
        <w:ind w:right="850"/>
        <w:rPr>
          <w:lang w:val="en-US"/>
        </w:rPr>
      </w:pPr>
      <w:proofErr w:type="spellStart"/>
      <w:r w:rsidRPr="00105E4B">
        <w:rPr>
          <w:lang w:val="en-US"/>
        </w:rPr>
        <w:t>Symeo</w:t>
      </w:r>
      <w:r w:rsidR="004B2DF9" w:rsidRPr="00105E4B">
        <w:rPr>
          <w:lang w:val="en-US"/>
        </w:rPr>
        <w:t>’</w:t>
      </w:r>
      <w:r w:rsidRPr="00105E4B">
        <w:rPr>
          <w:lang w:val="en-US"/>
        </w:rPr>
        <w:t>s</w:t>
      </w:r>
      <w:proofErr w:type="spellEnd"/>
      <w:r w:rsidRPr="00105E4B">
        <w:rPr>
          <w:lang w:val="en-US"/>
        </w:rPr>
        <w:t xml:space="preserve"> LPR</w:t>
      </w:r>
      <w:r w:rsidRPr="00105E4B">
        <w:rPr>
          <w:vertAlign w:val="superscript"/>
          <w:lang w:val="en-US"/>
        </w:rPr>
        <w:t xml:space="preserve">® </w:t>
      </w:r>
      <w:r w:rsidRPr="00105E4B">
        <w:rPr>
          <w:lang w:val="en-US"/>
        </w:rPr>
        <w:t>locating technology offers a wireless and real-time</w:t>
      </w:r>
      <w:r w:rsidR="00BB0E12" w:rsidRPr="00105E4B">
        <w:rPr>
          <w:lang w:val="en-US"/>
        </w:rPr>
        <w:t>-</w:t>
      </w:r>
      <w:r w:rsidRPr="00105E4B">
        <w:rPr>
          <w:lang w:val="en-US"/>
        </w:rPr>
        <w:t xml:space="preserve">capable measuring system that is ideally suited for industrial applications. </w:t>
      </w:r>
      <w:proofErr w:type="spellStart"/>
      <w:r w:rsidRPr="00105E4B">
        <w:rPr>
          <w:lang w:val="en-US"/>
        </w:rPr>
        <w:t>Symeo</w:t>
      </w:r>
      <w:proofErr w:type="spellEnd"/>
      <w:r w:rsidRPr="00105E4B">
        <w:rPr>
          <w:lang w:val="en-US"/>
        </w:rPr>
        <w:t xml:space="preserve"> has many years of experience in the development of cost-efficient and customer-specific industrial solutions </w:t>
      </w:r>
      <w:proofErr w:type="gramStart"/>
      <w:r w:rsidRPr="00105E4B">
        <w:rPr>
          <w:lang w:val="en-US"/>
        </w:rPr>
        <w:t>on the basis of</w:t>
      </w:r>
      <w:proofErr w:type="gramEnd"/>
      <w:r w:rsidRPr="00105E4B">
        <w:rPr>
          <w:lang w:val="en-US"/>
        </w:rPr>
        <w:t xml:space="preserve"> LPR</w:t>
      </w:r>
      <w:r w:rsidRPr="00105E4B">
        <w:rPr>
          <w:vertAlign w:val="superscript"/>
          <w:lang w:val="en-US"/>
        </w:rPr>
        <w:t>®</w:t>
      </w:r>
      <w:r w:rsidRPr="00105E4B">
        <w:rPr>
          <w:lang w:val="en-US"/>
        </w:rPr>
        <w:t xml:space="preserve"> technology. </w:t>
      </w:r>
    </w:p>
    <w:p w14:paraId="445B02FC" w14:textId="77777777" w:rsidR="00CF6E85" w:rsidRPr="00105E4B" w:rsidRDefault="00CF6E85" w:rsidP="00CF6E85">
      <w:pPr>
        <w:pStyle w:val="PIAbspann"/>
        <w:ind w:right="850"/>
        <w:rPr>
          <w:lang w:val="en-US"/>
        </w:rPr>
      </w:pPr>
      <w:r w:rsidRPr="00105E4B">
        <w:rPr>
          <w:lang w:val="en-US"/>
        </w:rPr>
        <w:lastRenderedPageBreak/>
        <w:t>The company delivers standardized products and complete solutions to system integrators, original equipment manufacturers (OEMs), and end customers worldwide.</w:t>
      </w:r>
    </w:p>
    <w:p w14:paraId="728E677E" w14:textId="70897E59" w:rsidR="00CF6E85" w:rsidRPr="00105E4B" w:rsidRDefault="00CF6E85" w:rsidP="00CF6E85">
      <w:pPr>
        <w:pStyle w:val="PIAbspann"/>
        <w:jc w:val="left"/>
        <w:rPr>
          <w:lang w:val="en-US"/>
        </w:rPr>
      </w:pPr>
      <w:r w:rsidRPr="00105E4B">
        <w:rPr>
          <w:color w:val="000000"/>
          <w:lang w:val="en-US"/>
        </w:rPr>
        <w:t xml:space="preserve">Headquarters: </w:t>
      </w:r>
      <w:proofErr w:type="spellStart"/>
      <w:r w:rsidRPr="00105E4B">
        <w:rPr>
          <w:color w:val="000000"/>
          <w:lang w:val="en-US"/>
        </w:rPr>
        <w:t>Symeo</w:t>
      </w:r>
      <w:proofErr w:type="spellEnd"/>
      <w:r w:rsidRPr="00105E4B">
        <w:rPr>
          <w:color w:val="000000"/>
          <w:lang w:val="en-US"/>
        </w:rPr>
        <w:t xml:space="preserve"> GmbH, Prof.-Messerschmitt-Strasse 3</w:t>
      </w:r>
      <w:r w:rsidR="0070524A">
        <w:rPr>
          <w:color w:val="000000"/>
          <w:lang w:val="en-US"/>
        </w:rPr>
        <w:t xml:space="preserve"> a</w:t>
      </w:r>
      <w:r w:rsidRPr="00105E4B">
        <w:rPr>
          <w:color w:val="000000"/>
          <w:lang w:val="en-US"/>
        </w:rPr>
        <w:t xml:space="preserve">, 85579 </w:t>
      </w:r>
      <w:proofErr w:type="spellStart"/>
      <w:r w:rsidRPr="00105E4B">
        <w:rPr>
          <w:color w:val="000000"/>
          <w:lang w:val="en-US"/>
        </w:rPr>
        <w:t>Neubiberg</w:t>
      </w:r>
      <w:proofErr w:type="spellEnd"/>
      <w:r w:rsidRPr="00105E4B">
        <w:rPr>
          <w:color w:val="000000"/>
          <w:lang w:val="en-US"/>
        </w:rPr>
        <w:t>, Germany</w:t>
      </w:r>
      <w:r w:rsidRPr="00105E4B">
        <w:rPr>
          <w:color w:val="000000"/>
          <w:lang w:val="en-US"/>
        </w:rPr>
        <w:br/>
        <w:t>Phone: (+49-89) 6607-7960, Fax: (+49-89) 66077-96190</w:t>
      </w:r>
      <w:r w:rsidRPr="00105E4B">
        <w:rPr>
          <w:color w:val="000000"/>
          <w:lang w:val="en-US"/>
        </w:rPr>
        <w:br/>
        <w:t>E</w:t>
      </w:r>
      <w:r w:rsidRPr="00105E4B">
        <w:rPr>
          <w:lang w:val="en-US"/>
        </w:rPr>
        <w:t xml:space="preserve">-mail: </w:t>
      </w:r>
      <w:hyperlink r:id="rId13" w:history="1">
        <w:r w:rsidRPr="00105E4B">
          <w:rPr>
            <w:rStyle w:val="Hyperlink"/>
            <w:rFonts w:cs="Arial"/>
            <w:lang w:val="en-US"/>
          </w:rPr>
          <w:t>info@symeo.com</w:t>
        </w:r>
      </w:hyperlink>
      <w:r w:rsidRPr="00105E4B">
        <w:rPr>
          <w:color w:val="000000"/>
          <w:lang w:val="en-US"/>
        </w:rPr>
        <w:t xml:space="preserve">, </w:t>
      </w:r>
      <w:r w:rsidRPr="00105E4B">
        <w:rPr>
          <w:lang w:val="en-US"/>
        </w:rPr>
        <w:t xml:space="preserve">Website: </w:t>
      </w:r>
      <w:hyperlink r:id="rId14" w:history="1">
        <w:r w:rsidR="00B46DDB" w:rsidRPr="00B46DDB">
          <w:rPr>
            <w:rStyle w:val="Hyperlink"/>
            <w:rFonts w:cs="Arial"/>
            <w:lang w:val="en-US"/>
          </w:rPr>
          <w:t>www.symeo.com</w:t>
        </w:r>
      </w:hyperlink>
    </w:p>
    <w:p w14:paraId="5C2546D5" w14:textId="77777777" w:rsidR="00CF6E85" w:rsidRPr="00105E4B" w:rsidRDefault="00CF6E85" w:rsidP="00CF6E85">
      <w:pPr>
        <w:pStyle w:val="PIAbspann"/>
        <w:rPr>
          <w:color w:val="000000"/>
          <w:lang w:val="en-US"/>
        </w:rPr>
      </w:pPr>
    </w:p>
    <w:p w14:paraId="1D1B2F2D" w14:textId="77777777" w:rsidR="00CF6E85" w:rsidRPr="00105E4B" w:rsidRDefault="00CF6E85" w:rsidP="00CF6E85">
      <w:pPr>
        <w:pStyle w:val="PIAbspann"/>
        <w:rPr>
          <w:b/>
          <w:bCs/>
          <w:lang w:val="en-US"/>
        </w:rPr>
      </w:pPr>
      <w:r w:rsidRPr="00105E4B">
        <w:rPr>
          <w:b/>
          <w:bCs/>
          <w:lang w:val="en-US"/>
        </w:rPr>
        <w:t>Press contact:</w:t>
      </w:r>
    </w:p>
    <w:p w14:paraId="36ED8400" w14:textId="77777777" w:rsidR="00CF6E85" w:rsidRPr="00105E4B" w:rsidRDefault="00CF6E85" w:rsidP="00CF6E85">
      <w:pPr>
        <w:pStyle w:val="PIAbspann"/>
        <w:jc w:val="left"/>
        <w:rPr>
          <w:lang w:val="en-US"/>
        </w:rPr>
      </w:pPr>
      <w:proofErr w:type="spellStart"/>
      <w:r w:rsidRPr="00105E4B">
        <w:rPr>
          <w:lang w:val="en-US"/>
        </w:rPr>
        <w:t>HighTech</w:t>
      </w:r>
      <w:proofErr w:type="spellEnd"/>
      <w:r w:rsidRPr="00105E4B">
        <w:rPr>
          <w:lang w:val="en-US"/>
        </w:rPr>
        <w:t xml:space="preserve"> communications GmbH</w:t>
      </w:r>
      <w:r w:rsidRPr="00105E4B">
        <w:rPr>
          <w:lang w:val="en-US"/>
        </w:rPr>
        <w:br/>
        <w:t>Marcus Planckh</w:t>
      </w:r>
      <w:r w:rsidRPr="00105E4B">
        <w:rPr>
          <w:lang w:val="en-US"/>
        </w:rPr>
        <w:br/>
      </w:r>
      <w:proofErr w:type="spellStart"/>
      <w:r w:rsidRPr="00105E4B">
        <w:rPr>
          <w:lang w:val="en-US"/>
        </w:rPr>
        <w:t>Brunhamstrasse</w:t>
      </w:r>
      <w:proofErr w:type="spellEnd"/>
      <w:r w:rsidRPr="00105E4B">
        <w:rPr>
          <w:lang w:val="en-US"/>
        </w:rPr>
        <w:t xml:space="preserve"> 21 (Building 202/2nd floor)</w:t>
      </w:r>
      <w:r w:rsidRPr="00105E4B">
        <w:rPr>
          <w:lang w:val="en-US"/>
        </w:rPr>
        <w:br/>
        <w:t xml:space="preserve">81249 Munich </w:t>
      </w:r>
      <w:r w:rsidRPr="00105E4B">
        <w:rPr>
          <w:lang w:val="en-US"/>
        </w:rPr>
        <w:br/>
        <w:t>Germany</w:t>
      </w:r>
    </w:p>
    <w:p w14:paraId="50EDC5BF" w14:textId="335F39E5" w:rsidR="00CF6E85" w:rsidRPr="00105E4B" w:rsidRDefault="00CF6E85" w:rsidP="00CF6E85">
      <w:pPr>
        <w:pStyle w:val="PIAbspann"/>
        <w:ind w:right="992"/>
        <w:jc w:val="left"/>
        <w:rPr>
          <w:lang w:val="en-US"/>
        </w:rPr>
      </w:pPr>
      <w:r w:rsidRPr="00105E4B">
        <w:rPr>
          <w:lang w:val="en-US"/>
        </w:rPr>
        <w:t>Phone: (+49-89) 500-77822</w:t>
      </w:r>
      <w:r w:rsidRPr="00105E4B">
        <w:rPr>
          <w:lang w:val="en-US"/>
        </w:rPr>
        <w:br/>
        <w:t>E-mail: m.planckh@htcm.de</w:t>
      </w:r>
      <w:r w:rsidRPr="00105E4B">
        <w:rPr>
          <w:lang w:val="en-US"/>
        </w:rPr>
        <w:br/>
        <w:t xml:space="preserve">Website: </w:t>
      </w:r>
      <w:r w:rsidR="00E87FB3" w:rsidRPr="00105E4B">
        <w:rPr>
          <w:lang w:val="en-US"/>
        </w:rPr>
        <w:t>www.htcm.de</w:t>
      </w:r>
    </w:p>
    <w:p w14:paraId="0A540BB7" w14:textId="77777777" w:rsidR="00A918F0" w:rsidRPr="00105E4B" w:rsidRDefault="00A918F0" w:rsidP="00CF6E85">
      <w:pPr>
        <w:spacing w:after="120" w:line="280" w:lineRule="exact"/>
        <w:jc w:val="both"/>
        <w:rPr>
          <w:b/>
          <w:bCs/>
          <w:sz w:val="18"/>
          <w:szCs w:val="18"/>
          <w:lang w:val="en-US"/>
        </w:rPr>
      </w:pPr>
    </w:p>
    <w:sectPr w:rsidR="00A918F0" w:rsidRPr="00105E4B" w:rsidSect="007D2A33">
      <w:headerReference w:type="default" r:id="rId15"/>
      <w:footerReference w:type="default" r:id="rId16"/>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F99FB" w14:textId="77777777" w:rsidR="00ED2397" w:rsidRDefault="00ED2397">
      <w:r>
        <w:separator/>
      </w:r>
    </w:p>
  </w:endnote>
  <w:endnote w:type="continuationSeparator" w:id="0">
    <w:p w14:paraId="075D4AF1" w14:textId="77777777" w:rsidR="00ED2397" w:rsidRDefault="00ED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9CD1" w14:textId="39FA08A7" w:rsidR="005D7960" w:rsidRDefault="00CF6E85">
    <w:pPr>
      <w:pStyle w:val="PIFusszeile"/>
      <w:rPr>
        <w:lang w:val="de-DE"/>
      </w:rPr>
    </w:pPr>
    <w:r w:rsidRPr="00A44F23">
      <w:rPr>
        <w:rStyle w:val="Seitenzahl"/>
        <w:rFonts w:cs="Arial"/>
        <w:lang w:val="de-DE"/>
      </w:rPr>
      <w:fldChar w:fldCharType="begin"/>
    </w:r>
    <w:r w:rsidRPr="00A44F23">
      <w:rPr>
        <w:rStyle w:val="Seitenzahl"/>
        <w:rFonts w:cs="Arial"/>
        <w:lang w:val="de-DE"/>
      </w:rPr>
      <w:instrText xml:space="preserve"> FILENAME  \* MERGEFORMAT </w:instrText>
    </w:r>
    <w:r w:rsidRPr="00A44F23">
      <w:rPr>
        <w:rStyle w:val="Seitenzahl"/>
        <w:rFonts w:cs="Arial"/>
        <w:lang w:val="de-DE"/>
      </w:rPr>
      <w:fldChar w:fldCharType="separate"/>
    </w:r>
    <w:r w:rsidR="00B2341D">
      <w:rPr>
        <w:rStyle w:val="Seitenzahl"/>
        <w:rFonts w:cs="Arial"/>
        <w:noProof/>
        <w:lang w:val="de-DE"/>
      </w:rPr>
      <w:t>SYM2PI103 - EN</w:t>
    </w:r>
    <w:r w:rsidRPr="00A44F23">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E48E" w14:textId="77777777" w:rsidR="00ED2397" w:rsidRDefault="00ED2397">
      <w:r>
        <w:separator/>
      </w:r>
    </w:p>
  </w:footnote>
  <w:footnote w:type="continuationSeparator" w:id="0">
    <w:p w14:paraId="2C322939" w14:textId="77777777" w:rsidR="00ED2397" w:rsidRDefault="00ED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7107" w14:textId="3C2D32A9" w:rsidR="00D106D7" w:rsidRPr="008B1AD9" w:rsidRDefault="00F23515" w:rsidP="008B1AD9">
    <w:pPr>
      <w:spacing w:before="480" w:line="260" w:lineRule="exact"/>
      <w:rPr>
        <w:lang w:val="de-DE"/>
      </w:rPr>
    </w:pPr>
    <w:r>
      <w:rPr>
        <w:noProof/>
      </w:rPr>
      <w:drawing>
        <wp:inline distT="0" distB="0" distL="0" distR="0" wp14:anchorId="6E2EFBA2" wp14:editId="61DED20D">
          <wp:extent cx="1440180" cy="4800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A43A59"/>
    <w:multiLevelType w:val="hybridMultilevel"/>
    <w:tmpl w:val="597A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A2B72"/>
    <w:multiLevelType w:val="hybridMultilevel"/>
    <w:tmpl w:val="D57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82FEF"/>
    <w:multiLevelType w:val="hybridMultilevel"/>
    <w:tmpl w:val="2AB4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35838525">
    <w:abstractNumId w:val="0"/>
  </w:num>
  <w:num w:numId="2" w16cid:durableId="1557161620">
    <w:abstractNumId w:val="9"/>
  </w:num>
  <w:num w:numId="3" w16cid:durableId="39282642">
    <w:abstractNumId w:val="5"/>
  </w:num>
  <w:num w:numId="4" w16cid:durableId="799567024">
    <w:abstractNumId w:val="2"/>
  </w:num>
  <w:num w:numId="5" w16cid:durableId="1627005765">
    <w:abstractNumId w:val="10"/>
  </w:num>
  <w:num w:numId="6" w16cid:durableId="958148736">
    <w:abstractNumId w:val="1"/>
  </w:num>
  <w:num w:numId="7" w16cid:durableId="1725450509">
    <w:abstractNumId w:val="4"/>
  </w:num>
  <w:num w:numId="8" w16cid:durableId="11990784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1376268">
    <w:abstractNumId w:val="8"/>
  </w:num>
  <w:num w:numId="10" w16cid:durableId="379285062">
    <w:abstractNumId w:val="7"/>
  </w:num>
  <w:num w:numId="11" w16cid:durableId="53893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3B83"/>
    <w:rsid w:val="00014302"/>
    <w:rsid w:val="00014AE0"/>
    <w:rsid w:val="00016A6F"/>
    <w:rsid w:val="000239B4"/>
    <w:rsid w:val="00023C1C"/>
    <w:rsid w:val="00030E1B"/>
    <w:rsid w:val="00033867"/>
    <w:rsid w:val="00034B44"/>
    <w:rsid w:val="000423C6"/>
    <w:rsid w:val="00050A88"/>
    <w:rsid w:val="00053031"/>
    <w:rsid w:val="00055F45"/>
    <w:rsid w:val="00062602"/>
    <w:rsid w:val="0006354E"/>
    <w:rsid w:val="00064375"/>
    <w:rsid w:val="00065CC8"/>
    <w:rsid w:val="00073221"/>
    <w:rsid w:val="00076775"/>
    <w:rsid w:val="000779EC"/>
    <w:rsid w:val="000814A7"/>
    <w:rsid w:val="0008310E"/>
    <w:rsid w:val="00086D92"/>
    <w:rsid w:val="00097BF0"/>
    <w:rsid w:val="00097DD6"/>
    <w:rsid w:val="000A27C8"/>
    <w:rsid w:val="000A2A79"/>
    <w:rsid w:val="000B1EC3"/>
    <w:rsid w:val="000B7A35"/>
    <w:rsid w:val="000C27E9"/>
    <w:rsid w:val="000E074E"/>
    <w:rsid w:val="000E0FDE"/>
    <w:rsid w:val="000E1251"/>
    <w:rsid w:val="000E495F"/>
    <w:rsid w:val="000E71FF"/>
    <w:rsid w:val="000F1F76"/>
    <w:rsid w:val="000F4477"/>
    <w:rsid w:val="00101F8A"/>
    <w:rsid w:val="00102036"/>
    <w:rsid w:val="001023C1"/>
    <w:rsid w:val="00105294"/>
    <w:rsid w:val="00105E4B"/>
    <w:rsid w:val="001079AD"/>
    <w:rsid w:val="001104E5"/>
    <w:rsid w:val="001245ED"/>
    <w:rsid w:val="00134C61"/>
    <w:rsid w:val="00135E95"/>
    <w:rsid w:val="001360AC"/>
    <w:rsid w:val="0013757C"/>
    <w:rsid w:val="0014238C"/>
    <w:rsid w:val="00146A57"/>
    <w:rsid w:val="00146B8A"/>
    <w:rsid w:val="0015215C"/>
    <w:rsid w:val="001541C6"/>
    <w:rsid w:val="0015506D"/>
    <w:rsid w:val="0016348F"/>
    <w:rsid w:val="001647BA"/>
    <w:rsid w:val="001652A9"/>
    <w:rsid w:val="001653B3"/>
    <w:rsid w:val="00165A6F"/>
    <w:rsid w:val="00170337"/>
    <w:rsid w:val="00175563"/>
    <w:rsid w:val="00176361"/>
    <w:rsid w:val="001778FF"/>
    <w:rsid w:val="00177901"/>
    <w:rsid w:val="00187FFB"/>
    <w:rsid w:val="00190ECD"/>
    <w:rsid w:val="0019280C"/>
    <w:rsid w:val="00194749"/>
    <w:rsid w:val="001A0FAB"/>
    <w:rsid w:val="001A2391"/>
    <w:rsid w:val="001A3021"/>
    <w:rsid w:val="001A334A"/>
    <w:rsid w:val="001A4874"/>
    <w:rsid w:val="001C1279"/>
    <w:rsid w:val="001C218A"/>
    <w:rsid w:val="001C33ED"/>
    <w:rsid w:val="001D0CEE"/>
    <w:rsid w:val="001D2280"/>
    <w:rsid w:val="001D2A67"/>
    <w:rsid w:val="001D3608"/>
    <w:rsid w:val="001E207A"/>
    <w:rsid w:val="001E3059"/>
    <w:rsid w:val="0020053D"/>
    <w:rsid w:val="0020383E"/>
    <w:rsid w:val="0021248A"/>
    <w:rsid w:val="00213C5D"/>
    <w:rsid w:val="002143C2"/>
    <w:rsid w:val="00224123"/>
    <w:rsid w:val="00232EA5"/>
    <w:rsid w:val="0025702A"/>
    <w:rsid w:val="00262B2A"/>
    <w:rsid w:val="00270C70"/>
    <w:rsid w:val="002726A7"/>
    <w:rsid w:val="00277DF5"/>
    <w:rsid w:val="002806E1"/>
    <w:rsid w:val="00284E3F"/>
    <w:rsid w:val="002869E5"/>
    <w:rsid w:val="00287111"/>
    <w:rsid w:val="002878A9"/>
    <w:rsid w:val="002902D7"/>
    <w:rsid w:val="00291857"/>
    <w:rsid w:val="00293E02"/>
    <w:rsid w:val="00295A3F"/>
    <w:rsid w:val="00295D4F"/>
    <w:rsid w:val="00296666"/>
    <w:rsid w:val="00297F1D"/>
    <w:rsid w:val="002A232F"/>
    <w:rsid w:val="002A25FB"/>
    <w:rsid w:val="002A3F13"/>
    <w:rsid w:val="002A47BC"/>
    <w:rsid w:val="002A7076"/>
    <w:rsid w:val="002A7828"/>
    <w:rsid w:val="002B1466"/>
    <w:rsid w:val="002B1C06"/>
    <w:rsid w:val="002B5DE4"/>
    <w:rsid w:val="002C48AB"/>
    <w:rsid w:val="002C4FCF"/>
    <w:rsid w:val="002C55EE"/>
    <w:rsid w:val="002C580B"/>
    <w:rsid w:val="002D1EEC"/>
    <w:rsid w:val="002E4278"/>
    <w:rsid w:val="002E4638"/>
    <w:rsid w:val="002E4EB9"/>
    <w:rsid w:val="002F34FF"/>
    <w:rsid w:val="002F6892"/>
    <w:rsid w:val="00304A9B"/>
    <w:rsid w:val="00305CBF"/>
    <w:rsid w:val="003076E7"/>
    <w:rsid w:val="003131D8"/>
    <w:rsid w:val="00316E03"/>
    <w:rsid w:val="003231A4"/>
    <w:rsid w:val="00324A13"/>
    <w:rsid w:val="00327907"/>
    <w:rsid w:val="00335B21"/>
    <w:rsid w:val="0035006D"/>
    <w:rsid w:val="00352CBF"/>
    <w:rsid w:val="00354D5C"/>
    <w:rsid w:val="00355F2E"/>
    <w:rsid w:val="003606A5"/>
    <w:rsid w:val="00363266"/>
    <w:rsid w:val="0036682E"/>
    <w:rsid w:val="0037450E"/>
    <w:rsid w:val="00375B72"/>
    <w:rsid w:val="0038039F"/>
    <w:rsid w:val="003846E2"/>
    <w:rsid w:val="00385131"/>
    <w:rsid w:val="00387B83"/>
    <w:rsid w:val="00390AF1"/>
    <w:rsid w:val="00393193"/>
    <w:rsid w:val="0039435C"/>
    <w:rsid w:val="00395627"/>
    <w:rsid w:val="00396DF8"/>
    <w:rsid w:val="003A2938"/>
    <w:rsid w:val="003B0B49"/>
    <w:rsid w:val="003B2B2D"/>
    <w:rsid w:val="003B2CAE"/>
    <w:rsid w:val="003B46EC"/>
    <w:rsid w:val="003B4B61"/>
    <w:rsid w:val="003B5D46"/>
    <w:rsid w:val="003B74DB"/>
    <w:rsid w:val="003C3178"/>
    <w:rsid w:val="003D1CC8"/>
    <w:rsid w:val="003D4185"/>
    <w:rsid w:val="003D4F8A"/>
    <w:rsid w:val="003D5740"/>
    <w:rsid w:val="003D5BED"/>
    <w:rsid w:val="003D74DE"/>
    <w:rsid w:val="003D7892"/>
    <w:rsid w:val="003E034D"/>
    <w:rsid w:val="003E2A4C"/>
    <w:rsid w:val="003E3DE8"/>
    <w:rsid w:val="003E4A1D"/>
    <w:rsid w:val="003F01F6"/>
    <w:rsid w:val="003F1AA3"/>
    <w:rsid w:val="003F47FD"/>
    <w:rsid w:val="00401723"/>
    <w:rsid w:val="00401A27"/>
    <w:rsid w:val="00404F25"/>
    <w:rsid w:val="00407417"/>
    <w:rsid w:val="004115AE"/>
    <w:rsid w:val="004130AE"/>
    <w:rsid w:val="00413B8D"/>
    <w:rsid w:val="00425FF1"/>
    <w:rsid w:val="00427F94"/>
    <w:rsid w:val="0043695F"/>
    <w:rsid w:val="00436B95"/>
    <w:rsid w:val="004401AD"/>
    <w:rsid w:val="0044023A"/>
    <w:rsid w:val="00442B81"/>
    <w:rsid w:val="00454442"/>
    <w:rsid w:val="004546E9"/>
    <w:rsid w:val="00454A77"/>
    <w:rsid w:val="00470419"/>
    <w:rsid w:val="0047128C"/>
    <w:rsid w:val="00471A2C"/>
    <w:rsid w:val="004752AF"/>
    <w:rsid w:val="0047713D"/>
    <w:rsid w:val="00480938"/>
    <w:rsid w:val="00483DCB"/>
    <w:rsid w:val="00493CC3"/>
    <w:rsid w:val="00497A50"/>
    <w:rsid w:val="004A31CD"/>
    <w:rsid w:val="004A41A0"/>
    <w:rsid w:val="004B2380"/>
    <w:rsid w:val="004B2DF9"/>
    <w:rsid w:val="004B5E90"/>
    <w:rsid w:val="004C04F4"/>
    <w:rsid w:val="004C37CC"/>
    <w:rsid w:val="004C7801"/>
    <w:rsid w:val="004D09BE"/>
    <w:rsid w:val="004D4A73"/>
    <w:rsid w:val="004D5C74"/>
    <w:rsid w:val="004E3010"/>
    <w:rsid w:val="004E6605"/>
    <w:rsid w:val="004F57DC"/>
    <w:rsid w:val="004F58F1"/>
    <w:rsid w:val="00501CBA"/>
    <w:rsid w:val="0050400D"/>
    <w:rsid w:val="005055EB"/>
    <w:rsid w:val="00505F1D"/>
    <w:rsid w:val="00524E59"/>
    <w:rsid w:val="005251E7"/>
    <w:rsid w:val="00525FBF"/>
    <w:rsid w:val="00526994"/>
    <w:rsid w:val="00532146"/>
    <w:rsid w:val="00535BB4"/>
    <w:rsid w:val="0053612C"/>
    <w:rsid w:val="005441EF"/>
    <w:rsid w:val="0054586D"/>
    <w:rsid w:val="005460F3"/>
    <w:rsid w:val="0055238B"/>
    <w:rsid w:val="0055339D"/>
    <w:rsid w:val="00553E29"/>
    <w:rsid w:val="00555616"/>
    <w:rsid w:val="005676F0"/>
    <w:rsid w:val="00570A6C"/>
    <w:rsid w:val="0057555F"/>
    <w:rsid w:val="005763D0"/>
    <w:rsid w:val="00581CD4"/>
    <w:rsid w:val="005916D8"/>
    <w:rsid w:val="00592100"/>
    <w:rsid w:val="00597596"/>
    <w:rsid w:val="005A154B"/>
    <w:rsid w:val="005A33E5"/>
    <w:rsid w:val="005A634F"/>
    <w:rsid w:val="005B2B5B"/>
    <w:rsid w:val="005B4A01"/>
    <w:rsid w:val="005B51A0"/>
    <w:rsid w:val="005B6511"/>
    <w:rsid w:val="005C1D2A"/>
    <w:rsid w:val="005C30B5"/>
    <w:rsid w:val="005C337F"/>
    <w:rsid w:val="005C644F"/>
    <w:rsid w:val="005D4640"/>
    <w:rsid w:val="005D7960"/>
    <w:rsid w:val="005E39B1"/>
    <w:rsid w:val="005F375C"/>
    <w:rsid w:val="005F517C"/>
    <w:rsid w:val="005F6E46"/>
    <w:rsid w:val="005F7A16"/>
    <w:rsid w:val="00603D8B"/>
    <w:rsid w:val="00606E02"/>
    <w:rsid w:val="00610647"/>
    <w:rsid w:val="00610C83"/>
    <w:rsid w:val="00611415"/>
    <w:rsid w:val="006153D7"/>
    <w:rsid w:val="00622E65"/>
    <w:rsid w:val="006240E2"/>
    <w:rsid w:val="00627660"/>
    <w:rsid w:val="006329C7"/>
    <w:rsid w:val="00636D8B"/>
    <w:rsid w:val="00637BA4"/>
    <w:rsid w:val="00642C9C"/>
    <w:rsid w:val="006431A4"/>
    <w:rsid w:val="00651A4B"/>
    <w:rsid w:val="006541BB"/>
    <w:rsid w:val="00661C8A"/>
    <w:rsid w:val="00662C5A"/>
    <w:rsid w:val="00675B39"/>
    <w:rsid w:val="006839B1"/>
    <w:rsid w:val="00691713"/>
    <w:rsid w:val="00691AEE"/>
    <w:rsid w:val="006933F2"/>
    <w:rsid w:val="00694205"/>
    <w:rsid w:val="006944CB"/>
    <w:rsid w:val="006A1BBB"/>
    <w:rsid w:val="006A400D"/>
    <w:rsid w:val="006B506F"/>
    <w:rsid w:val="006B6A50"/>
    <w:rsid w:val="006C428F"/>
    <w:rsid w:val="006C4B1A"/>
    <w:rsid w:val="006C5008"/>
    <w:rsid w:val="006C6CFF"/>
    <w:rsid w:val="006D039B"/>
    <w:rsid w:val="006D1322"/>
    <w:rsid w:val="006D6D1C"/>
    <w:rsid w:val="006D76C5"/>
    <w:rsid w:val="006F6FCE"/>
    <w:rsid w:val="0070524A"/>
    <w:rsid w:val="00706BB5"/>
    <w:rsid w:val="00707839"/>
    <w:rsid w:val="00710457"/>
    <w:rsid w:val="00711753"/>
    <w:rsid w:val="007120DD"/>
    <w:rsid w:val="00732EBA"/>
    <w:rsid w:val="007334F0"/>
    <w:rsid w:val="007341A8"/>
    <w:rsid w:val="00742837"/>
    <w:rsid w:val="00743912"/>
    <w:rsid w:val="00753403"/>
    <w:rsid w:val="00753F86"/>
    <w:rsid w:val="00757E45"/>
    <w:rsid w:val="0076302A"/>
    <w:rsid w:val="00764FF9"/>
    <w:rsid w:val="0076514B"/>
    <w:rsid w:val="00765455"/>
    <w:rsid w:val="0076643E"/>
    <w:rsid w:val="007676AA"/>
    <w:rsid w:val="00767A2D"/>
    <w:rsid w:val="00767B29"/>
    <w:rsid w:val="00775CB0"/>
    <w:rsid w:val="007805C9"/>
    <w:rsid w:val="007846AC"/>
    <w:rsid w:val="0078519E"/>
    <w:rsid w:val="00787697"/>
    <w:rsid w:val="00790838"/>
    <w:rsid w:val="00791DC8"/>
    <w:rsid w:val="00794556"/>
    <w:rsid w:val="007A266E"/>
    <w:rsid w:val="007A3B06"/>
    <w:rsid w:val="007A49E8"/>
    <w:rsid w:val="007B5FE4"/>
    <w:rsid w:val="007D2A33"/>
    <w:rsid w:val="007E04C5"/>
    <w:rsid w:val="007E4981"/>
    <w:rsid w:val="007E5D80"/>
    <w:rsid w:val="007E67D1"/>
    <w:rsid w:val="007F0F44"/>
    <w:rsid w:val="007F33B4"/>
    <w:rsid w:val="007F6881"/>
    <w:rsid w:val="00802034"/>
    <w:rsid w:val="00802100"/>
    <w:rsid w:val="00802618"/>
    <w:rsid w:val="00803538"/>
    <w:rsid w:val="00807911"/>
    <w:rsid w:val="0081477D"/>
    <w:rsid w:val="00814A47"/>
    <w:rsid w:val="00815FBB"/>
    <w:rsid w:val="00820822"/>
    <w:rsid w:val="00822B47"/>
    <w:rsid w:val="008405C4"/>
    <w:rsid w:val="00840E8C"/>
    <w:rsid w:val="00842115"/>
    <w:rsid w:val="00842917"/>
    <w:rsid w:val="00843CE8"/>
    <w:rsid w:val="00845BF3"/>
    <w:rsid w:val="00851E2E"/>
    <w:rsid w:val="008521A8"/>
    <w:rsid w:val="00852EB7"/>
    <w:rsid w:val="00856705"/>
    <w:rsid w:val="008623AA"/>
    <w:rsid w:val="008654AE"/>
    <w:rsid w:val="00866A2C"/>
    <w:rsid w:val="00870C73"/>
    <w:rsid w:val="0087229B"/>
    <w:rsid w:val="008743F3"/>
    <w:rsid w:val="008765C6"/>
    <w:rsid w:val="00876AAA"/>
    <w:rsid w:val="00883874"/>
    <w:rsid w:val="00886352"/>
    <w:rsid w:val="00887AE0"/>
    <w:rsid w:val="008B1AD9"/>
    <w:rsid w:val="008B4F51"/>
    <w:rsid w:val="008B52FC"/>
    <w:rsid w:val="008B6421"/>
    <w:rsid w:val="008C7254"/>
    <w:rsid w:val="008D048A"/>
    <w:rsid w:val="008D1404"/>
    <w:rsid w:val="008D429B"/>
    <w:rsid w:val="008D7AE5"/>
    <w:rsid w:val="008E2A31"/>
    <w:rsid w:val="008E5173"/>
    <w:rsid w:val="008E7D73"/>
    <w:rsid w:val="008F4EC1"/>
    <w:rsid w:val="008F524D"/>
    <w:rsid w:val="008F5B8B"/>
    <w:rsid w:val="008F5D26"/>
    <w:rsid w:val="0090040E"/>
    <w:rsid w:val="009019BA"/>
    <w:rsid w:val="00910B5D"/>
    <w:rsid w:val="009116A3"/>
    <w:rsid w:val="00920E80"/>
    <w:rsid w:val="00921331"/>
    <w:rsid w:val="0092154E"/>
    <w:rsid w:val="00921A84"/>
    <w:rsid w:val="00923995"/>
    <w:rsid w:val="009262B5"/>
    <w:rsid w:val="00932CBB"/>
    <w:rsid w:val="009374CB"/>
    <w:rsid w:val="00937F34"/>
    <w:rsid w:val="00945573"/>
    <w:rsid w:val="009459AC"/>
    <w:rsid w:val="0095788E"/>
    <w:rsid w:val="00962519"/>
    <w:rsid w:val="00964DBA"/>
    <w:rsid w:val="00971E48"/>
    <w:rsid w:val="00983B59"/>
    <w:rsid w:val="009846F8"/>
    <w:rsid w:val="009952D7"/>
    <w:rsid w:val="00995783"/>
    <w:rsid w:val="009A0D98"/>
    <w:rsid w:val="009A0F18"/>
    <w:rsid w:val="009A410F"/>
    <w:rsid w:val="009A6F3B"/>
    <w:rsid w:val="009B231C"/>
    <w:rsid w:val="009B548A"/>
    <w:rsid w:val="009B7244"/>
    <w:rsid w:val="009B7C08"/>
    <w:rsid w:val="009C033F"/>
    <w:rsid w:val="009C4CE4"/>
    <w:rsid w:val="009D1F42"/>
    <w:rsid w:val="009D2FC6"/>
    <w:rsid w:val="009D7B8E"/>
    <w:rsid w:val="009D7F8A"/>
    <w:rsid w:val="009E366C"/>
    <w:rsid w:val="009E4E4C"/>
    <w:rsid w:val="009E56AC"/>
    <w:rsid w:val="009F0375"/>
    <w:rsid w:val="009F0DAF"/>
    <w:rsid w:val="009F1EBD"/>
    <w:rsid w:val="009F360F"/>
    <w:rsid w:val="00A0612B"/>
    <w:rsid w:val="00A14CB1"/>
    <w:rsid w:val="00A156A8"/>
    <w:rsid w:val="00A173B6"/>
    <w:rsid w:val="00A17C28"/>
    <w:rsid w:val="00A21EEA"/>
    <w:rsid w:val="00A26357"/>
    <w:rsid w:val="00A32360"/>
    <w:rsid w:val="00A36F56"/>
    <w:rsid w:val="00A37564"/>
    <w:rsid w:val="00A4476C"/>
    <w:rsid w:val="00A44F23"/>
    <w:rsid w:val="00A464C6"/>
    <w:rsid w:val="00A475CE"/>
    <w:rsid w:val="00A50F13"/>
    <w:rsid w:val="00A523DB"/>
    <w:rsid w:val="00A536C6"/>
    <w:rsid w:val="00A53B53"/>
    <w:rsid w:val="00A55834"/>
    <w:rsid w:val="00A56ED7"/>
    <w:rsid w:val="00A5778F"/>
    <w:rsid w:val="00A6049A"/>
    <w:rsid w:val="00A6180D"/>
    <w:rsid w:val="00A63E93"/>
    <w:rsid w:val="00A6479A"/>
    <w:rsid w:val="00A650D6"/>
    <w:rsid w:val="00A653DC"/>
    <w:rsid w:val="00A67F97"/>
    <w:rsid w:val="00A7457F"/>
    <w:rsid w:val="00A76B15"/>
    <w:rsid w:val="00A7749E"/>
    <w:rsid w:val="00A77C81"/>
    <w:rsid w:val="00A8019C"/>
    <w:rsid w:val="00A8561D"/>
    <w:rsid w:val="00A86C73"/>
    <w:rsid w:val="00A918F0"/>
    <w:rsid w:val="00A9439C"/>
    <w:rsid w:val="00A965BC"/>
    <w:rsid w:val="00A973F2"/>
    <w:rsid w:val="00AA0BD0"/>
    <w:rsid w:val="00AA1A35"/>
    <w:rsid w:val="00AB1B5B"/>
    <w:rsid w:val="00AB2C07"/>
    <w:rsid w:val="00AB52B7"/>
    <w:rsid w:val="00AC1A2B"/>
    <w:rsid w:val="00AD18D7"/>
    <w:rsid w:val="00AD1AA1"/>
    <w:rsid w:val="00AD2617"/>
    <w:rsid w:val="00AD2EAC"/>
    <w:rsid w:val="00AD3CAD"/>
    <w:rsid w:val="00AD6A15"/>
    <w:rsid w:val="00AE5CD1"/>
    <w:rsid w:val="00AF3B70"/>
    <w:rsid w:val="00AF676C"/>
    <w:rsid w:val="00B0059D"/>
    <w:rsid w:val="00B0346D"/>
    <w:rsid w:val="00B15CE2"/>
    <w:rsid w:val="00B16E72"/>
    <w:rsid w:val="00B2341D"/>
    <w:rsid w:val="00B24DEB"/>
    <w:rsid w:val="00B304AE"/>
    <w:rsid w:val="00B3185F"/>
    <w:rsid w:val="00B34254"/>
    <w:rsid w:val="00B34832"/>
    <w:rsid w:val="00B4581E"/>
    <w:rsid w:val="00B46DDB"/>
    <w:rsid w:val="00B47808"/>
    <w:rsid w:val="00B608A4"/>
    <w:rsid w:val="00B63853"/>
    <w:rsid w:val="00B66FBE"/>
    <w:rsid w:val="00B7008E"/>
    <w:rsid w:val="00B72D6F"/>
    <w:rsid w:val="00B75201"/>
    <w:rsid w:val="00B77712"/>
    <w:rsid w:val="00B84D23"/>
    <w:rsid w:val="00B86005"/>
    <w:rsid w:val="00B91D9C"/>
    <w:rsid w:val="00B938B7"/>
    <w:rsid w:val="00B9764C"/>
    <w:rsid w:val="00BA6E05"/>
    <w:rsid w:val="00BB0E12"/>
    <w:rsid w:val="00BB1198"/>
    <w:rsid w:val="00BB1E5C"/>
    <w:rsid w:val="00BB6081"/>
    <w:rsid w:val="00BC3C42"/>
    <w:rsid w:val="00BC496C"/>
    <w:rsid w:val="00BC59F4"/>
    <w:rsid w:val="00BC68D0"/>
    <w:rsid w:val="00BD0AD4"/>
    <w:rsid w:val="00BD0AF7"/>
    <w:rsid w:val="00BD287D"/>
    <w:rsid w:val="00BE04AF"/>
    <w:rsid w:val="00BE1594"/>
    <w:rsid w:val="00BE2401"/>
    <w:rsid w:val="00BE5183"/>
    <w:rsid w:val="00BE6DBD"/>
    <w:rsid w:val="00BF1AA8"/>
    <w:rsid w:val="00BF3C3F"/>
    <w:rsid w:val="00BF5A43"/>
    <w:rsid w:val="00C000C8"/>
    <w:rsid w:val="00C12A16"/>
    <w:rsid w:val="00C12EFD"/>
    <w:rsid w:val="00C1498B"/>
    <w:rsid w:val="00C2349F"/>
    <w:rsid w:val="00C2594E"/>
    <w:rsid w:val="00C3001F"/>
    <w:rsid w:val="00C36EC0"/>
    <w:rsid w:val="00C44ED7"/>
    <w:rsid w:val="00C46388"/>
    <w:rsid w:val="00C46A86"/>
    <w:rsid w:val="00C54DDB"/>
    <w:rsid w:val="00C61DC5"/>
    <w:rsid w:val="00C62D8B"/>
    <w:rsid w:val="00C65A71"/>
    <w:rsid w:val="00C72BBE"/>
    <w:rsid w:val="00C75998"/>
    <w:rsid w:val="00C77003"/>
    <w:rsid w:val="00C83AAC"/>
    <w:rsid w:val="00C87AB9"/>
    <w:rsid w:val="00C968C1"/>
    <w:rsid w:val="00CA6116"/>
    <w:rsid w:val="00CA7A59"/>
    <w:rsid w:val="00CB0631"/>
    <w:rsid w:val="00CB06C4"/>
    <w:rsid w:val="00CB6BA2"/>
    <w:rsid w:val="00CC0E28"/>
    <w:rsid w:val="00CC7179"/>
    <w:rsid w:val="00CD5C0E"/>
    <w:rsid w:val="00CE0C87"/>
    <w:rsid w:val="00CF20EA"/>
    <w:rsid w:val="00CF3026"/>
    <w:rsid w:val="00CF31D7"/>
    <w:rsid w:val="00CF532D"/>
    <w:rsid w:val="00CF6E85"/>
    <w:rsid w:val="00CF7556"/>
    <w:rsid w:val="00D0455F"/>
    <w:rsid w:val="00D055AA"/>
    <w:rsid w:val="00D06E87"/>
    <w:rsid w:val="00D106D7"/>
    <w:rsid w:val="00D1290C"/>
    <w:rsid w:val="00D13B89"/>
    <w:rsid w:val="00D20F84"/>
    <w:rsid w:val="00D2112F"/>
    <w:rsid w:val="00D2116C"/>
    <w:rsid w:val="00D216F0"/>
    <w:rsid w:val="00D23DB1"/>
    <w:rsid w:val="00D26540"/>
    <w:rsid w:val="00D304D3"/>
    <w:rsid w:val="00D34815"/>
    <w:rsid w:val="00D36B19"/>
    <w:rsid w:val="00D37B9B"/>
    <w:rsid w:val="00D424D0"/>
    <w:rsid w:val="00D5599C"/>
    <w:rsid w:val="00D56BB3"/>
    <w:rsid w:val="00D66382"/>
    <w:rsid w:val="00D66E02"/>
    <w:rsid w:val="00D734AD"/>
    <w:rsid w:val="00D80A10"/>
    <w:rsid w:val="00D80AA6"/>
    <w:rsid w:val="00D81961"/>
    <w:rsid w:val="00D87C22"/>
    <w:rsid w:val="00D91CA1"/>
    <w:rsid w:val="00D979DE"/>
    <w:rsid w:val="00DA1E50"/>
    <w:rsid w:val="00DA3409"/>
    <w:rsid w:val="00DA4C0B"/>
    <w:rsid w:val="00DB0443"/>
    <w:rsid w:val="00DB1A61"/>
    <w:rsid w:val="00DB2B7F"/>
    <w:rsid w:val="00DB2F17"/>
    <w:rsid w:val="00DB3D14"/>
    <w:rsid w:val="00DB5161"/>
    <w:rsid w:val="00DB5B0C"/>
    <w:rsid w:val="00DB5CC4"/>
    <w:rsid w:val="00DB765D"/>
    <w:rsid w:val="00DB7C8B"/>
    <w:rsid w:val="00DC04E6"/>
    <w:rsid w:val="00DC0883"/>
    <w:rsid w:val="00DC1219"/>
    <w:rsid w:val="00DC166A"/>
    <w:rsid w:val="00DC5342"/>
    <w:rsid w:val="00DC6D0D"/>
    <w:rsid w:val="00DD1A6D"/>
    <w:rsid w:val="00DF2DF0"/>
    <w:rsid w:val="00DF3853"/>
    <w:rsid w:val="00DF3947"/>
    <w:rsid w:val="00DF46F8"/>
    <w:rsid w:val="00DF6DBC"/>
    <w:rsid w:val="00DF7AA8"/>
    <w:rsid w:val="00E01E49"/>
    <w:rsid w:val="00E02DED"/>
    <w:rsid w:val="00E035FA"/>
    <w:rsid w:val="00E060C8"/>
    <w:rsid w:val="00E1018E"/>
    <w:rsid w:val="00E10C8F"/>
    <w:rsid w:val="00E12559"/>
    <w:rsid w:val="00E12F6C"/>
    <w:rsid w:val="00E14A68"/>
    <w:rsid w:val="00E17A25"/>
    <w:rsid w:val="00E2647D"/>
    <w:rsid w:val="00E310F6"/>
    <w:rsid w:val="00E3118C"/>
    <w:rsid w:val="00E32BF9"/>
    <w:rsid w:val="00E370F1"/>
    <w:rsid w:val="00E46344"/>
    <w:rsid w:val="00E5226D"/>
    <w:rsid w:val="00E52673"/>
    <w:rsid w:val="00E61A49"/>
    <w:rsid w:val="00E6407A"/>
    <w:rsid w:val="00E6591D"/>
    <w:rsid w:val="00E66152"/>
    <w:rsid w:val="00E66A6A"/>
    <w:rsid w:val="00E702AA"/>
    <w:rsid w:val="00E715FC"/>
    <w:rsid w:val="00E740D8"/>
    <w:rsid w:val="00E80438"/>
    <w:rsid w:val="00E80745"/>
    <w:rsid w:val="00E80A65"/>
    <w:rsid w:val="00E81659"/>
    <w:rsid w:val="00E865D5"/>
    <w:rsid w:val="00E8706A"/>
    <w:rsid w:val="00E87FB3"/>
    <w:rsid w:val="00E9058F"/>
    <w:rsid w:val="00EA0FF6"/>
    <w:rsid w:val="00EA1E2A"/>
    <w:rsid w:val="00EA3827"/>
    <w:rsid w:val="00EA57CA"/>
    <w:rsid w:val="00EA6023"/>
    <w:rsid w:val="00EB6E0A"/>
    <w:rsid w:val="00EC097B"/>
    <w:rsid w:val="00EC5DEC"/>
    <w:rsid w:val="00ED1A31"/>
    <w:rsid w:val="00ED2397"/>
    <w:rsid w:val="00ED7142"/>
    <w:rsid w:val="00ED7427"/>
    <w:rsid w:val="00EE0B9B"/>
    <w:rsid w:val="00EE1BE1"/>
    <w:rsid w:val="00EE1D51"/>
    <w:rsid w:val="00EE2E32"/>
    <w:rsid w:val="00EF0B82"/>
    <w:rsid w:val="00EF263E"/>
    <w:rsid w:val="00EF33C3"/>
    <w:rsid w:val="00F02135"/>
    <w:rsid w:val="00F0332E"/>
    <w:rsid w:val="00F03DBA"/>
    <w:rsid w:val="00F07CE8"/>
    <w:rsid w:val="00F10AEF"/>
    <w:rsid w:val="00F1182B"/>
    <w:rsid w:val="00F23515"/>
    <w:rsid w:val="00F3167E"/>
    <w:rsid w:val="00F3499D"/>
    <w:rsid w:val="00F35C7C"/>
    <w:rsid w:val="00F37788"/>
    <w:rsid w:val="00F41FBD"/>
    <w:rsid w:val="00F436A6"/>
    <w:rsid w:val="00F529D6"/>
    <w:rsid w:val="00F60B73"/>
    <w:rsid w:val="00F626F2"/>
    <w:rsid w:val="00F62DA4"/>
    <w:rsid w:val="00F67F81"/>
    <w:rsid w:val="00F71BA9"/>
    <w:rsid w:val="00F71D94"/>
    <w:rsid w:val="00F73933"/>
    <w:rsid w:val="00F73E9C"/>
    <w:rsid w:val="00F75415"/>
    <w:rsid w:val="00F80E5D"/>
    <w:rsid w:val="00F83767"/>
    <w:rsid w:val="00F837B4"/>
    <w:rsid w:val="00F8784E"/>
    <w:rsid w:val="00F91DE4"/>
    <w:rsid w:val="00F92613"/>
    <w:rsid w:val="00F93CB2"/>
    <w:rsid w:val="00F9669F"/>
    <w:rsid w:val="00FA0211"/>
    <w:rsid w:val="00FA3121"/>
    <w:rsid w:val="00FA63A8"/>
    <w:rsid w:val="00FA6D6F"/>
    <w:rsid w:val="00FB2A71"/>
    <w:rsid w:val="00FB3112"/>
    <w:rsid w:val="00FB488D"/>
    <w:rsid w:val="00FB782D"/>
    <w:rsid w:val="00FC0320"/>
    <w:rsid w:val="00FC0FEE"/>
    <w:rsid w:val="00FC2512"/>
    <w:rsid w:val="00FC3CDB"/>
    <w:rsid w:val="00FC3F7B"/>
    <w:rsid w:val="00FC6CBE"/>
    <w:rsid w:val="00FC7A75"/>
    <w:rsid w:val="00FD0755"/>
    <w:rsid w:val="00FD092E"/>
    <w:rsid w:val="00FD26DB"/>
    <w:rsid w:val="00FD6E0D"/>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D5ACE"/>
  <w15:chartTrackingRefBased/>
  <w15:docId w15:val="{EE06B944-30E5-46B7-BC5D-D46485B2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4F25"/>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CF31D7"/>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2606813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yme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syme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ymeo.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F0003F44B894D96B33969EF40F74C" ma:contentTypeVersion="19" ma:contentTypeDescription="Create a new document." ma:contentTypeScope="" ma:versionID="9e3f8f0b8c26f2a4392c9cc5e9745820">
  <xsd:schema xmlns:xsd="http://www.w3.org/2001/XMLSchema" xmlns:xs="http://www.w3.org/2001/XMLSchema" xmlns:p="http://schemas.microsoft.com/office/2006/metadata/properties" xmlns:ns2="0e90c71c-a6db-44db-afe8-38151ddc6123" xmlns:ns3="edfdf59e-06a1-48c9-893e-586eb8ffe4e4" targetNamespace="http://schemas.microsoft.com/office/2006/metadata/properties" ma:root="true" ma:fieldsID="a5f7314e977559b8e7a9e411e13be74b" ns2:_="" ns3:_="">
    <xsd:import namespace="0e90c71c-a6db-44db-afe8-38151ddc6123"/>
    <xsd:import namespace="edfdf59e-06a1-48c9-893e-586eb8ffe4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0c71c-a6db-44db-afe8-38151ddc6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694985-6511-4e14-ba03-9b5c008768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df59e-06a1-48c9-893e-586eb8ffe4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5e91a6-321a-4e49-bda7-ea419fd1be93}" ma:internalName="TaxCatchAll" ma:showField="CatchAllData" ma:web="edfdf59e-06a1-48c9-893e-586eb8ffe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e90c71c-a6db-44db-afe8-38151ddc6123" xsi:nil="true"/>
    <lcf76f155ced4ddcb4097134ff3c332f xmlns="0e90c71c-a6db-44db-afe8-38151ddc6123">
      <Terms xmlns="http://schemas.microsoft.com/office/infopath/2007/PartnerControls"/>
    </lcf76f155ced4ddcb4097134ff3c332f>
    <TaxCatchAll xmlns="edfdf59e-06a1-48c9-893e-586eb8ffe4e4" xsi:nil="true"/>
  </documentManagement>
</p:properties>
</file>

<file path=customXml/itemProps1.xml><?xml version="1.0" encoding="utf-8"?>
<ds:datastoreItem xmlns:ds="http://schemas.openxmlformats.org/officeDocument/2006/customXml" ds:itemID="{C0D6BFAB-C4DA-4C66-8869-A8BC1F51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0c71c-a6db-44db-afe8-38151ddc6123"/>
    <ds:schemaRef ds:uri="edfdf59e-06a1-48c9-893e-586eb8ffe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9B902-BF56-4E45-8852-59DC6A4F19D8}">
  <ds:schemaRefs>
    <ds:schemaRef ds:uri="http://schemas.microsoft.com/sharepoint/v3/contenttype/forms"/>
  </ds:schemaRefs>
</ds:datastoreItem>
</file>

<file path=customXml/itemProps3.xml><?xml version="1.0" encoding="utf-8"?>
<ds:datastoreItem xmlns:ds="http://schemas.openxmlformats.org/officeDocument/2006/customXml" ds:itemID="{0142944C-0BCC-4EC4-9713-DF9701FAEF33}">
  <ds:schemaRefs>
    <ds:schemaRef ds:uri="http://schemas.microsoft.com/office/2006/metadata/properties"/>
    <ds:schemaRef ds:uri="http://schemas.microsoft.com/office/infopath/2007/PartnerControls"/>
    <ds:schemaRef ds:uri="0e90c71c-a6db-44db-afe8-38151ddc6123"/>
    <ds:schemaRef ds:uri="edfdf59e-06a1-48c9-893e-586eb8ffe4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3618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Symeo GmbH</vt:lpstr>
      <vt:lpstr>Symeo GmbH</vt:lpstr>
    </vt:vector>
  </TitlesOfParts>
  <Manager/>
  <Company/>
  <LinksUpToDate>false</LinksUpToDate>
  <CharactersWithSpaces>4173</CharactersWithSpaces>
  <SharedDoc>false</SharedDoc>
  <HLinks>
    <vt:vector size="42" baseType="variant">
      <vt:variant>
        <vt:i4>7012397</vt:i4>
      </vt:variant>
      <vt:variant>
        <vt:i4>18</vt:i4>
      </vt:variant>
      <vt:variant>
        <vt:i4>0</vt:i4>
      </vt:variant>
      <vt:variant>
        <vt:i4>5</vt:i4>
      </vt:variant>
      <vt:variant>
        <vt:lpwstr>http://www.htcm.de/</vt:lpwstr>
      </vt:variant>
      <vt:variant>
        <vt:lpwstr/>
      </vt:variant>
      <vt:variant>
        <vt:i4>5505037</vt:i4>
      </vt:variant>
      <vt:variant>
        <vt:i4>15</vt:i4>
      </vt:variant>
      <vt:variant>
        <vt:i4>0</vt:i4>
      </vt:variant>
      <vt:variant>
        <vt:i4>5</vt:i4>
      </vt:variant>
      <vt:variant>
        <vt:lpwstr>http://www.symeo.com/</vt:lpwstr>
      </vt:variant>
      <vt:variant>
        <vt:lpwstr/>
      </vt:variant>
      <vt:variant>
        <vt:i4>7340121</vt:i4>
      </vt:variant>
      <vt:variant>
        <vt:i4>12</vt:i4>
      </vt:variant>
      <vt:variant>
        <vt:i4>0</vt:i4>
      </vt:variant>
      <vt:variant>
        <vt:i4>5</vt:i4>
      </vt:variant>
      <vt:variant>
        <vt:lpwstr>mailto:info@symeo.com</vt:lpwstr>
      </vt:variant>
      <vt:variant>
        <vt:lpwstr/>
      </vt:variant>
      <vt:variant>
        <vt:i4>5898250</vt:i4>
      </vt:variant>
      <vt:variant>
        <vt:i4>9</vt:i4>
      </vt:variant>
      <vt:variant>
        <vt:i4>0</vt:i4>
      </vt:variant>
      <vt:variant>
        <vt:i4>5</vt:i4>
      </vt:variant>
      <vt:variant>
        <vt:lpwstr>https://kk.htcm.de/press-releases/symeo/</vt:lpwstr>
      </vt:variant>
      <vt:variant>
        <vt:lpwstr/>
      </vt:variant>
      <vt:variant>
        <vt:i4>6160452</vt:i4>
      </vt:variant>
      <vt:variant>
        <vt:i4>6</vt:i4>
      </vt:variant>
      <vt:variant>
        <vt:i4>0</vt:i4>
      </vt:variant>
      <vt:variant>
        <vt:i4>5</vt:i4>
      </vt:variant>
      <vt:variant>
        <vt:lpwstr>https://www.symeo.com/produkte/lpr-1dhp-291/</vt:lpwstr>
      </vt:variant>
      <vt:variant>
        <vt:lpwstr/>
      </vt:variant>
      <vt:variant>
        <vt:i4>1048579</vt:i4>
      </vt:variant>
      <vt:variant>
        <vt:i4>3</vt:i4>
      </vt:variant>
      <vt:variant>
        <vt:i4>0</vt:i4>
      </vt:variant>
      <vt:variant>
        <vt:i4>5</vt:i4>
      </vt:variant>
      <vt:variant>
        <vt:lpwstr>https://www.symeo.com/produkte/lpr-1d24/</vt:lpwstr>
      </vt:variant>
      <vt:variant>
        <vt:lpwstr/>
      </vt:variant>
      <vt:variant>
        <vt:i4>5374020</vt:i4>
      </vt:variant>
      <vt:variant>
        <vt:i4>0</vt:i4>
      </vt:variant>
      <vt:variant>
        <vt:i4>0</vt:i4>
      </vt:variant>
      <vt:variant>
        <vt:i4>5</vt:i4>
      </vt:variant>
      <vt:variant>
        <vt:lpwstr>https://www.symeo.com/produkte/lpr-1dhp-350/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Marcus Planckh</dc:creator>
  <cp:keywords>, docId:3E0C8A9836BF12B5E07CBCA1D28C6E89</cp:keywords>
  <cp:lastModifiedBy>Marcus Planckh</cp:lastModifiedBy>
  <cp:revision>2</cp:revision>
  <cp:lastPrinted>2010-03-29T13:53:00Z</cp:lastPrinted>
  <dcterms:created xsi:type="dcterms:W3CDTF">2025-02-03T06:45:00Z</dcterms:created>
  <dcterms:modified xsi:type="dcterms:W3CDTF">2025-02-03T06:45:00Z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3abe7e8b45c4688ea8068ee322a18e3d8101d211664b25f54804c002edf2754d</vt:lpwstr>
  </property>
  <property fmtid="{D5CDD505-2E9C-101B-9397-08002B2CF9AE}" pid="3" name="ContentTypeId">
    <vt:lpwstr>0x0101000CAF0003F44B894D96B33969EF40F74C</vt:lpwstr>
  </property>
</Properties>
</file>