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F43A7" w14:textId="77777777" w:rsidR="00194988" w:rsidRPr="005B757C" w:rsidRDefault="00A41390">
      <w:pPr>
        <w:pStyle w:val="berschrift1"/>
        <w:spacing w:before="720" w:after="720" w:line="260" w:lineRule="exact"/>
        <w:rPr>
          <w:sz w:val="20"/>
          <w:lang w:val="en-US"/>
        </w:rPr>
      </w:pPr>
      <w:r w:rsidRPr="005B757C">
        <w:rPr>
          <w:sz w:val="20"/>
          <w:lang w:val="en-US"/>
        </w:rPr>
        <w:t>PRESS RELEASE</w:t>
      </w:r>
    </w:p>
    <w:p w14:paraId="66D912BD" w14:textId="77777777" w:rsidR="00691CB5" w:rsidRPr="005B757C" w:rsidRDefault="001275CC" w:rsidP="00691CB5">
      <w:pPr>
        <w:pStyle w:val="Kopfzeile"/>
        <w:spacing w:before="120" w:after="120" w:line="360" w:lineRule="exact"/>
        <w:outlineLvl w:val="0"/>
        <w:rPr>
          <w:rFonts w:ascii="Arial" w:hAnsi="Arial" w:cs="Arial"/>
          <w:b/>
          <w:bCs/>
          <w:lang w:val="en-US"/>
        </w:rPr>
      </w:pPr>
      <w:r w:rsidRPr="005B757C">
        <w:rPr>
          <w:rFonts w:ascii="Arial" w:hAnsi="Arial" w:cs="Arial"/>
          <w:b/>
          <w:bCs/>
          <w:lang w:val="en-US"/>
        </w:rPr>
        <w:t xml:space="preserve">Hufschmied </w:t>
      </w:r>
      <w:proofErr w:type="spellStart"/>
      <w:r w:rsidRPr="005B757C">
        <w:rPr>
          <w:rFonts w:ascii="Arial" w:hAnsi="Arial" w:cs="Arial"/>
          <w:b/>
          <w:bCs/>
          <w:lang w:val="en-US"/>
        </w:rPr>
        <w:t>Zerspanungssysteme</w:t>
      </w:r>
      <w:proofErr w:type="spellEnd"/>
      <w:r w:rsidRPr="005B757C">
        <w:rPr>
          <w:rFonts w:ascii="Arial" w:hAnsi="Arial" w:cs="Arial"/>
          <w:b/>
          <w:bCs/>
          <w:lang w:val="en-US"/>
        </w:rPr>
        <w:t xml:space="preserve"> uses fully automatic quality control from </w:t>
      </w:r>
      <w:proofErr w:type="spellStart"/>
      <w:r w:rsidRPr="005B757C">
        <w:rPr>
          <w:rFonts w:ascii="Arial" w:hAnsi="Arial" w:cs="Arial"/>
          <w:b/>
          <w:bCs/>
          <w:lang w:val="en-US"/>
        </w:rPr>
        <w:t>VisCheck</w:t>
      </w:r>
      <w:proofErr w:type="spellEnd"/>
    </w:p>
    <w:p w14:paraId="38F7A53C" w14:textId="7890E24C" w:rsidR="001275CC" w:rsidRPr="005B757C" w:rsidRDefault="00691CB5" w:rsidP="00691CB5">
      <w:pPr>
        <w:pStyle w:val="Kopfzeile"/>
        <w:tabs>
          <w:tab w:val="clear" w:pos="4536"/>
          <w:tab w:val="clear" w:pos="9072"/>
        </w:tabs>
        <w:spacing w:before="360" w:after="360"/>
        <w:rPr>
          <w:rFonts w:ascii="Arial" w:hAnsi="Arial" w:cs="Arial"/>
          <w:b/>
          <w:bCs/>
          <w:color w:val="000000"/>
          <w:sz w:val="36"/>
          <w:lang w:val="en-US"/>
        </w:rPr>
      </w:pPr>
      <w:r w:rsidRPr="005B757C">
        <w:rPr>
          <w:rFonts w:ascii="Arial" w:hAnsi="Arial" w:cs="Arial"/>
          <w:b/>
          <w:bCs/>
          <w:color w:val="000000"/>
          <w:sz w:val="36"/>
          <w:lang w:val="en-US"/>
        </w:rPr>
        <w:t>A</w:t>
      </w:r>
      <w:r w:rsidR="001275CC" w:rsidRPr="005B757C">
        <w:rPr>
          <w:rFonts w:ascii="Arial" w:hAnsi="Arial" w:cs="Arial"/>
          <w:b/>
          <w:bCs/>
          <w:color w:val="000000"/>
          <w:sz w:val="36"/>
          <w:lang w:val="en-US"/>
        </w:rPr>
        <w:t>I-supported visual quality inspection</w:t>
      </w:r>
    </w:p>
    <w:p w14:paraId="0CA78D3F" w14:textId="440E0229" w:rsidR="00691CB5" w:rsidRPr="005B757C" w:rsidRDefault="00890E35" w:rsidP="00691CB5">
      <w:pPr>
        <w:pStyle w:val="Textkrper"/>
        <w:spacing w:before="120" w:after="120" w:line="260" w:lineRule="exact"/>
        <w:jc w:val="both"/>
        <w:rPr>
          <w:rFonts w:ascii="Arial" w:hAnsi="Arial"/>
          <w:lang w:val="en-US"/>
        </w:rPr>
      </w:pPr>
      <w:proofErr w:type="spellStart"/>
      <w:r w:rsidRPr="005B757C">
        <w:rPr>
          <w:rFonts w:ascii="Arial" w:hAnsi="Arial"/>
          <w:color w:val="000000"/>
          <w:lang w:val="en-US"/>
        </w:rPr>
        <w:t>Bobingen</w:t>
      </w:r>
      <w:proofErr w:type="spellEnd"/>
      <w:r w:rsidR="005B5D7B">
        <w:rPr>
          <w:rFonts w:ascii="Arial" w:hAnsi="Arial"/>
          <w:color w:val="000000"/>
          <w:lang w:val="en-US"/>
        </w:rPr>
        <w:t>/</w:t>
      </w:r>
      <w:proofErr w:type="spellStart"/>
      <w:r w:rsidR="005B5D7B">
        <w:rPr>
          <w:rFonts w:ascii="Arial" w:hAnsi="Arial"/>
          <w:color w:val="000000"/>
          <w:lang w:val="en-US"/>
        </w:rPr>
        <w:t>Winterlingen</w:t>
      </w:r>
      <w:proofErr w:type="spellEnd"/>
      <w:r w:rsidR="005B5D7B">
        <w:rPr>
          <w:rFonts w:ascii="Arial" w:hAnsi="Arial"/>
          <w:color w:val="000000"/>
          <w:lang w:val="en-US"/>
        </w:rPr>
        <w:t xml:space="preserve"> </w:t>
      </w:r>
      <w:r w:rsidR="00E9067D" w:rsidRPr="005B757C">
        <w:rPr>
          <w:rFonts w:ascii="Arial" w:hAnsi="Arial"/>
          <w:color w:val="000000"/>
          <w:lang w:val="en-US"/>
        </w:rPr>
        <w:t>(Germany)</w:t>
      </w:r>
      <w:r w:rsidR="006303C1" w:rsidRPr="005B757C">
        <w:rPr>
          <w:rFonts w:ascii="Arial" w:hAnsi="Arial"/>
          <w:color w:val="000000"/>
          <w:lang w:val="en-US"/>
        </w:rPr>
        <w:t xml:space="preserve">, </w:t>
      </w:r>
      <w:r w:rsidR="000F2540">
        <w:rPr>
          <w:rFonts w:ascii="Arial" w:hAnsi="Arial"/>
          <w:color w:val="000000"/>
          <w:lang w:val="en-US"/>
        </w:rPr>
        <w:t>January</w:t>
      </w:r>
      <w:r w:rsidR="00E9067D" w:rsidRPr="005B757C">
        <w:rPr>
          <w:rFonts w:ascii="Arial" w:hAnsi="Arial"/>
          <w:color w:val="000000"/>
          <w:lang w:val="en-US"/>
        </w:rPr>
        <w:t xml:space="preserve"> </w:t>
      </w:r>
      <w:r w:rsidR="000F2540">
        <w:rPr>
          <w:rFonts w:ascii="Arial" w:hAnsi="Arial"/>
          <w:color w:val="000000"/>
          <w:lang w:val="en-US"/>
        </w:rPr>
        <w:t>8</w:t>
      </w:r>
      <w:r w:rsidR="005F32D8" w:rsidRPr="005B757C">
        <w:rPr>
          <w:rFonts w:ascii="Arial" w:hAnsi="Arial"/>
          <w:color w:val="000000"/>
          <w:lang w:val="en-US"/>
        </w:rPr>
        <w:t xml:space="preserve">, </w:t>
      </w:r>
      <w:r w:rsidR="006303C1" w:rsidRPr="005B757C">
        <w:rPr>
          <w:rFonts w:ascii="Arial" w:hAnsi="Arial"/>
          <w:color w:val="000000"/>
          <w:lang w:val="en-US"/>
        </w:rPr>
        <w:t>20</w:t>
      </w:r>
      <w:r w:rsidR="00D065FC" w:rsidRPr="005B757C">
        <w:rPr>
          <w:rFonts w:ascii="Arial" w:hAnsi="Arial"/>
          <w:color w:val="000000"/>
          <w:lang w:val="en-US"/>
        </w:rPr>
        <w:t>2</w:t>
      </w:r>
      <w:r w:rsidR="000F2540">
        <w:rPr>
          <w:rFonts w:ascii="Arial" w:hAnsi="Arial"/>
          <w:color w:val="000000"/>
          <w:lang w:val="en-US"/>
        </w:rPr>
        <w:t>5</w:t>
      </w:r>
      <w:r w:rsidR="006303C1" w:rsidRPr="005B757C">
        <w:rPr>
          <w:rFonts w:ascii="Arial" w:hAnsi="Arial"/>
          <w:color w:val="000000"/>
          <w:lang w:val="en-US"/>
        </w:rPr>
        <w:t xml:space="preserve"> –</w:t>
      </w:r>
      <w:r w:rsidR="0049593E" w:rsidRPr="005B757C">
        <w:rPr>
          <w:rFonts w:ascii="Arial" w:hAnsi="Arial"/>
          <w:color w:val="000000"/>
          <w:lang w:val="en-US"/>
        </w:rPr>
        <w:t xml:space="preserve"> </w:t>
      </w:r>
      <w:r w:rsidR="00691CB5" w:rsidRPr="005B757C">
        <w:rPr>
          <w:rFonts w:ascii="Arial" w:hAnsi="Arial"/>
          <w:lang w:val="en-US"/>
        </w:rPr>
        <w:t xml:space="preserve">Hufschmied </w:t>
      </w:r>
      <w:proofErr w:type="spellStart"/>
      <w:r w:rsidR="00691CB5" w:rsidRPr="005B757C">
        <w:rPr>
          <w:rFonts w:ascii="Arial" w:hAnsi="Arial"/>
          <w:lang w:val="en-US"/>
        </w:rPr>
        <w:t>Zerspanungssysteme</w:t>
      </w:r>
      <w:proofErr w:type="spellEnd"/>
      <w:r w:rsidR="00691CB5" w:rsidRPr="005B757C">
        <w:rPr>
          <w:rFonts w:ascii="Arial" w:hAnsi="Arial"/>
          <w:lang w:val="en-US"/>
        </w:rPr>
        <w:t xml:space="preserve"> GmbH, together with </w:t>
      </w:r>
      <w:proofErr w:type="spellStart"/>
      <w:r w:rsidR="00691CB5" w:rsidRPr="005B757C">
        <w:rPr>
          <w:rFonts w:ascii="Arial" w:hAnsi="Arial"/>
          <w:lang w:val="en-US"/>
        </w:rPr>
        <w:t>VisCheck</w:t>
      </w:r>
      <w:proofErr w:type="spellEnd"/>
      <w:r w:rsidR="00691CB5" w:rsidRPr="005B757C">
        <w:rPr>
          <w:rFonts w:ascii="Arial" w:hAnsi="Arial"/>
          <w:lang w:val="en-US"/>
        </w:rPr>
        <w:t xml:space="preserve"> GmbH, an expert in intelligent image processing, has introduced a state-of-the-art solution for automated quality control in the production of tool blades. Thanks to the AI-based solution “OPDRA </w:t>
      </w:r>
      <w:proofErr w:type="spellStart"/>
      <w:r w:rsidR="00691CB5" w:rsidRPr="005B757C">
        <w:rPr>
          <w:rFonts w:ascii="Arial" w:hAnsi="Arial"/>
          <w:lang w:val="en-US"/>
        </w:rPr>
        <w:t>Qualität</w:t>
      </w:r>
      <w:proofErr w:type="spellEnd"/>
      <w:r w:rsidR="00691CB5" w:rsidRPr="005B757C">
        <w:rPr>
          <w:rFonts w:ascii="Arial" w:hAnsi="Arial"/>
          <w:lang w:val="en-US"/>
        </w:rPr>
        <w:t xml:space="preserve">”, Hufschmied has been able to significantly reduce the time and effort required for quality control of its tool blades. The entire measurement of the tools and their visual inspection is now fully automated using a collaborative robot. This makes it possible to run the process around the clock. All measurement results are also stored in a digital twin. For this </w:t>
      </w:r>
      <w:r w:rsidR="00105540" w:rsidRPr="005B757C">
        <w:rPr>
          <w:rFonts w:ascii="Arial" w:hAnsi="Arial"/>
          <w:lang w:val="en-US"/>
        </w:rPr>
        <w:t>purpose,</w:t>
      </w:r>
      <w:r w:rsidR="00691CB5" w:rsidRPr="005B757C">
        <w:rPr>
          <w:rFonts w:ascii="Arial" w:hAnsi="Arial"/>
          <w:lang w:val="en-US"/>
        </w:rPr>
        <w:t xml:space="preserve"> each blade is marked with a data matrix code, which enables the test results to be clearly assigned to the respective blade.</w:t>
      </w:r>
    </w:p>
    <w:p w14:paraId="707395BC" w14:textId="77777777" w:rsidR="00105540" w:rsidRPr="005B757C" w:rsidRDefault="00105540" w:rsidP="00105540">
      <w:pPr>
        <w:pStyle w:val="Textkrper"/>
        <w:spacing w:before="120" w:after="120" w:line="260" w:lineRule="exact"/>
        <w:jc w:val="both"/>
        <w:rPr>
          <w:rFonts w:ascii="Arial" w:hAnsi="Arial"/>
          <w:b w:val="0"/>
          <w:bCs w:val="0"/>
          <w:lang w:val="en-US"/>
        </w:rPr>
      </w:pPr>
      <w:r w:rsidRPr="005B757C">
        <w:rPr>
          <w:rFonts w:ascii="Arial" w:hAnsi="Arial"/>
          <w:b w:val="0"/>
          <w:bCs w:val="0"/>
          <w:lang w:val="en-US"/>
        </w:rPr>
        <w:t xml:space="preserve">In addition to milling tools, Hufschmied also manufactures so-called cold-cut blades at its plant in </w:t>
      </w:r>
      <w:proofErr w:type="spellStart"/>
      <w:r w:rsidRPr="005B757C">
        <w:rPr>
          <w:rFonts w:ascii="Arial" w:hAnsi="Arial"/>
          <w:b w:val="0"/>
          <w:bCs w:val="0"/>
          <w:lang w:val="en-US"/>
        </w:rPr>
        <w:t>Winterlingen</w:t>
      </w:r>
      <w:proofErr w:type="spellEnd"/>
      <w:r w:rsidRPr="005B757C">
        <w:rPr>
          <w:rFonts w:ascii="Arial" w:hAnsi="Arial"/>
          <w:b w:val="0"/>
          <w:bCs w:val="0"/>
          <w:lang w:val="en-US"/>
        </w:rPr>
        <w:t xml:space="preserve"> in the Swabian Alb region of Germany. These blades are used in the automotive industry for cutting airbags to size. These extremely delicate 20mm × 5mm blades undergo an optical inspection: a machine vision system with machine learning software examines the blade tip in a grid of just 50 × 50 µm for potential damage. The overall geometry is then recorded with all lengths and angles. To fully automate quality assurance, a collaborative robot removes the blades from a rack with more than 150 slots and performs the optical measurements overnight. The images and measurement values generated in the inspection process are then stored in the cloud.</w:t>
      </w:r>
    </w:p>
    <w:p w14:paraId="657670DC" w14:textId="7DA8CF84" w:rsidR="007D7D3E" w:rsidRPr="005B757C" w:rsidRDefault="00105540" w:rsidP="00105540">
      <w:pPr>
        <w:pStyle w:val="Textkrper"/>
        <w:spacing w:before="120" w:after="120" w:line="260" w:lineRule="exact"/>
        <w:jc w:val="both"/>
        <w:rPr>
          <w:rFonts w:ascii="Arial" w:hAnsi="Arial"/>
          <w:color w:val="000000"/>
          <w:lang w:val="en-US"/>
        </w:rPr>
      </w:pPr>
      <w:r w:rsidRPr="005B757C">
        <w:rPr>
          <w:rFonts w:ascii="Arial" w:hAnsi="Arial"/>
          <w:b w:val="0"/>
          <w:bCs w:val="0"/>
          <w:lang w:val="en-US"/>
        </w:rPr>
        <w:t xml:space="preserve">“For high-precision products such as Hufschmied tools, the time and effort required for quality control sometimes exceeds that for production. With our intelligent, adaptive image processing systems, we increase the efficiency of the inspection processes and make them fully automatable,” says Lutz Schaufuss, member of the management board of </w:t>
      </w:r>
      <w:proofErr w:type="spellStart"/>
      <w:r w:rsidRPr="005B757C">
        <w:rPr>
          <w:rFonts w:ascii="Arial" w:hAnsi="Arial"/>
          <w:b w:val="0"/>
          <w:bCs w:val="0"/>
          <w:lang w:val="en-US"/>
        </w:rPr>
        <w:t>VisCheck</w:t>
      </w:r>
      <w:proofErr w:type="spellEnd"/>
      <w:r w:rsidRPr="005B757C">
        <w:rPr>
          <w:rFonts w:ascii="Arial" w:hAnsi="Arial"/>
          <w:b w:val="0"/>
          <w:bCs w:val="0"/>
          <w:lang w:val="en-US"/>
        </w:rPr>
        <w:t xml:space="preserve"> GmbH.</w:t>
      </w:r>
    </w:p>
    <w:p w14:paraId="0BD4A6A1" w14:textId="77777777" w:rsidR="0061540B" w:rsidRPr="005B757C" w:rsidRDefault="0061540B" w:rsidP="00F24DA6">
      <w:pPr>
        <w:pStyle w:val="Textkrper"/>
        <w:spacing w:before="120" w:after="120" w:line="260" w:lineRule="exact"/>
        <w:jc w:val="both"/>
        <w:rPr>
          <w:rFonts w:ascii="Arial" w:hAnsi="Arial"/>
          <w:color w:val="000000"/>
          <w:lang w:val="en-US"/>
        </w:rPr>
      </w:pPr>
    </w:p>
    <w:p w14:paraId="780927E1" w14:textId="77777777" w:rsidR="00F71F0B" w:rsidRPr="005B757C" w:rsidRDefault="008A6395" w:rsidP="00F71F0B">
      <w:pPr>
        <w:pStyle w:val="PITextkrper"/>
        <w:pBdr>
          <w:top w:val="single" w:sz="4" w:space="1" w:color="auto"/>
        </w:pBdr>
        <w:spacing w:before="240"/>
        <w:rPr>
          <w:rFonts w:cs="Arial"/>
          <w:b/>
          <w:bCs/>
          <w:sz w:val="18"/>
          <w:szCs w:val="18"/>
          <w:lang w:val="en-US"/>
        </w:rPr>
      </w:pPr>
      <w:r w:rsidRPr="005B757C">
        <w:rPr>
          <w:b/>
          <w:sz w:val="18"/>
          <w:szCs w:val="18"/>
          <w:lang w:val="en-US"/>
        </w:rPr>
        <w:br/>
      </w:r>
      <w:r w:rsidR="00F71F0B" w:rsidRPr="005B757C">
        <w:rPr>
          <w:rFonts w:cs="Arial"/>
          <w:b/>
          <w:bCs/>
          <w:sz w:val="18"/>
          <w:szCs w:val="18"/>
          <w:lang w:val="en-US"/>
        </w:rPr>
        <w:t>Available images</w:t>
      </w:r>
    </w:p>
    <w:p w14:paraId="124BE830" w14:textId="77777777" w:rsidR="0061540B" w:rsidRPr="005B757C" w:rsidRDefault="00F71F0B" w:rsidP="0061540B">
      <w:pPr>
        <w:pStyle w:val="PIAbspann"/>
        <w:jc w:val="left"/>
        <w:rPr>
          <w:lang w:val="en-US"/>
        </w:rPr>
      </w:pPr>
      <w:r w:rsidRPr="005B757C">
        <w:rPr>
          <w:rFonts w:cs="Arial"/>
          <w:bCs/>
          <w:szCs w:val="18"/>
          <w:lang w:val="en-US"/>
        </w:rPr>
        <w:t>The following images can be downloaded from the Internet in printable quality:</w:t>
      </w:r>
      <w:r w:rsidRPr="005B757C">
        <w:rPr>
          <w:rFonts w:cs="Arial"/>
          <w:bCs/>
          <w:szCs w:val="18"/>
          <w:lang w:val="en-US"/>
        </w:rPr>
        <w:br/>
      </w:r>
      <w:hyperlink r:id="rId7" w:history="1">
        <w:r w:rsidR="00B64ECB" w:rsidRPr="005B757C">
          <w:rPr>
            <w:rStyle w:val="Hyperlink"/>
            <w:lang w:val="en-US"/>
          </w:rPr>
          <w:t>https://kk.htcm.de/press-releases/hufschmied/</w:t>
        </w:r>
      </w:hyperlink>
    </w:p>
    <w:p w14:paraId="5C043A84" w14:textId="60027F53" w:rsidR="00180707" w:rsidRDefault="00180707">
      <w:pPr>
        <w:rPr>
          <w:rFonts w:ascii="Arial" w:hAnsi="Arial"/>
          <w:sz w:val="18"/>
          <w:szCs w:val="20"/>
          <w:lang w:val="en-US"/>
        </w:rPr>
      </w:pPr>
      <w:r>
        <w:rPr>
          <w:lang w:val="en-US"/>
        </w:rPr>
        <w:br w:type="page"/>
      </w:r>
    </w:p>
    <w:p w14:paraId="5ADB83C5" w14:textId="77777777" w:rsidR="00105540" w:rsidRPr="005B757C" w:rsidRDefault="00105540" w:rsidP="00105540">
      <w:pPr>
        <w:pStyle w:val="PIAbspann"/>
        <w:jc w:val="left"/>
        <w:rPr>
          <w:lang w:val="en-US"/>
        </w:rPr>
      </w:pP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gridCol w:w="4644"/>
      </w:tblGrid>
      <w:tr w:rsidR="00105540" w:rsidRPr="005B757C" w14:paraId="307FA718" w14:textId="77777777" w:rsidTr="00A05F9B">
        <w:trPr>
          <w:trHeight w:val="3767"/>
        </w:trPr>
        <w:tc>
          <w:tcPr>
            <w:tcW w:w="4644" w:type="dxa"/>
          </w:tcPr>
          <w:p w14:paraId="734E6D10" w14:textId="0469306F" w:rsidR="00105540" w:rsidRPr="005B5D7B" w:rsidRDefault="00105540" w:rsidP="005B5D7B">
            <w:pPr>
              <w:pStyle w:val="txt"/>
              <w:rPr>
                <w:b/>
                <w:bCs/>
                <w:sz w:val="18"/>
                <w:lang w:val="en-US"/>
              </w:rPr>
            </w:pPr>
            <w:r w:rsidRPr="005B757C">
              <w:rPr>
                <w:b/>
                <w:lang w:val="en-US"/>
              </w:rPr>
              <w:br/>
            </w:r>
            <w:r w:rsidRPr="005B757C">
              <w:rPr>
                <w:b/>
                <w:bCs/>
                <w:noProof/>
                <w:sz w:val="18"/>
                <w:lang w:val="en-US"/>
              </w:rPr>
              <w:drawing>
                <wp:inline distT="0" distB="0" distL="0" distR="0" wp14:anchorId="41B41852" wp14:editId="3515D33D">
                  <wp:extent cx="2844800" cy="15621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4800" cy="1562100"/>
                          </a:xfrm>
                          <a:prstGeom prst="rect">
                            <a:avLst/>
                          </a:prstGeom>
                          <a:noFill/>
                          <a:ln>
                            <a:noFill/>
                          </a:ln>
                        </pic:spPr>
                      </pic:pic>
                    </a:graphicData>
                  </a:graphic>
                </wp:inline>
              </w:drawing>
            </w:r>
            <w:r w:rsidR="005B757C" w:rsidRPr="005B757C">
              <w:rPr>
                <w:sz w:val="16"/>
                <w:szCs w:val="16"/>
                <w:lang w:val="en-US"/>
              </w:rPr>
              <w:t>Image source:</w:t>
            </w:r>
            <w:r w:rsidRPr="005B757C">
              <w:rPr>
                <w:sz w:val="16"/>
                <w:szCs w:val="16"/>
                <w:lang w:val="en-US"/>
              </w:rPr>
              <w:t xml:space="preserve"> </w:t>
            </w:r>
            <w:proofErr w:type="spellStart"/>
            <w:r w:rsidRPr="005B757C">
              <w:rPr>
                <w:sz w:val="16"/>
                <w:szCs w:val="16"/>
                <w:lang w:val="en-US"/>
              </w:rPr>
              <w:t>VisCheck</w:t>
            </w:r>
            <w:proofErr w:type="spellEnd"/>
          </w:p>
          <w:p w14:paraId="23250A95" w14:textId="77777777" w:rsidR="00105540" w:rsidRPr="005B5D7B" w:rsidRDefault="00105540" w:rsidP="003C2275">
            <w:pPr>
              <w:pStyle w:val="txt"/>
              <w:rPr>
                <w:b/>
                <w:bCs/>
                <w:sz w:val="18"/>
                <w:szCs w:val="18"/>
              </w:rPr>
            </w:pPr>
            <w:r w:rsidRPr="005B5D7B">
              <w:rPr>
                <w:b/>
                <w:bCs/>
                <w:sz w:val="18"/>
                <w:szCs w:val="18"/>
              </w:rPr>
              <w:t xml:space="preserve">Exact </w:t>
            </w:r>
            <w:proofErr w:type="spellStart"/>
            <w:r w:rsidRPr="005B5D7B">
              <w:rPr>
                <w:b/>
                <w:bCs/>
                <w:sz w:val="18"/>
                <w:szCs w:val="18"/>
              </w:rPr>
              <w:t>geometry</w:t>
            </w:r>
            <w:proofErr w:type="spellEnd"/>
            <w:r w:rsidRPr="005B5D7B">
              <w:rPr>
                <w:b/>
                <w:bCs/>
                <w:sz w:val="18"/>
                <w:szCs w:val="18"/>
              </w:rPr>
              <w:t xml:space="preserve"> and angle </w:t>
            </w:r>
            <w:proofErr w:type="spellStart"/>
            <w:r w:rsidRPr="005B5D7B">
              <w:rPr>
                <w:b/>
                <w:bCs/>
                <w:sz w:val="18"/>
                <w:szCs w:val="18"/>
              </w:rPr>
              <w:t>measurement</w:t>
            </w:r>
            <w:proofErr w:type="spellEnd"/>
          </w:p>
          <w:p w14:paraId="79D91994" w14:textId="77777777" w:rsidR="00105540" w:rsidRPr="005B757C" w:rsidRDefault="00105540" w:rsidP="00A05F9B">
            <w:pPr>
              <w:autoSpaceDE w:val="0"/>
              <w:autoSpaceDN w:val="0"/>
              <w:adjustRightInd w:val="0"/>
              <w:rPr>
                <w:rFonts w:ascii="Arial" w:hAnsi="Arial" w:cs="Arial"/>
                <w:b/>
                <w:bCs/>
                <w:sz w:val="18"/>
                <w:szCs w:val="18"/>
                <w:lang w:val="en-US"/>
              </w:rPr>
            </w:pPr>
          </w:p>
        </w:tc>
        <w:tc>
          <w:tcPr>
            <w:tcW w:w="4644" w:type="dxa"/>
          </w:tcPr>
          <w:p w14:paraId="47662EE0" w14:textId="2BE9F161" w:rsidR="00105540" w:rsidRPr="005B5D7B" w:rsidRDefault="00105540" w:rsidP="005B5D7B">
            <w:pPr>
              <w:pStyle w:val="txt"/>
              <w:rPr>
                <w:b/>
                <w:bCs/>
                <w:sz w:val="18"/>
                <w:lang w:val="en-US"/>
              </w:rPr>
            </w:pPr>
            <w:r w:rsidRPr="005B757C">
              <w:rPr>
                <w:b/>
                <w:lang w:val="en-US"/>
              </w:rPr>
              <w:br/>
            </w:r>
            <w:r w:rsidRPr="005B757C">
              <w:rPr>
                <w:b/>
                <w:bCs/>
                <w:noProof/>
                <w:sz w:val="18"/>
                <w:lang w:val="en-US"/>
              </w:rPr>
              <w:drawing>
                <wp:inline distT="0" distB="0" distL="0" distR="0" wp14:anchorId="21558FA6" wp14:editId="6A748787">
                  <wp:extent cx="2705100" cy="1562100"/>
                  <wp:effectExtent l="0" t="0" r="0" b="0"/>
                  <wp:docPr id="89175757"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1562100"/>
                          </a:xfrm>
                          <a:prstGeom prst="rect">
                            <a:avLst/>
                          </a:prstGeom>
                          <a:noFill/>
                          <a:ln>
                            <a:noFill/>
                          </a:ln>
                        </pic:spPr>
                      </pic:pic>
                    </a:graphicData>
                  </a:graphic>
                </wp:inline>
              </w:drawing>
            </w:r>
            <w:r w:rsidR="005B757C" w:rsidRPr="005B757C">
              <w:rPr>
                <w:sz w:val="16"/>
                <w:szCs w:val="16"/>
                <w:lang w:val="en-US"/>
              </w:rPr>
              <w:t>Image source:</w:t>
            </w:r>
            <w:r w:rsidRPr="005B757C">
              <w:rPr>
                <w:sz w:val="16"/>
                <w:szCs w:val="16"/>
                <w:lang w:val="en-US"/>
              </w:rPr>
              <w:t xml:space="preserve"> </w:t>
            </w:r>
            <w:proofErr w:type="spellStart"/>
            <w:r w:rsidRPr="005B757C">
              <w:rPr>
                <w:sz w:val="16"/>
                <w:szCs w:val="16"/>
                <w:lang w:val="en-US"/>
              </w:rPr>
              <w:t>VisCheck</w:t>
            </w:r>
            <w:proofErr w:type="spellEnd"/>
          </w:p>
          <w:p w14:paraId="36212470" w14:textId="1F111C47" w:rsidR="00105540" w:rsidRPr="005B5D7B" w:rsidRDefault="00105540" w:rsidP="003C2275">
            <w:pPr>
              <w:pStyle w:val="txt"/>
              <w:rPr>
                <w:sz w:val="18"/>
                <w:szCs w:val="18"/>
                <w:lang w:val="en-US"/>
              </w:rPr>
            </w:pPr>
            <w:proofErr w:type="spellStart"/>
            <w:r w:rsidRPr="005B5D7B">
              <w:rPr>
                <w:b/>
                <w:bCs/>
                <w:sz w:val="18"/>
                <w:szCs w:val="18"/>
              </w:rPr>
              <w:t>Inspection</w:t>
            </w:r>
            <w:proofErr w:type="spellEnd"/>
            <w:r w:rsidRPr="005B5D7B">
              <w:rPr>
                <w:b/>
                <w:bCs/>
                <w:sz w:val="18"/>
                <w:szCs w:val="18"/>
              </w:rPr>
              <w:t xml:space="preserve"> </w:t>
            </w:r>
            <w:proofErr w:type="spellStart"/>
            <w:r w:rsidRPr="005B5D7B">
              <w:rPr>
                <w:b/>
                <w:bCs/>
                <w:sz w:val="18"/>
                <w:szCs w:val="18"/>
              </w:rPr>
              <w:t>of</w:t>
            </w:r>
            <w:proofErr w:type="spellEnd"/>
            <w:r w:rsidRPr="005B5D7B">
              <w:rPr>
                <w:b/>
                <w:bCs/>
                <w:sz w:val="18"/>
                <w:szCs w:val="18"/>
              </w:rPr>
              <w:t xml:space="preserve"> </w:t>
            </w:r>
            <w:proofErr w:type="spellStart"/>
            <w:r w:rsidRPr="005B5D7B">
              <w:rPr>
                <w:b/>
                <w:bCs/>
                <w:sz w:val="18"/>
                <w:szCs w:val="18"/>
              </w:rPr>
              <w:t>the</w:t>
            </w:r>
            <w:proofErr w:type="spellEnd"/>
            <w:r w:rsidRPr="005B5D7B">
              <w:rPr>
                <w:b/>
                <w:bCs/>
                <w:sz w:val="18"/>
                <w:szCs w:val="18"/>
              </w:rPr>
              <w:t xml:space="preserve"> blade </w:t>
            </w:r>
            <w:proofErr w:type="spellStart"/>
            <w:r w:rsidRPr="005B5D7B">
              <w:rPr>
                <w:b/>
                <w:bCs/>
                <w:sz w:val="18"/>
                <w:szCs w:val="18"/>
              </w:rPr>
              <w:t>tip</w:t>
            </w:r>
            <w:proofErr w:type="spellEnd"/>
            <w:r w:rsidRPr="005B5D7B">
              <w:rPr>
                <w:b/>
                <w:bCs/>
                <w:sz w:val="18"/>
                <w:szCs w:val="18"/>
              </w:rPr>
              <w:t xml:space="preserve"> in a </w:t>
            </w:r>
            <w:proofErr w:type="spellStart"/>
            <w:r w:rsidRPr="005B5D7B">
              <w:rPr>
                <w:b/>
                <w:bCs/>
                <w:sz w:val="18"/>
                <w:szCs w:val="18"/>
              </w:rPr>
              <w:t>grid</w:t>
            </w:r>
            <w:proofErr w:type="spellEnd"/>
            <w:r w:rsidRPr="005B5D7B">
              <w:rPr>
                <w:b/>
                <w:bCs/>
                <w:sz w:val="18"/>
                <w:szCs w:val="18"/>
              </w:rPr>
              <w:t xml:space="preserve"> </w:t>
            </w:r>
            <w:proofErr w:type="spellStart"/>
            <w:r w:rsidRPr="005B5D7B">
              <w:rPr>
                <w:b/>
                <w:bCs/>
                <w:sz w:val="18"/>
                <w:szCs w:val="18"/>
              </w:rPr>
              <w:t>of</w:t>
            </w:r>
            <w:proofErr w:type="spellEnd"/>
            <w:r w:rsidRPr="005B5D7B">
              <w:rPr>
                <w:b/>
                <w:bCs/>
                <w:sz w:val="18"/>
                <w:szCs w:val="18"/>
              </w:rPr>
              <w:t xml:space="preserve"> </w:t>
            </w:r>
            <w:proofErr w:type="spellStart"/>
            <w:r w:rsidRPr="005B5D7B">
              <w:rPr>
                <w:b/>
                <w:bCs/>
                <w:sz w:val="18"/>
                <w:szCs w:val="18"/>
              </w:rPr>
              <w:t>only</w:t>
            </w:r>
            <w:proofErr w:type="spellEnd"/>
            <w:r w:rsidR="005B5D7B" w:rsidRPr="005B5D7B">
              <w:rPr>
                <w:b/>
                <w:bCs/>
                <w:sz w:val="18"/>
                <w:szCs w:val="18"/>
              </w:rPr>
              <w:t> </w:t>
            </w:r>
            <w:r w:rsidRPr="005B5D7B">
              <w:rPr>
                <w:b/>
                <w:bCs/>
                <w:sz w:val="18"/>
                <w:szCs w:val="18"/>
              </w:rPr>
              <w:t>50</w:t>
            </w:r>
            <w:r w:rsidR="005B5D7B" w:rsidRPr="005B5D7B">
              <w:rPr>
                <w:b/>
                <w:bCs/>
                <w:sz w:val="18"/>
                <w:szCs w:val="18"/>
              </w:rPr>
              <w:t> </w:t>
            </w:r>
            <w:r w:rsidRPr="005B5D7B">
              <w:rPr>
                <w:b/>
                <w:bCs/>
                <w:sz w:val="18"/>
                <w:szCs w:val="18"/>
              </w:rPr>
              <w:t>×</w:t>
            </w:r>
            <w:r w:rsidR="005B5D7B" w:rsidRPr="005B5D7B">
              <w:rPr>
                <w:b/>
                <w:bCs/>
                <w:sz w:val="18"/>
                <w:szCs w:val="18"/>
              </w:rPr>
              <w:t> </w:t>
            </w:r>
            <w:r w:rsidRPr="005B5D7B">
              <w:rPr>
                <w:b/>
                <w:bCs/>
                <w:sz w:val="18"/>
                <w:szCs w:val="18"/>
              </w:rPr>
              <w:t>50</w:t>
            </w:r>
            <w:r w:rsidR="005B5D7B" w:rsidRPr="005B5D7B">
              <w:rPr>
                <w:b/>
                <w:bCs/>
                <w:sz w:val="18"/>
                <w:szCs w:val="18"/>
              </w:rPr>
              <w:t> </w:t>
            </w:r>
            <w:r w:rsidRPr="005B5D7B">
              <w:rPr>
                <w:b/>
                <w:bCs/>
                <w:sz w:val="18"/>
                <w:szCs w:val="18"/>
              </w:rPr>
              <w:t>µm</w:t>
            </w:r>
          </w:p>
        </w:tc>
      </w:tr>
      <w:tr w:rsidR="00105540" w:rsidRPr="005B757C" w14:paraId="66FF0545" w14:textId="77777777" w:rsidTr="005B5D7B">
        <w:trPr>
          <w:trHeight w:val="4085"/>
        </w:trPr>
        <w:tc>
          <w:tcPr>
            <w:tcW w:w="4644" w:type="dxa"/>
          </w:tcPr>
          <w:p w14:paraId="0BDEDF3F" w14:textId="43D4829D" w:rsidR="005B757C" w:rsidRPr="005B5D7B" w:rsidRDefault="00105540" w:rsidP="005B5D7B">
            <w:pPr>
              <w:pStyle w:val="txt"/>
              <w:rPr>
                <w:b/>
                <w:bCs/>
                <w:sz w:val="18"/>
                <w:lang w:val="en-US"/>
              </w:rPr>
            </w:pPr>
            <w:r w:rsidRPr="005B757C">
              <w:rPr>
                <w:b/>
                <w:lang w:val="en-US"/>
              </w:rPr>
              <w:br/>
            </w:r>
            <w:r w:rsidRPr="005B757C">
              <w:rPr>
                <w:b/>
                <w:bCs/>
                <w:noProof/>
                <w:sz w:val="18"/>
                <w:lang w:val="en-US"/>
              </w:rPr>
              <w:drawing>
                <wp:inline distT="0" distB="0" distL="0" distR="0" wp14:anchorId="1380370A" wp14:editId="38CC2AD0">
                  <wp:extent cx="2794000" cy="1663700"/>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4000" cy="1663700"/>
                          </a:xfrm>
                          <a:prstGeom prst="rect">
                            <a:avLst/>
                          </a:prstGeom>
                          <a:noFill/>
                          <a:ln>
                            <a:noFill/>
                          </a:ln>
                        </pic:spPr>
                      </pic:pic>
                    </a:graphicData>
                  </a:graphic>
                </wp:inline>
              </w:drawing>
            </w:r>
            <w:r w:rsidR="005B757C" w:rsidRPr="005B757C">
              <w:rPr>
                <w:sz w:val="16"/>
                <w:szCs w:val="16"/>
                <w:lang w:val="en-US"/>
              </w:rPr>
              <w:t>Image source:</w:t>
            </w:r>
            <w:r w:rsidRPr="005B757C">
              <w:rPr>
                <w:sz w:val="16"/>
                <w:szCs w:val="16"/>
                <w:lang w:val="en-US"/>
              </w:rPr>
              <w:t xml:space="preserve"> </w:t>
            </w:r>
            <w:proofErr w:type="spellStart"/>
            <w:r w:rsidRPr="005B757C">
              <w:rPr>
                <w:sz w:val="16"/>
                <w:szCs w:val="16"/>
                <w:lang w:val="en-US"/>
              </w:rPr>
              <w:t>VisCheck</w:t>
            </w:r>
            <w:proofErr w:type="spellEnd"/>
          </w:p>
          <w:p w14:paraId="01FB55E7" w14:textId="777A3723" w:rsidR="005B757C" w:rsidRPr="005B757C" w:rsidRDefault="00105540" w:rsidP="005B5D7B">
            <w:pPr>
              <w:pStyle w:val="txt"/>
              <w:rPr>
                <w:b/>
                <w:bCs/>
                <w:lang w:val="en-US"/>
              </w:rPr>
            </w:pPr>
            <w:proofErr w:type="spellStart"/>
            <w:r w:rsidRPr="005B5D7B">
              <w:rPr>
                <w:b/>
                <w:bCs/>
                <w:sz w:val="18"/>
                <w:szCs w:val="18"/>
              </w:rPr>
              <w:t>Visualization</w:t>
            </w:r>
            <w:proofErr w:type="spellEnd"/>
            <w:r w:rsidRPr="005B5D7B">
              <w:rPr>
                <w:b/>
                <w:bCs/>
                <w:sz w:val="18"/>
                <w:szCs w:val="18"/>
              </w:rPr>
              <w:t xml:space="preserve"> and </w:t>
            </w:r>
            <w:proofErr w:type="spellStart"/>
            <w:r w:rsidRPr="005B5D7B">
              <w:rPr>
                <w:b/>
                <w:bCs/>
                <w:sz w:val="18"/>
                <w:szCs w:val="18"/>
              </w:rPr>
              <w:t>documentation</w:t>
            </w:r>
            <w:proofErr w:type="spellEnd"/>
            <w:r w:rsidRPr="005B5D7B">
              <w:rPr>
                <w:b/>
                <w:bCs/>
                <w:sz w:val="18"/>
                <w:szCs w:val="18"/>
              </w:rPr>
              <w:t xml:space="preserve"> </w:t>
            </w:r>
            <w:proofErr w:type="spellStart"/>
            <w:r w:rsidRPr="005B5D7B">
              <w:rPr>
                <w:b/>
                <w:bCs/>
                <w:sz w:val="18"/>
                <w:szCs w:val="18"/>
              </w:rPr>
              <w:t>of</w:t>
            </w:r>
            <w:proofErr w:type="spellEnd"/>
            <w:r w:rsidRPr="005B5D7B">
              <w:rPr>
                <w:b/>
                <w:bCs/>
                <w:sz w:val="18"/>
                <w:szCs w:val="18"/>
              </w:rPr>
              <w:t xml:space="preserve"> </w:t>
            </w:r>
            <w:proofErr w:type="spellStart"/>
            <w:r w:rsidRPr="005B5D7B">
              <w:rPr>
                <w:b/>
                <w:bCs/>
                <w:sz w:val="18"/>
                <w:szCs w:val="18"/>
              </w:rPr>
              <w:t>measurement</w:t>
            </w:r>
            <w:proofErr w:type="spellEnd"/>
            <w:r w:rsidRPr="005B5D7B">
              <w:rPr>
                <w:b/>
                <w:bCs/>
                <w:sz w:val="18"/>
                <w:szCs w:val="18"/>
              </w:rPr>
              <w:t xml:space="preserve"> </w:t>
            </w:r>
            <w:proofErr w:type="spellStart"/>
            <w:r w:rsidRPr="005B5D7B">
              <w:rPr>
                <w:b/>
                <w:bCs/>
                <w:sz w:val="18"/>
                <w:szCs w:val="18"/>
              </w:rPr>
              <w:t>results</w:t>
            </w:r>
            <w:proofErr w:type="spellEnd"/>
          </w:p>
        </w:tc>
        <w:tc>
          <w:tcPr>
            <w:tcW w:w="4644" w:type="dxa"/>
          </w:tcPr>
          <w:p w14:paraId="0A09EB9E" w14:textId="4AA3AAD5" w:rsidR="00105540" w:rsidRPr="005B5D7B" w:rsidRDefault="00105540" w:rsidP="005B5D7B">
            <w:pPr>
              <w:pStyle w:val="txt"/>
              <w:rPr>
                <w:b/>
                <w:bCs/>
                <w:sz w:val="18"/>
                <w:lang w:val="en-US"/>
              </w:rPr>
            </w:pPr>
            <w:r w:rsidRPr="005B757C">
              <w:rPr>
                <w:b/>
                <w:lang w:val="en-US"/>
              </w:rPr>
              <w:br/>
            </w:r>
            <w:r w:rsidRPr="005B757C">
              <w:rPr>
                <w:b/>
                <w:bCs/>
                <w:noProof/>
                <w:sz w:val="18"/>
                <w:lang w:val="en-US"/>
              </w:rPr>
              <w:drawing>
                <wp:inline distT="0" distB="0" distL="0" distR="0" wp14:anchorId="0B933F8A" wp14:editId="2AF939AC">
                  <wp:extent cx="2857500" cy="1663700"/>
                  <wp:effectExtent l="0" t="0" r="0" b="0"/>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663700"/>
                          </a:xfrm>
                          <a:prstGeom prst="rect">
                            <a:avLst/>
                          </a:prstGeom>
                          <a:noFill/>
                          <a:ln>
                            <a:noFill/>
                          </a:ln>
                        </pic:spPr>
                      </pic:pic>
                    </a:graphicData>
                  </a:graphic>
                </wp:inline>
              </w:drawing>
            </w:r>
            <w:r w:rsidR="005B757C" w:rsidRPr="005B757C">
              <w:rPr>
                <w:sz w:val="16"/>
                <w:szCs w:val="16"/>
                <w:lang w:val="en-US"/>
              </w:rPr>
              <w:t>Image source:</w:t>
            </w:r>
            <w:r w:rsidRPr="005B757C">
              <w:rPr>
                <w:sz w:val="16"/>
                <w:szCs w:val="16"/>
                <w:lang w:val="en-US"/>
              </w:rPr>
              <w:t xml:space="preserve"> </w:t>
            </w:r>
            <w:proofErr w:type="spellStart"/>
            <w:r w:rsidRPr="005B757C">
              <w:rPr>
                <w:sz w:val="16"/>
                <w:szCs w:val="16"/>
                <w:lang w:val="en-US"/>
              </w:rPr>
              <w:t>VisCheck</w:t>
            </w:r>
            <w:proofErr w:type="spellEnd"/>
          </w:p>
          <w:p w14:paraId="39A0C053" w14:textId="691B163D" w:rsidR="00105540" w:rsidRPr="005B5D7B" w:rsidRDefault="00105540" w:rsidP="003C2275">
            <w:pPr>
              <w:pStyle w:val="txt"/>
              <w:rPr>
                <w:b/>
                <w:bCs/>
                <w:sz w:val="18"/>
                <w:szCs w:val="18"/>
                <w:lang w:val="en-US"/>
              </w:rPr>
            </w:pPr>
            <w:proofErr w:type="spellStart"/>
            <w:r w:rsidRPr="005B5D7B">
              <w:rPr>
                <w:b/>
                <w:bCs/>
                <w:sz w:val="18"/>
                <w:szCs w:val="18"/>
              </w:rPr>
              <w:t>Precise</w:t>
            </w:r>
            <w:proofErr w:type="spellEnd"/>
            <w:r w:rsidRPr="005B5D7B">
              <w:rPr>
                <w:b/>
                <w:bCs/>
                <w:sz w:val="18"/>
                <w:szCs w:val="18"/>
              </w:rPr>
              <w:t xml:space="preserve"> </w:t>
            </w:r>
            <w:proofErr w:type="spellStart"/>
            <w:r w:rsidRPr="005B5D7B">
              <w:rPr>
                <w:b/>
                <w:bCs/>
                <w:sz w:val="18"/>
                <w:szCs w:val="18"/>
              </w:rPr>
              <w:t>identification</w:t>
            </w:r>
            <w:proofErr w:type="spellEnd"/>
            <w:r w:rsidRPr="005B5D7B">
              <w:rPr>
                <w:b/>
                <w:bCs/>
                <w:sz w:val="18"/>
                <w:szCs w:val="18"/>
              </w:rPr>
              <w:t xml:space="preserve"> </w:t>
            </w:r>
            <w:proofErr w:type="spellStart"/>
            <w:r w:rsidRPr="005B5D7B">
              <w:rPr>
                <w:b/>
                <w:bCs/>
                <w:sz w:val="18"/>
                <w:szCs w:val="18"/>
              </w:rPr>
              <w:t>of</w:t>
            </w:r>
            <w:proofErr w:type="spellEnd"/>
            <w:r w:rsidRPr="005B5D7B">
              <w:rPr>
                <w:b/>
                <w:bCs/>
                <w:sz w:val="18"/>
                <w:szCs w:val="18"/>
              </w:rPr>
              <w:t xml:space="preserve"> </w:t>
            </w:r>
            <w:proofErr w:type="spellStart"/>
            <w:r w:rsidRPr="005B5D7B">
              <w:rPr>
                <w:b/>
                <w:bCs/>
                <w:sz w:val="18"/>
                <w:szCs w:val="18"/>
              </w:rPr>
              <w:t>the</w:t>
            </w:r>
            <w:proofErr w:type="spellEnd"/>
            <w:r w:rsidRPr="005B5D7B">
              <w:rPr>
                <w:b/>
                <w:bCs/>
                <w:sz w:val="18"/>
                <w:szCs w:val="18"/>
              </w:rPr>
              <w:t xml:space="preserve"> blades </w:t>
            </w:r>
            <w:proofErr w:type="spellStart"/>
            <w:r w:rsidRPr="005B5D7B">
              <w:rPr>
                <w:b/>
                <w:bCs/>
                <w:sz w:val="18"/>
                <w:szCs w:val="18"/>
              </w:rPr>
              <w:t>by</w:t>
            </w:r>
            <w:proofErr w:type="spellEnd"/>
            <w:r w:rsidRPr="005B5D7B">
              <w:rPr>
                <w:b/>
                <w:bCs/>
                <w:sz w:val="18"/>
                <w:szCs w:val="18"/>
              </w:rPr>
              <w:t xml:space="preserve"> </w:t>
            </w:r>
            <w:proofErr w:type="spellStart"/>
            <w:r w:rsidRPr="005B5D7B">
              <w:rPr>
                <w:b/>
                <w:bCs/>
                <w:sz w:val="18"/>
                <w:szCs w:val="18"/>
              </w:rPr>
              <w:t>scanning</w:t>
            </w:r>
            <w:proofErr w:type="spellEnd"/>
            <w:r w:rsidRPr="005B5D7B">
              <w:rPr>
                <w:b/>
                <w:bCs/>
                <w:sz w:val="18"/>
                <w:szCs w:val="18"/>
              </w:rPr>
              <w:t xml:space="preserve"> </w:t>
            </w:r>
            <w:proofErr w:type="spellStart"/>
            <w:r w:rsidRPr="005B5D7B">
              <w:rPr>
                <w:b/>
                <w:bCs/>
                <w:sz w:val="18"/>
                <w:szCs w:val="18"/>
              </w:rPr>
              <w:t>the</w:t>
            </w:r>
            <w:proofErr w:type="spellEnd"/>
            <w:r w:rsidRPr="005B5D7B">
              <w:rPr>
                <w:b/>
                <w:bCs/>
                <w:sz w:val="18"/>
                <w:szCs w:val="18"/>
              </w:rPr>
              <w:t xml:space="preserve"> </w:t>
            </w:r>
            <w:proofErr w:type="spellStart"/>
            <w:r w:rsidRPr="005B5D7B">
              <w:rPr>
                <w:b/>
                <w:bCs/>
                <w:sz w:val="18"/>
                <w:szCs w:val="18"/>
              </w:rPr>
              <w:t>data</w:t>
            </w:r>
            <w:proofErr w:type="spellEnd"/>
            <w:r w:rsidRPr="005B5D7B">
              <w:rPr>
                <w:b/>
                <w:bCs/>
                <w:sz w:val="18"/>
                <w:szCs w:val="18"/>
              </w:rPr>
              <w:t xml:space="preserve"> </w:t>
            </w:r>
            <w:proofErr w:type="spellStart"/>
            <w:r w:rsidRPr="005B5D7B">
              <w:rPr>
                <w:b/>
                <w:bCs/>
                <w:sz w:val="18"/>
                <w:szCs w:val="18"/>
              </w:rPr>
              <w:t>matrix</w:t>
            </w:r>
            <w:proofErr w:type="spellEnd"/>
            <w:r w:rsidRPr="005B5D7B">
              <w:rPr>
                <w:b/>
                <w:bCs/>
                <w:sz w:val="18"/>
                <w:szCs w:val="18"/>
              </w:rPr>
              <w:t xml:space="preserve"> </w:t>
            </w:r>
            <w:proofErr w:type="spellStart"/>
            <w:r w:rsidRPr="005B5D7B">
              <w:rPr>
                <w:b/>
                <w:bCs/>
                <w:sz w:val="18"/>
                <w:szCs w:val="18"/>
              </w:rPr>
              <w:t>codes</w:t>
            </w:r>
            <w:proofErr w:type="spellEnd"/>
          </w:p>
        </w:tc>
      </w:tr>
      <w:tr w:rsidR="00105540" w:rsidRPr="005B757C" w14:paraId="40BBA8D2" w14:textId="77777777" w:rsidTr="005B5D7B">
        <w:trPr>
          <w:gridAfter w:val="1"/>
          <w:wAfter w:w="4644" w:type="dxa"/>
          <w:trHeight w:val="3337"/>
        </w:trPr>
        <w:tc>
          <w:tcPr>
            <w:tcW w:w="4644" w:type="dxa"/>
          </w:tcPr>
          <w:p w14:paraId="682CED09" w14:textId="7DE48173" w:rsidR="005B757C" w:rsidRPr="005B5D7B" w:rsidRDefault="00105540" w:rsidP="005B5D7B">
            <w:pPr>
              <w:pStyle w:val="txt"/>
              <w:rPr>
                <w:b/>
                <w:bCs/>
                <w:sz w:val="18"/>
                <w:lang w:val="en-US"/>
              </w:rPr>
            </w:pPr>
            <w:r w:rsidRPr="005B757C">
              <w:rPr>
                <w:b/>
                <w:lang w:val="en-US"/>
              </w:rPr>
              <w:br/>
            </w:r>
            <w:r w:rsidRPr="005B757C">
              <w:rPr>
                <w:b/>
                <w:bCs/>
                <w:noProof/>
                <w:sz w:val="18"/>
                <w:lang w:val="en-US"/>
              </w:rPr>
              <w:drawing>
                <wp:inline distT="0" distB="0" distL="0" distR="0" wp14:anchorId="3626393A" wp14:editId="736E3352">
                  <wp:extent cx="2857500" cy="1435100"/>
                  <wp:effectExtent l="0" t="0" r="0" b="0"/>
                  <wp:docPr id="5"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435100"/>
                          </a:xfrm>
                          <a:prstGeom prst="rect">
                            <a:avLst/>
                          </a:prstGeom>
                          <a:noFill/>
                          <a:ln>
                            <a:noFill/>
                          </a:ln>
                        </pic:spPr>
                      </pic:pic>
                    </a:graphicData>
                  </a:graphic>
                </wp:inline>
              </w:drawing>
            </w:r>
            <w:r w:rsidR="005B757C" w:rsidRPr="005B757C">
              <w:rPr>
                <w:sz w:val="16"/>
                <w:szCs w:val="16"/>
                <w:lang w:val="en-US"/>
              </w:rPr>
              <w:t>Image source:</w:t>
            </w:r>
            <w:r w:rsidRPr="005B757C">
              <w:rPr>
                <w:sz w:val="16"/>
                <w:szCs w:val="16"/>
                <w:lang w:val="en-US"/>
              </w:rPr>
              <w:t xml:space="preserve"> </w:t>
            </w:r>
            <w:proofErr w:type="spellStart"/>
            <w:r w:rsidRPr="005B757C">
              <w:rPr>
                <w:sz w:val="16"/>
                <w:szCs w:val="16"/>
                <w:lang w:val="en-US"/>
              </w:rPr>
              <w:t>VisCheck</w:t>
            </w:r>
            <w:proofErr w:type="spellEnd"/>
          </w:p>
          <w:p w14:paraId="6D8920C9" w14:textId="4376DEE8" w:rsidR="005B757C" w:rsidRPr="005B5D7B" w:rsidRDefault="00105540" w:rsidP="003C2275">
            <w:pPr>
              <w:pStyle w:val="txt"/>
              <w:rPr>
                <w:b/>
                <w:bCs/>
                <w:sz w:val="18"/>
                <w:szCs w:val="18"/>
                <w:lang w:val="en-US"/>
              </w:rPr>
            </w:pPr>
            <w:r w:rsidRPr="005B5D7B">
              <w:rPr>
                <w:b/>
                <w:bCs/>
                <w:sz w:val="18"/>
                <w:szCs w:val="18"/>
              </w:rPr>
              <w:t xml:space="preserve">Compact </w:t>
            </w:r>
            <w:proofErr w:type="spellStart"/>
            <w:r w:rsidRPr="005B5D7B">
              <w:rPr>
                <w:b/>
                <w:bCs/>
                <w:sz w:val="18"/>
                <w:szCs w:val="18"/>
              </w:rPr>
              <w:t>test</w:t>
            </w:r>
            <w:proofErr w:type="spellEnd"/>
            <w:r w:rsidRPr="005B5D7B">
              <w:rPr>
                <w:b/>
                <w:bCs/>
                <w:sz w:val="18"/>
                <w:szCs w:val="18"/>
              </w:rPr>
              <w:t xml:space="preserve"> stand </w:t>
            </w:r>
            <w:proofErr w:type="spellStart"/>
            <w:r w:rsidRPr="005B5D7B">
              <w:rPr>
                <w:b/>
                <w:bCs/>
                <w:sz w:val="18"/>
                <w:szCs w:val="18"/>
              </w:rPr>
              <w:t>with</w:t>
            </w:r>
            <w:proofErr w:type="spellEnd"/>
            <w:r w:rsidRPr="005B5D7B">
              <w:rPr>
                <w:b/>
                <w:bCs/>
                <w:sz w:val="18"/>
                <w:szCs w:val="18"/>
              </w:rPr>
              <w:t xml:space="preserve"> </w:t>
            </w:r>
            <w:proofErr w:type="spellStart"/>
            <w:r w:rsidRPr="005B5D7B">
              <w:rPr>
                <w:b/>
                <w:bCs/>
                <w:sz w:val="18"/>
                <w:szCs w:val="18"/>
              </w:rPr>
              <w:t>collaborative</w:t>
            </w:r>
            <w:proofErr w:type="spellEnd"/>
            <w:r w:rsidRPr="005B5D7B">
              <w:rPr>
                <w:b/>
                <w:bCs/>
                <w:sz w:val="18"/>
                <w:szCs w:val="18"/>
              </w:rPr>
              <w:t xml:space="preserve"> </w:t>
            </w:r>
            <w:proofErr w:type="spellStart"/>
            <w:r w:rsidRPr="005B5D7B">
              <w:rPr>
                <w:b/>
                <w:bCs/>
                <w:sz w:val="18"/>
                <w:szCs w:val="18"/>
              </w:rPr>
              <w:t>robot</w:t>
            </w:r>
            <w:proofErr w:type="spellEnd"/>
            <w:r w:rsidR="005B5D7B">
              <w:rPr>
                <w:b/>
                <w:bCs/>
                <w:sz w:val="18"/>
                <w:szCs w:val="18"/>
              </w:rPr>
              <w:br/>
            </w:r>
          </w:p>
        </w:tc>
      </w:tr>
    </w:tbl>
    <w:p w14:paraId="7A48460B" w14:textId="77777777" w:rsidR="00105540" w:rsidRPr="005B757C" w:rsidRDefault="00105540" w:rsidP="00105540">
      <w:pPr>
        <w:pStyle w:val="Textkrper"/>
        <w:spacing w:before="120" w:after="120" w:line="260" w:lineRule="exact"/>
        <w:jc w:val="both"/>
        <w:rPr>
          <w:rFonts w:ascii="Arial" w:hAnsi="Arial"/>
          <w:b w:val="0"/>
          <w:bCs w:val="0"/>
          <w:lang w:val="en-US"/>
        </w:rPr>
      </w:pPr>
    </w:p>
    <w:p w14:paraId="4D8BDD2C" w14:textId="77777777" w:rsidR="007C1894" w:rsidRDefault="007C1894" w:rsidP="007C1894">
      <w:pPr>
        <w:pStyle w:val="Textkrper"/>
        <w:spacing w:before="120" w:after="120" w:line="260" w:lineRule="exact"/>
        <w:jc w:val="both"/>
        <w:rPr>
          <w:rFonts w:ascii="Arial" w:hAnsi="Arial"/>
          <w:b w:val="0"/>
          <w:bCs w:val="0"/>
          <w:lang w:val="en-US"/>
        </w:rPr>
      </w:pPr>
    </w:p>
    <w:p w14:paraId="18E04245" w14:textId="77777777" w:rsidR="005B757C" w:rsidRDefault="005B757C" w:rsidP="007C1894">
      <w:pPr>
        <w:pStyle w:val="Textkrper"/>
        <w:spacing w:before="120" w:after="120" w:line="260" w:lineRule="exact"/>
        <w:jc w:val="both"/>
        <w:rPr>
          <w:rFonts w:ascii="Arial" w:hAnsi="Arial"/>
          <w:b w:val="0"/>
          <w:bCs w:val="0"/>
          <w:lang w:val="en-US"/>
        </w:rPr>
      </w:pPr>
    </w:p>
    <w:p w14:paraId="359BF0BA" w14:textId="77777777" w:rsidR="005B757C" w:rsidRDefault="005B757C" w:rsidP="007C1894">
      <w:pPr>
        <w:pStyle w:val="Textkrper"/>
        <w:spacing w:before="120" w:after="120" w:line="260" w:lineRule="exact"/>
        <w:jc w:val="both"/>
        <w:rPr>
          <w:rFonts w:ascii="Arial" w:hAnsi="Arial"/>
          <w:b w:val="0"/>
          <w:bCs w:val="0"/>
          <w:lang w:val="en-US"/>
        </w:rPr>
      </w:pPr>
    </w:p>
    <w:p w14:paraId="34F727C3" w14:textId="77777777" w:rsidR="005B5D7B" w:rsidRPr="005B757C" w:rsidRDefault="005B5D7B" w:rsidP="007C1894">
      <w:pPr>
        <w:pStyle w:val="Textkrper"/>
        <w:spacing w:before="120" w:after="120" w:line="260" w:lineRule="exact"/>
        <w:jc w:val="both"/>
        <w:rPr>
          <w:rFonts w:ascii="Arial" w:hAnsi="Arial"/>
          <w:b w:val="0"/>
          <w:bCs w:val="0"/>
          <w:lang w:val="en-US"/>
        </w:rPr>
      </w:pPr>
    </w:p>
    <w:p w14:paraId="1E4B96E5" w14:textId="005B3EB5" w:rsidR="005B757C" w:rsidRPr="005B757C" w:rsidRDefault="005B757C" w:rsidP="005B757C">
      <w:pPr>
        <w:pStyle w:val="Textkrper"/>
        <w:spacing w:before="120" w:after="120" w:line="276" w:lineRule="auto"/>
        <w:rPr>
          <w:rFonts w:ascii="Arial" w:hAnsi="Arial"/>
          <w:bCs w:val="0"/>
          <w:szCs w:val="24"/>
          <w:lang w:val="en-US"/>
        </w:rPr>
      </w:pPr>
      <w:r w:rsidRPr="005B757C">
        <w:rPr>
          <w:rFonts w:ascii="Arial" w:hAnsi="Arial"/>
          <w:bCs w:val="0"/>
          <w:szCs w:val="24"/>
          <w:lang w:val="en-US"/>
        </w:rPr>
        <w:t xml:space="preserve">About </w:t>
      </w:r>
      <w:proofErr w:type="spellStart"/>
      <w:r w:rsidRPr="005B757C">
        <w:rPr>
          <w:rFonts w:ascii="Arial" w:hAnsi="Arial"/>
          <w:bCs w:val="0"/>
          <w:szCs w:val="24"/>
          <w:lang w:val="en-US"/>
        </w:rPr>
        <w:t>VisCheck</w:t>
      </w:r>
      <w:proofErr w:type="spellEnd"/>
      <w:r w:rsidR="0082066F">
        <w:rPr>
          <w:rFonts w:ascii="Arial" w:hAnsi="Arial"/>
          <w:bCs w:val="0"/>
          <w:szCs w:val="24"/>
          <w:lang w:val="en-US"/>
        </w:rPr>
        <w:t xml:space="preserve"> GmbH</w:t>
      </w:r>
    </w:p>
    <w:p w14:paraId="0768A768" w14:textId="15FBA93B" w:rsidR="005B757C" w:rsidRDefault="005B757C" w:rsidP="005B757C">
      <w:pPr>
        <w:pStyle w:val="Textkrper"/>
        <w:spacing w:before="120" w:after="120" w:line="260" w:lineRule="exact"/>
        <w:jc w:val="both"/>
        <w:rPr>
          <w:rFonts w:ascii="Arial" w:hAnsi="Arial"/>
          <w:b w:val="0"/>
          <w:bCs w:val="0"/>
          <w:lang w:val="en-US"/>
        </w:rPr>
      </w:pPr>
      <w:proofErr w:type="spellStart"/>
      <w:r w:rsidRPr="005B757C">
        <w:rPr>
          <w:rFonts w:ascii="Arial" w:hAnsi="Arial"/>
          <w:b w:val="0"/>
          <w:bCs w:val="0"/>
          <w:lang w:val="en-US"/>
        </w:rPr>
        <w:t>VisCheck</w:t>
      </w:r>
      <w:proofErr w:type="spellEnd"/>
      <w:r w:rsidRPr="005B757C">
        <w:rPr>
          <w:rFonts w:ascii="Arial" w:hAnsi="Arial"/>
          <w:b w:val="0"/>
          <w:bCs w:val="0"/>
          <w:lang w:val="en-US"/>
        </w:rPr>
        <w:t xml:space="preserve"> GmbH was founded in 2015 </w:t>
      </w:r>
      <w:r w:rsidR="00E15788">
        <w:rPr>
          <w:rFonts w:ascii="Arial" w:hAnsi="Arial"/>
          <w:b w:val="0"/>
          <w:bCs w:val="0"/>
          <w:lang w:val="en-US"/>
        </w:rPr>
        <w:t xml:space="preserve">by </w:t>
      </w:r>
      <w:r w:rsidR="00E15788">
        <w:rPr>
          <w:rFonts w:ascii="Arial" w:hAnsi="Arial"/>
          <w:b w:val="0"/>
          <w:bCs w:val="0"/>
        </w:rPr>
        <w:t xml:space="preserve">von Ralph Hufschmied and </w:t>
      </w:r>
      <w:r w:rsidR="00E15788" w:rsidRPr="00732A50">
        <w:rPr>
          <w:rFonts w:ascii="Arial" w:hAnsi="Arial"/>
          <w:b w:val="0"/>
          <w:bCs w:val="0"/>
        </w:rPr>
        <w:t>Guido Bruch</w:t>
      </w:r>
      <w:r w:rsidR="00E15788">
        <w:rPr>
          <w:rFonts w:ascii="Arial" w:hAnsi="Arial"/>
          <w:b w:val="0"/>
          <w:bCs w:val="0"/>
        </w:rPr>
        <w:t xml:space="preserve"> </w:t>
      </w:r>
      <w:r w:rsidRPr="005B757C">
        <w:rPr>
          <w:rFonts w:ascii="Arial" w:hAnsi="Arial"/>
          <w:b w:val="0"/>
          <w:bCs w:val="0"/>
          <w:lang w:val="en-US"/>
        </w:rPr>
        <w:t xml:space="preserve">with a focus on the development of advanced image processing solutions and is based in </w:t>
      </w:r>
      <w:proofErr w:type="spellStart"/>
      <w:r w:rsidRPr="005B757C">
        <w:rPr>
          <w:rFonts w:ascii="Arial" w:hAnsi="Arial"/>
          <w:b w:val="0"/>
          <w:bCs w:val="0"/>
          <w:lang w:val="en-US"/>
        </w:rPr>
        <w:t>Bobingen</w:t>
      </w:r>
      <w:proofErr w:type="spellEnd"/>
      <w:r w:rsidRPr="005B757C">
        <w:rPr>
          <w:rFonts w:ascii="Arial" w:hAnsi="Arial"/>
          <w:b w:val="0"/>
          <w:bCs w:val="0"/>
          <w:lang w:val="en-US"/>
        </w:rPr>
        <w:t xml:space="preserve"> near Augsburg. Initially, the focus was on research projects for quality control in the production of carbon materials and optical character recognition. Since 2023, standard applications have been developed that use fast, cost-effective and user-friendly computer vision solutions to serve quality control and process automation.</w:t>
      </w:r>
    </w:p>
    <w:p w14:paraId="09B0AE2A" w14:textId="64C9B930" w:rsidR="007C1894" w:rsidRPr="00EB0FAA" w:rsidRDefault="005B757C" w:rsidP="005B757C">
      <w:pPr>
        <w:pStyle w:val="Textkrper"/>
        <w:spacing w:before="120" w:after="120" w:line="276" w:lineRule="auto"/>
        <w:rPr>
          <w:rFonts w:ascii="Arial" w:hAnsi="Arial"/>
          <w:bCs w:val="0"/>
          <w:lang w:val="en-US"/>
        </w:rPr>
      </w:pPr>
      <w:r w:rsidRPr="005B757C">
        <w:rPr>
          <w:rFonts w:ascii="Arial" w:hAnsi="Arial"/>
          <w:bCs w:val="0"/>
          <w:lang w:val="en-US"/>
        </w:rPr>
        <w:t xml:space="preserve">For more </w:t>
      </w:r>
      <w:r w:rsidRPr="00EB0FAA">
        <w:rPr>
          <w:rFonts w:ascii="Arial" w:hAnsi="Arial"/>
          <w:bCs w:val="0"/>
          <w:lang w:val="en-US"/>
        </w:rPr>
        <w:t xml:space="preserve">information: </w:t>
      </w:r>
      <w:hyperlink r:id="rId13" w:history="1">
        <w:r w:rsidRPr="00EB0FAA">
          <w:rPr>
            <w:rStyle w:val="Hyperlink"/>
            <w:rFonts w:ascii="Arial" w:hAnsi="Arial"/>
            <w:bCs w:val="0"/>
            <w:color w:val="auto"/>
            <w:lang w:val="en-US"/>
          </w:rPr>
          <w:t>https://vischeck.de/</w:t>
        </w:r>
      </w:hyperlink>
    </w:p>
    <w:p w14:paraId="2C870B53" w14:textId="77777777" w:rsidR="005B757C" w:rsidRDefault="005B757C" w:rsidP="005B757C">
      <w:pPr>
        <w:pStyle w:val="Textkrper"/>
        <w:spacing w:before="120" w:after="120" w:line="276" w:lineRule="auto"/>
        <w:rPr>
          <w:rFonts w:ascii="Arial" w:hAnsi="Arial"/>
          <w:bCs w:val="0"/>
          <w:lang w:val="en-US"/>
        </w:rPr>
      </w:pPr>
    </w:p>
    <w:p w14:paraId="5D927DCA" w14:textId="77777777" w:rsidR="005B5D7B" w:rsidRPr="005B757C" w:rsidRDefault="005B5D7B" w:rsidP="005B757C">
      <w:pPr>
        <w:pStyle w:val="Textkrper"/>
        <w:spacing w:before="120" w:after="120" w:line="276" w:lineRule="auto"/>
        <w:rPr>
          <w:rFonts w:ascii="Arial" w:hAnsi="Arial"/>
          <w:bCs w:val="0"/>
          <w:lang w:val="en-US"/>
        </w:rPr>
      </w:pPr>
    </w:p>
    <w:p w14:paraId="5A16382E" w14:textId="77777777" w:rsidR="007C1894" w:rsidRPr="005B757C" w:rsidRDefault="007C1894" w:rsidP="007C1894">
      <w:pPr>
        <w:pStyle w:val="Textkrper"/>
        <w:spacing w:before="120" w:after="120" w:line="276" w:lineRule="auto"/>
        <w:rPr>
          <w:rFonts w:ascii="Arial" w:hAnsi="Arial"/>
          <w:bCs w:val="0"/>
          <w:szCs w:val="24"/>
          <w:lang w:val="en-US"/>
        </w:rPr>
      </w:pPr>
      <w:bookmarkStart w:id="0" w:name="_Hlk169686309"/>
      <w:r w:rsidRPr="005B757C">
        <w:rPr>
          <w:rFonts w:ascii="Arial" w:hAnsi="Arial"/>
          <w:bCs w:val="0"/>
          <w:szCs w:val="24"/>
          <w:lang w:val="en-US"/>
        </w:rPr>
        <w:t xml:space="preserve">About Hufschmied </w:t>
      </w:r>
      <w:proofErr w:type="spellStart"/>
      <w:r w:rsidRPr="005B757C">
        <w:rPr>
          <w:rFonts w:ascii="Arial" w:hAnsi="Arial"/>
          <w:bCs w:val="0"/>
          <w:szCs w:val="24"/>
          <w:lang w:val="en-US"/>
        </w:rPr>
        <w:t>Zerspanungssysteme</w:t>
      </w:r>
      <w:proofErr w:type="spellEnd"/>
      <w:r w:rsidRPr="005B757C">
        <w:rPr>
          <w:rFonts w:ascii="Arial" w:hAnsi="Arial"/>
          <w:bCs w:val="0"/>
          <w:szCs w:val="24"/>
          <w:lang w:val="en-US"/>
        </w:rPr>
        <w:t xml:space="preserve"> GmbH</w:t>
      </w:r>
    </w:p>
    <w:p w14:paraId="21761C06" w14:textId="77777777" w:rsidR="007C1894" w:rsidRPr="005B757C" w:rsidRDefault="007C1894" w:rsidP="007C1894">
      <w:pPr>
        <w:pStyle w:val="Textkrper"/>
        <w:spacing w:before="120" w:after="120" w:line="260" w:lineRule="exact"/>
        <w:jc w:val="both"/>
        <w:rPr>
          <w:rFonts w:ascii="Arial" w:hAnsi="Arial"/>
          <w:b w:val="0"/>
          <w:bCs w:val="0"/>
          <w:lang w:val="en-US"/>
        </w:rPr>
      </w:pPr>
      <w:r w:rsidRPr="005B757C">
        <w:rPr>
          <w:rFonts w:ascii="Arial" w:hAnsi="Arial"/>
          <w:b w:val="0"/>
          <w:bCs w:val="0"/>
          <w:lang w:val="en-US"/>
        </w:rPr>
        <w:t xml:space="preserve">Established in 1991 and headquartered in </w:t>
      </w:r>
      <w:proofErr w:type="spellStart"/>
      <w:r w:rsidRPr="005B757C">
        <w:rPr>
          <w:rFonts w:ascii="Arial" w:hAnsi="Arial"/>
          <w:b w:val="0"/>
          <w:bCs w:val="0"/>
          <w:lang w:val="en-US"/>
        </w:rPr>
        <w:t>Bobingen</w:t>
      </w:r>
      <w:proofErr w:type="spellEnd"/>
      <w:r w:rsidRPr="005B757C">
        <w:rPr>
          <w:rFonts w:ascii="Arial" w:hAnsi="Arial"/>
          <w:b w:val="0"/>
          <w:bCs w:val="0"/>
          <w:lang w:val="en-US"/>
        </w:rPr>
        <w:t xml:space="preserve"> near Augsburg, Hufschmied </w:t>
      </w:r>
      <w:proofErr w:type="spellStart"/>
      <w:r w:rsidRPr="005B757C">
        <w:rPr>
          <w:rFonts w:ascii="Arial" w:hAnsi="Arial"/>
          <w:b w:val="0"/>
          <w:bCs w:val="0"/>
          <w:lang w:val="en-US"/>
        </w:rPr>
        <w:t>Zerspanungssysteme</w:t>
      </w:r>
      <w:proofErr w:type="spellEnd"/>
      <w:r w:rsidRPr="005B757C">
        <w:rPr>
          <w:rFonts w:ascii="Arial" w:hAnsi="Arial"/>
          <w:b w:val="0"/>
          <w:bCs w:val="0"/>
          <w:lang w:val="en-US"/>
        </w:rPr>
        <w:t xml:space="preserve"> GmbH is a manufacturer of high-quality tools for machinable production and </w:t>
      </w:r>
      <w:r w:rsidRPr="005B757C">
        <w:rPr>
          <w:rFonts w:ascii="Arial" w:hAnsi="Arial"/>
          <w:b w:val="0"/>
          <w:bCs w:val="0"/>
          <w:color w:val="000000"/>
          <w:lang w:val="en-US"/>
        </w:rPr>
        <w:t>friction stir welding</w:t>
      </w:r>
      <w:r w:rsidRPr="005B757C">
        <w:rPr>
          <w:rFonts w:ascii="Arial" w:hAnsi="Arial"/>
          <w:b w:val="0"/>
          <w:bCs w:val="0"/>
          <w:lang w:val="en-US"/>
        </w:rPr>
        <w:t xml:space="preserve">. By specializing at an early stage in the machining of plastics, fiberglass materials and carbon fiber, Hufschmied has become a leader in Europe in the development of solutions for new materials. The company is an established system supplier to renowned machine tool manufacturers. Tools and manufacturing process consulting from Hufschmied are particularly valued in the automotive and aerospace industries as well as in medical technology. The company is involved in numerous organizations, including Composites United Deutschland e. V. </w:t>
      </w:r>
      <w:proofErr w:type="spellStart"/>
      <w:r w:rsidRPr="005B757C">
        <w:rPr>
          <w:rFonts w:ascii="Arial" w:hAnsi="Arial"/>
          <w:b w:val="0"/>
          <w:bCs w:val="0"/>
          <w:lang w:val="en-US"/>
        </w:rPr>
        <w:t>Hufschmied's</w:t>
      </w:r>
      <w:proofErr w:type="spellEnd"/>
      <w:r w:rsidRPr="005B757C">
        <w:rPr>
          <w:rFonts w:ascii="Arial" w:hAnsi="Arial"/>
          <w:b w:val="0"/>
          <w:bCs w:val="0"/>
          <w:lang w:val="en-US"/>
        </w:rPr>
        <w:t xml:space="preserve"> manufacturing operations </w:t>
      </w:r>
      <w:proofErr w:type="gramStart"/>
      <w:r w:rsidRPr="005B757C">
        <w:rPr>
          <w:rFonts w:ascii="Arial" w:hAnsi="Arial"/>
          <w:b w:val="0"/>
          <w:bCs w:val="0"/>
          <w:lang w:val="en-US"/>
        </w:rPr>
        <w:t>are located in</w:t>
      </w:r>
      <w:proofErr w:type="gramEnd"/>
      <w:r w:rsidRPr="005B757C">
        <w:rPr>
          <w:rFonts w:ascii="Arial" w:hAnsi="Arial"/>
          <w:b w:val="0"/>
          <w:bCs w:val="0"/>
          <w:lang w:val="en-US"/>
        </w:rPr>
        <w:t xml:space="preserve"> </w:t>
      </w:r>
      <w:proofErr w:type="spellStart"/>
      <w:r w:rsidRPr="005B757C">
        <w:rPr>
          <w:rFonts w:ascii="Arial" w:hAnsi="Arial"/>
          <w:b w:val="0"/>
          <w:bCs w:val="0"/>
          <w:lang w:val="en-US"/>
        </w:rPr>
        <w:t>Bobingen</w:t>
      </w:r>
      <w:proofErr w:type="spellEnd"/>
      <w:r w:rsidRPr="005B757C">
        <w:rPr>
          <w:rFonts w:ascii="Arial" w:hAnsi="Arial"/>
          <w:b w:val="0"/>
          <w:bCs w:val="0"/>
          <w:lang w:val="en-US"/>
        </w:rPr>
        <w:t xml:space="preserve">, </w:t>
      </w:r>
      <w:proofErr w:type="spellStart"/>
      <w:r w:rsidRPr="005B757C">
        <w:rPr>
          <w:rFonts w:ascii="Arial" w:hAnsi="Arial"/>
          <w:b w:val="0"/>
          <w:bCs w:val="0"/>
          <w:lang w:val="en-US"/>
        </w:rPr>
        <w:t>Winterlingen</w:t>
      </w:r>
      <w:proofErr w:type="spellEnd"/>
      <w:r w:rsidRPr="005B757C">
        <w:rPr>
          <w:rFonts w:ascii="Arial" w:hAnsi="Arial"/>
          <w:b w:val="0"/>
          <w:bCs w:val="0"/>
          <w:lang w:val="en-US"/>
        </w:rPr>
        <w:t xml:space="preserve"> and </w:t>
      </w:r>
      <w:proofErr w:type="spellStart"/>
      <w:r w:rsidRPr="005B757C">
        <w:rPr>
          <w:rFonts w:ascii="Arial" w:hAnsi="Arial"/>
          <w:b w:val="0"/>
          <w:bCs w:val="0"/>
          <w:lang w:val="en-US"/>
        </w:rPr>
        <w:t>Sigmaringen</w:t>
      </w:r>
      <w:proofErr w:type="spellEnd"/>
      <w:r w:rsidRPr="005B757C">
        <w:rPr>
          <w:rFonts w:ascii="Arial" w:hAnsi="Arial"/>
          <w:b w:val="0"/>
          <w:bCs w:val="0"/>
          <w:lang w:val="en-US"/>
        </w:rPr>
        <w:t xml:space="preserve"> on the Swabian Alb. Hufschmied is certified according to ISO 9001:2015 (quality management) and ISO 14001:2015 (environmental management).</w:t>
      </w:r>
    </w:p>
    <w:p w14:paraId="4E8598A6" w14:textId="77777777" w:rsidR="005504D6" w:rsidRDefault="005504D6" w:rsidP="005504D6">
      <w:pPr>
        <w:pStyle w:val="Textkrper"/>
        <w:spacing w:before="120" w:after="120" w:line="260" w:lineRule="exact"/>
        <w:jc w:val="both"/>
        <w:rPr>
          <w:rFonts w:ascii="Arial" w:hAnsi="Arial"/>
          <w:b w:val="0"/>
          <w:i/>
          <w:iCs/>
        </w:rPr>
      </w:pPr>
    </w:p>
    <w:p w14:paraId="1FF9771E" w14:textId="275A4E96" w:rsidR="005504D6" w:rsidRPr="00A300DE" w:rsidRDefault="005504D6" w:rsidP="005504D6">
      <w:pPr>
        <w:pStyle w:val="Textkrper"/>
        <w:spacing w:before="120" w:after="120" w:line="260" w:lineRule="exact"/>
        <w:jc w:val="both"/>
        <w:rPr>
          <w:rFonts w:ascii="Arial" w:hAnsi="Arial"/>
          <w:b w:val="0"/>
          <w:i/>
          <w:iCs/>
        </w:rPr>
      </w:pPr>
      <w:r w:rsidRPr="00A300DE">
        <w:rPr>
          <w:rFonts w:ascii="Arial" w:hAnsi="Arial"/>
          <w:b w:val="0"/>
          <w:i/>
          <w:iCs/>
        </w:rPr>
        <w:t xml:space="preserve">Hufschmied Zerspanungssysteme GmbH – </w:t>
      </w:r>
      <w:proofErr w:type="spellStart"/>
      <w:r w:rsidRPr="00A300DE">
        <w:rPr>
          <w:rFonts w:ascii="Arial" w:hAnsi="Arial"/>
          <w:b w:val="0"/>
          <w:i/>
          <w:iCs/>
        </w:rPr>
        <w:t>One</w:t>
      </w:r>
      <w:proofErr w:type="spellEnd"/>
      <w:r w:rsidRPr="00A300DE">
        <w:rPr>
          <w:rFonts w:ascii="Arial" w:hAnsi="Arial"/>
          <w:b w:val="0"/>
          <w:i/>
          <w:iCs/>
        </w:rPr>
        <w:t xml:space="preserve"> Cut </w:t>
      </w:r>
      <w:proofErr w:type="spellStart"/>
      <w:r w:rsidRPr="00A300DE">
        <w:rPr>
          <w:rFonts w:ascii="Arial" w:hAnsi="Arial"/>
          <w:b w:val="0"/>
          <w:i/>
          <w:iCs/>
        </w:rPr>
        <w:t>Ahead</w:t>
      </w:r>
      <w:proofErr w:type="spellEnd"/>
    </w:p>
    <w:p w14:paraId="6213B327" w14:textId="77777777" w:rsidR="007C1894" w:rsidRPr="005B757C" w:rsidRDefault="007C1894" w:rsidP="007C1894">
      <w:pPr>
        <w:pStyle w:val="Textkrper"/>
        <w:spacing w:before="120" w:after="120" w:line="276" w:lineRule="auto"/>
        <w:rPr>
          <w:rFonts w:ascii="Arial" w:hAnsi="Arial"/>
          <w:lang w:val="en-US"/>
        </w:rPr>
      </w:pPr>
      <w:r w:rsidRPr="005B757C">
        <w:rPr>
          <w:rFonts w:ascii="Arial" w:hAnsi="Arial"/>
          <w:bCs w:val="0"/>
          <w:lang w:val="en-US"/>
        </w:rPr>
        <w:t>For more information: www.hufschmied.net</w:t>
      </w:r>
    </w:p>
    <w:p w14:paraId="28CCDCC0" w14:textId="77777777" w:rsidR="007C1894" w:rsidRPr="005B757C" w:rsidRDefault="007C1894" w:rsidP="007C1894">
      <w:pPr>
        <w:pStyle w:val="Textkrper"/>
        <w:spacing w:before="120" w:after="120" w:line="276" w:lineRule="auto"/>
        <w:rPr>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C1894" w:rsidRPr="005B757C" w14:paraId="225C29A1" w14:textId="77777777" w:rsidTr="00BD4179">
        <w:tc>
          <w:tcPr>
            <w:tcW w:w="3902" w:type="dxa"/>
            <w:hideMark/>
          </w:tcPr>
          <w:p w14:paraId="563D75B5" w14:textId="77777777" w:rsidR="007C1894" w:rsidRPr="005B757C" w:rsidRDefault="007C1894" w:rsidP="00BD4179">
            <w:pPr>
              <w:spacing w:before="120" w:after="120" w:line="276" w:lineRule="auto"/>
              <w:rPr>
                <w:rFonts w:ascii="Arial" w:hAnsi="Arial" w:cs="Arial"/>
                <w:b/>
                <w:bCs/>
                <w:sz w:val="20"/>
                <w:szCs w:val="20"/>
                <w:lang w:val="en-US"/>
              </w:rPr>
            </w:pPr>
            <w:r w:rsidRPr="005B757C">
              <w:rPr>
                <w:rFonts w:ascii="Arial" w:hAnsi="Arial" w:cs="Arial"/>
                <w:b/>
                <w:bCs/>
                <w:sz w:val="20"/>
                <w:szCs w:val="20"/>
                <w:lang w:val="en-US"/>
              </w:rPr>
              <w:t xml:space="preserve">Additional information: </w:t>
            </w:r>
          </w:p>
          <w:p w14:paraId="0ED9974B" w14:textId="77777777" w:rsidR="007C1894" w:rsidRPr="005B757C" w:rsidRDefault="007C1894" w:rsidP="00BD4179">
            <w:pPr>
              <w:spacing w:before="120" w:after="120" w:line="276" w:lineRule="auto"/>
              <w:rPr>
                <w:rFonts w:ascii="Arial" w:hAnsi="Arial" w:cs="Arial"/>
                <w:bCs/>
                <w:sz w:val="20"/>
                <w:lang w:val="en-US"/>
              </w:rPr>
            </w:pPr>
            <w:r w:rsidRPr="005B757C">
              <w:rPr>
                <w:rFonts w:ascii="Arial" w:hAnsi="Arial" w:cs="Arial"/>
                <w:bCs/>
                <w:sz w:val="20"/>
                <w:lang w:val="en-US"/>
              </w:rPr>
              <w:t xml:space="preserve">Hufschmied </w:t>
            </w:r>
            <w:proofErr w:type="spellStart"/>
            <w:r w:rsidRPr="005B757C">
              <w:rPr>
                <w:rFonts w:ascii="Arial" w:hAnsi="Arial" w:cs="Arial"/>
                <w:bCs/>
                <w:sz w:val="20"/>
                <w:lang w:val="en-US"/>
              </w:rPr>
              <w:t>Zerspanungssysteme</w:t>
            </w:r>
            <w:proofErr w:type="spellEnd"/>
            <w:r w:rsidRPr="005B757C">
              <w:rPr>
                <w:rFonts w:ascii="Arial" w:hAnsi="Arial" w:cs="Arial"/>
                <w:bCs/>
                <w:sz w:val="20"/>
                <w:lang w:val="en-US"/>
              </w:rPr>
              <w:t xml:space="preserve"> GmbH</w:t>
            </w:r>
            <w:r w:rsidRPr="005B757C">
              <w:rPr>
                <w:rFonts w:ascii="Arial" w:hAnsi="Arial" w:cs="Arial"/>
                <w:bCs/>
                <w:sz w:val="20"/>
                <w:lang w:val="en-US"/>
              </w:rPr>
              <w:br/>
              <w:t>Marco Beigl</w:t>
            </w:r>
            <w:r w:rsidRPr="005B757C">
              <w:rPr>
                <w:rFonts w:ascii="Arial" w:hAnsi="Arial" w:cs="Arial"/>
                <w:bCs/>
                <w:sz w:val="20"/>
                <w:lang w:val="en-US"/>
              </w:rPr>
              <w:br/>
            </w:r>
            <w:proofErr w:type="spellStart"/>
            <w:r w:rsidRPr="005B757C">
              <w:rPr>
                <w:rFonts w:ascii="Arial" w:hAnsi="Arial" w:cs="Arial"/>
                <w:bCs/>
                <w:sz w:val="20"/>
                <w:lang w:val="en-US"/>
              </w:rPr>
              <w:t>Edisonstrasse</w:t>
            </w:r>
            <w:proofErr w:type="spellEnd"/>
            <w:r w:rsidRPr="005B757C">
              <w:rPr>
                <w:rFonts w:ascii="Arial" w:hAnsi="Arial" w:cs="Arial"/>
                <w:bCs/>
                <w:sz w:val="20"/>
                <w:lang w:val="en-US"/>
              </w:rPr>
              <w:t xml:space="preserve"> 11d</w:t>
            </w:r>
            <w:r w:rsidRPr="005B757C">
              <w:rPr>
                <w:rFonts w:ascii="Arial" w:hAnsi="Arial" w:cs="Arial"/>
                <w:bCs/>
                <w:sz w:val="20"/>
                <w:lang w:val="en-US"/>
              </w:rPr>
              <w:br/>
              <w:t xml:space="preserve">86399 </w:t>
            </w:r>
            <w:proofErr w:type="spellStart"/>
            <w:r w:rsidRPr="005B757C">
              <w:rPr>
                <w:rFonts w:ascii="Arial" w:hAnsi="Arial" w:cs="Arial"/>
                <w:bCs/>
                <w:sz w:val="20"/>
                <w:lang w:val="en-US"/>
              </w:rPr>
              <w:t>Bobingen</w:t>
            </w:r>
            <w:proofErr w:type="spellEnd"/>
            <w:r w:rsidRPr="005B757C">
              <w:rPr>
                <w:rFonts w:ascii="Arial" w:hAnsi="Arial" w:cs="Arial"/>
                <w:bCs/>
                <w:sz w:val="20"/>
                <w:lang w:val="en-US"/>
              </w:rPr>
              <w:br/>
              <w:t>Germany</w:t>
            </w:r>
          </w:p>
          <w:p w14:paraId="4C8DD95C" w14:textId="77777777" w:rsidR="007C1894" w:rsidRPr="005B757C" w:rsidRDefault="007C1894" w:rsidP="00BD4179">
            <w:pPr>
              <w:spacing w:before="120" w:after="120" w:line="276" w:lineRule="auto"/>
              <w:rPr>
                <w:rFonts w:ascii="Arial" w:hAnsi="Arial" w:cs="Arial"/>
                <w:bCs/>
                <w:sz w:val="20"/>
                <w:lang w:val="en-US"/>
              </w:rPr>
            </w:pPr>
            <w:r w:rsidRPr="005B757C">
              <w:rPr>
                <w:rFonts w:ascii="Arial" w:hAnsi="Arial" w:cs="Arial"/>
                <w:bCs/>
                <w:sz w:val="20"/>
                <w:lang w:val="en-US"/>
              </w:rPr>
              <w:t>Phone: +49 8234 9664-0</w:t>
            </w:r>
            <w:r w:rsidRPr="005B757C">
              <w:rPr>
                <w:rFonts w:ascii="Arial" w:hAnsi="Arial" w:cs="Arial"/>
                <w:bCs/>
                <w:sz w:val="20"/>
                <w:lang w:val="en-US"/>
              </w:rPr>
              <w:br/>
              <w:t>Telefax: +49 8234 9664-99</w:t>
            </w:r>
            <w:r w:rsidRPr="005B757C">
              <w:rPr>
                <w:rFonts w:ascii="Arial" w:hAnsi="Arial" w:cs="Arial"/>
                <w:bCs/>
                <w:sz w:val="20"/>
                <w:lang w:val="en-US"/>
              </w:rPr>
              <w:br/>
              <w:t>E-Mail: info@hufschmied.net</w:t>
            </w:r>
          </w:p>
          <w:p w14:paraId="78D87257" w14:textId="77777777" w:rsidR="007C1894" w:rsidRPr="005B757C" w:rsidRDefault="007C1894" w:rsidP="00BD4179">
            <w:pPr>
              <w:spacing w:before="120" w:after="120" w:line="276" w:lineRule="auto"/>
              <w:rPr>
                <w:rFonts w:ascii="Arial" w:hAnsi="Arial" w:cs="Arial"/>
                <w:bCs/>
                <w:sz w:val="20"/>
                <w:lang w:val="en-US"/>
              </w:rPr>
            </w:pPr>
            <w:r w:rsidRPr="005B757C">
              <w:rPr>
                <w:rFonts w:ascii="Arial" w:hAnsi="Arial" w:cs="Arial"/>
                <w:bCs/>
                <w:sz w:val="20"/>
                <w:lang w:val="en-US"/>
              </w:rPr>
              <w:t>www.hufschmied.net</w:t>
            </w:r>
          </w:p>
        </w:tc>
        <w:tc>
          <w:tcPr>
            <w:tcW w:w="3193" w:type="dxa"/>
            <w:hideMark/>
          </w:tcPr>
          <w:p w14:paraId="22A75E3B" w14:textId="77777777" w:rsidR="007C1894" w:rsidRPr="005B757C" w:rsidRDefault="007C1894" w:rsidP="00BD4179">
            <w:pPr>
              <w:pStyle w:val="Textkrper"/>
              <w:tabs>
                <w:tab w:val="left" w:pos="1065"/>
              </w:tabs>
              <w:autoSpaceDE/>
              <w:adjustRightInd/>
              <w:spacing w:before="120" w:after="120" w:line="276" w:lineRule="auto"/>
              <w:rPr>
                <w:rFonts w:ascii="Arial" w:hAnsi="Arial"/>
                <w:bCs w:val="0"/>
                <w:szCs w:val="24"/>
                <w:lang w:val="en-US"/>
              </w:rPr>
            </w:pPr>
            <w:r w:rsidRPr="005B757C">
              <w:rPr>
                <w:rFonts w:ascii="Arial" w:hAnsi="Arial"/>
                <w:bCs w:val="0"/>
                <w:szCs w:val="24"/>
                <w:lang w:val="en-US"/>
              </w:rPr>
              <w:t>Press contact:</w:t>
            </w:r>
          </w:p>
          <w:p w14:paraId="09D6C332" w14:textId="77777777" w:rsidR="007C1894" w:rsidRPr="005B757C" w:rsidRDefault="007C1894" w:rsidP="00BD4179">
            <w:pPr>
              <w:tabs>
                <w:tab w:val="left" w:pos="1065"/>
              </w:tabs>
              <w:spacing w:before="120" w:after="120" w:line="276" w:lineRule="auto"/>
              <w:rPr>
                <w:rFonts w:ascii="Arial" w:hAnsi="Arial" w:cs="Arial"/>
                <w:bCs/>
                <w:sz w:val="20"/>
                <w:lang w:val="en-US"/>
              </w:rPr>
            </w:pPr>
            <w:r w:rsidRPr="005B757C">
              <w:rPr>
                <w:rFonts w:ascii="Arial" w:hAnsi="Arial" w:cs="Arial"/>
                <w:bCs/>
                <w:sz w:val="20"/>
                <w:lang w:val="en-US"/>
              </w:rPr>
              <w:t>HighTech communications GmbH</w:t>
            </w:r>
            <w:r w:rsidRPr="005B757C">
              <w:rPr>
                <w:rFonts w:ascii="Arial" w:hAnsi="Arial" w:cs="Arial"/>
                <w:bCs/>
                <w:sz w:val="20"/>
                <w:lang w:val="en-US"/>
              </w:rPr>
              <w:br/>
              <w:t>Brigitte Basilio</w:t>
            </w:r>
            <w:r w:rsidRPr="005B757C">
              <w:rPr>
                <w:rFonts w:ascii="Arial" w:hAnsi="Arial" w:cs="Arial"/>
                <w:bCs/>
                <w:sz w:val="20"/>
                <w:lang w:val="en-US"/>
              </w:rPr>
              <w:br/>
            </w:r>
            <w:proofErr w:type="spellStart"/>
            <w:r w:rsidRPr="005B757C">
              <w:rPr>
                <w:rFonts w:ascii="Arial" w:hAnsi="Arial" w:cs="Arial"/>
                <w:bCs/>
                <w:sz w:val="20"/>
                <w:lang w:val="en-US"/>
              </w:rPr>
              <w:t>Brunhamstrasse</w:t>
            </w:r>
            <w:proofErr w:type="spellEnd"/>
            <w:r w:rsidRPr="005B757C">
              <w:rPr>
                <w:rFonts w:ascii="Arial" w:hAnsi="Arial" w:cs="Arial"/>
                <w:bCs/>
                <w:sz w:val="20"/>
                <w:lang w:val="en-US"/>
              </w:rPr>
              <w:t xml:space="preserve"> 21</w:t>
            </w:r>
            <w:r w:rsidRPr="005B757C">
              <w:rPr>
                <w:rFonts w:ascii="Arial" w:hAnsi="Arial" w:cs="Arial"/>
                <w:bCs/>
                <w:sz w:val="20"/>
                <w:lang w:val="en-US"/>
              </w:rPr>
              <w:br/>
              <w:t>81249 Munich</w:t>
            </w:r>
            <w:r w:rsidRPr="005B757C">
              <w:rPr>
                <w:rFonts w:ascii="Arial" w:hAnsi="Arial" w:cs="Arial"/>
                <w:bCs/>
                <w:sz w:val="20"/>
                <w:lang w:val="en-US"/>
              </w:rPr>
              <w:br/>
              <w:t>Germany</w:t>
            </w:r>
          </w:p>
          <w:p w14:paraId="0F0B0CC4" w14:textId="77777777" w:rsidR="007C1894" w:rsidRPr="005B757C" w:rsidRDefault="007C1894" w:rsidP="00BD4179">
            <w:pPr>
              <w:tabs>
                <w:tab w:val="left" w:pos="1065"/>
              </w:tabs>
              <w:spacing w:before="120" w:after="120" w:line="276" w:lineRule="auto"/>
              <w:rPr>
                <w:rFonts w:ascii="Arial" w:hAnsi="Arial" w:cs="Arial"/>
                <w:bCs/>
                <w:sz w:val="20"/>
                <w:lang w:val="en-US"/>
              </w:rPr>
            </w:pPr>
            <w:r w:rsidRPr="005B757C">
              <w:rPr>
                <w:rFonts w:ascii="Arial" w:hAnsi="Arial" w:cs="Arial"/>
                <w:bCs/>
                <w:sz w:val="20"/>
                <w:lang w:val="en-US"/>
              </w:rPr>
              <w:t>Phone: +49 89 500778-20</w:t>
            </w:r>
            <w:r w:rsidRPr="005B757C">
              <w:rPr>
                <w:rFonts w:ascii="Arial" w:hAnsi="Arial" w:cs="Arial"/>
                <w:bCs/>
                <w:sz w:val="20"/>
                <w:lang w:val="en-US"/>
              </w:rPr>
              <w:br/>
              <w:t>E-Mail: b.basilio@htcm.de</w:t>
            </w:r>
          </w:p>
          <w:p w14:paraId="35F56623" w14:textId="77777777" w:rsidR="007C1894" w:rsidRPr="005B757C" w:rsidRDefault="007C1894" w:rsidP="00BD4179">
            <w:pPr>
              <w:tabs>
                <w:tab w:val="left" w:pos="1065"/>
              </w:tabs>
              <w:spacing w:before="120" w:after="120" w:line="276" w:lineRule="auto"/>
              <w:rPr>
                <w:rFonts w:ascii="Arial" w:hAnsi="Arial" w:cs="Arial"/>
                <w:bCs/>
                <w:sz w:val="20"/>
                <w:lang w:val="en-US"/>
              </w:rPr>
            </w:pPr>
            <w:r w:rsidRPr="005B757C">
              <w:rPr>
                <w:rFonts w:ascii="Arial" w:hAnsi="Arial" w:cs="Arial"/>
                <w:bCs/>
                <w:sz w:val="20"/>
                <w:lang w:val="en-US"/>
              </w:rPr>
              <w:t xml:space="preserve">www.htcm.de </w:t>
            </w:r>
          </w:p>
        </w:tc>
      </w:tr>
      <w:bookmarkEnd w:id="0"/>
    </w:tbl>
    <w:p w14:paraId="44B5C1F5" w14:textId="77777777" w:rsidR="007C1894" w:rsidRPr="005B757C" w:rsidRDefault="007C1894" w:rsidP="007C1894">
      <w:pPr>
        <w:pStyle w:val="PIAbspann"/>
        <w:jc w:val="left"/>
        <w:rPr>
          <w:lang w:val="en-US"/>
        </w:rPr>
      </w:pPr>
    </w:p>
    <w:p w14:paraId="0BDE9DE3" w14:textId="77777777" w:rsidR="008C4506" w:rsidRPr="005B757C" w:rsidRDefault="008C4506" w:rsidP="007C1894">
      <w:pPr>
        <w:pStyle w:val="PIAbspann"/>
        <w:jc w:val="left"/>
        <w:rPr>
          <w:lang w:val="en-US"/>
        </w:rPr>
      </w:pPr>
    </w:p>
    <w:sectPr w:rsidR="008C4506" w:rsidRPr="005B757C" w:rsidSect="00026FCF">
      <w:headerReference w:type="default" r:id="rId14"/>
      <w:footerReference w:type="default" r:id="rId15"/>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5A171" w14:textId="77777777" w:rsidR="00B73BB8" w:rsidRDefault="00B73BB8">
      <w:r>
        <w:separator/>
      </w:r>
    </w:p>
  </w:endnote>
  <w:endnote w:type="continuationSeparator" w:id="0">
    <w:p w14:paraId="1A912655" w14:textId="77777777" w:rsidR="00B73BB8" w:rsidRDefault="00B73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8EB0B" w14:textId="45C7287D" w:rsidR="00B61AE2" w:rsidRPr="00F24DA6" w:rsidRDefault="00B61AE2"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F24DA6">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5B757C">
      <w:rPr>
        <w:rFonts w:ascii="Arial" w:hAnsi="Arial" w:cs="Arial"/>
        <w:noProof/>
        <w:snapToGrid w:val="0"/>
        <w:sz w:val="16"/>
        <w:szCs w:val="16"/>
      </w:rPr>
      <w:t>HFS1PI224</w:t>
    </w:r>
    <w:r w:rsidR="005B5D7B">
      <w:rPr>
        <w:rFonts w:ascii="Arial" w:hAnsi="Arial" w:cs="Arial"/>
        <w:noProof/>
        <w:snapToGrid w:val="0"/>
        <w:sz w:val="16"/>
        <w:szCs w:val="16"/>
      </w:rPr>
      <w:t>_en.docx</w:t>
    </w:r>
    <w:r w:rsidRPr="00A74816">
      <w:rPr>
        <w:rFonts w:ascii="Arial" w:hAnsi="Arial" w:cs="Arial"/>
        <w:snapToGrid w:val="0"/>
        <w:sz w:val="16"/>
        <w:szCs w:val="16"/>
      </w:rPr>
      <w:fldChar w:fldCharType="end"/>
    </w:r>
    <w:r w:rsidRPr="00F24DA6">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568C2" w14:textId="77777777" w:rsidR="00B73BB8" w:rsidRDefault="00B73BB8">
      <w:r>
        <w:separator/>
      </w:r>
    </w:p>
  </w:footnote>
  <w:footnote w:type="continuationSeparator" w:id="0">
    <w:p w14:paraId="4C3EF272" w14:textId="77777777" w:rsidR="00B73BB8" w:rsidRDefault="00B73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39220" w14:textId="294A8175" w:rsidR="00B61AE2" w:rsidRDefault="00FA311A" w:rsidP="006A1135">
    <w:pPr>
      <w:pStyle w:val="Kopfzeile"/>
      <w:tabs>
        <w:tab w:val="clear" w:pos="9072"/>
        <w:tab w:val="right" w:pos="9639"/>
      </w:tabs>
    </w:pPr>
    <w:r>
      <w:rPr>
        <w:noProof/>
      </w:rPr>
      <w:drawing>
        <wp:anchor distT="0" distB="0" distL="114300" distR="114300" simplePos="0" relativeHeight="251657728" behindDoc="0" locked="0" layoutInCell="1" allowOverlap="1" wp14:anchorId="2C857349" wp14:editId="7EB60E2B">
          <wp:simplePos x="0" y="0"/>
          <wp:positionH relativeFrom="column">
            <wp:posOffset>4622800</wp:posOffset>
          </wp:positionH>
          <wp:positionV relativeFrom="paragraph">
            <wp:posOffset>-118745</wp:posOffset>
          </wp:positionV>
          <wp:extent cx="1800225" cy="342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9149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1531A"/>
    <w:rsid w:val="000258D8"/>
    <w:rsid w:val="00025907"/>
    <w:rsid w:val="00026FCF"/>
    <w:rsid w:val="00033DE2"/>
    <w:rsid w:val="00035374"/>
    <w:rsid w:val="00036FA0"/>
    <w:rsid w:val="0004197D"/>
    <w:rsid w:val="000457A0"/>
    <w:rsid w:val="00050684"/>
    <w:rsid w:val="00053D8B"/>
    <w:rsid w:val="000568D7"/>
    <w:rsid w:val="000645F0"/>
    <w:rsid w:val="00066AB4"/>
    <w:rsid w:val="00067C15"/>
    <w:rsid w:val="00072B9E"/>
    <w:rsid w:val="00075A8B"/>
    <w:rsid w:val="00080160"/>
    <w:rsid w:val="00086BC1"/>
    <w:rsid w:val="000904AA"/>
    <w:rsid w:val="00092477"/>
    <w:rsid w:val="000A486B"/>
    <w:rsid w:val="000B28AB"/>
    <w:rsid w:val="000B4E60"/>
    <w:rsid w:val="000B56A3"/>
    <w:rsid w:val="000B59CE"/>
    <w:rsid w:val="000C62C9"/>
    <w:rsid w:val="000E54E8"/>
    <w:rsid w:val="000E5647"/>
    <w:rsid w:val="000E61B4"/>
    <w:rsid w:val="000E6F27"/>
    <w:rsid w:val="000F2540"/>
    <w:rsid w:val="000F4F02"/>
    <w:rsid w:val="00100528"/>
    <w:rsid w:val="00101B6C"/>
    <w:rsid w:val="00102C74"/>
    <w:rsid w:val="00105540"/>
    <w:rsid w:val="00107850"/>
    <w:rsid w:val="00110F17"/>
    <w:rsid w:val="001138B8"/>
    <w:rsid w:val="00114FCA"/>
    <w:rsid w:val="00116EEE"/>
    <w:rsid w:val="00117E5E"/>
    <w:rsid w:val="00117EBD"/>
    <w:rsid w:val="0012402C"/>
    <w:rsid w:val="001275CC"/>
    <w:rsid w:val="00130C8C"/>
    <w:rsid w:val="00131977"/>
    <w:rsid w:val="001362C5"/>
    <w:rsid w:val="0013796B"/>
    <w:rsid w:val="00141963"/>
    <w:rsid w:val="001443BC"/>
    <w:rsid w:val="001456DE"/>
    <w:rsid w:val="001524DA"/>
    <w:rsid w:val="001640B4"/>
    <w:rsid w:val="0016652E"/>
    <w:rsid w:val="001706ED"/>
    <w:rsid w:val="00172E6D"/>
    <w:rsid w:val="00177E6D"/>
    <w:rsid w:val="00180707"/>
    <w:rsid w:val="001827C1"/>
    <w:rsid w:val="00184880"/>
    <w:rsid w:val="001871BA"/>
    <w:rsid w:val="00190F4E"/>
    <w:rsid w:val="0019314B"/>
    <w:rsid w:val="00194043"/>
    <w:rsid w:val="00194988"/>
    <w:rsid w:val="001A65AE"/>
    <w:rsid w:val="001B064E"/>
    <w:rsid w:val="001B3A92"/>
    <w:rsid w:val="001B55EC"/>
    <w:rsid w:val="001C352F"/>
    <w:rsid w:val="001C3A0F"/>
    <w:rsid w:val="001C74AB"/>
    <w:rsid w:val="001D0DB2"/>
    <w:rsid w:val="001D243D"/>
    <w:rsid w:val="001D2D7C"/>
    <w:rsid w:val="001D3737"/>
    <w:rsid w:val="001E2BBA"/>
    <w:rsid w:val="001E6BFC"/>
    <w:rsid w:val="001F02E1"/>
    <w:rsid w:val="001F4BB0"/>
    <w:rsid w:val="0020116E"/>
    <w:rsid w:val="00210053"/>
    <w:rsid w:val="00210B63"/>
    <w:rsid w:val="00214A93"/>
    <w:rsid w:val="0021524E"/>
    <w:rsid w:val="00215586"/>
    <w:rsid w:val="00216AD1"/>
    <w:rsid w:val="00217FD0"/>
    <w:rsid w:val="00221991"/>
    <w:rsid w:val="00232ABD"/>
    <w:rsid w:val="0023483C"/>
    <w:rsid w:val="00235935"/>
    <w:rsid w:val="00240A6A"/>
    <w:rsid w:val="00242F0A"/>
    <w:rsid w:val="00243D1A"/>
    <w:rsid w:val="00250E22"/>
    <w:rsid w:val="00256586"/>
    <w:rsid w:val="00264572"/>
    <w:rsid w:val="00270832"/>
    <w:rsid w:val="002715D4"/>
    <w:rsid w:val="00273948"/>
    <w:rsid w:val="00273C1C"/>
    <w:rsid w:val="0028053E"/>
    <w:rsid w:val="0028487E"/>
    <w:rsid w:val="00285B8D"/>
    <w:rsid w:val="002872A3"/>
    <w:rsid w:val="0029120E"/>
    <w:rsid w:val="002921AC"/>
    <w:rsid w:val="00296DA5"/>
    <w:rsid w:val="002A095E"/>
    <w:rsid w:val="002A4C16"/>
    <w:rsid w:val="002A7E50"/>
    <w:rsid w:val="002C021E"/>
    <w:rsid w:val="002C2A63"/>
    <w:rsid w:val="002C696C"/>
    <w:rsid w:val="002D2F91"/>
    <w:rsid w:val="002E0469"/>
    <w:rsid w:val="002E0DDA"/>
    <w:rsid w:val="002E229A"/>
    <w:rsid w:val="002F2571"/>
    <w:rsid w:val="002F488A"/>
    <w:rsid w:val="002F6247"/>
    <w:rsid w:val="002F663D"/>
    <w:rsid w:val="00301A91"/>
    <w:rsid w:val="00304188"/>
    <w:rsid w:val="00307B15"/>
    <w:rsid w:val="003105E2"/>
    <w:rsid w:val="003128A0"/>
    <w:rsid w:val="00314048"/>
    <w:rsid w:val="003151A1"/>
    <w:rsid w:val="003156CA"/>
    <w:rsid w:val="00320451"/>
    <w:rsid w:val="00320E03"/>
    <w:rsid w:val="00321F48"/>
    <w:rsid w:val="0032557D"/>
    <w:rsid w:val="00347416"/>
    <w:rsid w:val="00355E1C"/>
    <w:rsid w:val="00356C16"/>
    <w:rsid w:val="003668D1"/>
    <w:rsid w:val="0037012B"/>
    <w:rsid w:val="00372533"/>
    <w:rsid w:val="00372EEC"/>
    <w:rsid w:val="00376468"/>
    <w:rsid w:val="003814F9"/>
    <w:rsid w:val="003822CF"/>
    <w:rsid w:val="003931C1"/>
    <w:rsid w:val="00393572"/>
    <w:rsid w:val="003A0D86"/>
    <w:rsid w:val="003B1E96"/>
    <w:rsid w:val="003B2106"/>
    <w:rsid w:val="003B5455"/>
    <w:rsid w:val="003C2275"/>
    <w:rsid w:val="003E0DA0"/>
    <w:rsid w:val="003E1209"/>
    <w:rsid w:val="003E263B"/>
    <w:rsid w:val="003E71CE"/>
    <w:rsid w:val="003F0D9B"/>
    <w:rsid w:val="004001C1"/>
    <w:rsid w:val="00400AA8"/>
    <w:rsid w:val="00401E0F"/>
    <w:rsid w:val="00404587"/>
    <w:rsid w:val="00405CE4"/>
    <w:rsid w:val="00406175"/>
    <w:rsid w:val="00410CE1"/>
    <w:rsid w:val="004120DD"/>
    <w:rsid w:val="00413F71"/>
    <w:rsid w:val="004204AA"/>
    <w:rsid w:val="00436472"/>
    <w:rsid w:val="00441533"/>
    <w:rsid w:val="0046027E"/>
    <w:rsid w:val="004646CB"/>
    <w:rsid w:val="00470FBA"/>
    <w:rsid w:val="004735CC"/>
    <w:rsid w:val="004775EB"/>
    <w:rsid w:val="004818F8"/>
    <w:rsid w:val="00483C3D"/>
    <w:rsid w:val="00484487"/>
    <w:rsid w:val="004864B1"/>
    <w:rsid w:val="0049593E"/>
    <w:rsid w:val="004A0F83"/>
    <w:rsid w:val="004A4093"/>
    <w:rsid w:val="004B2DAD"/>
    <w:rsid w:val="004B3468"/>
    <w:rsid w:val="004B4EB2"/>
    <w:rsid w:val="004B5E02"/>
    <w:rsid w:val="004B637B"/>
    <w:rsid w:val="004B6E01"/>
    <w:rsid w:val="004D05A0"/>
    <w:rsid w:val="004D78E8"/>
    <w:rsid w:val="004E3A3C"/>
    <w:rsid w:val="004F1218"/>
    <w:rsid w:val="004F387D"/>
    <w:rsid w:val="004F4AB5"/>
    <w:rsid w:val="004F52A6"/>
    <w:rsid w:val="004F74EE"/>
    <w:rsid w:val="005010F7"/>
    <w:rsid w:val="00502845"/>
    <w:rsid w:val="00516D0B"/>
    <w:rsid w:val="00525673"/>
    <w:rsid w:val="00530778"/>
    <w:rsid w:val="005327C7"/>
    <w:rsid w:val="00535659"/>
    <w:rsid w:val="005504D6"/>
    <w:rsid w:val="00550D3E"/>
    <w:rsid w:val="005538CF"/>
    <w:rsid w:val="005538D7"/>
    <w:rsid w:val="00556A0C"/>
    <w:rsid w:val="005647B0"/>
    <w:rsid w:val="00565BD6"/>
    <w:rsid w:val="00571E32"/>
    <w:rsid w:val="005758B7"/>
    <w:rsid w:val="00577F29"/>
    <w:rsid w:val="00581536"/>
    <w:rsid w:val="00587F00"/>
    <w:rsid w:val="0059367F"/>
    <w:rsid w:val="005A45C3"/>
    <w:rsid w:val="005B0691"/>
    <w:rsid w:val="005B5D7B"/>
    <w:rsid w:val="005B757C"/>
    <w:rsid w:val="005C06DF"/>
    <w:rsid w:val="005C61CB"/>
    <w:rsid w:val="005C6D6A"/>
    <w:rsid w:val="005D160B"/>
    <w:rsid w:val="005D1C93"/>
    <w:rsid w:val="005D7454"/>
    <w:rsid w:val="005E1091"/>
    <w:rsid w:val="005E590A"/>
    <w:rsid w:val="005F32D8"/>
    <w:rsid w:val="0060170D"/>
    <w:rsid w:val="006022CE"/>
    <w:rsid w:val="0060621A"/>
    <w:rsid w:val="006125AC"/>
    <w:rsid w:val="0061540B"/>
    <w:rsid w:val="00616918"/>
    <w:rsid w:val="006177E2"/>
    <w:rsid w:val="006222A1"/>
    <w:rsid w:val="00622A54"/>
    <w:rsid w:val="00622C48"/>
    <w:rsid w:val="006303C1"/>
    <w:rsid w:val="00633228"/>
    <w:rsid w:val="0063467B"/>
    <w:rsid w:val="00642151"/>
    <w:rsid w:val="006503AE"/>
    <w:rsid w:val="006545C8"/>
    <w:rsid w:val="006563B5"/>
    <w:rsid w:val="00656ACE"/>
    <w:rsid w:val="00663854"/>
    <w:rsid w:val="0066406D"/>
    <w:rsid w:val="00666284"/>
    <w:rsid w:val="00667A63"/>
    <w:rsid w:val="0067131F"/>
    <w:rsid w:val="00674511"/>
    <w:rsid w:val="006769A9"/>
    <w:rsid w:val="006801FF"/>
    <w:rsid w:val="00683D1C"/>
    <w:rsid w:val="00691CB5"/>
    <w:rsid w:val="006963F9"/>
    <w:rsid w:val="006A1135"/>
    <w:rsid w:val="006A1A89"/>
    <w:rsid w:val="006A34DE"/>
    <w:rsid w:val="006A6290"/>
    <w:rsid w:val="006A6CD7"/>
    <w:rsid w:val="006B2218"/>
    <w:rsid w:val="006B23BC"/>
    <w:rsid w:val="006B3831"/>
    <w:rsid w:val="006B3F8F"/>
    <w:rsid w:val="006B56DA"/>
    <w:rsid w:val="006B5888"/>
    <w:rsid w:val="006C0482"/>
    <w:rsid w:val="006C44CA"/>
    <w:rsid w:val="006C5F83"/>
    <w:rsid w:val="006D10F8"/>
    <w:rsid w:val="006D4A2D"/>
    <w:rsid w:val="006D63E8"/>
    <w:rsid w:val="006D6728"/>
    <w:rsid w:val="006E0378"/>
    <w:rsid w:val="006E17DE"/>
    <w:rsid w:val="006E712D"/>
    <w:rsid w:val="006F44B9"/>
    <w:rsid w:val="006F5B78"/>
    <w:rsid w:val="006F5FF9"/>
    <w:rsid w:val="006F74C8"/>
    <w:rsid w:val="006F77BD"/>
    <w:rsid w:val="00711D05"/>
    <w:rsid w:val="00712CC3"/>
    <w:rsid w:val="00715DBB"/>
    <w:rsid w:val="00723AC5"/>
    <w:rsid w:val="00727E3E"/>
    <w:rsid w:val="0073164D"/>
    <w:rsid w:val="0073468B"/>
    <w:rsid w:val="007367F4"/>
    <w:rsid w:val="00741720"/>
    <w:rsid w:val="00747D34"/>
    <w:rsid w:val="007503CD"/>
    <w:rsid w:val="007565FD"/>
    <w:rsid w:val="00760B15"/>
    <w:rsid w:val="00760F61"/>
    <w:rsid w:val="0076179A"/>
    <w:rsid w:val="00762144"/>
    <w:rsid w:val="00765D3E"/>
    <w:rsid w:val="00771DF4"/>
    <w:rsid w:val="007855AE"/>
    <w:rsid w:val="007A4345"/>
    <w:rsid w:val="007B152C"/>
    <w:rsid w:val="007B3EF6"/>
    <w:rsid w:val="007B4C2B"/>
    <w:rsid w:val="007C1894"/>
    <w:rsid w:val="007C42E6"/>
    <w:rsid w:val="007C79D2"/>
    <w:rsid w:val="007D400B"/>
    <w:rsid w:val="007D7D3E"/>
    <w:rsid w:val="007E4896"/>
    <w:rsid w:val="007E66DD"/>
    <w:rsid w:val="007E7999"/>
    <w:rsid w:val="008004D3"/>
    <w:rsid w:val="00800A15"/>
    <w:rsid w:val="00805256"/>
    <w:rsid w:val="00813274"/>
    <w:rsid w:val="0082066F"/>
    <w:rsid w:val="00820DFA"/>
    <w:rsid w:val="0082328B"/>
    <w:rsid w:val="00824931"/>
    <w:rsid w:val="00837EBF"/>
    <w:rsid w:val="0084411D"/>
    <w:rsid w:val="008523FC"/>
    <w:rsid w:val="00852FBC"/>
    <w:rsid w:val="00860705"/>
    <w:rsid w:val="00862B4F"/>
    <w:rsid w:val="00866C43"/>
    <w:rsid w:val="00870CC9"/>
    <w:rsid w:val="008769C0"/>
    <w:rsid w:val="00880B36"/>
    <w:rsid w:val="00886681"/>
    <w:rsid w:val="00887D64"/>
    <w:rsid w:val="00890E35"/>
    <w:rsid w:val="008932B6"/>
    <w:rsid w:val="00897B98"/>
    <w:rsid w:val="008A6395"/>
    <w:rsid w:val="008B058E"/>
    <w:rsid w:val="008B31DE"/>
    <w:rsid w:val="008B7643"/>
    <w:rsid w:val="008C4506"/>
    <w:rsid w:val="008D367B"/>
    <w:rsid w:val="008D3DFC"/>
    <w:rsid w:val="008D48B0"/>
    <w:rsid w:val="008E0C0C"/>
    <w:rsid w:val="008E1E5C"/>
    <w:rsid w:val="008E3859"/>
    <w:rsid w:val="008F6F03"/>
    <w:rsid w:val="00904F72"/>
    <w:rsid w:val="00910367"/>
    <w:rsid w:val="00912D24"/>
    <w:rsid w:val="00917A75"/>
    <w:rsid w:val="00921F2B"/>
    <w:rsid w:val="00923B94"/>
    <w:rsid w:val="00924525"/>
    <w:rsid w:val="00927E75"/>
    <w:rsid w:val="00937437"/>
    <w:rsid w:val="00937B8C"/>
    <w:rsid w:val="00943A19"/>
    <w:rsid w:val="00945C65"/>
    <w:rsid w:val="00956D90"/>
    <w:rsid w:val="00962AC6"/>
    <w:rsid w:val="009634CA"/>
    <w:rsid w:val="00964C14"/>
    <w:rsid w:val="00966927"/>
    <w:rsid w:val="009778D0"/>
    <w:rsid w:val="0098005C"/>
    <w:rsid w:val="00981CD4"/>
    <w:rsid w:val="00985AF1"/>
    <w:rsid w:val="00991FF2"/>
    <w:rsid w:val="00995576"/>
    <w:rsid w:val="009A1DA9"/>
    <w:rsid w:val="009A7903"/>
    <w:rsid w:val="009B2315"/>
    <w:rsid w:val="009B4D91"/>
    <w:rsid w:val="009B5041"/>
    <w:rsid w:val="009B5913"/>
    <w:rsid w:val="009C488D"/>
    <w:rsid w:val="009C4DAD"/>
    <w:rsid w:val="009C7C0C"/>
    <w:rsid w:val="009D0330"/>
    <w:rsid w:val="009D4143"/>
    <w:rsid w:val="009E375E"/>
    <w:rsid w:val="009E4F6C"/>
    <w:rsid w:val="009E7015"/>
    <w:rsid w:val="009F2E8B"/>
    <w:rsid w:val="00A02CED"/>
    <w:rsid w:val="00A03564"/>
    <w:rsid w:val="00A037C6"/>
    <w:rsid w:val="00A11BE7"/>
    <w:rsid w:val="00A208FD"/>
    <w:rsid w:val="00A3000D"/>
    <w:rsid w:val="00A3025E"/>
    <w:rsid w:val="00A348F1"/>
    <w:rsid w:val="00A402B9"/>
    <w:rsid w:val="00A41390"/>
    <w:rsid w:val="00A5102C"/>
    <w:rsid w:val="00A51D85"/>
    <w:rsid w:val="00A534A6"/>
    <w:rsid w:val="00A53EE4"/>
    <w:rsid w:val="00A57628"/>
    <w:rsid w:val="00A60418"/>
    <w:rsid w:val="00A62925"/>
    <w:rsid w:val="00A62CE7"/>
    <w:rsid w:val="00A62D29"/>
    <w:rsid w:val="00A74816"/>
    <w:rsid w:val="00A74CDC"/>
    <w:rsid w:val="00A80C24"/>
    <w:rsid w:val="00A91A29"/>
    <w:rsid w:val="00A931A5"/>
    <w:rsid w:val="00A9373F"/>
    <w:rsid w:val="00AA2DA8"/>
    <w:rsid w:val="00AA6E73"/>
    <w:rsid w:val="00AB0555"/>
    <w:rsid w:val="00AC576F"/>
    <w:rsid w:val="00AC57FE"/>
    <w:rsid w:val="00AD21B0"/>
    <w:rsid w:val="00AD74EC"/>
    <w:rsid w:val="00AE14D5"/>
    <w:rsid w:val="00AE40B5"/>
    <w:rsid w:val="00AE56DE"/>
    <w:rsid w:val="00AF42AA"/>
    <w:rsid w:val="00AF4CAB"/>
    <w:rsid w:val="00AF7D4F"/>
    <w:rsid w:val="00B126EF"/>
    <w:rsid w:val="00B137FF"/>
    <w:rsid w:val="00B165B0"/>
    <w:rsid w:val="00B2006F"/>
    <w:rsid w:val="00B31F8A"/>
    <w:rsid w:val="00B35523"/>
    <w:rsid w:val="00B40F06"/>
    <w:rsid w:val="00B41905"/>
    <w:rsid w:val="00B43755"/>
    <w:rsid w:val="00B56502"/>
    <w:rsid w:val="00B61AE2"/>
    <w:rsid w:val="00B64864"/>
    <w:rsid w:val="00B64ECB"/>
    <w:rsid w:val="00B72A80"/>
    <w:rsid w:val="00B73BB8"/>
    <w:rsid w:val="00B75EA1"/>
    <w:rsid w:val="00B80BFF"/>
    <w:rsid w:val="00B9589D"/>
    <w:rsid w:val="00B96AD2"/>
    <w:rsid w:val="00B97B1E"/>
    <w:rsid w:val="00BA04FB"/>
    <w:rsid w:val="00BA2A39"/>
    <w:rsid w:val="00BB6589"/>
    <w:rsid w:val="00BB741C"/>
    <w:rsid w:val="00BC1F54"/>
    <w:rsid w:val="00BD0289"/>
    <w:rsid w:val="00BD2843"/>
    <w:rsid w:val="00BD2B26"/>
    <w:rsid w:val="00BD4179"/>
    <w:rsid w:val="00BD4B13"/>
    <w:rsid w:val="00BE4DD2"/>
    <w:rsid w:val="00BE5C1A"/>
    <w:rsid w:val="00BF0010"/>
    <w:rsid w:val="00C059B7"/>
    <w:rsid w:val="00C14811"/>
    <w:rsid w:val="00C17CED"/>
    <w:rsid w:val="00C279D5"/>
    <w:rsid w:val="00C32450"/>
    <w:rsid w:val="00C40959"/>
    <w:rsid w:val="00C43E68"/>
    <w:rsid w:val="00C50FC5"/>
    <w:rsid w:val="00C537A3"/>
    <w:rsid w:val="00C55990"/>
    <w:rsid w:val="00C5688B"/>
    <w:rsid w:val="00C70B5C"/>
    <w:rsid w:val="00C72E53"/>
    <w:rsid w:val="00C81E37"/>
    <w:rsid w:val="00C850FB"/>
    <w:rsid w:val="00C85A61"/>
    <w:rsid w:val="00C9434E"/>
    <w:rsid w:val="00CB3F0A"/>
    <w:rsid w:val="00CB56BA"/>
    <w:rsid w:val="00CB580F"/>
    <w:rsid w:val="00CB765C"/>
    <w:rsid w:val="00CC1740"/>
    <w:rsid w:val="00CC1D85"/>
    <w:rsid w:val="00CD080A"/>
    <w:rsid w:val="00CD1C4E"/>
    <w:rsid w:val="00CD2389"/>
    <w:rsid w:val="00CD2C13"/>
    <w:rsid w:val="00CE5015"/>
    <w:rsid w:val="00CF06BD"/>
    <w:rsid w:val="00CF2554"/>
    <w:rsid w:val="00CF5234"/>
    <w:rsid w:val="00D01061"/>
    <w:rsid w:val="00D065FC"/>
    <w:rsid w:val="00D10907"/>
    <w:rsid w:val="00D23260"/>
    <w:rsid w:val="00D261A7"/>
    <w:rsid w:val="00D3133D"/>
    <w:rsid w:val="00D35686"/>
    <w:rsid w:val="00D43C46"/>
    <w:rsid w:val="00D464D9"/>
    <w:rsid w:val="00D471E2"/>
    <w:rsid w:val="00D62514"/>
    <w:rsid w:val="00D70405"/>
    <w:rsid w:val="00D70FBF"/>
    <w:rsid w:val="00D72A57"/>
    <w:rsid w:val="00D736FD"/>
    <w:rsid w:val="00D7544D"/>
    <w:rsid w:val="00D75A8B"/>
    <w:rsid w:val="00D7777E"/>
    <w:rsid w:val="00D90157"/>
    <w:rsid w:val="00D979C7"/>
    <w:rsid w:val="00DA4628"/>
    <w:rsid w:val="00DA70D9"/>
    <w:rsid w:val="00DB03EF"/>
    <w:rsid w:val="00DB1F10"/>
    <w:rsid w:val="00DC33DF"/>
    <w:rsid w:val="00DD0B51"/>
    <w:rsid w:val="00DD138C"/>
    <w:rsid w:val="00DD18C5"/>
    <w:rsid w:val="00DD261B"/>
    <w:rsid w:val="00DD39BA"/>
    <w:rsid w:val="00DD5AB9"/>
    <w:rsid w:val="00DE632D"/>
    <w:rsid w:val="00DE7025"/>
    <w:rsid w:val="00DF083B"/>
    <w:rsid w:val="00DF3657"/>
    <w:rsid w:val="00DF4A9A"/>
    <w:rsid w:val="00DF6B26"/>
    <w:rsid w:val="00E15788"/>
    <w:rsid w:val="00E164B2"/>
    <w:rsid w:val="00E20585"/>
    <w:rsid w:val="00E21D22"/>
    <w:rsid w:val="00E235A7"/>
    <w:rsid w:val="00E377CE"/>
    <w:rsid w:val="00E40905"/>
    <w:rsid w:val="00E420FE"/>
    <w:rsid w:val="00E44163"/>
    <w:rsid w:val="00E5251A"/>
    <w:rsid w:val="00E56EB0"/>
    <w:rsid w:val="00E63CB1"/>
    <w:rsid w:val="00E65A97"/>
    <w:rsid w:val="00E765BE"/>
    <w:rsid w:val="00E8078E"/>
    <w:rsid w:val="00E83B3D"/>
    <w:rsid w:val="00E86437"/>
    <w:rsid w:val="00E9067D"/>
    <w:rsid w:val="00E927C3"/>
    <w:rsid w:val="00E966E4"/>
    <w:rsid w:val="00E96706"/>
    <w:rsid w:val="00EA438E"/>
    <w:rsid w:val="00EB0FAA"/>
    <w:rsid w:val="00EB1907"/>
    <w:rsid w:val="00EB2C90"/>
    <w:rsid w:val="00EB747B"/>
    <w:rsid w:val="00EC1596"/>
    <w:rsid w:val="00ED2398"/>
    <w:rsid w:val="00ED24DF"/>
    <w:rsid w:val="00EE063C"/>
    <w:rsid w:val="00EE3988"/>
    <w:rsid w:val="00EE59B9"/>
    <w:rsid w:val="00EE5F3A"/>
    <w:rsid w:val="00EF12F1"/>
    <w:rsid w:val="00EF262A"/>
    <w:rsid w:val="00EF6119"/>
    <w:rsid w:val="00EF62C4"/>
    <w:rsid w:val="00F020E7"/>
    <w:rsid w:val="00F07DDF"/>
    <w:rsid w:val="00F105A4"/>
    <w:rsid w:val="00F1580B"/>
    <w:rsid w:val="00F22AF1"/>
    <w:rsid w:val="00F24DA6"/>
    <w:rsid w:val="00F37473"/>
    <w:rsid w:val="00F37DB9"/>
    <w:rsid w:val="00F46C38"/>
    <w:rsid w:val="00F50F40"/>
    <w:rsid w:val="00F56CAD"/>
    <w:rsid w:val="00F633C4"/>
    <w:rsid w:val="00F6493F"/>
    <w:rsid w:val="00F6551B"/>
    <w:rsid w:val="00F66047"/>
    <w:rsid w:val="00F6659D"/>
    <w:rsid w:val="00F71F0B"/>
    <w:rsid w:val="00F7288A"/>
    <w:rsid w:val="00F83E46"/>
    <w:rsid w:val="00F91734"/>
    <w:rsid w:val="00F9549B"/>
    <w:rsid w:val="00F978F4"/>
    <w:rsid w:val="00FA02BD"/>
    <w:rsid w:val="00FA0D4F"/>
    <w:rsid w:val="00FA19AC"/>
    <w:rsid w:val="00FA311A"/>
    <w:rsid w:val="00FA3D93"/>
    <w:rsid w:val="00FB0CB6"/>
    <w:rsid w:val="00FC42F7"/>
    <w:rsid w:val="00FC4603"/>
    <w:rsid w:val="00FC4EFA"/>
    <w:rsid w:val="00FC50B8"/>
    <w:rsid w:val="00FC7446"/>
    <w:rsid w:val="00FD436E"/>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99F1D"/>
  <w15:chartTrackingRefBased/>
  <w15:docId w15:val="{CC72E5A3-ED61-4346-87BC-2A540834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B757C"/>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paragraph" w:customStyle="1" w:styleId="FBTitel">
    <w:name w:val="FB Titel"/>
    <w:basedOn w:val="Standard"/>
    <w:link w:val="FBTitelZchn"/>
    <w:qFormat/>
    <w:rsid w:val="006D4A2D"/>
    <w:pPr>
      <w:spacing w:after="120"/>
      <w:jc w:val="both"/>
    </w:pPr>
    <w:rPr>
      <w:rFonts w:ascii="Tahoma" w:hAnsi="Tahoma" w:cs="Tahoma"/>
      <w:b/>
      <w:sz w:val="28"/>
      <w:szCs w:val="28"/>
    </w:rPr>
  </w:style>
  <w:style w:type="paragraph" w:customStyle="1" w:styleId="FBZwischenberschrift">
    <w:name w:val="FB Zwischenüberschrift"/>
    <w:basedOn w:val="Standard"/>
    <w:link w:val="FBZwischenberschriftZchn"/>
    <w:qFormat/>
    <w:rsid w:val="006D4A2D"/>
    <w:pPr>
      <w:spacing w:after="120"/>
      <w:jc w:val="both"/>
    </w:pPr>
    <w:rPr>
      <w:rFonts w:ascii="Tahoma" w:hAnsi="Tahoma" w:cs="Tahoma"/>
      <w:b/>
    </w:rPr>
  </w:style>
  <w:style w:type="character" w:customStyle="1" w:styleId="FBTitelZchn">
    <w:name w:val="FB Titel Zchn"/>
    <w:link w:val="FBTitel"/>
    <w:rsid w:val="006D4A2D"/>
    <w:rPr>
      <w:rFonts w:ascii="Tahoma" w:hAnsi="Tahoma" w:cs="Tahoma"/>
      <w:b/>
      <w:sz w:val="28"/>
      <w:szCs w:val="28"/>
    </w:rPr>
  </w:style>
  <w:style w:type="character" w:customStyle="1" w:styleId="FBZwischenberschriftZchn">
    <w:name w:val="FB Zwischenüberschrift Zchn"/>
    <w:link w:val="FBZwischenberschrift"/>
    <w:rsid w:val="006D4A2D"/>
    <w:rPr>
      <w:rFonts w:ascii="Tahoma" w:hAnsi="Tahoma" w:cs="Tahoma"/>
      <w:b/>
      <w:sz w:val="24"/>
      <w:szCs w:val="24"/>
    </w:rPr>
  </w:style>
  <w:style w:type="paragraph" w:customStyle="1" w:styleId="Default">
    <w:name w:val="Default"/>
    <w:rsid w:val="00116EEE"/>
    <w:pPr>
      <w:autoSpaceDE w:val="0"/>
      <w:autoSpaceDN w:val="0"/>
      <w:adjustRightInd w:val="0"/>
    </w:pPr>
    <w:rPr>
      <w:rFonts w:ascii="Arial" w:hAnsi="Arial" w:cs="Arial"/>
      <w:color w:val="000000"/>
      <w:sz w:val="24"/>
      <w:szCs w:val="24"/>
    </w:rPr>
  </w:style>
  <w:style w:type="character" w:styleId="NichtaufgelsteErwhnung">
    <w:name w:val="Unresolved Mention"/>
    <w:uiPriority w:val="99"/>
    <w:semiHidden/>
    <w:unhideWhenUsed/>
    <w:rsid w:val="00B64ECB"/>
    <w:rPr>
      <w:color w:val="605E5C"/>
      <w:shd w:val="clear" w:color="auto" w:fill="E1DFDD"/>
    </w:rPr>
  </w:style>
  <w:style w:type="paragraph" w:styleId="berarbeitung">
    <w:name w:val="Revision"/>
    <w:hidden/>
    <w:uiPriority w:val="99"/>
    <w:semiHidden/>
    <w:rsid w:val="005B5D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4411">
      <w:bodyDiv w:val="1"/>
      <w:marLeft w:val="0"/>
      <w:marRight w:val="0"/>
      <w:marTop w:val="0"/>
      <w:marBottom w:val="0"/>
      <w:divBdr>
        <w:top w:val="none" w:sz="0" w:space="0" w:color="auto"/>
        <w:left w:val="none" w:sz="0" w:space="0" w:color="auto"/>
        <w:bottom w:val="none" w:sz="0" w:space="0" w:color="auto"/>
        <w:right w:val="none" w:sz="0" w:space="0" w:color="auto"/>
      </w:divBdr>
    </w:div>
    <w:div w:id="192575335">
      <w:bodyDiv w:val="1"/>
      <w:marLeft w:val="0"/>
      <w:marRight w:val="0"/>
      <w:marTop w:val="0"/>
      <w:marBottom w:val="0"/>
      <w:divBdr>
        <w:top w:val="none" w:sz="0" w:space="0" w:color="auto"/>
        <w:left w:val="none" w:sz="0" w:space="0" w:color="auto"/>
        <w:bottom w:val="none" w:sz="0" w:space="0" w:color="auto"/>
        <w:right w:val="none" w:sz="0" w:space="0" w:color="auto"/>
      </w:divBdr>
    </w:div>
    <w:div w:id="201477889">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4540861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79431455">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08460284">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804615727">
      <w:bodyDiv w:val="1"/>
      <w:marLeft w:val="0"/>
      <w:marRight w:val="0"/>
      <w:marTop w:val="0"/>
      <w:marBottom w:val="0"/>
      <w:divBdr>
        <w:top w:val="none" w:sz="0" w:space="0" w:color="auto"/>
        <w:left w:val="none" w:sz="0" w:space="0" w:color="auto"/>
        <w:bottom w:val="none" w:sz="0" w:space="0" w:color="auto"/>
        <w:right w:val="none" w:sz="0" w:space="0" w:color="auto"/>
      </w:divBdr>
    </w:div>
    <w:div w:id="861281688">
      <w:bodyDiv w:val="1"/>
      <w:marLeft w:val="0"/>
      <w:marRight w:val="0"/>
      <w:marTop w:val="0"/>
      <w:marBottom w:val="0"/>
      <w:divBdr>
        <w:top w:val="none" w:sz="0" w:space="0" w:color="auto"/>
        <w:left w:val="none" w:sz="0" w:space="0" w:color="auto"/>
        <w:bottom w:val="none" w:sz="0" w:space="0" w:color="auto"/>
        <w:right w:val="none" w:sz="0" w:space="0" w:color="auto"/>
      </w:divBdr>
    </w:div>
    <w:div w:id="88526106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29849680">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28105836">
      <w:bodyDiv w:val="1"/>
      <w:marLeft w:val="0"/>
      <w:marRight w:val="0"/>
      <w:marTop w:val="0"/>
      <w:marBottom w:val="0"/>
      <w:divBdr>
        <w:top w:val="none" w:sz="0" w:space="0" w:color="auto"/>
        <w:left w:val="none" w:sz="0" w:space="0" w:color="auto"/>
        <w:bottom w:val="none" w:sz="0" w:space="0" w:color="auto"/>
        <w:right w:val="none" w:sz="0" w:space="0" w:color="auto"/>
      </w:divBdr>
    </w:div>
    <w:div w:id="1232421564">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69579758">
      <w:bodyDiv w:val="1"/>
      <w:marLeft w:val="0"/>
      <w:marRight w:val="0"/>
      <w:marTop w:val="0"/>
      <w:marBottom w:val="0"/>
      <w:divBdr>
        <w:top w:val="none" w:sz="0" w:space="0" w:color="auto"/>
        <w:left w:val="none" w:sz="0" w:space="0" w:color="auto"/>
        <w:bottom w:val="none" w:sz="0" w:space="0" w:color="auto"/>
        <w:right w:val="none" w:sz="0" w:space="0" w:color="auto"/>
      </w:divBdr>
    </w:div>
    <w:div w:id="1331719297">
      <w:bodyDiv w:val="1"/>
      <w:marLeft w:val="0"/>
      <w:marRight w:val="0"/>
      <w:marTop w:val="0"/>
      <w:marBottom w:val="0"/>
      <w:divBdr>
        <w:top w:val="none" w:sz="0" w:space="0" w:color="auto"/>
        <w:left w:val="none" w:sz="0" w:space="0" w:color="auto"/>
        <w:bottom w:val="none" w:sz="0" w:space="0" w:color="auto"/>
        <w:right w:val="none" w:sz="0" w:space="0" w:color="auto"/>
      </w:divBdr>
    </w:div>
    <w:div w:id="1482310175">
      <w:bodyDiv w:val="1"/>
      <w:marLeft w:val="0"/>
      <w:marRight w:val="0"/>
      <w:marTop w:val="0"/>
      <w:marBottom w:val="0"/>
      <w:divBdr>
        <w:top w:val="none" w:sz="0" w:space="0" w:color="auto"/>
        <w:left w:val="none" w:sz="0" w:space="0" w:color="auto"/>
        <w:bottom w:val="none" w:sz="0" w:space="0" w:color="auto"/>
        <w:right w:val="none" w:sz="0" w:space="0" w:color="auto"/>
      </w:divBdr>
    </w:div>
    <w:div w:id="150073416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27720349">
      <w:bodyDiv w:val="1"/>
      <w:marLeft w:val="0"/>
      <w:marRight w:val="0"/>
      <w:marTop w:val="0"/>
      <w:marBottom w:val="0"/>
      <w:divBdr>
        <w:top w:val="none" w:sz="0" w:space="0" w:color="auto"/>
        <w:left w:val="none" w:sz="0" w:space="0" w:color="auto"/>
        <w:bottom w:val="none" w:sz="0" w:space="0" w:color="auto"/>
        <w:right w:val="none" w:sz="0" w:space="0" w:color="auto"/>
      </w:divBdr>
    </w:div>
    <w:div w:id="1572037249">
      <w:bodyDiv w:val="1"/>
      <w:marLeft w:val="0"/>
      <w:marRight w:val="0"/>
      <w:marTop w:val="0"/>
      <w:marBottom w:val="0"/>
      <w:divBdr>
        <w:top w:val="none" w:sz="0" w:space="0" w:color="auto"/>
        <w:left w:val="none" w:sz="0" w:space="0" w:color="auto"/>
        <w:bottom w:val="none" w:sz="0" w:space="0" w:color="auto"/>
        <w:right w:val="none" w:sz="0" w:space="0" w:color="auto"/>
      </w:divBdr>
    </w:div>
    <w:div w:id="161933954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61618581">
      <w:bodyDiv w:val="1"/>
      <w:marLeft w:val="0"/>
      <w:marRight w:val="0"/>
      <w:marTop w:val="0"/>
      <w:marBottom w:val="0"/>
      <w:divBdr>
        <w:top w:val="none" w:sz="0" w:space="0" w:color="auto"/>
        <w:left w:val="none" w:sz="0" w:space="0" w:color="auto"/>
        <w:bottom w:val="none" w:sz="0" w:space="0" w:color="auto"/>
        <w:right w:val="none" w:sz="0" w:space="0" w:color="auto"/>
      </w:divBdr>
    </w:div>
    <w:div w:id="1759980738">
      <w:bodyDiv w:val="1"/>
      <w:marLeft w:val="0"/>
      <w:marRight w:val="0"/>
      <w:marTop w:val="0"/>
      <w:marBottom w:val="0"/>
      <w:divBdr>
        <w:top w:val="none" w:sz="0" w:space="0" w:color="auto"/>
        <w:left w:val="none" w:sz="0" w:space="0" w:color="auto"/>
        <w:bottom w:val="none" w:sz="0" w:space="0" w:color="auto"/>
        <w:right w:val="none" w:sz="0" w:space="0" w:color="auto"/>
      </w:divBdr>
    </w:div>
    <w:div w:id="1765030336">
      <w:bodyDiv w:val="1"/>
      <w:marLeft w:val="0"/>
      <w:marRight w:val="0"/>
      <w:marTop w:val="0"/>
      <w:marBottom w:val="0"/>
      <w:divBdr>
        <w:top w:val="none" w:sz="0" w:space="0" w:color="auto"/>
        <w:left w:val="none" w:sz="0" w:space="0" w:color="auto"/>
        <w:bottom w:val="none" w:sz="0" w:space="0" w:color="auto"/>
        <w:right w:val="none" w:sz="0" w:space="0" w:color="auto"/>
      </w:divBdr>
    </w:div>
    <w:div w:id="1862351858">
      <w:bodyDiv w:val="1"/>
      <w:marLeft w:val="0"/>
      <w:marRight w:val="0"/>
      <w:marTop w:val="0"/>
      <w:marBottom w:val="0"/>
      <w:divBdr>
        <w:top w:val="none" w:sz="0" w:space="0" w:color="auto"/>
        <w:left w:val="none" w:sz="0" w:space="0" w:color="auto"/>
        <w:bottom w:val="none" w:sz="0" w:space="0" w:color="auto"/>
        <w:right w:val="none" w:sz="0" w:space="0" w:color="auto"/>
      </w:divBdr>
    </w:div>
    <w:div w:id="1884902007">
      <w:bodyDiv w:val="1"/>
      <w:marLeft w:val="0"/>
      <w:marRight w:val="0"/>
      <w:marTop w:val="0"/>
      <w:marBottom w:val="0"/>
      <w:divBdr>
        <w:top w:val="none" w:sz="0" w:space="0" w:color="auto"/>
        <w:left w:val="none" w:sz="0" w:space="0" w:color="auto"/>
        <w:bottom w:val="none" w:sz="0" w:space="0" w:color="auto"/>
        <w:right w:val="none" w:sz="0" w:space="0" w:color="auto"/>
      </w:divBdr>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scheck.de/index_en.html" TargetMode="External"/><Relationship Id="rId3" Type="http://schemas.openxmlformats.org/officeDocument/2006/relationships/settings" Target="settings.xml"/><Relationship Id="rId7" Type="http://schemas.openxmlformats.org/officeDocument/2006/relationships/hyperlink" Target="https://kk.htcm.de/press-releases/hufschmied/"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4111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4754</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5</cp:revision>
  <cp:lastPrinted>2018-05-17T08:18:00Z</cp:lastPrinted>
  <dcterms:created xsi:type="dcterms:W3CDTF">2025-01-08T09:23:00Z</dcterms:created>
  <dcterms:modified xsi:type="dcterms:W3CDTF">2025-01-08T12:33:00Z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