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6E068501" w:rsidR="00485E6F" w:rsidRPr="00B94DAE" w:rsidRDefault="00AD3700" w:rsidP="00485E6F">
      <w:pPr>
        <w:pStyle w:val="Kopfzeile"/>
        <w:tabs>
          <w:tab w:val="clear" w:pos="4536"/>
          <w:tab w:val="clear" w:pos="9072"/>
        </w:tabs>
        <w:spacing w:before="120" w:after="120" w:line="360" w:lineRule="exact"/>
        <w:outlineLvl w:val="0"/>
        <w:rPr>
          <w:rFonts w:ascii="Arial" w:hAnsi="Arial" w:cs="Arial"/>
          <w:b/>
          <w:bCs/>
        </w:rPr>
      </w:pPr>
      <w:r w:rsidRPr="00AD3700">
        <w:rPr>
          <w:rFonts w:ascii="Arial" w:hAnsi="Arial" w:cs="Arial"/>
          <w:b/>
          <w:bCs/>
        </w:rPr>
        <w:t>Thomas Garz</w:t>
      </w:r>
      <w:r w:rsidR="00D61588">
        <w:rPr>
          <w:rFonts w:ascii="Arial" w:hAnsi="Arial" w:cs="Arial"/>
          <w:b/>
          <w:bCs/>
        </w:rPr>
        <w:t xml:space="preserve"> ist</w:t>
      </w:r>
      <w:r>
        <w:rPr>
          <w:rFonts w:ascii="Arial" w:hAnsi="Arial" w:cs="Arial"/>
          <w:b/>
          <w:bCs/>
        </w:rPr>
        <w:t xml:space="preserve"> </w:t>
      </w:r>
      <w:r w:rsidRPr="00AD3700">
        <w:rPr>
          <w:rFonts w:ascii="Arial" w:hAnsi="Arial" w:cs="Arial"/>
          <w:b/>
          <w:bCs/>
        </w:rPr>
        <w:t>Geschäftsbereichsleiter für die Würth Elektronik eiSos</w:t>
      </w:r>
      <w:r w:rsidR="00E86CEB">
        <w:rPr>
          <w:rFonts w:ascii="Arial" w:hAnsi="Arial" w:cs="Arial"/>
          <w:b/>
          <w:bCs/>
        </w:rPr>
        <w:t xml:space="preserve"> </w:t>
      </w:r>
      <w:r w:rsidRPr="00AD3700">
        <w:rPr>
          <w:rFonts w:ascii="Arial" w:hAnsi="Arial" w:cs="Arial"/>
          <w:b/>
          <w:bCs/>
        </w:rPr>
        <w:t>Gruppe</w:t>
      </w:r>
    </w:p>
    <w:p w14:paraId="4148C797" w14:textId="3DC16A2B" w:rsidR="00485E6F" w:rsidRPr="00B94DAE" w:rsidRDefault="00FC2F67"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 xml:space="preserve">Wechsel zur erfolgreichen </w:t>
      </w:r>
      <w:r w:rsidR="0088312F">
        <w:rPr>
          <w:rFonts w:ascii="Arial" w:hAnsi="Arial" w:cs="Arial"/>
          <w:b/>
          <w:bCs/>
          <w:color w:val="000000"/>
          <w:sz w:val="36"/>
        </w:rPr>
        <w:t>Elektronikt</w:t>
      </w:r>
      <w:r>
        <w:rPr>
          <w:rFonts w:ascii="Arial" w:hAnsi="Arial" w:cs="Arial"/>
          <w:b/>
          <w:bCs/>
          <w:color w:val="000000"/>
          <w:sz w:val="36"/>
        </w:rPr>
        <w:t>ochter</w:t>
      </w:r>
    </w:p>
    <w:p w14:paraId="423D7562" w14:textId="67A0B99E" w:rsidR="00FC2F67" w:rsidRPr="006B45EC" w:rsidRDefault="00485E6F" w:rsidP="006B45EC">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53474C">
        <w:rPr>
          <w:rFonts w:ascii="Arial" w:hAnsi="Arial"/>
          <w:color w:val="000000"/>
        </w:rPr>
        <w:t>6</w:t>
      </w:r>
      <w:r w:rsidR="00D61588">
        <w:rPr>
          <w:rFonts w:ascii="Arial" w:hAnsi="Arial"/>
          <w:color w:val="000000"/>
        </w:rPr>
        <w:t>.</w:t>
      </w:r>
      <w:r w:rsidRPr="00B94DAE">
        <w:rPr>
          <w:rFonts w:ascii="Arial" w:hAnsi="Arial"/>
          <w:color w:val="000000"/>
        </w:rPr>
        <w:t xml:space="preserve"> </w:t>
      </w:r>
      <w:r w:rsidR="0053474C">
        <w:rPr>
          <w:rFonts w:ascii="Arial" w:hAnsi="Arial"/>
          <w:color w:val="000000"/>
        </w:rPr>
        <w:t>September</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 </w:t>
      </w:r>
      <w:r w:rsidR="00AD3700" w:rsidRPr="00AD3700">
        <w:rPr>
          <w:rFonts w:ascii="Arial" w:hAnsi="Arial"/>
          <w:color w:val="000000"/>
        </w:rPr>
        <w:t xml:space="preserve">Thomas Garz wurde </w:t>
      </w:r>
      <w:r w:rsidR="00FC2F67">
        <w:rPr>
          <w:rFonts w:ascii="Arial" w:hAnsi="Arial"/>
          <w:color w:val="000000"/>
        </w:rPr>
        <w:t>mit Wirkung zum 1.</w:t>
      </w:r>
      <w:r w:rsidR="006B45EC">
        <w:rPr>
          <w:rFonts w:ascii="Arial" w:hAnsi="Arial"/>
          <w:color w:val="000000"/>
        </w:rPr>
        <w:t> </w:t>
      </w:r>
      <w:r w:rsidR="00B122F0">
        <w:rPr>
          <w:rFonts w:ascii="Arial" w:hAnsi="Arial"/>
          <w:color w:val="000000"/>
        </w:rPr>
        <w:t>August</w:t>
      </w:r>
      <w:r w:rsidR="00FC2F67">
        <w:rPr>
          <w:rFonts w:ascii="Arial" w:hAnsi="Arial"/>
          <w:color w:val="000000"/>
        </w:rPr>
        <w:t xml:space="preserve"> 2024 </w:t>
      </w:r>
      <w:r w:rsidR="00AD3700" w:rsidRPr="00AD3700">
        <w:rPr>
          <w:rFonts w:ascii="Arial" w:hAnsi="Arial"/>
          <w:color w:val="000000"/>
        </w:rPr>
        <w:t>zum Geschäftsbereichsleiter für die Würth Elektronik eiSos</w:t>
      </w:r>
      <w:r w:rsidR="007D2719">
        <w:rPr>
          <w:rFonts w:ascii="Arial" w:hAnsi="Arial"/>
          <w:color w:val="000000"/>
        </w:rPr>
        <w:t xml:space="preserve"> </w:t>
      </w:r>
      <w:r w:rsidR="00AD3700" w:rsidRPr="00AD3700">
        <w:rPr>
          <w:rFonts w:ascii="Arial" w:hAnsi="Arial"/>
          <w:color w:val="000000"/>
        </w:rPr>
        <w:t xml:space="preserve">Gruppe ernannt. </w:t>
      </w:r>
      <w:r w:rsidR="00D95824">
        <w:rPr>
          <w:rFonts w:ascii="Arial" w:hAnsi="Arial"/>
          <w:color w:val="000000"/>
        </w:rPr>
        <w:t>Der 37</w:t>
      </w:r>
      <w:r w:rsidR="00022240">
        <w:rPr>
          <w:rFonts w:ascii="Arial" w:hAnsi="Arial"/>
          <w:color w:val="000000"/>
        </w:rPr>
        <w:t>-</w:t>
      </w:r>
      <w:r w:rsidR="00D95824">
        <w:rPr>
          <w:rFonts w:ascii="Arial" w:hAnsi="Arial"/>
          <w:color w:val="000000"/>
        </w:rPr>
        <w:t>jährige</w:t>
      </w:r>
      <w:r w:rsidR="00AD3700" w:rsidRPr="00AD3700">
        <w:rPr>
          <w:rFonts w:ascii="Arial" w:hAnsi="Arial"/>
          <w:color w:val="000000"/>
        </w:rPr>
        <w:t xml:space="preserve"> </w:t>
      </w:r>
      <w:r w:rsidR="00AD3700" w:rsidRPr="006B45EC">
        <w:rPr>
          <w:rFonts w:ascii="Arial" w:hAnsi="Arial"/>
          <w:color w:val="000000"/>
        </w:rPr>
        <w:t>ist seit 2006 in der Würth-Gruppe tätig</w:t>
      </w:r>
      <w:r w:rsidR="00FC2F67" w:rsidRPr="006B45EC">
        <w:rPr>
          <w:rFonts w:ascii="Arial" w:hAnsi="Arial"/>
          <w:color w:val="000000"/>
        </w:rPr>
        <w:t xml:space="preserve">. Zuletzt war er </w:t>
      </w:r>
      <w:r w:rsidR="00776471" w:rsidRPr="006B45EC">
        <w:rPr>
          <w:rFonts w:ascii="Arial" w:hAnsi="Arial"/>
          <w:color w:val="000000"/>
        </w:rPr>
        <w:t xml:space="preserve">Bereichsleiter </w:t>
      </w:r>
      <w:r w:rsidR="007C7755" w:rsidRPr="006B45EC">
        <w:rPr>
          <w:rFonts w:ascii="Arial" w:hAnsi="Arial"/>
          <w:color w:val="000000"/>
        </w:rPr>
        <w:t>I</w:t>
      </w:r>
      <w:r w:rsidR="00776471" w:rsidRPr="006B45EC">
        <w:rPr>
          <w:rFonts w:ascii="Arial" w:hAnsi="Arial"/>
          <w:color w:val="000000"/>
        </w:rPr>
        <w:t xml:space="preserve">nternational </w:t>
      </w:r>
      <w:r w:rsidR="00857661" w:rsidRPr="006B45EC">
        <w:rPr>
          <w:rFonts w:ascii="Arial" w:hAnsi="Arial"/>
          <w:color w:val="000000"/>
        </w:rPr>
        <w:t xml:space="preserve">für </w:t>
      </w:r>
      <w:r w:rsidR="00776471" w:rsidRPr="006B45EC">
        <w:rPr>
          <w:rFonts w:ascii="Arial" w:hAnsi="Arial"/>
          <w:color w:val="000000"/>
        </w:rPr>
        <w:t>Skandinavien</w:t>
      </w:r>
      <w:r w:rsidR="002E763C" w:rsidRPr="006B45EC">
        <w:rPr>
          <w:rFonts w:ascii="Arial" w:hAnsi="Arial"/>
          <w:color w:val="000000"/>
        </w:rPr>
        <w:t xml:space="preserve"> </w:t>
      </w:r>
      <w:r w:rsidR="00811844" w:rsidRPr="006B45EC">
        <w:rPr>
          <w:rFonts w:ascii="Arial" w:hAnsi="Arial"/>
          <w:color w:val="000000"/>
        </w:rPr>
        <w:t xml:space="preserve">der Würth-Linie Handwerk, dem Kerngeschäft der Würth-Gruppe, </w:t>
      </w:r>
      <w:r w:rsidR="00AD3700" w:rsidRPr="006B45EC">
        <w:rPr>
          <w:rFonts w:ascii="Arial" w:hAnsi="Arial"/>
          <w:color w:val="000000"/>
        </w:rPr>
        <w:t xml:space="preserve">und </w:t>
      </w:r>
      <w:r w:rsidR="002E763C" w:rsidRPr="006B45EC">
        <w:rPr>
          <w:rFonts w:ascii="Arial" w:hAnsi="Arial"/>
          <w:color w:val="000000"/>
        </w:rPr>
        <w:t xml:space="preserve">zusätzlich </w:t>
      </w:r>
      <w:r w:rsidR="00AD3700" w:rsidRPr="006B45EC">
        <w:rPr>
          <w:rFonts w:ascii="Arial" w:hAnsi="Arial"/>
          <w:color w:val="000000"/>
        </w:rPr>
        <w:t>verantwortlich für den Bereich Systeme International</w:t>
      </w:r>
      <w:r w:rsidR="00811844" w:rsidRPr="006B45EC">
        <w:rPr>
          <w:rFonts w:ascii="Arial" w:hAnsi="Arial"/>
          <w:color w:val="000000"/>
        </w:rPr>
        <w:t xml:space="preserve"> der Würth</w:t>
      </w:r>
      <w:r w:rsidR="000862F6" w:rsidRPr="006B45EC">
        <w:rPr>
          <w:rFonts w:ascii="Arial" w:hAnsi="Arial"/>
          <w:color w:val="000000"/>
        </w:rPr>
        <w:t>-</w:t>
      </w:r>
      <w:r w:rsidR="00811844" w:rsidRPr="006B45EC">
        <w:rPr>
          <w:rFonts w:ascii="Arial" w:hAnsi="Arial"/>
          <w:color w:val="000000"/>
        </w:rPr>
        <w:t>Linie.</w:t>
      </w:r>
    </w:p>
    <w:p w14:paraId="21EF774E" w14:textId="78E17999" w:rsidR="00EE6AC5" w:rsidRPr="006B45EC" w:rsidRDefault="00AD3700" w:rsidP="00706617">
      <w:pPr>
        <w:pStyle w:val="Textkrper"/>
        <w:spacing w:before="120" w:after="120" w:line="260" w:lineRule="exact"/>
        <w:jc w:val="both"/>
        <w:rPr>
          <w:rFonts w:ascii="Arial" w:hAnsi="Arial"/>
          <w:b w:val="0"/>
          <w:bCs w:val="0"/>
        </w:rPr>
      </w:pPr>
      <w:r w:rsidRPr="006B45EC">
        <w:rPr>
          <w:rFonts w:ascii="Arial" w:hAnsi="Arial"/>
          <w:b w:val="0"/>
          <w:bCs w:val="0"/>
        </w:rPr>
        <w:t>Die Organisationsstruktur der Würth Elektronik eiSos Gruppe bleibt durch diese Ernennung unverändert.</w:t>
      </w:r>
      <w:r w:rsidR="00706617" w:rsidRPr="006B45EC">
        <w:rPr>
          <w:rFonts w:ascii="Arial" w:hAnsi="Arial"/>
          <w:b w:val="0"/>
          <w:bCs w:val="0"/>
        </w:rPr>
        <w:t xml:space="preserve"> </w:t>
      </w:r>
    </w:p>
    <w:p w14:paraId="0E614730" w14:textId="1BE93A06" w:rsidR="005F22F1" w:rsidRPr="006B45EC" w:rsidRDefault="005F22F1" w:rsidP="005F22F1">
      <w:pPr>
        <w:pStyle w:val="Textkrper"/>
        <w:spacing w:before="120" w:after="120" w:line="260" w:lineRule="exact"/>
        <w:jc w:val="both"/>
        <w:rPr>
          <w:rFonts w:ascii="Arial" w:hAnsi="Arial"/>
          <w:b w:val="0"/>
          <w:bCs w:val="0"/>
        </w:rPr>
      </w:pPr>
      <w:r w:rsidRPr="006B45EC">
        <w:rPr>
          <w:rFonts w:ascii="Arial" w:hAnsi="Arial"/>
          <w:b w:val="0"/>
          <w:bCs w:val="0"/>
        </w:rPr>
        <w:t xml:space="preserve"> </w:t>
      </w:r>
      <w:r w:rsidR="00EE6AC5" w:rsidRPr="006B45EC">
        <w:rPr>
          <w:rFonts w:ascii="Arial" w:hAnsi="Arial"/>
          <w:b w:val="0"/>
          <w:bCs w:val="0"/>
        </w:rPr>
        <w:t>„</w:t>
      </w:r>
      <w:r w:rsidR="00B122F0" w:rsidRPr="006B45EC">
        <w:rPr>
          <w:rFonts w:ascii="Arial" w:hAnsi="Arial"/>
          <w:b w:val="0"/>
          <w:bCs w:val="0"/>
        </w:rPr>
        <w:t xml:space="preserve">In </w:t>
      </w:r>
      <w:r w:rsidR="00EE6AC5" w:rsidRPr="006B45EC">
        <w:rPr>
          <w:rFonts w:ascii="Arial" w:hAnsi="Arial"/>
          <w:b w:val="0"/>
          <w:bCs w:val="0"/>
        </w:rPr>
        <w:t xml:space="preserve">der Nachfolge </w:t>
      </w:r>
      <w:r w:rsidR="00F55C16" w:rsidRPr="006B45EC">
        <w:rPr>
          <w:rFonts w:ascii="Arial" w:hAnsi="Arial"/>
          <w:b w:val="0"/>
          <w:bCs w:val="0"/>
        </w:rPr>
        <w:t xml:space="preserve">als </w:t>
      </w:r>
      <w:r w:rsidR="003F676F" w:rsidRPr="006B45EC">
        <w:rPr>
          <w:rFonts w:ascii="Arial" w:hAnsi="Arial"/>
          <w:b w:val="0"/>
          <w:bCs w:val="0"/>
        </w:rPr>
        <w:t xml:space="preserve">Geschäftsbereichsleiter </w:t>
      </w:r>
      <w:r w:rsidR="00B122F0" w:rsidRPr="006B45EC">
        <w:rPr>
          <w:rFonts w:ascii="Arial" w:hAnsi="Arial"/>
          <w:b w:val="0"/>
          <w:bCs w:val="0"/>
        </w:rPr>
        <w:t>für die</w:t>
      </w:r>
      <w:r w:rsidR="00706617" w:rsidRPr="006B45EC">
        <w:rPr>
          <w:rFonts w:ascii="Arial" w:hAnsi="Arial"/>
          <w:b w:val="0"/>
          <w:bCs w:val="0"/>
        </w:rPr>
        <w:t xml:space="preserve"> Würth Elektronik eiSos Gruppe</w:t>
      </w:r>
      <w:r w:rsidR="00EE6AC5" w:rsidRPr="006B45EC">
        <w:rPr>
          <w:rFonts w:ascii="Arial" w:hAnsi="Arial"/>
          <w:b w:val="0"/>
          <w:bCs w:val="0"/>
        </w:rPr>
        <w:t xml:space="preserve"> </w:t>
      </w:r>
      <w:r w:rsidR="00B122F0" w:rsidRPr="006B45EC">
        <w:rPr>
          <w:rFonts w:ascii="Arial" w:hAnsi="Arial"/>
          <w:b w:val="0"/>
          <w:bCs w:val="0"/>
        </w:rPr>
        <w:t>freuen wir uns</w:t>
      </w:r>
      <w:r w:rsidR="00EE6AC5" w:rsidRPr="006B45EC">
        <w:rPr>
          <w:rFonts w:ascii="Arial" w:hAnsi="Arial"/>
          <w:b w:val="0"/>
          <w:bCs w:val="0"/>
        </w:rPr>
        <w:t xml:space="preserve"> mit Thomas Garz eine</w:t>
      </w:r>
      <w:r w:rsidR="00D61588" w:rsidRPr="006B45EC">
        <w:rPr>
          <w:rFonts w:ascii="Arial" w:hAnsi="Arial"/>
          <w:b w:val="0"/>
          <w:bCs w:val="0"/>
        </w:rPr>
        <w:t>n</w:t>
      </w:r>
      <w:r w:rsidR="00EE6AC5" w:rsidRPr="006B45EC">
        <w:rPr>
          <w:rFonts w:ascii="Arial" w:hAnsi="Arial"/>
          <w:b w:val="0"/>
          <w:bCs w:val="0"/>
        </w:rPr>
        <w:t xml:space="preserve"> langjährigen </w:t>
      </w:r>
      <w:r w:rsidR="00393CFD" w:rsidRPr="006B45EC">
        <w:rPr>
          <w:rFonts w:ascii="Arial" w:hAnsi="Arial"/>
          <w:b w:val="0"/>
          <w:bCs w:val="0"/>
        </w:rPr>
        <w:t xml:space="preserve">Mitarbeiter gefunden zu haben, </w:t>
      </w:r>
      <w:r w:rsidR="00D61588" w:rsidRPr="006B45EC">
        <w:rPr>
          <w:rFonts w:ascii="Arial" w:hAnsi="Arial"/>
          <w:b w:val="0"/>
          <w:bCs w:val="0"/>
        </w:rPr>
        <w:t xml:space="preserve">der </w:t>
      </w:r>
      <w:r w:rsidR="00B122F0" w:rsidRPr="006B45EC">
        <w:rPr>
          <w:rFonts w:ascii="Arial" w:hAnsi="Arial"/>
          <w:b w:val="0"/>
          <w:bCs w:val="0"/>
        </w:rPr>
        <w:t xml:space="preserve">erfolgreich </w:t>
      </w:r>
      <w:r w:rsidR="00D61588" w:rsidRPr="006B45EC">
        <w:rPr>
          <w:rFonts w:ascii="Arial" w:hAnsi="Arial"/>
          <w:b w:val="0"/>
          <w:bCs w:val="0"/>
        </w:rPr>
        <w:t xml:space="preserve">in verschiedenen leitenden Funktionen </w:t>
      </w:r>
      <w:r w:rsidR="00B122F0" w:rsidRPr="006B45EC">
        <w:rPr>
          <w:rFonts w:ascii="Arial" w:hAnsi="Arial"/>
          <w:b w:val="0"/>
          <w:bCs w:val="0"/>
        </w:rPr>
        <w:t xml:space="preserve">in der Würth-Gruppe </w:t>
      </w:r>
      <w:r w:rsidR="00D61588" w:rsidRPr="006B45EC">
        <w:rPr>
          <w:rFonts w:ascii="Arial" w:hAnsi="Arial"/>
          <w:b w:val="0"/>
          <w:bCs w:val="0"/>
        </w:rPr>
        <w:t>tätig war</w:t>
      </w:r>
      <w:r w:rsidR="00393CFD" w:rsidRPr="006B45EC">
        <w:rPr>
          <w:rFonts w:ascii="Arial" w:hAnsi="Arial"/>
          <w:b w:val="0"/>
          <w:bCs w:val="0"/>
        </w:rPr>
        <w:t>“,</w:t>
      </w:r>
      <w:r w:rsidRPr="006B45EC">
        <w:rPr>
          <w:rFonts w:ascii="Arial" w:hAnsi="Arial"/>
          <w:b w:val="0"/>
          <w:bCs w:val="0"/>
        </w:rPr>
        <w:t xml:space="preserve"> </w:t>
      </w:r>
      <w:r w:rsidR="00B122F0" w:rsidRPr="006B45EC">
        <w:rPr>
          <w:rFonts w:ascii="Arial" w:hAnsi="Arial"/>
          <w:b w:val="0"/>
          <w:bCs w:val="0"/>
        </w:rPr>
        <w:t>so</w:t>
      </w:r>
      <w:r w:rsidRPr="006B45EC">
        <w:rPr>
          <w:rFonts w:ascii="Arial" w:hAnsi="Arial"/>
          <w:b w:val="0"/>
          <w:bCs w:val="0"/>
        </w:rPr>
        <w:t xml:space="preserve"> Robert Friedmann, Sprecher der Konzernführung der Würth-Gruppe.</w:t>
      </w:r>
    </w:p>
    <w:p w14:paraId="2B547557" w14:textId="44609BA1" w:rsidR="005F22F1" w:rsidRDefault="005F22F1" w:rsidP="005F22F1">
      <w:pPr>
        <w:pStyle w:val="Textkrper"/>
        <w:spacing w:before="120" w:after="120" w:line="260" w:lineRule="exact"/>
        <w:jc w:val="both"/>
        <w:rPr>
          <w:rFonts w:ascii="Arial" w:hAnsi="Arial"/>
          <w:b w:val="0"/>
          <w:bCs w:val="0"/>
        </w:rPr>
      </w:pPr>
      <w:r w:rsidRPr="006B45EC">
        <w:rPr>
          <w:rFonts w:ascii="Arial" w:hAnsi="Arial"/>
          <w:b w:val="0"/>
          <w:bCs w:val="0"/>
        </w:rPr>
        <w:t xml:space="preserve">Thomas Garz, war vor seiner </w:t>
      </w:r>
      <w:r w:rsidR="009E1921" w:rsidRPr="006B45EC">
        <w:rPr>
          <w:rFonts w:ascii="Arial" w:hAnsi="Arial"/>
          <w:b w:val="0"/>
          <w:bCs w:val="0"/>
        </w:rPr>
        <w:t xml:space="preserve">Tätigkeit </w:t>
      </w:r>
      <w:r w:rsidRPr="006B45EC">
        <w:rPr>
          <w:rFonts w:ascii="Arial" w:hAnsi="Arial"/>
          <w:b w:val="0"/>
          <w:bCs w:val="0"/>
        </w:rPr>
        <w:t xml:space="preserve">als </w:t>
      </w:r>
      <w:r w:rsidR="002A59DB" w:rsidRPr="006B45EC">
        <w:rPr>
          <w:rFonts w:ascii="Arial" w:hAnsi="Arial"/>
          <w:b w:val="0"/>
          <w:bCs w:val="0"/>
        </w:rPr>
        <w:t xml:space="preserve">Bereichsleiter International </w:t>
      </w:r>
      <w:r w:rsidR="00857661" w:rsidRPr="006B45EC">
        <w:rPr>
          <w:rFonts w:ascii="Arial" w:hAnsi="Arial"/>
          <w:b w:val="0"/>
          <w:bCs w:val="0"/>
        </w:rPr>
        <w:t xml:space="preserve">für </w:t>
      </w:r>
      <w:r w:rsidR="002A59DB" w:rsidRPr="006B45EC">
        <w:rPr>
          <w:rFonts w:ascii="Arial" w:hAnsi="Arial"/>
          <w:b w:val="0"/>
          <w:bCs w:val="0"/>
        </w:rPr>
        <w:t xml:space="preserve">Skandinavien </w:t>
      </w:r>
      <w:r w:rsidR="00811844" w:rsidRPr="006B45EC">
        <w:rPr>
          <w:rFonts w:ascii="Arial" w:hAnsi="Arial"/>
          <w:b w:val="0"/>
          <w:bCs w:val="0"/>
        </w:rPr>
        <w:t>der Würth-Linie Handwerk</w:t>
      </w:r>
      <w:r w:rsidRPr="006B45EC">
        <w:rPr>
          <w:rFonts w:ascii="Arial" w:hAnsi="Arial"/>
          <w:b w:val="0"/>
          <w:bCs w:val="0"/>
        </w:rPr>
        <w:t xml:space="preserve"> in verschiedenen </w:t>
      </w:r>
      <w:r w:rsidR="00D61588" w:rsidRPr="006B45EC">
        <w:rPr>
          <w:rFonts w:ascii="Arial" w:hAnsi="Arial"/>
          <w:b w:val="0"/>
          <w:bCs w:val="0"/>
        </w:rPr>
        <w:t xml:space="preserve">Positionen, darunter als </w:t>
      </w:r>
      <w:r w:rsidRPr="006B45EC">
        <w:rPr>
          <w:rFonts w:ascii="Arial" w:hAnsi="Arial"/>
          <w:b w:val="0"/>
          <w:bCs w:val="0"/>
        </w:rPr>
        <w:t>Vertriebs</w:t>
      </w:r>
      <w:r w:rsidR="00D61588" w:rsidRPr="006B45EC">
        <w:rPr>
          <w:rFonts w:ascii="Arial" w:hAnsi="Arial"/>
          <w:b w:val="0"/>
          <w:bCs w:val="0"/>
        </w:rPr>
        <w:t>-</w:t>
      </w:r>
      <w:r w:rsidRPr="006B45EC">
        <w:rPr>
          <w:rFonts w:ascii="Arial" w:hAnsi="Arial"/>
          <w:b w:val="0"/>
          <w:bCs w:val="0"/>
        </w:rPr>
        <w:t xml:space="preserve"> und Niederlassungsleiter, als Assisten</w:t>
      </w:r>
      <w:r w:rsidR="00022240" w:rsidRPr="006B45EC">
        <w:rPr>
          <w:rFonts w:ascii="Arial" w:hAnsi="Arial"/>
          <w:b w:val="0"/>
          <w:bCs w:val="0"/>
        </w:rPr>
        <w:t>t</w:t>
      </w:r>
      <w:r w:rsidRPr="006B45EC">
        <w:rPr>
          <w:rFonts w:ascii="Arial" w:hAnsi="Arial"/>
          <w:b w:val="0"/>
          <w:bCs w:val="0"/>
        </w:rPr>
        <w:t xml:space="preserve"> </w:t>
      </w:r>
      <w:r w:rsidR="00F55C16" w:rsidRPr="006B45EC">
        <w:rPr>
          <w:rFonts w:ascii="Arial" w:hAnsi="Arial"/>
          <w:b w:val="0"/>
          <w:bCs w:val="0"/>
        </w:rPr>
        <w:t xml:space="preserve">der </w:t>
      </w:r>
      <w:r w:rsidR="00561185" w:rsidRPr="006B45EC">
        <w:rPr>
          <w:rFonts w:ascii="Arial" w:hAnsi="Arial"/>
          <w:b w:val="0"/>
          <w:bCs w:val="0"/>
        </w:rPr>
        <w:t>Geschäftsleitung</w:t>
      </w:r>
      <w:r w:rsidRPr="006B45EC">
        <w:rPr>
          <w:rFonts w:ascii="Arial" w:hAnsi="Arial"/>
          <w:b w:val="0"/>
          <w:bCs w:val="0"/>
        </w:rPr>
        <w:t xml:space="preserve"> und als Revisor für Würth tätig</w:t>
      </w:r>
      <w:r w:rsidR="00365A45" w:rsidRPr="006B45EC">
        <w:rPr>
          <w:rFonts w:ascii="Arial" w:hAnsi="Arial"/>
          <w:b w:val="0"/>
          <w:bCs w:val="0"/>
        </w:rPr>
        <w:t>.</w:t>
      </w:r>
    </w:p>
    <w:p w14:paraId="754DFC99" w14:textId="1C132271" w:rsidR="00365A45" w:rsidRDefault="00D33317" w:rsidP="005F22F1">
      <w:pPr>
        <w:pStyle w:val="Textkrper"/>
        <w:spacing w:before="120" w:after="120" w:line="260" w:lineRule="exact"/>
        <w:jc w:val="both"/>
        <w:rPr>
          <w:rFonts w:ascii="Arial" w:hAnsi="Arial"/>
          <w:b w:val="0"/>
          <w:bCs w:val="0"/>
        </w:rPr>
      </w:pPr>
      <w:r>
        <w:rPr>
          <w:rFonts w:ascii="Arial" w:hAnsi="Arial"/>
          <w:b w:val="0"/>
          <w:bCs w:val="0"/>
        </w:rPr>
        <w:t xml:space="preserve"> </w:t>
      </w:r>
      <w:r w:rsidR="00365A45">
        <w:rPr>
          <w:rFonts w:ascii="Arial" w:hAnsi="Arial"/>
          <w:b w:val="0"/>
          <w:bCs w:val="0"/>
        </w:rPr>
        <w:t xml:space="preserve">„Ich freue mich, zur überaus erfolgreichen Elektroniktochter </w:t>
      </w:r>
      <w:r w:rsidR="00A31464">
        <w:rPr>
          <w:rFonts w:ascii="Arial" w:hAnsi="Arial"/>
          <w:b w:val="0"/>
          <w:bCs w:val="0"/>
        </w:rPr>
        <w:t>der Würth</w:t>
      </w:r>
      <w:r w:rsidR="006B45EC">
        <w:rPr>
          <w:rFonts w:ascii="Arial" w:hAnsi="Arial"/>
          <w:b w:val="0"/>
          <w:bCs w:val="0"/>
        </w:rPr>
        <w:t>-</w:t>
      </w:r>
      <w:r w:rsidR="00A31464">
        <w:rPr>
          <w:rFonts w:ascii="Arial" w:hAnsi="Arial"/>
          <w:b w:val="0"/>
          <w:bCs w:val="0"/>
        </w:rPr>
        <w:t xml:space="preserve">Gruppe </w:t>
      </w:r>
      <w:r w:rsidR="00365A45">
        <w:rPr>
          <w:rFonts w:ascii="Arial" w:hAnsi="Arial"/>
          <w:b w:val="0"/>
          <w:bCs w:val="0"/>
        </w:rPr>
        <w:t>zu wechseln. Würth Elektronik</w:t>
      </w:r>
      <w:r w:rsidR="00F55C16">
        <w:rPr>
          <w:rFonts w:ascii="Arial" w:hAnsi="Arial"/>
          <w:b w:val="0"/>
          <w:bCs w:val="0"/>
        </w:rPr>
        <w:t xml:space="preserve"> eiSos</w:t>
      </w:r>
      <w:r w:rsidR="00365A45">
        <w:rPr>
          <w:rFonts w:ascii="Arial" w:hAnsi="Arial"/>
          <w:b w:val="0"/>
          <w:bCs w:val="0"/>
        </w:rPr>
        <w:t xml:space="preserve"> ist ein Unternehmen, das sich durch Innovation</w:t>
      </w:r>
      <w:r w:rsidR="00D61588">
        <w:rPr>
          <w:rFonts w:ascii="Arial" w:hAnsi="Arial"/>
          <w:b w:val="0"/>
          <w:bCs w:val="0"/>
        </w:rPr>
        <w:t>en</w:t>
      </w:r>
      <w:r w:rsidR="00365A45">
        <w:rPr>
          <w:rFonts w:ascii="Arial" w:hAnsi="Arial"/>
          <w:b w:val="0"/>
          <w:bCs w:val="0"/>
        </w:rPr>
        <w:t>, höchste Qualität und eine beispiellose Service</w:t>
      </w:r>
      <w:r w:rsidR="00D61588">
        <w:rPr>
          <w:rFonts w:ascii="Arial" w:hAnsi="Arial"/>
          <w:b w:val="0"/>
          <w:bCs w:val="0"/>
        </w:rPr>
        <w:t>o</w:t>
      </w:r>
      <w:r w:rsidR="00365A45">
        <w:rPr>
          <w:rFonts w:ascii="Arial" w:hAnsi="Arial"/>
          <w:b w:val="0"/>
          <w:bCs w:val="0"/>
        </w:rPr>
        <w:t>rientierung in hart umkämpften globale</w:t>
      </w:r>
      <w:r w:rsidR="00D61588">
        <w:rPr>
          <w:rFonts w:ascii="Arial" w:hAnsi="Arial"/>
          <w:b w:val="0"/>
          <w:bCs w:val="0"/>
        </w:rPr>
        <w:t>n</w:t>
      </w:r>
      <w:r w:rsidR="00365A45">
        <w:rPr>
          <w:rFonts w:ascii="Arial" w:hAnsi="Arial"/>
          <w:b w:val="0"/>
          <w:bCs w:val="0"/>
        </w:rPr>
        <w:t xml:space="preserve"> Märkten etabliert hat. </w:t>
      </w:r>
      <w:r w:rsidR="00811844">
        <w:rPr>
          <w:rFonts w:ascii="Arial" w:hAnsi="Arial"/>
          <w:b w:val="0"/>
          <w:bCs w:val="0"/>
        </w:rPr>
        <w:t>M</w:t>
      </w:r>
      <w:r w:rsidR="00EC15AE">
        <w:rPr>
          <w:rFonts w:ascii="Arial" w:hAnsi="Arial"/>
          <w:b w:val="0"/>
          <w:bCs w:val="0"/>
        </w:rPr>
        <w:t xml:space="preserve">it </w:t>
      </w:r>
      <w:r w:rsidR="00365A45">
        <w:rPr>
          <w:rFonts w:ascii="Arial" w:hAnsi="Arial"/>
          <w:b w:val="0"/>
          <w:bCs w:val="0"/>
        </w:rPr>
        <w:t xml:space="preserve">unseren engagierten und motivierten </w:t>
      </w:r>
      <w:r w:rsidR="00EC15AE">
        <w:rPr>
          <w:rFonts w:ascii="Arial" w:hAnsi="Arial"/>
          <w:b w:val="0"/>
          <w:bCs w:val="0"/>
        </w:rPr>
        <w:t>Mitarbeiterinnen</w:t>
      </w:r>
      <w:r w:rsidR="00365A45">
        <w:rPr>
          <w:rFonts w:ascii="Arial" w:hAnsi="Arial"/>
          <w:b w:val="0"/>
          <w:bCs w:val="0"/>
        </w:rPr>
        <w:t xml:space="preserve"> und </w:t>
      </w:r>
      <w:r w:rsidR="00EC15AE">
        <w:rPr>
          <w:rFonts w:ascii="Arial" w:hAnsi="Arial"/>
          <w:b w:val="0"/>
          <w:bCs w:val="0"/>
        </w:rPr>
        <w:t>Mitarbeitern</w:t>
      </w:r>
      <w:r w:rsidR="00365A45">
        <w:rPr>
          <w:rFonts w:ascii="Arial" w:hAnsi="Arial"/>
          <w:b w:val="0"/>
          <w:bCs w:val="0"/>
        </w:rPr>
        <w:t xml:space="preserve"> werden wir </w:t>
      </w:r>
      <w:r w:rsidR="00F55C16">
        <w:rPr>
          <w:rFonts w:ascii="Arial" w:hAnsi="Arial"/>
          <w:b w:val="0"/>
          <w:bCs w:val="0"/>
        </w:rPr>
        <w:t xml:space="preserve">gemeinsam </w:t>
      </w:r>
      <w:r w:rsidR="00A31464">
        <w:rPr>
          <w:rFonts w:ascii="Arial" w:hAnsi="Arial"/>
          <w:b w:val="0"/>
          <w:bCs w:val="0"/>
        </w:rPr>
        <w:t>die Zukunft gestalten und das Unternehmen weiterentwickeln</w:t>
      </w:r>
      <w:r w:rsidR="00EC15AE">
        <w:rPr>
          <w:rFonts w:ascii="Arial" w:hAnsi="Arial"/>
          <w:b w:val="0"/>
          <w:bCs w:val="0"/>
        </w:rPr>
        <w:t>.“</w:t>
      </w:r>
    </w:p>
    <w:p w14:paraId="784E7E64" w14:textId="77777777" w:rsidR="00485E6F"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8" w:history="1">
        <w:r w:rsidRPr="00B94DAE">
          <w:rPr>
            <w:rStyle w:val="Hyperlink"/>
            <w:rFonts w:ascii="Arial" w:hAnsi="Arial" w:cs="Arial"/>
            <w:sz w:val="18"/>
            <w:szCs w:val="18"/>
          </w:rPr>
          <w:t>https://kk.htcm.de/press-releases/wuerth/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485E6F" w:rsidRPr="00B94DAE" w14:paraId="415A195B" w14:textId="77777777" w:rsidTr="006B45EC">
        <w:trPr>
          <w:trHeight w:val="1701"/>
        </w:trPr>
        <w:tc>
          <w:tcPr>
            <w:tcW w:w="3577" w:type="dxa"/>
          </w:tcPr>
          <w:p w14:paraId="35DDF43A" w14:textId="7B5EBC38" w:rsidR="00485E6F" w:rsidRPr="00B94DAE" w:rsidRDefault="00485E6F" w:rsidP="00CE17D6">
            <w:pPr>
              <w:pStyle w:val="txt"/>
              <w:rPr>
                <w:b/>
                <w:bCs/>
                <w:sz w:val="18"/>
              </w:rPr>
            </w:pPr>
            <w:r w:rsidRPr="00B94DAE">
              <w:rPr>
                <w:b/>
              </w:rPr>
              <w:lastRenderedPageBreak/>
              <w:br/>
            </w:r>
            <w:r w:rsidR="00EC15AE">
              <w:rPr>
                <w:noProof/>
              </w:rPr>
              <w:drawing>
                <wp:inline distT="0" distB="0" distL="0" distR="0" wp14:anchorId="34C0AA31" wp14:editId="0ABBDF9E">
                  <wp:extent cx="2139950" cy="2139950"/>
                  <wp:effectExtent l="0" t="0" r="0" b="0"/>
                  <wp:docPr id="82225524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139950" cy="2139950"/>
                          </a:xfrm>
                          <a:prstGeom prst="rect">
                            <a:avLst/>
                          </a:prstGeom>
                          <a:noFill/>
                          <a:ln>
                            <a:noFill/>
                          </a:ln>
                        </pic:spPr>
                      </pic:pic>
                    </a:graphicData>
                  </a:graphic>
                </wp:inline>
              </w:drawing>
            </w:r>
          </w:p>
          <w:p w14:paraId="5A320371" w14:textId="1697FF0F" w:rsidR="00485E6F" w:rsidRPr="00B94DAE" w:rsidRDefault="00485E6F" w:rsidP="00CE17D6">
            <w:pPr>
              <w:pStyle w:val="txt"/>
              <w:rPr>
                <w:b/>
                <w:bCs/>
                <w:sz w:val="18"/>
              </w:rPr>
            </w:pPr>
            <w:r w:rsidRPr="00EC15AE">
              <w:rPr>
                <w:bCs/>
                <w:sz w:val="16"/>
                <w:szCs w:val="16"/>
              </w:rPr>
              <w:t>Bildquelle: Würth Elektronik</w:t>
            </w:r>
            <w:r w:rsidRPr="00B94DAE">
              <w:rPr>
                <w:bCs/>
                <w:sz w:val="16"/>
                <w:szCs w:val="16"/>
              </w:rPr>
              <w:t xml:space="preserve"> </w:t>
            </w:r>
            <w:r w:rsidR="00665003">
              <w:rPr>
                <w:bCs/>
                <w:sz w:val="16"/>
                <w:szCs w:val="16"/>
              </w:rPr>
              <w:t>eiSos</w:t>
            </w:r>
          </w:p>
          <w:p w14:paraId="5ED23578" w14:textId="5A470312" w:rsidR="00485E6F" w:rsidRPr="00B94DAE" w:rsidRDefault="00EC15AE" w:rsidP="00F55C16">
            <w:pPr>
              <w:autoSpaceDE w:val="0"/>
              <w:autoSpaceDN w:val="0"/>
              <w:adjustRightInd w:val="0"/>
              <w:spacing w:line="360" w:lineRule="auto"/>
              <w:rPr>
                <w:rFonts w:ascii="Arial" w:hAnsi="Arial" w:cs="Arial"/>
                <w:b/>
                <w:bCs/>
                <w:sz w:val="18"/>
                <w:szCs w:val="18"/>
              </w:rPr>
            </w:pPr>
            <w:r w:rsidRPr="00EC15AE">
              <w:rPr>
                <w:rFonts w:ascii="Arial" w:hAnsi="Arial" w:cs="Arial"/>
                <w:b/>
                <w:sz w:val="18"/>
                <w:szCs w:val="18"/>
              </w:rPr>
              <w:t>Thomas Garz</w:t>
            </w:r>
            <w:r>
              <w:rPr>
                <w:rFonts w:ascii="Arial" w:hAnsi="Arial" w:cs="Arial"/>
                <w:b/>
                <w:sz w:val="18"/>
                <w:szCs w:val="18"/>
              </w:rPr>
              <w:t>,</w:t>
            </w:r>
            <w:r w:rsidRPr="00EC15AE">
              <w:rPr>
                <w:rFonts w:ascii="Arial" w:hAnsi="Arial" w:cs="Arial"/>
                <w:b/>
                <w:sz w:val="18"/>
                <w:szCs w:val="18"/>
              </w:rPr>
              <w:t xml:space="preserve"> Geschäftsbereichsleiter Würth Elektronik eiSos</w:t>
            </w:r>
            <w:r w:rsidR="000C6130">
              <w:rPr>
                <w:rFonts w:ascii="Arial" w:hAnsi="Arial" w:cs="Arial"/>
                <w:b/>
                <w:sz w:val="18"/>
                <w:szCs w:val="18"/>
              </w:rPr>
              <w:t xml:space="preserve"> </w:t>
            </w:r>
            <w:r w:rsidRPr="00EC15AE">
              <w:rPr>
                <w:rFonts w:ascii="Arial" w:hAnsi="Arial" w:cs="Arial"/>
                <w:b/>
                <w:sz w:val="18"/>
                <w:szCs w:val="18"/>
              </w:rPr>
              <w:t xml:space="preserve">Gruppe </w:t>
            </w:r>
          </w:p>
        </w:tc>
      </w:tr>
    </w:tbl>
    <w:p w14:paraId="388B8CF4" w14:textId="77777777" w:rsidR="00485E6F" w:rsidRPr="00B94DAE" w:rsidRDefault="00485E6F" w:rsidP="00485E6F">
      <w:pPr>
        <w:pStyle w:val="PITextkrper"/>
        <w:rPr>
          <w:b/>
          <w:bCs/>
          <w:sz w:val="18"/>
          <w:szCs w:val="18"/>
          <w:lang w:val="de-DE"/>
        </w:rPr>
      </w:pPr>
    </w:p>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5EC62DA9" w14:textId="77777777" w:rsidR="00EA298F" w:rsidRDefault="00EA298F">
      <w:pPr>
        <w:rPr>
          <w:rFonts w:ascii="Arial" w:hAnsi="Arial" w:cs="Arial"/>
          <w:bCs/>
          <w:sz w:val="20"/>
          <w:szCs w:val="20"/>
          <w:lang w:val="en-US"/>
        </w:rPr>
      </w:pPr>
      <w:r>
        <w:rPr>
          <w:rFonts w:ascii="Arial" w:hAnsi="Arial"/>
          <w:b/>
          <w:lang w:val="en-US"/>
        </w:rPr>
        <w:br w:type="page"/>
      </w:r>
    </w:p>
    <w:p w14:paraId="6159303C" w14:textId="11BB700C" w:rsidR="00485E6F" w:rsidRPr="00D61588" w:rsidRDefault="00485E6F" w:rsidP="00485E6F">
      <w:pPr>
        <w:pStyle w:val="Textkrper"/>
        <w:spacing w:before="120" w:after="120" w:line="276" w:lineRule="auto"/>
        <w:rPr>
          <w:rFonts w:ascii="Arial" w:hAnsi="Arial"/>
          <w:b w:val="0"/>
          <w:lang w:val="en-US"/>
        </w:rPr>
      </w:pPr>
      <w:r w:rsidRPr="00D61588">
        <w:rPr>
          <w:rFonts w:ascii="Arial" w:hAnsi="Arial"/>
          <w:b w:val="0"/>
          <w:lang w:val="en-US"/>
        </w:rPr>
        <w:lastRenderedPageBreak/>
        <w:t xml:space="preserve">Würth </w:t>
      </w:r>
      <w:proofErr w:type="spellStart"/>
      <w:r w:rsidRPr="00D61588">
        <w:rPr>
          <w:rFonts w:ascii="Arial" w:hAnsi="Arial"/>
          <w:b w:val="0"/>
          <w:lang w:val="en-US"/>
        </w:rPr>
        <w:t>Elektronik</w:t>
      </w:r>
      <w:proofErr w:type="spellEnd"/>
      <w:r w:rsidRPr="00D61588">
        <w:rPr>
          <w:rFonts w:ascii="Arial" w:hAnsi="Arial"/>
          <w:b w:val="0"/>
          <w:lang w:val="en-US"/>
        </w:rPr>
        <w:t>: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3F676F" w:rsidRDefault="00485E6F" w:rsidP="00CE17D6">
            <w:pPr>
              <w:spacing w:before="120" w:after="120" w:line="276" w:lineRule="auto"/>
              <w:rPr>
                <w:rFonts w:ascii="Arial" w:hAnsi="Arial" w:cs="Arial"/>
                <w:bCs/>
                <w:sz w:val="20"/>
                <w:lang w:val="it-IT"/>
              </w:rPr>
            </w:pPr>
            <w:proofErr w:type="spellStart"/>
            <w:r w:rsidRPr="003F676F">
              <w:rPr>
                <w:rFonts w:ascii="Arial" w:hAnsi="Arial" w:cs="Arial"/>
                <w:sz w:val="20"/>
                <w:lang w:val="it-IT"/>
              </w:rPr>
              <w:t>Telefon</w:t>
            </w:r>
            <w:proofErr w:type="spellEnd"/>
            <w:r w:rsidRPr="003F676F">
              <w:rPr>
                <w:rFonts w:ascii="Arial" w:hAnsi="Arial" w:cs="Arial"/>
                <w:sz w:val="20"/>
                <w:lang w:val="it-IT"/>
              </w:rPr>
              <w:t>: +49 7942 945-5186</w:t>
            </w:r>
            <w:r w:rsidRPr="003F676F">
              <w:rPr>
                <w:rFonts w:ascii="Arial" w:hAnsi="Arial" w:cs="Arial"/>
                <w:sz w:val="20"/>
                <w:lang w:val="it-IT"/>
              </w:rPr>
              <w:br/>
            </w:r>
            <w:r w:rsidRPr="003F676F">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3F676F" w:rsidRDefault="00485E6F" w:rsidP="00CE17D6">
            <w:pPr>
              <w:tabs>
                <w:tab w:val="left" w:pos="1065"/>
              </w:tabs>
              <w:spacing w:before="120" w:after="120" w:line="276" w:lineRule="auto"/>
              <w:rPr>
                <w:rFonts w:ascii="Arial" w:hAnsi="Arial" w:cs="Arial"/>
                <w:bCs/>
                <w:sz w:val="20"/>
                <w:lang w:val="it-IT"/>
              </w:rPr>
            </w:pPr>
            <w:proofErr w:type="spellStart"/>
            <w:r w:rsidRPr="003F676F">
              <w:rPr>
                <w:rFonts w:ascii="Arial" w:hAnsi="Arial" w:cs="Arial"/>
                <w:bCs/>
                <w:sz w:val="20"/>
                <w:lang w:val="it-IT"/>
              </w:rPr>
              <w:t>Telefon</w:t>
            </w:r>
            <w:proofErr w:type="spellEnd"/>
            <w:r w:rsidRPr="003F676F">
              <w:rPr>
                <w:rFonts w:ascii="Arial" w:hAnsi="Arial" w:cs="Arial"/>
                <w:bCs/>
                <w:sz w:val="20"/>
                <w:lang w:val="it-IT"/>
              </w:rPr>
              <w:t>: +49 89 500778-20</w:t>
            </w:r>
            <w:r w:rsidRPr="003F676F">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07381" w14:textId="77777777" w:rsidR="00410C50" w:rsidRDefault="00410C50">
      <w:r>
        <w:separator/>
      </w:r>
    </w:p>
  </w:endnote>
  <w:endnote w:type="continuationSeparator" w:id="0">
    <w:p w14:paraId="49B24C94" w14:textId="77777777" w:rsidR="00410C50" w:rsidRDefault="0041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0F590BDB"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6B45EC">
      <w:rPr>
        <w:rFonts w:ascii="Arial" w:hAnsi="Arial" w:cs="Arial"/>
        <w:noProof/>
        <w:snapToGrid w:val="0"/>
        <w:sz w:val="16"/>
        <w:szCs w:val="16"/>
      </w:rPr>
      <w:t>WTH1PI1535.docx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DE5A2" w14:textId="77777777" w:rsidR="00410C50" w:rsidRDefault="00410C50">
      <w:r>
        <w:separator/>
      </w:r>
    </w:p>
  </w:footnote>
  <w:footnote w:type="continuationSeparator" w:id="0">
    <w:p w14:paraId="1F3EDED7" w14:textId="77777777" w:rsidR="00410C50" w:rsidRDefault="00410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66B420A"/>
    <w:multiLevelType w:val="hybridMultilevel"/>
    <w:tmpl w:val="E2045E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1"/>
  </w:num>
  <w:num w:numId="3" w16cid:durableId="1229196537">
    <w:abstractNumId w:val="2"/>
  </w:num>
  <w:num w:numId="4" w16cid:durableId="1710839782">
    <w:abstractNumId w:val="3"/>
  </w:num>
  <w:num w:numId="5" w16cid:durableId="1265963520">
    <w:abstractNumId w:val="0"/>
  </w:num>
  <w:num w:numId="6" w16cid:durableId="1659729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004D"/>
    <w:rsid w:val="00022240"/>
    <w:rsid w:val="000258D8"/>
    <w:rsid w:val="00030BF2"/>
    <w:rsid w:val="00031561"/>
    <w:rsid w:val="0003282D"/>
    <w:rsid w:val="00035374"/>
    <w:rsid w:val="000374D6"/>
    <w:rsid w:val="000403FB"/>
    <w:rsid w:val="0004197D"/>
    <w:rsid w:val="00041DFC"/>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862F6"/>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6130"/>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1ABC"/>
    <w:rsid w:val="00123175"/>
    <w:rsid w:val="001254AB"/>
    <w:rsid w:val="001255F4"/>
    <w:rsid w:val="00125D37"/>
    <w:rsid w:val="001274FC"/>
    <w:rsid w:val="00131977"/>
    <w:rsid w:val="00131F4F"/>
    <w:rsid w:val="00135811"/>
    <w:rsid w:val="001456DE"/>
    <w:rsid w:val="0014630E"/>
    <w:rsid w:val="0015437A"/>
    <w:rsid w:val="00161F8B"/>
    <w:rsid w:val="0016652E"/>
    <w:rsid w:val="001667CD"/>
    <w:rsid w:val="00180178"/>
    <w:rsid w:val="001845DD"/>
    <w:rsid w:val="00184B2E"/>
    <w:rsid w:val="00190F4E"/>
    <w:rsid w:val="00191AC7"/>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25D9"/>
    <w:rsid w:val="001E40DA"/>
    <w:rsid w:val="001E4730"/>
    <w:rsid w:val="001E4A54"/>
    <w:rsid w:val="001E6BFC"/>
    <w:rsid w:val="001F02E1"/>
    <w:rsid w:val="001F039F"/>
    <w:rsid w:val="001F2005"/>
    <w:rsid w:val="001F4BB0"/>
    <w:rsid w:val="001F6FF8"/>
    <w:rsid w:val="00202AC3"/>
    <w:rsid w:val="00203E56"/>
    <w:rsid w:val="00206EC3"/>
    <w:rsid w:val="00212ED4"/>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46E84"/>
    <w:rsid w:val="00250440"/>
    <w:rsid w:val="0025115B"/>
    <w:rsid w:val="00254CE8"/>
    <w:rsid w:val="00255290"/>
    <w:rsid w:val="00260262"/>
    <w:rsid w:val="00260608"/>
    <w:rsid w:val="00263AD1"/>
    <w:rsid w:val="00264572"/>
    <w:rsid w:val="002645BC"/>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59DB"/>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63C"/>
    <w:rsid w:val="002E7707"/>
    <w:rsid w:val="002F488A"/>
    <w:rsid w:val="002F663D"/>
    <w:rsid w:val="002F729F"/>
    <w:rsid w:val="00301973"/>
    <w:rsid w:val="00301A91"/>
    <w:rsid w:val="00304188"/>
    <w:rsid w:val="00306B2D"/>
    <w:rsid w:val="00307B15"/>
    <w:rsid w:val="003105E2"/>
    <w:rsid w:val="003154CD"/>
    <w:rsid w:val="003156CA"/>
    <w:rsid w:val="00320451"/>
    <w:rsid w:val="00320E03"/>
    <w:rsid w:val="00321F48"/>
    <w:rsid w:val="00323406"/>
    <w:rsid w:val="00324A6A"/>
    <w:rsid w:val="0032557D"/>
    <w:rsid w:val="003375B0"/>
    <w:rsid w:val="00341B97"/>
    <w:rsid w:val="003440A7"/>
    <w:rsid w:val="00346E77"/>
    <w:rsid w:val="00347536"/>
    <w:rsid w:val="00347F46"/>
    <w:rsid w:val="00355E1C"/>
    <w:rsid w:val="00356C16"/>
    <w:rsid w:val="00357372"/>
    <w:rsid w:val="00365A45"/>
    <w:rsid w:val="00366479"/>
    <w:rsid w:val="003668D1"/>
    <w:rsid w:val="0037012B"/>
    <w:rsid w:val="00372533"/>
    <w:rsid w:val="00374B47"/>
    <w:rsid w:val="00376468"/>
    <w:rsid w:val="003814F9"/>
    <w:rsid w:val="003822CF"/>
    <w:rsid w:val="003836DE"/>
    <w:rsid w:val="0038399C"/>
    <w:rsid w:val="003841C7"/>
    <w:rsid w:val="003851A9"/>
    <w:rsid w:val="00392336"/>
    <w:rsid w:val="003931C1"/>
    <w:rsid w:val="00393CFD"/>
    <w:rsid w:val="00397825"/>
    <w:rsid w:val="003A0D86"/>
    <w:rsid w:val="003A4D15"/>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76F"/>
    <w:rsid w:val="003F6D51"/>
    <w:rsid w:val="004001C1"/>
    <w:rsid w:val="00400AA8"/>
    <w:rsid w:val="00400BA6"/>
    <w:rsid w:val="00401B29"/>
    <w:rsid w:val="00401E0F"/>
    <w:rsid w:val="00404587"/>
    <w:rsid w:val="00410C50"/>
    <w:rsid w:val="00410CE1"/>
    <w:rsid w:val="004120DD"/>
    <w:rsid w:val="004144AE"/>
    <w:rsid w:val="004204AA"/>
    <w:rsid w:val="004236C7"/>
    <w:rsid w:val="00423903"/>
    <w:rsid w:val="0042615E"/>
    <w:rsid w:val="004354C6"/>
    <w:rsid w:val="0044009B"/>
    <w:rsid w:val="00441533"/>
    <w:rsid w:val="00444E30"/>
    <w:rsid w:val="0046027E"/>
    <w:rsid w:val="004628C9"/>
    <w:rsid w:val="004646CB"/>
    <w:rsid w:val="00465024"/>
    <w:rsid w:val="00470FBA"/>
    <w:rsid w:val="00476C76"/>
    <w:rsid w:val="0047752B"/>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5E65"/>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474C"/>
    <w:rsid w:val="00535659"/>
    <w:rsid w:val="00537CB9"/>
    <w:rsid w:val="005405B1"/>
    <w:rsid w:val="005421CB"/>
    <w:rsid w:val="00550D3E"/>
    <w:rsid w:val="005538CF"/>
    <w:rsid w:val="00556A0C"/>
    <w:rsid w:val="00561185"/>
    <w:rsid w:val="00561524"/>
    <w:rsid w:val="005642D6"/>
    <w:rsid w:val="00571E32"/>
    <w:rsid w:val="00572009"/>
    <w:rsid w:val="00574987"/>
    <w:rsid w:val="005757A4"/>
    <w:rsid w:val="005758B7"/>
    <w:rsid w:val="00577058"/>
    <w:rsid w:val="00577D8A"/>
    <w:rsid w:val="00581536"/>
    <w:rsid w:val="00584F4C"/>
    <w:rsid w:val="00587F00"/>
    <w:rsid w:val="0059367F"/>
    <w:rsid w:val="005A0A8B"/>
    <w:rsid w:val="005C06DF"/>
    <w:rsid w:val="005C08FB"/>
    <w:rsid w:val="005C1020"/>
    <w:rsid w:val="005C1B52"/>
    <w:rsid w:val="005C61CB"/>
    <w:rsid w:val="005C6D6A"/>
    <w:rsid w:val="005D160B"/>
    <w:rsid w:val="005D7454"/>
    <w:rsid w:val="005E1091"/>
    <w:rsid w:val="005E1BFF"/>
    <w:rsid w:val="005E6D53"/>
    <w:rsid w:val="005F1880"/>
    <w:rsid w:val="005F22F1"/>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57EAF"/>
    <w:rsid w:val="00663854"/>
    <w:rsid w:val="0066406D"/>
    <w:rsid w:val="00665003"/>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45EC"/>
    <w:rsid w:val="006B56DA"/>
    <w:rsid w:val="006B5888"/>
    <w:rsid w:val="006C5F83"/>
    <w:rsid w:val="006D04BD"/>
    <w:rsid w:val="006D10F8"/>
    <w:rsid w:val="006D3950"/>
    <w:rsid w:val="006D6728"/>
    <w:rsid w:val="006D7E38"/>
    <w:rsid w:val="006E0378"/>
    <w:rsid w:val="006E0C8F"/>
    <w:rsid w:val="006E17DE"/>
    <w:rsid w:val="006E2FFE"/>
    <w:rsid w:val="006E4AF5"/>
    <w:rsid w:val="006F1ECD"/>
    <w:rsid w:val="006F24AB"/>
    <w:rsid w:val="006F28C1"/>
    <w:rsid w:val="006F44B9"/>
    <w:rsid w:val="006F5B78"/>
    <w:rsid w:val="006F74C8"/>
    <w:rsid w:val="006F77BD"/>
    <w:rsid w:val="00701EFC"/>
    <w:rsid w:val="00704805"/>
    <w:rsid w:val="00704ADD"/>
    <w:rsid w:val="00704EB5"/>
    <w:rsid w:val="00705DBF"/>
    <w:rsid w:val="00706617"/>
    <w:rsid w:val="00710CC4"/>
    <w:rsid w:val="007111CA"/>
    <w:rsid w:val="00711385"/>
    <w:rsid w:val="00711D05"/>
    <w:rsid w:val="00712F34"/>
    <w:rsid w:val="0071735D"/>
    <w:rsid w:val="00721BD1"/>
    <w:rsid w:val="00723236"/>
    <w:rsid w:val="00724D2B"/>
    <w:rsid w:val="00724FA8"/>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6471"/>
    <w:rsid w:val="00777EB9"/>
    <w:rsid w:val="00782FF2"/>
    <w:rsid w:val="00783D9B"/>
    <w:rsid w:val="0078774B"/>
    <w:rsid w:val="007913E6"/>
    <w:rsid w:val="007A3A8E"/>
    <w:rsid w:val="007A4345"/>
    <w:rsid w:val="007A568D"/>
    <w:rsid w:val="007B24FD"/>
    <w:rsid w:val="007B3A0A"/>
    <w:rsid w:val="007C1E35"/>
    <w:rsid w:val="007C335A"/>
    <w:rsid w:val="007C42E6"/>
    <w:rsid w:val="007C7755"/>
    <w:rsid w:val="007C79D2"/>
    <w:rsid w:val="007D2719"/>
    <w:rsid w:val="007D400B"/>
    <w:rsid w:val="007D7B8B"/>
    <w:rsid w:val="007E2CA5"/>
    <w:rsid w:val="007E3A15"/>
    <w:rsid w:val="007E4896"/>
    <w:rsid w:val="007E66DD"/>
    <w:rsid w:val="007E7DC6"/>
    <w:rsid w:val="007F2182"/>
    <w:rsid w:val="007F693F"/>
    <w:rsid w:val="008004D3"/>
    <w:rsid w:val="00800A15"/>
    <w:rsid w:val="00805256"/>
    <w:rsid w:val="00811844"/>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661"/>
    <w:rsid w:val="00857F72"/>
    <w:rsid w:val="00860705"/>
    <w:rsid w:val="00861F76"/>
    <w:rsid w:val="00862DC5"/>
    <w:rsid w:val="00865B71"/>
    <w:rsid w:val="00870C94"/>
    <w:rsid w:val="00870CC9"/>
    <w:rsid w:val="008819C5"/>
    <w:rsid w:val="008830CD"/>
    <w:rsid w:val="0088312F"/>
    <w:rsid w:val="00886681"/>
    <w:rsid w:val="008866CB"/>
    <w:rsid w:val="00897B98"/>
    <w:rsid w:val="008A2AFC"/>
    <w:rsid w:val="008A6395"/>
    <w:rsid w:val="008A648E"/>
    <w:rsid w:val="008B0135"/>
    <w:rsid w:val="008B2299"/>
    <w:rsid w:val="008B6B40"/>
    <w:rsid w:val="008B7643"/>
    <w:rsid w:val="008C4506"/>
    <w:rsid w:val="008C466B"/>
    <w:rsid w:val="008C6059"/>
    <w:rsid w:val="008D367B"/>
    <w:rsid w:val="008D3DFC"/>
    <w:rsid w:val="008D4149"/>
    <w:rsid w:val="008D613C"/>
    <w:rsid w:val="008E0894"/>
    <w:rsid w:val="008E0C0C"/>
    <w:rsid w:val="008E1E5C"/>
    <w:rsid w:val="008E6771"/>
    <w:rsid w:val="008F0199"/>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3771"/>
    <w:rsid w:val="00964C14"/>
    <w:rsid w:val="00965C15"/>
    <w:rsid w:val="00966927"/>
    <w:rsid w:val="00970AA9"/>
    <w:rsid w:val="00970F7F"/>
    <w:rsid w:val="00976FA7"/>
    <w:rsid w:val="009778D0"/>
    <w:rsid w:val="00977E34"/>
    <w:rsid w:val="0098005C"/>
    <w:rsid w:val="009805E8"/>
    <w:rsid w:val="009810CE"/>
    <w:rsid w:val="00981CD4"/>
    <w:rsid w:val="00982008"/>
    <w:rsid w:val="00982D5B"/>
    <w:rsid w:val="0098432E"/>
    <w:rsid w:val="0099174C"/>
    <w:rsid w:val="00991F97"/>
    <w:rsid w:val="00995576"/>
    <w:rsid w:val="009A1DA9"/>
    <w:rsid w:val="009A755C"/>
    <w:rsid w:val="009A7903"/>
    <w:rsid w:val="009B0FBA"/>
    <w:rsid w:val="009B14AF"/>
    <w:rsid w:val="009B2324"/>
    <w:rsid w:val="009B4D91"/>
    <w:rsid w:val="009B5041"/>
    <w:rsid w:val="009C0CAB"/>
    <w:rsid w:val="009C488D"/>
    <w:rsid w:val="009C4DAD"/>
    <w:rsid w:val="009C58E2"/>
    <w:rsid w:val="009C6BE5"/>
    <w:rsid w:val="009C74D6"/>
    <w:rsid w:val="009C7A55"/>
    <w:rsid w:val="009C7C0C"/>
    <w:rsid w:val="009D0330"/>
    <w:rsid w:val="009D5D22"/>
    <w:rsid w:val="009E1921"/>
    <w:rsid w:val="009E375E"/>
    <w:rsid w:val="009E448A"/>
    <w:rsid w:val="009F20DB"/>
    <w:rsid w:val="009F2E8B"/>
    <w:rsid w:val="009F6962"/>
    <w:rsid w:val="00A02CED"/>
    <w:rsid w:val="00A03564"/>
    <w:rsid w:val="00A037C6"/>
    <w:rsid w:val="00A0450F"/>
    <w:rsid w:val="00A06FFA"/>
    <w:rsid w:val="00A13E4A"/>
    <w:rsid w:val="00A22B86"/>
    <w:rsid w:val="00A2489E"/>
    <w:rsid w:val="00A262DC"/>
    <w:rsid w:val="00A3000D"/>
    <w:rsid w:val="00A31464"/>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343B"/>
    <w:rsid w:val="00AD3700"/>
    <w:rsid w:val="00AD41FF"/>
    <w:rsid w:val="00AD6C58"/>
    <w:rsid w:val="00AD74EC"/>
    <w:rsid w:val="00AE20CC"/>
    <w:rsid w:val="00AE40B5"/>
    <w:rsid w:val="00AF42AA"/>
    <w:rsid w:val="00AF480C"/>
    <w:rsid w:val="00AF7D4F"/>
    <w:rsid w:val="00B122F0"/>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17A1"/>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9677C"/>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3317"/>
    <w:rsid w:val="00D35686"/>
    <w:rsid w:val="00D4081F"/>
    <w:rsid w:val="00D464D9"/>
    <w:rsid w:val="00D471E2"/>
    <w:rsid w:val="00D54A29"/>
    <w:rsid w:val="00D54C4B"/>
    <w:rsid w:val="00D564BF"/>
    <w:rsid w:val="00D61588"/>
    <w:rsid w:val="00D70405"/>
    <w:rsid w:val="00D72A57"/>
    <w:rsid w:val="00D75A8B"/>
    <w:rsid w:val="00D7777E"/>
    <w:rsid w:val="00D77D60"/>
    <w:rsid w:val="00D8068E"/>
    <w:rsid w:val="00D834C3"/>
    <w:rsid w:val="00D84800"/>
    <w:rsid w:val="00D95824"/>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7249C"/>
    <w:rsid w:val="00E8050A"/>
    <w:rsid w:val="00E80D96"/>
    <w:rsid w:val="00E815D2"/>
    <w:rsid w:val="00E821A2"/>
    <w:rsid w:val="00E86437"/>
    <w:rsid w:val="00E86CEB"/>
    <w:rsid w:val="00E87BA5"/>
    <w:rsid w:val="00E966E4"/>
    <w:rsid w:val="00E96706"/>
    <w:rsid w:val="00E97833"/>
    <w:rsid w:val="00EA03DE"/>
    <w:rsid w:val="00EA0C44"/>
    <w:rsid w:val="00EA298F"/>
    <w:rsid w:val="00EA438E"/>
    <w:rsid w:val="00EA530D"/>
    <w:rsid w:val="00EA5874"/>
    <w:rsid w:val="00EA7C20"/>
    <w:rsid w:val="00EB12AA"/>
    <w:rsid w:val="00EC15AE"/>
    <w:rsid w:val="00EC48ED"/>
    <w:rsid w:val="00EC6274"/>
    <w:rsid w:val="00EC6970"/>
    <w:rsid w:val="00ED0389"/>
    <w:rsid w:val="00ED24DF"/>
    <w:rsid w:val="00ED63D6"/>
    <w:rsid w:val="00ED67AA"/>
    <w:rsid w:val="00EE17CD"/>
    <w:rsid w:val="00EE3F9D"/>
    <w:rsid w:val="00EE59B9"/>
    <w:rsid w:val="00EE6AC5"/>
    <w:rsid w:val="00EE6C4D"/>
    <w:rsid w:val="00EF6119"/>
    <w:rsid w:val="00EF62C4"/>
    <w:rsid w:val="00EF7895"/>
    <w:rsid w:val="00F020E7"/>
    <w:rsid w:val="00F02E63"/>
    <w:rsid w:val="00F06103"/>
    <w:rsid w:val="00F0772F"/>
    <w:rsid w:val="00F11AAA"/>
    <w:rsid w:val="00F1272C"/>
    <w:rsid w:val="00F13328"/>
    <w:rsid w:val="00F14F24"/>
    <w:rsid w:val="00F1580B"/>
    <w:rsid w:val="00F2437A"/>
    <w:rsid w:val="00F24797"/>
    <w:rsid w:val="00F26A7D"/>
    <w:rsid w:val="00F27950"/>
    <w:rsid w:val="00F55A20"/>
    <w:rsid w:val="00F55C16"/>
    <w:rsid w:val="00F61BC9"/>
    <w:rsid w:val="00F630C4"/>
    <w:rsid w:val="00F633C4"/>
    <w:rsid w:val="00F65737"/>
    <w:rsid w:val="00F7288A"/>
    <w:rsid w:val="00F74E4F"/>
    <w:rsid w:val="00F9549B"/>
    <w:rsid w:val="00FA02BD"/>
    <w:rsid w:val="00FA0A2F"/>
    <w:rsid w:val="00FA19AC"/>
    <w:rsid w:val="00FA39C3"/>
    <w:rsid w:val="00FA3D93"/>
    <w:rsid w:val="00FA3DBD"/>
    <w:rsid w:val="00FB0CB6"/>
    <w:rsid w:val="00FB417E"/>
    <w:rsid w:val="00FC2F67"/>
    <w:rsid w:val="00FC42F7"/>
    <w:rsid w:val="00FC50B8"/>
    <w:rsid w:val="00FC7446"/>
    <w:rsid w:val="00FD166C"/>
    <w:rsid w:val="00FD203B"/>
    <w:rsid w:val="00FD2691"/>
    <w:rsid w:val="00FD3927"/>
    <w:rsid w:val="00FD436E"/>
    <w:rsid w:val="00FD48FB"/>
    <w:rsid w:val="00FE1859"/>
    <w:rsid w:val="00FE4D7E"/>
    <w:rsid w:val="00FE7392"/>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620909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1388012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0706573">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1347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3387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Hurst, Sarah</dc:creator>
  <cp:keywords/>
  <cp:lastModifiedBy>Brigitte Basilio</cp:lastModifiedBy>
  <cp:revision>14</cp:revision>
  <cp:lastPrinted>2017-06-23T08:32:00Z</cp:lastPrinted>
  <dcterms:created xsi:type="dcterms:W3CDTF">2024-09-06T07:43:00Z</dcterms:created>
  <dcterms:modified xsi:type="dcterms:W3CDTF">2024-09-06T11:54:00Z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