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54A0CC78" w:rsidR="00E44AB6" w:rsidRPr="004404F8" w:rsidRDefault="009A2F8C" w:rsidP="006B381A">
      <w:pPr>
        <w:pStyle w:val="PITitel"/>
      </w:pPr>
      <w:r w:rsidRPr="004404F8">
        <w:t>MEDIEN</w:t>
      </w:r>
      <w:r w:rsidR="00EA5933" w:rsidRPr="004404F8">
        <w:t>I</w:t>
      </w:r>
      <w:r w:rsidR="00E44AB6" w:rsidRPr="004404F8">
        <w:t>NFORMATION</w:t>
      </w:r>
    </w:p>
    <w:p w14:paraId="0E80F860" w14:textId="24E341E2" w:rsidR="00B22C1E" w:rsidRPr="004404F8" w:rsidRDefault="00C95366" w:rsidP="003A3EE8">
      <w:pPr>
        <w:pStyle w:val="PISubhead"/>
        <w:spacing w:after="240"/>
      </w:pPr>
      <w:r w:rsidRPr="004404F8">
        <w:t xml:space="preserve">WORKS </w:t>
      </w:r>
      <w:r w:rsidR="000A6F7D" w:rsidRPr="004404F8">
        <w:t xml:space="preserve">Software Suite </w:t>
      </w:r>
      <w:r w:rsidR="0060022B" w:rsidRPr="004404F8">
        <w:t xml:space="preserve">von </w:t>
      </w:r>
      <w:r w:rsidR="00036902" w:rsidRPr="004404F8">
        <w:t>ASMPT</w:t>
      </w:r>
      <w:bookmarkStart w:id="0" w:name="_Hlk143168499"/>
      <w:bookmarkEnd w:id="0"/>
    </w:p>
    <w:p w14:paraId="52D5A254" w14:textId="47443DBF" w:rsidR="003A3EE8" w:rsidRPr="00036902" w:rsidRDefault="0060022B" w:rsidP="003A3EE8">
      <w:pPr>
        <w:pStyle w:val="PIHead"/>
        <w:spacing w:after="240"/>
      </w:pPr>
      <w:r>
        <w:t xml:space="preserve">WORKS </w:t>
      </w:r>
      <w:r w:rsidR="00F242B6">
        <w:t xml:space="preserve">– </w:t>
      </w:r>
      <w:r>
        <w:t>jetzt auch mit Abo-Lizenz</w:t>
      </w:r>
    </w:p>
    <w:p w14:paraId="13343635" w14:textId="68E86EDC" w:rsidR="00036902" w:rsidRDefault="00F3665A" w:rsidP="00036902">
      <w:pPr>
        <w:pStyle w:val="PILead"/>
      </w:pPr>
      <w:r w:rsidRPr="00673D70">
        <w:t>München</w:t>
      </w:r>
      <w:r w:rsidR="00965A98" w:rsidRPr="00673D70">
        <w:t xml:space="preserve">, </w:t>
      </w:r>
      <w:r w:rsidR="006C789D">
        <w:t>2</w:t>
      </w:r>
      <w:r w:rsidR="00FF4A4B">
        <w:t>7</w:t>
      </w:r>
      <w:r w:rsidR="00C95366" w:rsidRPr="00673D70">
        <w:t xml:space="preserve">. </w:t>
      </w:r>
      <w:r w:rsidR="004173A3">
        <w:t>August</w:t>
      </w:r>
      <w:r w:rsidR="004173A3" w:rsidRPr="00673D70">
        <w:t xml:space="preserve"> </w:t>
      </w:r>
      <w:r w:rsidR="00C95366" w:rsidRPr="00673D70">
        <w:t>202</w:t>
      </w:r>
      <w:r w:rsidR="00673D70" w:rsidRPr="00673D70">
        <w:t>4</w:t>
      </w:r>
      <w:r w:rsidR="00BA4F55" w:rsidRPr="00673D70">
        <w:t xml:space="preserve"> </w:t>
      </w:r>
      <w:r w:rsidR="009A10D7" w:rsidRPr="00673D70">
        <w:t>–</w:t>
      </w:r>
      <w:r w:rsidR="00CB50AC" w:rsidRPr="00673D70">
        <w:t xml:space="preserve"> </w:t>
      </w:r>
      <w:r w:rsidR="0060022B" w:rsidRPr="00673D70">
        <w:t>D</w:t>
      </w:r>
      <w:r w:rsidR="00C95366" w:rsidRPr="00673D70">
        <w:t>ie</w:t>
      </w:r>
      <w:r w:rsidR="0060022B" w:rsidRPr="00673D70">
        <w:t xml:space="preserve"> </w:t>
      </w:r>
      <w:r w:rsidR="000A6F7D" w:rsidRPr="00673D70">
        <w:t>bewährte</w:t>
      </w:r>
      <w:r w:rsidR="000A6F7D">
        <w:t xml:space="preserve"> </w:t>
      </w:r>
      <w:r w:rsidR="0060022B">
        <w:t xml:space="preserve">WORKS </w:t>
      </w:r>
      <w:r w:rsidR="000A6F7D">
        <w:t>Software Suite zur</w:t>
      </w:r>
      <w:r w:rsidR="0060022B">
        <w:t xml:space="preserve"> digitale</w:t>
      </w:r>
      <w:r w:rsidR="000A6F7D">
        <w:t>n</w:t>
      </w:r>
      <w:r w:rsidR="0060022B">
        <w:t xml:space="preserve"> </w:t>
      </w:r>
      <w:r w:rsidR="00C95366">
        <w:t>S</w:t>
      </w:r>
      <w:r w:rsidR="0060022B" w:rsidRPr="0060022B">
        <w:t xml:space="preserve">teuerung und </w:t>
      </w:r>
      <w:r w:rsidR="00C95366">
        <w:t>O</w:t>
      </w:r>
      <w:r w:rsidR="0060022B" w:rsidRPr="0060022B">
        <w:t>ptimierung</w:t>
      </w:r>
      <w:r w:rsidR="0060022B">
        <w:t xml:space="preserve"> </w:t>
      </w:r>
      <w:r w:rsidR="00C95366">
        <w:t xml:space="preserve">aller Prozesse auf dem SMT Shopfloor </w:t>
      </w:r>
      <w:r w:rsidR="00365289">
        <w:t xml:space="preserve">bietet der </w:t>
      </w:r>
      <w:r w:rsidR="00C95366">
        <w:t xml:space="preserve">Innovations- und </w:t>
      </w:r>
      <w:r w:rsidR="00365289">
        <w:t xml:space="preserve">Marktführer ASMPT </w:t>
      </w:r>
      <w:r w:rsidR="0060022B">
        <w:t>jetzt auch in einer attraktiven Subskriptions</w:t>
      </w:r>
      <w:r w:rsidR="000A6F7D">
        <w:t>l</w:t>
      </w:r>
      <w:r w:rsidR="0060022B">
        <w:t>izenz</w:t>
      </w:r>
      <w:r w:rsidR="00365289">
        <w:t xml:space="preserve"> an</w:t>
      </w:r>
      <w:r w:rsidR="00BC5D93">
        <w:t>.</w:t>
      </w:r>
      <w:r w:rsidR="00273101">
        <w:t xml:space="preserve"> </w:t>
      </w:r>
      <w:r w:rsidR="0060022B">
        <w:t xml:space="preserve">Die flexible Kostenstruktur und die stets aktuelle Version bringen </w:t>
      </w:r>
      <w:r w:rsidR="000A6F7D">
        <w:t>dem</w:t>
      </w:r>
      <w:r w:rsidR="0060022B">
        <w:t xml:space="preserve"> Anwender viele Vorteile.</w:t>
      </w:r>
    </w:p>
    <w:p w14:paraId="60794752" w14:textId="1BA3E064" w:rsidR="00F47806" w:rsidRDefault="000A6F7D" w:rsidP="00677483">
      <w:pPr>
        <w:pStyle w:val="PITextkrper"/>
        <w:rPr>
          <w:lang w:val="de-DE"/>
        </w:rPr>
      </w:pPr>
      <w:r w:rsidRPr="5A2883AC">
        <w:rPr>
          <w:lang w:val="de-DE"/>
        </w:rPr>
        <w:t xml:space="preserve">„Unsere WORKS Software Suite ist bereits bei einer breiten Kundenbasis im Einsatz“, berichtet </w:t>
      </w:r>
      <w:r w:rsidR="00B4238F">
        <w:rPr>
          <w:lang w:val="de-DE"/>
        </w:rPr>
        <w:t xml:space="preserve">Nicolas </w:t>
      </w:r>
      <w:r w:rsidR="00B4238F" w:rsidRPr="009A767D">
        <w:rPr>
          <w:lang w:val="de-DE"/>
        </w:rPr>
        <w:t>Bartschat</w:t>
      </w:r>
      <w:r w:rsidRPr="009A767D">
        <w:rPr>
          <w:lang w:val="de-DE"/>
        </w:rPr>
        <w:t xml:space="preserve">, </w:t>
      </w:r>
      <w:r w:rsidR="00B4238F" w:rsidRPr="009A767D">
        <w:rPr>
          <w:rFonts w:cs="Arial"/>
          <w:lang w:val="de-DE"/>
        </w:rPr>
        <w:t>H</w:t>
      </w:r>
      <w:r w:rsidR="00B4238F" w:rsidRPr="009A767D">
        <w:rPr>
          <w:rFonts w:cs="Arial"/>
        </w:rPr>
        <w:t>ead of Factory Solutions EMEA</w:t>
      </w:r>
      <w:r w:rsidR="00677483" w:rsidRPr="009A767D">
        <w:rPr>
          <w:lang w:val="de-DE"/>
        </w:rPr>
        <w:t xml:space="preserve"> bei ASMPT SMT Solutions. </w:t>
      </w:r>
      <w:r w:rsidRPr="009A767D">
        <w:rPr>
          <w:lang w:val="de-DE"/>
        </w:rPr>
        <w:t>WORKS bündelt eine Vielzahl praxisorientierter Anwendungen, mit denen sich die Qualität</w:t>
      </w:r>
      <w:r w:rsidRPr="5A2883AC">
        <w:rPr>
          <w:lang w:val="de-DE"/>
        </w:rPr>
        <w:t xml:space="preserve"> in der intelligenten SMT-Fertigung sichern, der Materialfluss verbessern und der Personaleinsatz effektiver</w:t>
      </w:r>
      <w:r w:rsidR="00677483">
        <w:rPr>
          <w:lang w:val="de-DE"/>
        </w:rPr>
        <w:t xml:space="preserve"> und effizienter </w:t>
      </w:r>
      <w:r w:rsidRPr="5A2883AC">
        <w:rPr>
          <w:lang w:val="de-DE"/>
        </w:rPr>
        <w:t>gestalten lässt. Viele Kunden haben uns nach einem Subskriptionsmodell für die Lizenzierung gefragt. Diesem Kundenwunsch sind wir nun nachgekommen.</w:t>
      </w:r>
      <w:r w:rsidR="00F47806" w:rsidRPr="5A2883AC">
        <w:rPr>
          <w:lang w:val="de-DE"/>
        </w:rPr>
        <w:t>“</w:t>
      </w:r>
    </w:p>
    <w:p w14:paraId="1CC687C1" w14:textId="314AACCC" w:rsidR="00E25CC8" w:rsidRPr="00FE66D1" w:rsidRDefault="00FE66D1" w:rsidP="00CB50AC">
      <w:pPr>
        <w:pStyle w:val="PITextkrper"/>
        <w:rPr>
          <w:b/>
          <w:bCs/>
          <w:lang w:val="de-DE"/>
        </w:rPr>
      </w:pPr>
      <w:r w:rsidRPr="00FE66D1">
        <w:rPr>
          <w:b/>
          <w:bCs/>
          <w:lang w:val="de-DE"/>
        </w:rPr>
        <w:t>Einfache, planbare Kostenstruktur</w:t>
      </w:r>
    </w:p>
    <w:p w14:paraId="7CE35FFA" w14:textId="4C5953D7" w:rsidR="00F47806" w:rsidRDefault="00E40B8E" w:rsidP="00CB50AC">
      <w:pPr>
        <w:pStyle w:val="PITextkrper"/>
        <w:rPr>
          <w:lang w:val="de-DE"/>
        </w:rPr>
      </w:pPr>
      <w:r>
        <w:rPr>
          <w:lang w:val="de-DE"/>
        </w:rPr>
        <w:t xml:space="preserve">Die </w:t>
      </w:r>
      <w:r w:rsidR="000A6F7D" w:rsidRPr="000A6F7D">
        <w:rPr>
          <w:lang w:val="de-DE"/>
        </w:rPr>
        <w:t>WORKS</w:t>
      </w:r>
      <w:r>
        <w:rPr>
          <w:lang w:val="de-DE"/>
        </w:rPr>
        <w:t xml:space="preserve"> Software Suite </w:t>
      </w:r>
      <w:r w:rsidR="000A6F7D" w:rsidRPr="000A6F7D">
        <w:rPr>
          <w:lang w:val="de-DE"/>
        </w:rPr>
        <w:t xml:space="preserve">bündelt </w:t>
      </w:r>
      <w:r>
        <w:rPr>
          <w:lang w:val="de-DE"/>
        </w:rPr>
        <w:t xml:space="preserve">acht </w:t>
      </w:r>
      <w:r w:rsidR="000A6F7D" w:rsidRPr="000A6F7D">
        <w:rPr>
          <w:lang w:val="de-DE"/>
        </w:rPr>
        <w:t xml:space="preserve">leistungsfähige Applikationen für </w:t>
      </w:r>
      <w:r>
        <w:rPr>
          <w:lang w:val="de-DE"/>
        </w:rPr>
        <w:t xml:space="preserve">die </w:t>
      </w:r>
      <w:r w:rsidR="000A6F7D" w:rsidRPr="000A6F7D">
        <w:rPr>
          <w:lang w:val="de-DE"/>
        </w:rPr>
        <w:t>typische</w:t>
      </w:r>
      <w:r>
        <w:rPr>
          <w:lang w:val="de-DE"/>
        </w:rPr>
        <w:t>n</w:t>
      </w:r>
      <w:r w:rsidR="000A6F7D" w:rsidRPr="000A6F7D">
        <w:rPr>
          <w:lang w:val="de-DE"/>
        </w:rPr>
        <w:t xml:space="preserve"> Workflows </w:t>
      </w:r>
      <w:r w:rsidR="0022238C">
        <w:rPr>
          <w:lang w:val="de-DE"/>
        </w:rPr>
        <w:t>„</w:t>
      </w:r>
      <w:r w:rsidR="00B16FB4">
        <w:rPr>
          <w:lang w:val="de-DE"/>
        </w:rPr>
        <w:t xml:space="preserve">Programming“, </w:t>
      </w:r>
      <w:r>
        <w:rPr>
          <w:lang w:val="de-DE"/>
        </w:rPr>
        <w:t>„</w:t>
      </w:r>
      <w:r w:rsidR="000A6F7D" w:rsidRPr="000A6F7D">
        <w:rPr>
          <w:lang w:val="de-DE"/>
        </w:rPr>
        <w:t>Planning</w:t>
      </w:r>
      <w:r>
        <w:rPr>
          <w:lang w:val="de-DE"/>
        </w:rPr>
        <w:t>“</w:t>
      </w:r>
      <w:r w:rsidR="000A6F7D" w:rsidRPr="000A6F7D">
        <w:rPr>
          <w:lang w:val="de-DE"/>
        </w:rPr>
        <w:t xml:space="preserve">, </w:t>
      </w:r>
      <w:r>
        <w:rPr>
          <w:lang w:val="de-DE"/>
        </w:rPr>
        <w:t>„</w:t>
      </w:r>
      <w:r w:rsidR="000A6F7D" w:rsidRPr="000A6F7D">
        <w:rPr>
          <w:lang w:val="de-DE"/>
        </w:rPr>
        <w:t>Logistics</w:t>
      </w:r>
      <w:r>
        <w:rPr>
          <w:lang w:val="de-DE"/>
        </w:rPr>
        <w:t>“</w:t>
      </w:r>
      <w:r w:rsidR="000A6F7D" w:rsidRPr="000A6F7D">
        <w:rPr>
          <w:lang w:val="de-DE"/>
        </w:rPr>
        <w:t xml:space="preserve">, </w:t>
      </w:r>
      <w:r>
        <w:rPr>
          <w:lang w:val="de-DE"/>
        </w:rPr>
        <w:t>„</w:t>
      </w:r>
      <w:r w:rsidR="000A6F7D" w:rsidRPr="000A6F7D">
        <w:rPr>
          <w:lang w:val="de-DE"/>
        </w:rPr>
        <w:t>Preparation</w:t>
      </w:r>
      <w:r>
        <w:rPr>
          <w:lang w:val="de-DE"/>
        </w:rPr>
        <w:t>“</w:t>
      </w:r>
      <w:r w:rsidR="000A6F7D" w:rsidRPr="000A6F7D">
        <w:rPr>
          <w:lang w:val="de-DE"/>
        </w:rPr>
        <w:t xml:space="preserve">, </w:t>
      </w:r>
      <w:r>
        <w:rPr>
          <w:lang w:val="de-DE"/>
        </w:rPr>
        <w:t>„</w:t>
      </w:r>
      <w:r w:rsidR="000A6F7D" w:rsidRPr="000A6F7D">
        <w:rPr>
          <w:lang w:val="de-DE"/>
        </w:rPr>
        <w:t>Operations</w:t>
      </w:r>
      <w:r>
        <w:rPr>
          <w:lang w:val="de-DE"/>
        </w:rPr>
        <w:t>“</w:t>
      </w:r>
      <w:r w:rsidR="000A6F7D" w:rsidRPr="000A6F7D">
        <w:rPr>
          <w:lang w:val="de-DE"/>
        </w:rPr>
        <w:t xml:space="preserve">, </w:t>
      </w:r>
      <w:r>
        <w:rPr>
          <w:lang w:val="de-DE"/>
        </w:rPr>
        <w:t>„</w:t>
      </w:r>
      <w:r w:rsidR="000A6F7D" w:rsidRPr="000A6F7D">
        <w:rPr>
          <w:lang w:val="de-DE"/>
        </w:rPr>
        <w:t>Monitoring</w:t>
      </w:r>
      <w:r>
        <w:rPr>
          <w:lang w:val="de-DE"/>
        </w:rPr>
        <w:t>“</w:t>
      </w:r>
      <w:r w:rsidR="000A6F7D" w:rsidRPr="000A6F7D">
        <w:rPr>
          <w:lang w:val="de-DE"/>
        </w:rPr>
        <w:t xml:space="preserve">, </w:t>
      </w:r>
      <w:r>
        <w:rPr>
          <w:lang w:val="de-DE"/>
        </w:rPr>
        <w:t>„</w:t>
      </w:r>
      <w:r w:rsidR="000A6F7D" w:rsidRPr="000A6F7D">
        <w:rPr>
          <w:lang w:val="de-DE"/>
        </w:rPr>
        <w:t>Optimization</w:t>
      </w:r>
      <w:r>
        <w:rPr>
          <w:lang w:val="de-DE"/>
        </w:rPr>
        <w:t>“</w:t>
      </w:r>
      <w:r w:rsidR="00B16FB4">
        <w:rPr>
          <w:lang w:val="de-DE"/>
        </w:rPr>
        <w:t xml:space="preserve"> und</w:t>
      </w:r>
      <w:r w:rsidR="004173A3">
        <w:rPr>
          <w:lang w:val="de-DE"/>
        </w:rPr>
        <w:t xml:space="preserve"> </w:t>
      </w:r>
      <w:r>
        <w:rPr>
          <w:lang w:val="de-DE"/>
        </w:rPr>
        <w:t>„</w:t>
      </w:r>
      <w:r w:rsidR="000A6F7D" w:rsidRPr="000A6F7D">
        <w:rPr>
          <w:lang w:val="de-DE"/>
        </w:rPr>
        <w:t>Integration</w:t>
      </w:r>
      <w:r>
        <w:rPr>
          <w:lang w:val="de-DE"/>
        </w:rPr>
        <w:t>“</w:t>
      </w:r>
      <w:r w:rsidR="000A6F7D" w:rsidRPr="000A6F7D">
        <w:rPr>
          <w:lang w:val="de-DE"/>
        </w:rPr>
        <w:t xml:space="preserve"> auf dem SMT-Shopfloor</w:t>
      </w:r>
      <w:r>
        <w:rPr>
          <w:lang w:val="de-DE"/>
        </w:rPr>
        <w:t xml:space="preserve">. WORKS </w:t>
      </w:r>
      <w:r w:rsidR="000A6F7D" w:rsidRPr="000A6F7D">
        <w:rPr>
          <w:lang w:val="de-DE"/>
        </w:rPr>
        <w:t xml:space="preserve">wird </w:t>
      </w:r>
      <w:r>
        <w:rPr>
          <w:lang w:val="de-DE"/>
        </w:rPr>
        <w:t xml:space="preserve">nun </w:t>
      </w:r>
      <w:r w:rsidR="000A6F7D" w:rsidRPr="000A6F7D">
        <w:rPr>
          <w:lang w:val="de-DE"/>
        </w:rPr>
        <w:t xml:space="preserve">neben der bisher üblichen Lifetime-Lizenz auch als zeitgemäße </w:t>
      </w:r>
      <w:r w:rsidR="00C831B4">
        <w:t>Subskriptionslizenz</w:t>
      </w:r>
      <w:r w:rsidR="000A6F7D" w:rsidRPr="000A6F7D">
        <w:rPr>
          <w:lang w:val="de-DE"/>
        </w:rPr>
        <w:t xml:space="preserve"> angeboten. Dieses Subskriptionsmodell ist für viele Anwender die bessere Alternative. Denn es bietet eine Reihe von Vorteilen:</w:t>
      </w:r>
      <w:r w:rsidR="00F47806">
        <w:rPr>
          <w:lang w:val="de-DE"/>
        </w:rPr>
        <w:t xml:space="preserve"> </w:t>
      </w:r>
    </w:p>
    <w:p w14:paraId="60AA8E45" w14:textId="7ABB9037" w:rsidR="00677483" w:rsidRPr="00677483" w:rsidRDefault="00677483" w:rsidP="00E9423A">
      <w:pPr>
        <w:pStyle w:val="PITextkrper"/>
        <w:numPr>
          <w:ilvl w:val="0"/>
          <w:numId w:val="22"/>
        </w:numPr>
        <w:ind w:left="426"/>
        <w:rPr>
          <w:lang w:val="de-DE"/>
        </w:rPr>
      </w:pPr>
      <w:r w:rsidRPr="00677483">
        <w:rPr>
          <w:lang w:val="de-DE"/>
        </w:rPr>
        <w:t>K</w:t>
      </w:r>
      <w:r w:rsidR="000A6F7D" w:rsidRPr="00677483">
        <w:rPr>
          <w:lang w:val="de-DE"/>
        </w:rPr>
        <w:t xml:space="preserve">unden </w:t>
      </w:r>
      <w:r w:rsidRPr="00677483">
        <w:rPr>
          <w:lang w:val="de-DE"/>
        </w:rPr>
        <w:t xml:space="preserve">erhalten mit dem neuen Modell kostenfrei Weiterentwicklungen und neue Features </w:t>
      </w:r>
      <w:r w:rsidR="00105931">
        <w:rPr>
          <w:lang w:val="de-DE"/>
        </w:rPr>
        <w:t>der</w:t>
      </w:r>
      <w:r w:rsidRPr="00677483">
        <w:rPr>
          <w:lang w:val="de-DE"/>
        </w:rPr>
        <w:t xml:space="preserve"> Software und sind damit immer </w:t>
      </w:r>
      <w:r>
        <w:rPr>
          <w:lang w:val="de-DE"/>
        </w:rPr>
        <w:t xml:space="preserve">technologisch auf </w:t>
      </w:r>
      <w:r w:rsidRPr="00677483">
        <w:rPr>
          <w:lang w:val="de-DE"/>
        </w:rPr>
        <w:t>dem neuesten Stand.</w:t>
      </w:r>
    </w:p>
    <w:p w14:paraId="49ACE7D3" w14:textId="0049482D" w:rsidR="00677483" w:rsidRDefault="00677483" w:rsidP="00DF6FA8">
      <w:pPr>
        <w:pStyle w:val="PITextkrper"/>
        <w:numPr>
          <w:ilvl w:val="0"/>
          <w:numId w:val="22"/>
        </w:numPr>
        <w:ind w:left="426"/>
        <w:rPr>
          <w:lang w:val="de-DE"/>
        </w:rPr>
      </w:pPr>
      <w:r w:rsidRPr="00677483">
        <w:rPr>
          <w:lang w:val="de-DE"/>
        </w:rPr>
        <w:t>Es sind keine hohen Anfangsinvestitionen erforderlich, so dass die Software ohne große Hürden getestet werden kann</w:t>
      </w:r>
      <w:r>
        <w:rPr>
          <w:lang w:val="de-DE"/>
        </w:rPr>
        <w:t>.</w:t>
      </w:r>
      <w:r w:rsidRPr="00677483">
        <w:rPr>
          <w:lang w:val="de-DE"/>
        </w:rPr>
        <w:t xml:space="preserve"> </w:t>
      </w:r>
      <w:r w:rsidR="009C3C81" w:rsidRPr="009C3C81">
        <w:rPr>
          <w:lang w:val="de-DE"/>
        </w:rPr>
        <w:t>Durch das Laufzeitmodell generiert die Software in der Regel vom ersten Tag an einen Mehrwert, der deutlich höher ist als die anfallenden Kosten.</w:t>
      </w:r>
    </w:p>
    <w:p w14:paraId="0E37868F" w14:textId="4AD0DCA1" w:rsidR="00E40B8E" w:rsidRDefault="00E40B8E" w:rsidP="00DF6FA8">
      <w:pPr>
        <w:pStyle w:val="PITextkrper"/>
        <w:numPr>
          <w:ilvl w:val="0"/>
          <w:numId w:val="22"/>
        </w:numPr>
        <w:ind w:left="426"/>
        <w:rPr>
          <w:lang w:val="de-DE"/>
        </w:rPr>
      </w:pPr>
      <w:r w:rsidRPr="00E40B8E">
        <w:rPr>
          <w:lang w:val="de-DE"/>
        </w:rPr>
        <w:lastRenderedPageBreak/>
        <w:t>Das neue Abonnementmodell ist je nach Nutzungsintensität wesentlich besser skalierbar und trägt damit zur Risikominimierung und Planungssicherheit bei.</w:t>
      </w:r>
    </w:p>
    <w:p w14:paraId="6A4D2C91" w14:textId="305F37D7" w:rsidR="00F47806" w:rsidRPr="00677483" w:rsidRDefault="00E40B8E" w:rsidP="00E40B8E">
      <w:pPr>
        <w:pStyle w:val="PITextkrper"/>
        <w:ind w:left="66"/>
        <w:rPr>
          <w:lang w:val="de-DE"/>
        </w:rPr>
      </w:pPr>
      <w:r w:rsidRPr="00E40B8E">
        <w:rPr>
          <w:lang w:val="de-DE"/>
        </w:rPr>
        <w:t xml:space="preserve">Mit der übersichtlichen Abonnementstruktur und der einfachen Preisgestaltung haben </w:t>
      </w:r>
      <w:r>
        <w:rPr>
          <w:lang w:val="de-DE"/>
        </w:rPr>
        <w:t>Elektronikfertiger</w:t>
      </w:r>
      <w:r w:rsidRPr="00E40B8E">
        <w:rPr>
          <w:lang w:val="de-DE"/>
        </w:rPr>
        <w:t xml:space="preserve"> die Kosten jederzeit im Griff und sind </w:t>
      </w:r>
      <w:r w:rsidRPr="00677483">
        <w:rPr>
          <w:lang w:val="de-DE"/>
        </w:rPr>
        <w:t>auch für die Zukunft bestens gerüstet.</w:t>
      </w:r>
    </w:p>
    <w:p w14:paraId="3CA80333" w14:textId="60D8738F" w:rsidR="00F242B6" w:rsidRPr="00F242B6" w:rsidRDefault="00F242B6" w:rsidP="00F242B6">
      <w:pPr>
        <w:pStyle w:val="PITextkrper"/>
        <w:rPr>
          <w:lang w:val="de-DE"/>
        </w:rPr>
      </w:pPr>
      <w:r w:rsidRPr="00677483">
        <w:rPr>
          <w:lang w:val="de-DE"/>
        </w:rPr>
        <w:t xml:space="preserve">„Produktivität ist heute mehr denn je eine Frage der optimalen Datennutzung“, erklärt </w:t>
      </w:r>
      <w:r w:rsidR="00B4238F">
        <w:rPr>
          <w:lang w:val="de-DE"/>
        </w:rPr>
        <w:t>Nicolas Bartschat</w:t>
      </w:r>
      <w:r w:rsidRPr="00677483">
        <w:rPr>
          <w:lang w:val="de-DE"/>
        </w:rPr>
        <w:t xml:space="preserve">. </w:t>
      </w:r>
      <w:r w:rsidR="00373C6A" w:rsidRPr="00677483">
        <w:rPr>
          <w:lang w:val="de-DE"/>
        </w:rPr>
        <w:t>„</w:t>
      </w:r>
      <w:r w:rsidRPr="00677483">
        <w:rPr>
          <w:lang w:val="de-DE"/>
        </w:rPr>
        <w:t xml:space="preserve">Dafür ist </w:t>
      </w:r>
      <w:r w:rsidR="00A075A5" w:rsidRPr="00677483">
        <w:rPr>
          <w:lang w:val="de-DE"/>
        </w:rPr>
        <w:t xml:space="preserve">unsere </w:t>
      </w:r>
      <w:r w:rsidRPr="00677483">
        <w:rPr>
          <w:lang w:val="de-DE"/>
        </w:rPr>
        <w:t>WORKS</w:t>
      </w:r>
      <w:r w:rsidR="00A075A5" w:rsidRPr="00677483">
        <w:rPr>
          <w:lang w:val="de-DE"/>
        </w:rPr>
        <w:t xml:space="preserve"> Software Suite </w:t>
      </w:r>
      <w:r w:rsidRPr="00677483">
        <w:rPr>
          <w:lang w:val="de-DE"/>
        </w:rPr>
        <w:t xml:space="preserve">genau </w:t>
      </w:r>
      <w:r w:rsidR="00DF6FA8" w:rsidRPr="00677483">
        <w:rPr>
          <w:lang w:val="de-DE"/>
        </w:rPr>
        <w:t>das Richtige</w:t>
      </w:r>
      <w:r w:rsidRPr="00677483">
        <w:rPr>
          <w:lang w:val="de-DE"/>
        </w:rPr>
        <w:t>.</w:t>
      </w:r>
      <w:r w:rsidR="002B11C5" w:rsidRPr="00677483">
        <w:rPr>
          <w:lang w:val="de-DE"/>
        </w:rPr>
        <w:t xml:space="preserve"> </w:t>
      </w:r>
      <w:r w:rsidR="00466C98" w:rsidRPr="00677483">
        <w:rPr>
          <w:lang w:val="de-DE"/>
        </w:rPr>
        <w:t>Jede</w:t>
      </w:r>
      <w:r w:rsidR="00C95366" w:rsidRPr="00677483">
        <w:rPr>
          <w:lang w:val="de-DE"/>
        </w:rPr>
        <w:t xml:space="preserve"> Applikation</w:t>
      </w:r>
      <w:r w:rsidR="00466C98" w:rsidRPr="00677483">
        <w:rPr>
          <w:lang w:val="de-DE"/>
        </w:rPr>
        <w:t xml:space="preserve"> kann einzeln abonniert werden. </w:t>
      </w:r>
      <w:r w:rsidR="002B11C5" w:rsidRPr="00677483">
        <w:rPr>
          <w:lang w:val="de-DE"/>
        </w:rPr>
        <w:t xml:space="preserve">Mit unserer </w:t>
      </w:r>
      <w:r w:rsidR="00A075A5" w:rsidRPr="00677483">
        <w:rPr>
          <w:lang w:val="de-DE"/>
        </w:rPr>
        <w:t>abonnement</w:t>
      </w:r>
      <w:r w:rsidRPr="00677483">
        <w:rPr>
          <w:lang w:val="de-DE"/>
        </w:rPr>
        <w:t>basierte</w:t>
      </w:r>
      <w:r w:rsidR="002B11C5" w:rsidRPr="00677483">
        <w:rPr>
          <w:lang w:val="de-DE"/>
        </w:rPr>
        <w:t>n</w:t>
      </w:r>
      <w:r>
        <w:rPr>
          <w:lang w:val="de-DE"/>
        </w:rPr>
        <w:t xml:space="preserve"> </w:t>
      </w:r>
      <w:r w:rsidR="00373C6A">
        <w:rPr>
          <w:lang w:val="de-DE"/>
        </w:rPr>
        <w:t xml:space="preserve">Vollversion </w:t>
      </w:r>
      <w:r w:rsidR="002B11C5" w:rsidRPr="00643C94">
        <w:rPr>
          <w:lang w:val="de-DE"/>
        </w:rPr>
        <w:t xml:space="preserve">WORKS </w:t>
      </w:r>
      <w:r w:rsidR="004404F8">
        <w:rPr>
          <w:lang w:val="de-DE"/>
        </w:rPr>
        <w:t>Ultimate</w:t>
      </w:r>
      <w:r w:rsidR="002B11C5" w:rsidRPr="00643C94">
        <w:rPr>
          <w:lang w:val="de-DE"/>
        </w:rPr>
        <w:t xml:space="preserve"> </w:t>
      </w:r>
      <w:r w:rsidR="002B11C5">
        <w:rPr>
          <w:lang w:val="de-DE"/>
        </w:rPr>
        <w:t>erzielt der Kunde</w:t>
      </w:r>
      <w:r w:rsidR="00466C98">
        <w:rPr>
          <w:lang w:val="de-DE"/>
        </w:rPr>
        <w:t xml:space="preserve"> aber oft</w:t>
      </w:r>
      <w:r w:rsidR="002B11C5">
        <w:rPr>
          <w:lang w:val="de-DE"/>
        </w:rPr>
        <w:t xml:space="preserve"> </w:t>
      </w:r>
      <w:r>
        <w:rPr>
          <w:lang w:val="de-DE"/>
        </w:rPr>
        <w:t>das beste Preis-Leistungs-Verhältnis</w:t>
      </w:r>
      <w:r w:rsidR="002B11C5">
        <w:rPr>
          <w:lang w:val="de-DE"/>
        </w:rPr>
        <w:t xml:space="preserve">. Er kann alle </w:t>
      </w:r>
      <w:r w:rsidR="00C95366">
        <w:rPr>
          <w:lang w:val="de-DE"/>
        </w:rPr>
        <w:t>Applikationen</w:t>
      </w:r>
      <w:r w:rsidR="002B11C5">
        <w:rPr>
          <w:lang w:val="de-DE"/>
        </w:rPr>
        <w:t xml:space="preserve"> nutzen, </w:t>
      </w:r>
      <w:r>
        <w:rPr>
          <w:lang w:val="de-DE"/>
        </w:rPr>
        <w:t>ohne auf einen Schlag viel Geld in die Hand nehmen zu müssen.</w:t>
      </w:r>
      <w:r w:rsidR="004404F8">
        <w:rPr>
          <w:lang w:val="de-DE"/>
        </w:rPr>
        <w:t xml:space="preserve"> </w:t>
      </w:r>
      <w:r w:rsidR="00F1775F">
        <w:rPr>
          <w:lang w:val="de-DE"/>
        </w:rPr>
        <w:t xml:space="preserve">Wer sich für das neue Subskriptionsmodell </w:t>
      </w:r>
      <w:r w:rsidR="00C95366">
        <w:rPr>
          <w:lang w:val="de-DE"/>
        </w:rPr>
        <w:t>und konkrete Rechenbeispiele</w:t>
      </w:r>
      <w:r w:rsidR="00DF6FA8">
        <w:rPr>
          <w:lang w:val="de-DE"/>
        </w:rPr>
        <w:t xml:space="preserve"> zum Vergleich von Lifetime-Lizenz und Abo-Modell</w:t>
      </w:r>
      <w:r w:rsidR="00C95366">
        <w:rPr>
          <w:lang w:val="de-DE"/>
        </w:rPr>
        <w:t xml:space="preserve"> </w:t>
      </w:r>
      <w:r w:rsidR="00F1775F">
        <w:rPr>
          <w:lang w:val="de-DE"/>
        </w:rPr>
        <w:t>interessiert, kann ein</w:t>
      </w:r>
      <w:r w:rsidR="00A075A5">
        <w:rPr>
          <w:lang w:val="de-DE"/>
        </w:rPr>
        <w:t>e</w:t>
      </w:r>
      <w:r w:rsidR="00F1775F">
        <w:rPr>
          <w:lang w:val="de-DE"/>
        </w:rPr>
        <w:t xml:space="preserve"> Remote</w:t>
      </w:r>
      <w:r w:rsidR="00A075A5">
        <w:rPr>
          <w:lang w:val="de-DE"/>
        </w:rPr>
        <w:t>-</w:t>
      </w:r>
      <w:r w:rsidR="00F1775F">
        <w:rPr>
          <w:lang w:val="de-DE"/>
        </w:rPr>
        <w:t xml:space="preserve">Demo </w:t>
      </w:r>
      <w:r w:rsidR="00A075A5">
        <w:rPr>
          <w:lang w:val="de-DE"/>
        </w:rPr>
        <w:t xml:space="preserve">auf unserer Website </w:t>
      </w:r>
      <w:r w:rsidR="00F1775F">
        <w:rPr>
          <w:lang w:val="de-DE"/>
        </w:rPr>
        <w:t>buchen.</w:t>
      </w:r>
      <w:r w:rsidR="00915043">
        <w:rPr>
          <w:lang w:val="de-DE"/>
        </w:rPr>
        <w:t>“</w:t>
      </w:r>
    </w:p>
    <w:p w14:paraId="362954F5" w14:textId="77777777" w:rsidR="0018540A" w:rsidRDefault="0018540A" w:rsidP="00852645">
      <w:pPr>
        <w:pStyle w:val="PITextkrper"/>
        <w:rPr>
          <w:b/>
          <w:bCs/>
          <w:sz w:val="18"/>
          <w:szCs w:val="18"/>
          <w:lang w:val="de-DE"/>
        </w:rPr>
      </w:pPr>
    </w:p>
    <w:p w14:paraId="6688DB59" w14:textId="075DD7B8" w:rsidR="00852645" w:rsidRPr="00036902" w:rsidRDefault="00852645" w:rsidP="00852645">
      <w:pPr>
        <w:pStyle w:val="PITextkrper"/>
        <w:rPr>
          <w:b/>
          <w:bCs/>
          <w:sz w:val="18"/>
          <w:szCs w:val="18"/>
          <w:lang w:val="de-DE"/>
        </w:rPr>
      </w:pPr>
      <w:r w:rsidRPr="00036902">
        <w:rPr>
          <w:b/>
          <w:bCs/>
          <w:sz w:val="18"/>
          <w:szCs w:val="18"/>
          <w:lang w:val="de-DE"/>
        </w:rPr>
        <w:t>Verfügbares Bildmaterial</w:t>
      </w:r>
    </w:p>
    <w:p w14:paraId="2B53D726" w14:textId="6B8B9840" w:rsidR="00852645" w:rsidRPr="00036902" w:rsidRDefault="00852645" w:rsidP="00852645">
      <w:pPr>
        <w:pStyle w:val="PIAbspann"/>
        <w:jc w:val="left"/>
        <w:rPr>
          <w:rStyle w:val="Hyperlink"/>
          <w:rFonts w:cs="Arial"/>
          <w:color w:val="auto"/>
          <w:u w:val="none"/>
          <w:lang w:val="de-DE"/>
        </w:rPr>
      </w:pPr>
      <w:r w:rsidRPr="00036902">
        <w:rPr>
          <w:lang w:val="de-DE"/>
        </w:rPr>
        <w:t xml:space="preserve">Folgendes Bildmaterial steht druckfähig im Internet zum Download bereit: </w:t>
      </w:r>
      <w:r w:rsidRPr="00036902">
        <w:rPr>
          <w:lang w:val="de-DE"/>
        </w:rPr>
        <w:br/>
      </w:r>
      <w:hyperlink r:id="rId8" w:history="1">
        <w:r w:rsidR="00E056AA" w:rsidRPr="00036902">
          <w:rPr>
            <w:rStyle w:val="Hyperlink"/>
            <w:rFonts w:cs="Arial"/>
            <w:lang w:val="de-DE"/>
          </w:rPr>
          <w:t>https://kk.htcm.de/press-releases/asmpt/</w:t>
        </w:r>
      </w:hyperlink>
    </w:p>
    <w:p w14:paraId="6A06B4B9" w14:textId="77777777" w:rsidR="00303AA7" w:rsidRPr="00036902"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tblGrid>
      <w:tr w:rsidR="00A075A5" w:rsidRPr="00036902" w14:paraId="7DD56307" w14:textId="77777777" w:rsidTr="00A075A5">
        <w:tc>
          <w:tcPr>
            <w:tcW w:w="6266" w:type="dxa"/>
            <w:tcBorders>
              <w:top w:val="single" w:sz="4" w:space="0" w:color="auto"/>
              <w:left w:val="single" w:sz="4" w:space="0" w:color="auto"/>
              <w:bottom w:val="single" w:sz="4" w:space="0" w:color="auto"/>
              <w:right w:val="single" w:sz="4" w:space="0" w:color="auto"/>
            </w:tcBorders>
          </w:tcPr>
          <w:p w14:paraId="745B1E03" w14:textId="76D17C1F" w:rsidR="00A075A5" w:rsidRPr="00036902" w:rsidRDefault="00A075A5" w:rsidP="00F14DDD">
            <w:pPr>
              <w:rPr>
                <w:noProof/>
              </w:rPr>
            </w:pPr>
            <w:r>
              <w:rPr>
                <w:noProof/>
              </w:rPr>
              <w:drawing>
                <wp:anchor distT="0" distB="0" distL="114300" distR="114300" simplePos="0" relativeHeight="251658240" behindDoc="1" locked="0" layoutInCell="1" allowOverlap="1" wp14:anchorId="5D93B150" wp14:editId="4486DF0E">
                  <wp:simplePos x="0" y="0"/>
                  <wp:positionH relativeFrom="column">
                    <wp:posOffset>-1270</wp:posOffset>
                  </wp:positionH>
                  <wp:positionV relativeFrom="paragraph">
                    <wp:posOffset>3175</wp:posOffset>
                  </wp:positionV>
                  <wp:extent cx="1943100" cy="1924685"/>
                  <wp:effectExtent l="0" t="0" r="0" b="0"/>
                  <wp:wrapTight wrapText="bothSides">
                    <wp:wrapPolygon edited="0">
                      <wp:start x="0" y="0"/>
                      <wp:lineTo x="0" y="21379"/>
                      <wp:lineTo x="21388" y="21379"/>
                      <wp:lineTo x="21388" y="0"/>
                      <wp:lineTo x="0" y="0"/>
                    </wp:wrapPolygon>
                  </wp:wrapTight>
                  <wp:docPr id="1329337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3780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1924685"/>
                          </a:xfrm>
                          <a:prstGeom prst="rect">
                            <a:avLst/>
                          </a:prstGeom>
                        </pic:spPr>
                      </pic:pic>
                    </a:graphicData>
                  </a:graphic>
                </wp:anchor>
              </w:drawing>
            </w:r>
          </w:p>
        </w:tc>
      </w:tr>
      <w:tr w:rsidR="00A075A5" w:rsidRPr="00036902" w14:paraId="6A40E887" w14:textId="77777777" w:rsidTr="00A075A5">
        <w:tc>
          <w:tcPr>
            <w:tcW w:w="6266" w:type="dxa"/>
            <w:tcBorders>
              <w:top w:val="single" w:sz="4" w:space="0" w:color="auto"/>
              <w:left w:val="single" w:sz="4" w:space="0" w:color="auto"/>
              <w:bottom w:val="single" w:sz="4" w:space="0" w:color="auto"/>
              <w:right w:val="single" w:sz="4" w:space="0" w:color="auto"/>
            </w:tcBorders>
          </w:tcPr>
          <w:p w14:paraId="7E44F08F" w14:textId="77777777" w:rsidR="00A075A5" w:rsidRPr="00036902" w:rsidRDefault="00A075A5" w:rsidP="00346B28">
            <w:pPr>
              <w:rPr>
                <w:rFonts w:ascii="Arial" w:hAnsi="Arial"/>
                <w:b/>
                <w:snapToGrid w:val="0"/>
                <w:sz w:val="18"/>
                <w:lang w:eastAsia="ko-KR"/>
              </w:rPr>
            </w:pPr>
          </w:p>
          <w:p w14:paraId="55005CCB" w14:textId="4432D484" w:rsidR="00A075A5" w:rsidRPr="00036902" w:rsidRDefault="00A075A5" w:rsidP="00346B28">
            <w:pPr>
              <w:rPr>
                <w:rFonts w:ascii="Arial" w:hAnsi="Arial"/>
                <w:b/>
                <w:snapToGrid w:val="0"/>
                <w:sz w:val="18"/>
                <w:lang w:eastAsia="ko-KR"/>
              </w:rPr>
            </w:pPr>
            <w:r w:rsidRPr="00E40B8E">
              <w:rPr>
                <w:rFonts w:ascii="Arial" w:hAnsi="Arial"/>
                <w:b/>
                <w:snapToGrid w:val="0"/>
                <w:sz w:val="18"/>
                <w:lang w:eastAsia="ko-KR"/>
              </w:rPr>
              <w:t xml:space="preserve">Die WORKS Software Suite bündelt acht leistungsfähige Applikationen für die typischen Workflows </w:t>
            </w:r>
            <w:r w:rsidR="004173A3" w:rsidRPr="00E40B8E">
              <w:rPr>
                <w:rFonts w:ascii="Arial" w:hAnsi="Arial"/>
                <w:b/>
                <w:snapToGrid w:val="0"/>
                <w:sz w:val="18"/>
                <w:lang w:eastAsia="ko-KR"/>
              </w:rPr>
              <w:t>„Programming“</w:t>
            </w:r>
            <w:r w:rsidR="004173A3">
              <w:rPr>
                <w:rFonts w:ascii="Arial" w:hAnsi="Arial"/>
                <w:b/>
                <w:snapToGrid w:val="0"/>
                <w:sz w:val="18"/>
                <w:lang w:eastAsia="ko-KR"/>
              </w:rPr>
              <w:t xml:space="preserve">, </w:t>
            </w:r>
            <w:r w:rsidRPr="00E40B8E">
              <w:rPr>
                <w:rFonts w:ascii="Arial" w:hAnsi="Arial"/>
                <w:b/>
                <w:snapToGrid w:val="0"/>
                <w:sz w:val="18"/>
                <w:lang w:eastAsia="ko-KR"/>
              </w:rPr>
              <w:t>„Planning“, „Logistics“, „Preparation“, „Operations“, „Monitoring“, „Optimization“</w:t>
            </w:r>
            <w:r w:rsidR="004173A3">
              <w:rPr>
                <w:rFonts w:ascii="Arial" w:hAnsi="Arial"/>
                <w:b/>
                <w:snapToGrid w:val="0"/>
                <w:sz w:val="18"/>
                <w:lang w:eastAsia="ko-KR"/>
              </w:rPr>
              <w:t xml:space="preserve"> und</w:t>
            </w:r>
            <w:r w:rsidRPr="00E40B8E">
              <w:rPr>
                <w:rFonts w:ascii="Arial" w:hAnsi="Arial"/>
                <w:b/>
                <w:snapToGrid w:val="0"/>
                <w:sz w:val="18"/>
                <w:lang w:eastAsia="ko-KR"/>
              </w:rPr>
              <w:t xml:space="preserve"> „Integration“ und auf dem SMT-Shopfloor.</w:t>
            </w:r>
          </w:p>
          <w:p w14:paraId="35CDA93E" w14:textId="09F4B6AF" w:rsidR="00A075A5" w:rsidRPr="00036902" w:rsidRDefault="00A075A5" w:rsidP="00346B28">
            <w:pPr>
              <w:rPr>
                <w:rFonts w:ascii="Arial" w:hAnsi="Arial"/>
                <w:b/>
                <w:snapToGrid w:val="0"/>
                <w:sz w:val="18"/>
                <w:lang w:eastAsia="ko-KR"/>
              </w:rPr>
            </w:pPr>
          </w:p>
          <w:p w14:paraId="2DE27CC7" w14:textId="11AF4DC4" w:rsidR="00A075A5" w:rsidRPr="00036902" w:rsidRDefault="00A075A5" w:rsidP="00346B28">
            <w:pPr>
              <w:rPr>
                <w:rFonts w:ascii="Arial" w:hAnsi="Arial"/>
                <w:snapToGrid w:val="0"/>
                <w:sz w:val="16"/>
                <w:szCs w:val="16"/>
                <w:lang w:eastAsia="ko-KR"/>
              </w:rPr>
            </w:pPr>
            <w:r w:rsidRPr="00036902">
              <w:rPr>
                <w:rFonts w:ascii="Arial" w:hAnsi="Arial"/>
                <w:snapToGrid w:val="0"/>
                <w:sz w:val="16"/>
                <w:szCs w:val="16"/>
                <w:lang w:eastAsia="ko-KR"/>
              </w:rPr>
              <w:t>Bildquelle: ASMPT</w:t>
            </w:r>
          </w:p>
          <w:p w14:paraId="64D99C2F" w14:textId="77777777" w:rsidR="00A075A5" w:rsidRPr="00036902" w:rsidRDefault="00A075A5" w:rsidP="00346B28">
            <w:pPr>
              <w:rPr>
                <w:rFonts w:ascii="Arial" w:hAnsi="Arial"/>
                <w:snapToGrid w:val="0"/>
                <w:sz w:val="16"/>
                <w:szCs w:val="16"/>
                <w:lang w:eastAsia="ko-KR"/>
              </w:rPr>
            </w:pPr>
          </w:p>
        </w:tc>
      </w:tr>
    </w:tbl>
    <w:p w14:paraId="572569B2" w14:textId="77777777" w:rsidR="00A41015" w:rsidRPr="00036902" w:rsidRDefault="00A41015" w:rsidP="00A41015">
      <w:pPr>
        <w:pStyle w:val="PIAbspann"/>
        <w:jc w:val="left"/>
        <w:rPr>
          <w:lang w:val="de-DE"/>
        </w:rPr>
      </w:pPr>
    </w:p>
    <w:p w14:paraId="4AA15069" w14:textId="2996A144" w:rsidR="004E32EA" w:rsidRPr="00036902" w:rsidRDefault="004E32EA" w:rsidP="00303AA7">
      <w:pPr>
        <w:pStyle w:val="PIAbspann"/>
        <w:jc w:val="left"/>
        <w:rPr>
          <w:lang w:val="de-DE"/>
        </w:rPr>
      </w:pPr>
    </w:p>
    <w:p w14:paraId="6EB65DAE" w14:textId="77777777" w:rsidR="00A075A5" w:rsidRPr="00921CE9" w:rsidRDefault="00A075A5" w:rsidP="00A075A5">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bookmarkStart w:id="1" w:name="_Hlk110240856"/>
      <w:r w:rsidRPr="00921CE9">
        <w:rPr>
          <w:rFonts w:ascii="Arial" w:eastAsia="SimSun" w:hAnsi="Arial" w:cs="Open Sans"/>
          <w:b/>
          <w:color w:val="000000" w:themeColor="text1"/>
          <w:sz w:val="18"/>
          <w:szCs w:val="18"/>
          <w:lang w:eastAsia="x-none"/>
        </w:rPr>
        <w:lastRenderedPageBreak/>
        <w:t>Über ASMPT Limited („ASMPT“)</w:t>
      </w:r>
    </w:p>
    <w:p w14:paraId="6534D8BD" w14:textId="77777777" w:rsidR="00A075A5" w:rsidRPr="00921CE9" w:rsidRDefault="00A075A5" w:rsidP="00A075A5">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2" w:name="_Hlk109986664"/>
      <w:r w:rsidRPr="00921CE9">
        <w:rPr>
          <w:rFonts w:ascii="Arial" w:eastAsia="SimSun" w:hAnsi="Arial" w:cs="Open Sans"/>
          <w:sz w:val="18"/>
          <w:szCs w:val="18"/>
          <w:lang w:eastAsia="x-none"/>
        </w:rPr>
        <w:t>ASMPT mit Hauptsitz in Singapur ist weltweit führender Anbieter von Hard- und Softwarelösungen für die Semiconductor- und Elektronikfertigung. Das Angebot von ASMPT umfasst die Bereiche Semiconductor Assembly und Packaging sowie SMT (Surface Mount Technology): von der Wafer-Beschichtung bis hin zu den verschiedensten Lösungen für Assembly und Packaging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p w14:paraId="376BC6AB" w14:textId="16FD9C12" w:rsidR="00A075A5" w:rsidRPr="00921CE9" w:rsidRDefault="00A075A5" w:rsidP="00A075A5">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921CE9">
        <w:rPr>
          <w:rFonts w:ascii="Arial" w:eastAsia="SimSun" w:hAnsi="Arial" w:cs="Open Sans"/>
          <w:sz w:val="18"/>
          <w:szCs w:val="18"/>
          <w:lang w:eastAsia="x-none"/>
        </w:rPr>
        <w:t>ASMPT ist an der Börse von Hongkong notiert (HKEX Aktiencode: 0522)</w:t>
      </w:r>
      <w:r w:rsidRPr="00921CE9">
        <w:rPr>
          <w:rFonts w:ascii="Arial" w:eastAsia="SimSun" w:hAnsi="Arial" w:cs="Open Sans"/>
          <w:bCs/>
          <w:sz w:val="18"/>
          <w:szCs w:val="18"/>
          <w:lang w:eastAsia="x-none"/>
        </w:rPr>
        <w:t xml:space="preserve"> und </w:t>
      </w:r>
      <w:r w:rsidRPr="00921CE9">
        <w:rPr>
          <w:rFonts w:ascii="Arial" w:eastAsia="SimSun" w:hAnsi="Arial" w:cs="Open Sans"/>
          <w:sz w:val="18"/>
          <w:szCs w:val="18"/>
          <w:lang w:eastAsia="x-none"/>
        </w:rPr>
        <w:t xml:space="preserve">gehört zu den Werten des </w:t>
      </w:r>
      <w:r w:rsidR="00950F5C" w:rsidRPr="00950F5C">
        <w:rPr>
          <w:rFonts w:ascii="Arial" w:eastAsia="SimSun" w:hAnsi="Arial" w:cs="Open Sans"/>
          <w:sz w:val="18"/>
          <w:szCs w:val="18"/>
          <w:lang w:eastAsia="x-none"/>
        </w:rPr>
        <w:t>Hang Seng TECH Index,</w:t>
      </w:r>
      <w:r w:rsidR="00950F5C" w:rsidRPr="00921CE9">
        <w:rPr>
          <w:rFonts w:ascii="Arial" w:eastAsia="SimSun" w:hAnsi="Arial" w:cs="Open Sans"/>
          <w:sz w:val="18"/>
          <w:szCs w:val="18"/>
          <w:lang w:eastAsia="x-none"/>
        </w:rPr>
        <w:t xml:space="preserve"> </w:t>
      </w:r>
      <w:r w:rsidRPr="00921CE9">
        <w:rPr>
          <w:rFonts w:ascii="Arial" w:eastAsia="SimSun" w:hAnsi="Arial" w:cs="Open Sans"/>
          <w:sz w:val="18"/>
          <w:szCs w:val="18"/>
          <w:lang w:eastAsia="x-none"/>
        </w:rPr>
        <w:t>Hang Seng Composite MidCap Index, des Hang Seng Composite Information Technology Industry Index, des Hang Seng Corporate Sustainability Benchmark Index sowie des Hang Seng HK 35 Index.</w:t>
      </w:r>
    </w:p>
    <w:bookmarkEnd w:id="2"/>
    <w:p w14:paraId="3CB15933" w14:textId="77777777" w:rsidR="00A075A5" w:rsidRPr="00921CE9" w:rsidRDefault="00A075A5" w:rsidP="00A075A5">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921CE9">
        <w:rPr>
          <w:rFonts w:ascii="Arial" w:eastAsia="SimSun" w:hAnsi="Arial" w:cs="Open Sans"/>
          <w:b/>
          <w:color w:val="000000" w:themeColor="text1"/>
          <w:sz w:val="18"/>
          <w:szCs w:val="18"/>
          <w:lang w:eastAsia="x-none"/>
        </w:rPr>
        <w:t>Mehr Informationen zu ASMPT finden Sie auf asmpt.com.</w:t>
      </w:r>
    </w:p>
    <w:p w14:paraId="793A4E8F" w14:textId="77777777" w:rsidR="00A075A5" w:rsidRPr="00A646E6" w:rsidRDefault="00A075A5" w:rsidP="00A075A5">
      <w:pPr>
        <w:pStyle w:val="BodyText"/>
        <w:spacing w:before="120" w:after="120" w:line="280" w:lineRule="atLeast"/>
        <w:rPr>
          <w:color w:val="000000" w:themeColor="text1"/>
          <w:lang w:val="de-DE"/>
        </w:rPr>
      </w:pPr>
      <w:bookmarkStart w:id="3" w:name="_Hlk131065309"/>
      <w:r w:rsidRPr="00A646E6">
        <w:rPr>
          <w:color w:val="000000" w:themeColor="text1"/>
          <w:lang w:val="de-DE"/>
        </w:rPr>
        <w:t>Das Geschäftssegment ASMPT SMT Solutions</w:t>
      </w:r>
    </w:p>
    <w:p w14:paraId="4CE4BB76" w14:textId="77777777" w:rsidR="00A075A5" w:rsidRPr="004C4ECB" w:rsidRDefault="00A075A5" w:rsidP="00A075A5">
      <w:pPr>
        <w:pStyle w:val="BodyText"/>
        <w:spacing w:before="120" w:after="120" w:line="280" w:lineRule="atLeast"/>
        <w:jc w:val="both"/>
        <w:rPr>
          <w:b w:val="0"/>
          <w:bCs w:val="0"/>
          <w:color w:val="auto"/>
          <w:lang w:val="de-DE"/>
        </w:rPr>
      </w:pPr>
      <w:r w:rsidRPr="004C4ECB">
        <w:rPr>
          <w:b w:val="0"/>
          <w:bCs w:val="0"/>
          <w:color w:val="auto"/>
          <w:lang w:val="de-DE"/>
        </w:rPr>
        <w:t xml:space="preserve">Der Auftrag des Geschäftssegments ASMPT SMT Solutions ist der Support, die Implementierung und die Realisierung der </w:t>
      </w:r>
      <w:r>
        <w:rPr>
          <w:b w:val="0"/>
          <w:bCs w:val="0"/>
          <w:color w:val="auto"/>
          <w:lang w:val="de-DE"/>
        </w:rPr>
        <w:t>Intelligent</w:t>
      </w:r>
      <w:r w:rsidRPr="004C4ECB">
        <w:rPr>
          <w:b w:val="0"/>
          <w:bCs w:val="0"/>
          <w:color w:val="auto"/>
          <w:lang w:val="de-DE"/>
        </w:rPr>
        <w:t xml:space="preserve"> Factory bei Elektronikfertigern weltweit. </w:t>
      </w:r>
    </w:p>
    <w:p w14:paraId="7DF86CEA" w14:textId="77777777" w:rsidR="00A075A5" w:rsidRPr="004C4ECB" w:rsidRDefault="00A075A5" w:rsidP="00A075A5">
      <w:pPr>
        <w:pStyle w:val="BodyText"/>
        <w:spacing w:before="120" w:after="120" w:line="280" w:lineRule="atLeast"/>
        <w:jc w:val="both"/>
        <w:rPr>
          <w:b w:val="0"/>
          <w:bCs w:val="0"/>
          <w:color w:val="auto"/>
          <w:lang w:val="de-DE"/>
        </w:rPr>
      </w:pPr>
      <w:r w:rsidRPr="004C4ECB">
        <w:rPr>
          <w:b w:val="0"/>
          <w:bCs w:val="0"/>
          <w:color w:val="auto"/>
          <w:lang w:val="de-DE"/>
        </w:rPr>
        <w:t xml:space="preserve">ASMPT Lösungen unterstützen auf Linien- und Fabrikebene mit Hardware, Software und Services die Vernetzung, Optimierung und Automatisierung von zentralen Workflows und erlauben Elektronikfertigern somit den schrittweisen Übergang zur </w:t>
      </w:r>
      <w:r>
        <w:rPr>
          <w:b w:val="0"/>
          <w:bCs w:val="0"/>
          <w:color w:val="auto"/>
          <w:lang w:val="de-DE"/>
        </w:rPr>
        <w:t>Intelligent</w:t>
      </w:r>
      <w:r w:rsidRPr="004C4ECB">
        <w:rPr>
          <w:b w:val="0"/>
          <w:bCs w:val="0"/>
          <w:color w:val="auto"/>
          <w:lang w:val="de-DE"/>
        </w:rPr>
        <w:t xml:space="preserve"> Factory mit dramatischen Verbesserungen bei Kennzahlen/KPIs für Produktivität, Flexibilität und Qualität. </w:t>
      </w:r>
      <w:r w:rsidRPr="00434529">
        <w:rPr>
          <w:b w:val="0"/>
          <w:bCs w:val="0"/>
          <w:color w:val="auto"/>
          <w:lang w:val="de-DE"/>
        </w:rPr>
        <w:t xml:space="preserve">Mit seinem ganzheitlichen </w:t>
      </w:r>
      <w:r>
        <w:rPr>
          <w:b w:val="0"/>
          <w:bCs w:val="0"/>
          <w:color w:val="auto"/>
          <w:lang w:val="de-DE"/>
        </w:rPr>
        <w:t xml:space="preserve">und offenen </w:t>
      </w:r>
      <w:r w:rsidRPr="00434529">
        <w:rPr>
          <w:b w:val="0"/>
          <w:bCs w:val="0"/>
          <w:color w:val="auto"/>
          <w:lang w:val="de-DE"/>
        </w:rPr>
        <w:t>Automatisierungskonzept öffnet</w:t>
      </w:r>
      <w:r w:rsidRPr="004C4ECB">
        <w:rPr>
          <w:b w:val="0"/>
          <w:bCs w:val="0"/>
          <w:color w:val="auto"/>
          <w:lang w:val="de-DE"/>
        </w:rPr>
        <w:t xml:space="preserve"> ASM</w:t>
      </w:r>
      <w:r>
        <w:rPr>
          <w:b w:val="0"/>
          <w:bCs w:val="0"/>
          <w:color w:val="auto"/>
          <w:lang w:val="de-DE"/>
        </w:rPr>
        <w:t>PT</w:t>
      </w:r>
      <w:r w:rsidRPr="004C4ECB">
        <w:rPr>
          <w:b w:val="0"/>
          <w:bCs w:val="0"/>
          <w:color w:val="auto"/>
          <w:lang w:val="de-DE"/>
        </w:rPr>
        <w:t xml:space="preserve"> seinen Kunden die Tür zur wirtschaftlich sinnvollen Automatisierung ganz nach ihren individuellen Bedürfnissen – modular, flexibel und herstellerunabhängig.</w:t>
      </w:r>
    </w:p>
    <w:p w14:paraId="3E773F0D" w14:textId="77777777" w:rsidR="00A075A5" w:rsidRDefault="00A075A5" w:rsidP="00A075A5">
      <w:pPr>
        <w:pStyle w:val="BodyText"/>
        <w:spacing w:before="120" w:after="120" w:line="280" w:lineRule="atLeast"/>
        <w:jc w:val="both"/>
        <w:rPr>
          <w:b w:val="0"/>
          <w:bCs w:val="0"/>
          <w:color w:val="auto"/>
          <w:lang w:val="de-DE"/>
        </w:rPr>
      </w:pPr>
      <w:r w:rsidRPr="004C4ECB">
        <w:rPr>
          <w:b w:val="0"/>
          <w:bCs w:val="0"/>
          <w:color w:val="auto"/>
          <w:lang w:val="de-DE"/>
        </w:rPr>
        <w:t xml:space="preserve">Das Produktangebot umfasst Hard- und Software wie SIPLACE Bestückautomaten, DEK Drucker, Inspektions- und Materiallager-Lösungen sowie die </w:t>
      </w:r>
      <w:r>
        <w:rPr>
          <w:b w:val="0"/>
          <w:bCs w:val="0"/>
          <w:color w:val="auto"/>
          <w:lang w:val="de-DE"/>
        </w:rPr>
        <w:t>Software</w:t>
      </w:r>
      <w:r w:rsidRPr="004C4ECB">
        <w:rPr>
          <w:b w:val="0"/>
          <w:bCs w:val="0"/>
          <w:color w:val="auto"/>
          <w:lang w:val="de-DE"/>
        </w:rPr>
        <w:t xml:space="preserve"> Suite </w:t>
      </w:r>
      <w:r>
        <w:rPr>
          <w:b w:val="0"/>
          <w:bCs w:val="0"/>
          <w:color w:val="auto"/>
          <w:lang w:val="de-DE"/>
        </w:rPr>
        <w:t>WORKS</w:t>
      </w:r>
      <w:r w:rsidRPr="004C4ECB">
        <w:rPr>
          <w:b w:val="0"/>
          <w:bCs w:val="0"/>
          <w:color w:val="auto"/>
          <w:lang w:val="de-DE"/>
        </w:rPr>
        <w:t xml:space="preserve">. Mit </w:t>
      </w:r>
      <w:r>
        <w:rPr>
          <w:b w:val="0"/>
          <w:bCs w:val="0"/>
          <w:color w:val="auto"/>
          <w:lang w:val="de-DE"/>
        </w:rPr>
        <w:t>WORKS</w:t>
      </w:r>
      <w:r w:rsidRPr="004C4ECB">
        <w:rPr>
          <w:b w:val="0"/>
          <w:bCs w:val="0"/>
          <w:color w:val="auto"/>
          <w:lang w:val="de-DE"/>
        </w:rPr>
        <w:t xml:space="preserve"> bietet ASMPT Elektronikfertigern hochwertige Software zur Planung, Steuerung, Analyse und Optimierung aller Prozesse auf dem Shopfloor.</w:t>
      </w:r>
      <w:r>
        <w:rPr>
          <w:b w:val="0"/>
          <w:bCs w:val="0"/>
          <w:color w:val="auto"/>
          <w:lang w:val="de-DE"/>
        </w:rPr>
        <w:t xml:space="preserve"> </w:t>
      </w:r>
      <w:r w:rsidRPr="004C4ECB">
        <w:rPr>
          <w:b w:val="0"/>
          <w:bCs w:val="0"/>
          <w:color w:val="auto"/>
          <w:lang w:val="de-DE"/>
        </w:rPr>
        <w:t>Zentrales Strategieelement bei ASM</w:t>
      </w:r>
      <w:r>
        <w:rPr>
          <w:b w:val="0"/>
          <w:bCs w:val="0"/>
          <w:color w:val="auto"/>
          <w:lang w:val="de-DE"/>
        </w:rPr>
        <w:t>PT</w:t>
      </w:r>
      <w:r w:rsidRPr="004C4ECB">
        <w:rPr>
          <w:b w:val="0"/>
          <w:bCs w:val="0"/>
          <w:color w:val="auto"/>
          <w:lang w:val="de-DE"/>
        </w:rPr>
        <w:t xml:space="preserve"> ist </w:t>
      </w:r>
      <w:r>
        <w:rPr>
          <w:b w:val="0"/>
          <w:bCs w:val="0"/>
          <w:color w:val="auto"/>
          <w:lang w:val="de-DE"/>
        </w:rPr>
        <w:t xml:space="preserve">dabei </w:t>
      </w:r>
      <w:r w:rsidRPr="004C4ECB">
        <w:rPr>
          <w:b w:val="0"/>
          <w:bCs w:val="0"/>
          <w:color w:val="auto"/>
          <w:lang w:val="de-DE"/>
        </w:rPr>
        <w:t xml:space="preserve">die enge Zusammenarbeit mit Kunden und </w:t>
      </w:r>
      <w:r>
        <w:rPr>
          <w:b w:val="0"/>
          <w:bCs w:val="0"/>
          <w:color w:val="auto"/>
          <w:lang w:val="de-DE"/>
        </w:rPr>
        <w:t>Technologiep</w:t>
      </w:r>
      <w:r w:rsidRPr="004C4ECB">
        <w:rPr>
          <w:b w:val="0"/>
          <w:bCs w:val="0"/>
          <w:color w:val="auto"/>
          <w:lang w:val="de-DE"/>
        </w:rPr>
        <w:t>artnern.</w:t>
      </w:r>
    </w:p>
    <w:p w14:paraId="7FBA9AE1" w14:textId="77777777" w:rsidR="00A075A5" w:rsidRPr="00A646E6" w:rsidRDefault="00A075A5" w:rsidP="00A075A5">
      <w:pPr>
        <w:pStyle w:val="BodyText"/>
        <w:spacing w:before="120" w:after="120" w:line="280" w:lineRule="atLeast"/>
        <w:rPr>
          <w:color w:val="000000" w:themeColor="text1"/>
          <w:lang w:val="de-DE"/>
        </w:rPr>
      </w:pPr>
      <w:r w:rsidRPr="00A646E6">
        <w:rPr>
          <w:color w:val="000000" w:themeColor="text1"/>
          <w:lang w:val="de-DE"/>
        </w:rPr>
        <w:t xml:space="preserve">Mehr Informationen zu ASMPT </w:t>
      </w:r>
      <w:r>
        <w:rPr>
          <w:color w:val="000000" w:themeColor="text1"/>
          <w:lang w:val="de-DE"/>
        </w:rPr>
        <w:t xml:space="preserve">SMT Solutions </w:t>
      </w:r>
      <w:r w:rsidRPr="00A646E6">
        <w:rPr>
          <w:color w:val="000000" w:themeColor="text1"/>
          <w:lang w:val="de-DE"/>
        </w:rPr>
        <w:t>finden Sie auf smt.asmpt.com.</w:t>
      </w:r>
      <w:bookmarkEnd w:id="3"/>
    </w:p>
    <w:p w14:paraId="34D49CAE" w14:textId="77777777" w:rsidR="00A075A5" w:rsidRPr="00120AC4" w:rsidRDefault="00A075A5" w:rsidP="00A075A5">
      <w:pPr>
        <w:pStyle w:val="PIAbspann"/>
        <w:spacing w:after="240" w:line="240" w:lineRule="auto"/>
        <w:rPr>
          <w:b/>
          <w:bCs/>
          <w:sz w:val="22"/>
          <w:szCs w:val="22"/>
          <w:lang w:val="de-DE"/>
        </w:rPr>
      </w:pPr>
    </w:p>
    <w:p w14:paraId="44AE7C43" w14:textId="77777777" w:rsidR="006C5605" w:rsidRPr="00950F5C" w:rsidRDefault="006C5605" w:rsidP="00A075A5">
      <w:pPr>
        <w:pStyle w:val="PIAbspann"/>
        <w:spacing w:after="240" w:line="240" w:lineRule="auto"/>
        <w:rPr>
          <w:b/>
          <w:bCs/>
          <w:sz w:val="22"/>
          <w:szCs w:val="22"/>
          <w:lang w:val="de-DE"/>
        </w:rPr>
      </w:pPr>
    </w:p>
    <w:p w14:paraId="5B8B8B43" w14:textId="500AAD7D" w:rsidR="00A075A5" w:rsidRPr="008A425E" w:rsidRDefault="00A075A5" w:rsidP="00A075A5">
      <w:pPr>
        <w:pStyle w:val="PIAbspann"/>
        <w:spacing w:after="240" w:line="240" w:lineRule="auto"/>
        <w:rPr>
          <w:b/>
          <w:bCs/>
          <w:sz w:val="22"/>
          <w:szCs w:val="22"/>
          <w:lang w:val="en-US"/>
        </w:rPr>
      </w:pPr>
      <w:r w:rsidRPr="008A425E">
        <w:rPr>
          <w:b/>
          <w:bCs/>
          <w:sz w:val="22"/>
          <w:szCs w:val="22"/>
          <w:lang w:val="en-GB"/>
        </w:rPr>
        <w:lastRenderedPageBreak/>
        <w:t>Pressekontakte:</w:t>
      </w:r>
    </w:p>
    <w:p w14:paraId="136A7132" w14:textId="77777777" w:rsidR="00A075A5" w:rsidRDefault="00A075A5" w:rsidP="00A075A5">
      <w:pPr>
        <w:pStyle w:val="PIAbspann"/>
        <w:jc w:val="left"/>
      </w:pPr>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0" w:history="1">
        <w:r>
          <w:rPr>
            <w:rStyle w:val="Hyperlink"/>
          </w:rPr>
          <w:t>susanne.oswald@asmpt.com</w:t>
        </w:r>
      </w:hyperlink>
      <w:r>
        <w:br/>
        <w:t>Website: asmpt.com</w:t>
      </w:r>
    </w:p>
    <w:p w14:paraId="75853532" w14:textId="77777777" w:rsidR="00A075A5" w:rsidRDefault="00A075A5" w:rsidP="00A075A5">
      <w:pPr>
        <w:pStyle w:val="PIAbspann"/>
        <w:jc w:val="left"/>
        <w:rPr>
          <w:color w:val="000000" w:themeColor="text1"/>
          <w:lang w:val="de-DE"/>
        </w:rPr>
      </w:pPr>
    </w:p>
    <w:p w14:paraId="1256BB8C" w14:textId="4EC25087" w:rsidR="00A075A5" w:rsidRPr="00574BC5" w:rsidRDefault="00A075A5" w:rsidP="00A075A5">
      <w:pPr>
        <w:pStyle w:val="PIAbspann"/>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t>Brunhamstra</w:t>
      </w:r>
      <w:r>
        <w:rPr>
          <w:lang w:val="de-DE"/>
        </w:rPr>
        <w:t>ß</w:t>
      </w:r>
      <w:r w:rsidRPr="00F3665A">
        <w:rPr>
          <w:lang w:val="de-DE"/>
        </w:rPr>
        <w:t>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hyperlink r:id="rId11" w:history="1">
        <w:r w:rsidR="00B4616F" w:rsidRPr="001C61F8">
          <w:rPr>
            <w:rStyle w:val="Hyperlink"/>
            <w:rFonts w:cs="Arial"/>
            <w:lang w:val="de-DE"/>
          </w:rPr>
          <w:t>b.ostermeier@htcm.de</w:t>
        </w:r>
      </w:hyperlink>
      <w:r w:rsidR="00B4616F">
        <w:rPr>
          <w:lang w:val="de-DE"/>
        </w:rPr>
        <w:t xml:space="preserve"> </w:t>
      </w:r>
      <w:r w:rsidRPr="00F3665A">
        <w:rPr>
          <w:lang w:val="de-DE"/>
        </w:rPr>
        <w:br/>
        <w:t>Website: www.htcm.de</w:t>
      </w:r>
    </w:p>
    <w:bookmarkEnd w:id="1"/>
    <w:p w14:paraId="0A194886" w14:textId="0EB91DBC" w:rsidR="00872E20" w:rsidRPr="00036902" w:rsidRDefault="00872E20" w:rsidP="00A075A5">
      <w:pPr>
        <w:pStyle w:val="BodyText"/>
        <w:spacing w:before="120" w:after="120" w:line="280" w:lineRule="atLeast"/>
        <w:jc w:val="both"/>
        <w:rPr>
          <w:lang w:val="de-DE"/>
        </w:rPr>
      </w:pPr>
    </w:p>
    <w:sectPr w:rsidR="00872E20" w:rsidRPr="00036902"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27852" w14:textId="77777777" w:rsidR="00C92518" w:rsidRDefault="00C92518">
      <w:r>
        <w:separator/>
      </w:r>
    </w:p>
  </w:endnote>
  <w:endnote w:type="continuationSeparator" w:id="0">
    <w:p w14:paraId="7BDA6F20" w14:textId="77777777" w:rsidR="00C92518" w:rsidRDefault="00C9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681C6BD3" w:rsidR="00C1019C" w:rsidRPr="000430AA" w:rsidRDefault="004173A3" w:rsidP="003F3DB6">
    <w:pPr>
      <w:pStyle w:val="PIFusszeile"/>
    </w:pPr>
    <w:r w:rsidRPr="000430AA">
      <w:rPr>
        <w:rStyle w:val="PageNumber"/>
        <w:rFonts w:cs="Arial"/>
        <w:noProof/>
      </w:rPr>
      <w:t>ASMPT2PI986</w:t>
    </w:r>
    <w:r w:rsidR="00C1019C" w:rsidRPr="000430AA">
      <w:rPr>
        <w:rStyle w:val="PageNumber"/>
        <w:rFonts w:cs="Arial"/>
      </w:rPr>
      <w:tab/>
    </w:r>
    <w:r w:rsidR="00726AAB" w:rsidRPr="00726AAB">
      <w:rPr>
        <w:rStyle w:val="PageNumber"/>
        <w:rFonts w:cs="Arial"/>
      </w:rPr>
      <w:fldChar w:fldCharType="begin"/>
    </w:r>
    <w:r w:rsidR="00726AAB" w:rsidRPr="000430AA">
      <w:rPr>
        <w:rStyle w:val="PageNumber"/>
        <w:rFonts w:cs="Arial"/>
      </w:rPr>
      <w:instrText>PAGE   \* MERGEFORMAT</w:instrText>
    </w:r>
    <w:r w:rsidR="00726AAB" w:rsidRPr="00726AAB">
      <w:rPr>
        <w:rStyle w:val="PageNumber"/>
        <w:rFonts w:cs="Arial"/>
      </w:rPr>
      <w:fldChar w:fldCharType="separate"/>
    </w:r>
    <w:r w:rsidR="00726AAB" w:rsidRPr="000430AA">
      <w:rPr>
        <w:rStyle w:val="PageNumber"/>
        <w:rFonts w:cs="Arial"/>
      </w:rPr>
      <w:t>1</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4C47C" w14:textId="77777777" w:rsidR="00C92518" w:rsidRDefault="00C92518">
      <w:r>
        <w:separator/>
      </w:r>
    </w:p>
  </w:footnote>
  <w:footnote w:type="continuationSeparator" w:id="0">
    <w:p w14:paraId="1348CC21" w14:textId="77777777" w:rsidR="00C92518" w:rsidRDefault="00C9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513564"/>
    <w:multiLevelType w:val="hybridMultilevel"/>
    <w:tmpl w:val="FC340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772BC"/>
    <w:multiLevelType w:val="hybridMultilevel"/>
    <w:tmpl w:val="D7A0B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4"/>
  </w:num>
  <w:num w:numId="7" w16cid:durableId="654259305">
    <w:abstractNumId w:val="19"/>
  </w:num>
  <w:num w:numId="8" w16cid:durableId="240220996">
    <w:abstractNumId w:val="5"/>
  </w:num>
  <w:num w:numId="9" w16cid:durableId="1172988221">
    <w:abstractNumId w:val="18"/>
  </w:num>
  <w:num w:numId="10" w16cid:durableId="631063159">
    <w:abstractNumId w:val="11"/>
  </w:num>
  <w:num w:numId="11" w16cid:durableId="1932279566">
    <w:abstractNumId w:val="9"/>
  </w:num>
  <w:num w:numId="12" w16cid:durableId="2080639579">
    <w:abstractNumId w:val="16"/>
  </w:num>
  <w:num w:numId="13" w16cid:durableId="291176900">
    <w:abstractNumId w:val="13"/>
  </w:num>
  <w:num w:numId="14" w16cid:durableId="1656109658">
    <w:abstractNumId w:val="1"/>
  </w:num>
  <w:num w:numId="15" w16cid:durableId="435640203">
    <w:abstractNumId w:val="15"/>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7"/>
  </w:num>
  <w:num w:numId="21" w16cid:durableId="1357459761">
    <w:abstractNumId w:val="12"/>
  </w:num>
  <w:num w:numId="22" w16cid:durableId="478036060">
    <w:abstractNumId w:val="14"/>
  </w:num>
  <w:num w:numId="23" w16cid:durableId="77582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511D"/>
    <w:rsid w:val="000361AD"/>
    <w:rsid w:val="00036902"/>
    <w:rsid w:val="00040F34"/>
    <w:rsid w:val="00041107"/>
    <w:rsid w:val="000430AA"/>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6F7D"/>
    <w:rsid w:val="000A7347"/>
    <w:rsid w:val="000B67E1"/>
    <w:rsid w:val="000B6A37"/>
    <w:rsid w:val="000B6F5B"/>
    <w:rsid w:val="000C1270"/>
    <w:rsid w:val="000C18E2"/>
    <w:rsid w:val="000C1A80"/>
    <w:rsid w:val="000C264C"/>
    <w:rsid w:val="000C368B"/>
    <w:rsid w:val="000C6860"/>
    <w:rsid w:val="000C6A5F"/>
    <w:rsid w:val="000C7621"/>
    <w:rsid w:val="000C7870"/>
    <w:rsid w:val="000C7A86"/>
    <w:rsid w:val="000D21DF"/>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931"/>
    <w:rsid w:val="00105B1F"/>
    <w:rsid w:val="00105E32"/>
    <w:rsid w:val="00105FDB"/>
    <w:rsid w:val="00111882"/>
    <w:rsid w:val="00111F76"/>
    <w:rsid w:val="00112D4B"/>
    <w:rsid w:val="00113FDC"/>
    <w:rsid w:val="00116B60"/>
    <w:rsid w:val="00117CF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0E"/>
    <w:rsid w:val="001739E7"/>
    <w:rsid w:val="001739F8"/>
    <w:rsid w:val="00173BC6"/>
    <w:rsid w:val="00174826"/>
    <w:rsid w:val="00174B48"/>
    <w:rsid w:val="00175546"/>
    <w:rsid w:val="001765FF"/>
    <w:rsid w:val="00177862"/>
    <w:rsid w:val="00181000"/>
    <w:rsid w:val="001829F9"/>
    <w:rsid w:val="00182F24"/>
    <w:rsid w:val="001841DE"/>
    <w:rsid w:val="0018444D"/>
    <w:rsid w:val="0018488F"/>
    <w:rsid w:val="00184B6D"/>
    <w:rsid w:val="0018510F"/>
    <w:rsid w:val="0018540A"/>
    <w:rsid w:val="00187B48"/>
    <w:rsid w:val="00187F38"/>
    <w:rsid w:val="00190778"/>
    <w:rsid w:val="001955E2"/>
    <w:rsid w:val="00196228"/>
    <w:rsid w:val="00196BDE"/>
    <w:rsid w:val="001972A1"/>
    <w:rsid w:val="001A0CAF"/>
    <w:rsid w:val="001A17D1"/>
    <w:rsid w:val="001A1B0E"/>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E76B6"/>
    <w:rsid w:val="001F02E3"/>
    <w:rsid w:val="001F03AA"/>
    <w:rsid w:val="001F089B"/>
    <w:rsid w:val="001F0ECE"/>
    <w:rsid w:val="001F168D"/>
    <w:rsid w:val="001F496F"/>
    <w:rsid w:val="001F5CD9"/>
    <w:rsid w:val="002008D1"/>
    <w:rsid w:val="00201B7B"/>
    <w:rsid w:val="00201F72"/>
    <w:rsid w:val="00202565"/>
    <w:rsid w:val="0020297C"/>
    <w:rsid w:val="002039CF"/>
    <w:rsid w:val="00210AE6"/>
    <w:rsid w:val="0021146D"/>
    <w:rsid w:val="00211D0C"/>
    <w:rsid w:val="00212913"/>
    <w:rsid w:val="00214467"/>
    <w:rsid w:val="00214AE8"/>
    <w:rsid w:val="0021524D"/>
    <w:rsid w:val="00217696"/>
    <w:rsid w:val="00220796"/>
    <w:rsid w:val="0022238C"/>
    <w:rsid w:val="0022309A"/>
    <w:rsid w:val="0022461D"/>
    <w:rsid w:val="002256F4"/>
    <w:rsid w:val="00227213"/>
    <w:rsid w:val="002277BB"/>
    <w:rsid w:val="00230EE9"/>
    <w:rsid w:val="00234B08"/>
    <w:rsid w:val="00234D94"/>
    <w:rsid w:val="00235B66"/>
    <w:rsid w:val="00235DE9"/>
    <w:rsid w:val="00235EFC"/>
    <w:rsid w:val="00236960"/>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101"/>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1C5"/>
    <w:rsid w:val="002B127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905"/>
    <w:rsid w:val="00303AA7"/>
    <w:rsid w:val="0030573A"/>
    <w:rsid w:val="003057BD"/>
    <w:rsid w:val="003057E8"/>
    <w:rsid w:val="003061D3"/>
    <w:rsid w:val="003063AE"/>
    <w:rsid w:val="00307D05"/>
    <w:rsid w:val="00311637"/>
    <w:rsid w:val="00311966"/>
    <w:rsid w:val="00312B0D"/>
    <w:rsid w:val="003172EC"/>
    <w:rsid w:val="003174BE"/>
    <w:rsid w:val="0032105E"/>
    <w:rsid w:val="0032188F"/>
    <w:rsid w:val="003227C7"/>
    <w:rsid w:val="003277E1"/>
    <w:rsid w:val="00330309"/>
    <w:rsid w:val="00330D1E"/>
    <w:rsid w:val="00331F3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299"/>
    <w:rsid w:val="003633B4"/>
    <w:rsid w:val="00364BCC"/>
    <w:rsid w:val="00365289"/>
    <w:rsid w:val="00365D11"/>
    <w:rsid w:val="00366FF7"/>
    <w:rsid w:val="00370ACF"/>
    <w:rsid w:val="00370F6F"/>
    <w:rsid w:val="00371B4A"/>
    <w:rsid w:val="00373C6A"/>
    <w:rsid w:val="00374031"/>
    <w:rsid w:val="00374C47"/>
    <w:rsid w:val="00376AD0"/>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3A3"/>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4F8"/>
    <w:rsid w:val="004405C2"/>
    <w:rsid w:val="00440E97"/>
    <w:rsid w:val="00441C6D"/>
    <w:rsid w:val="00441EA3"/>
    <w:rsid w:val="004427A5"/>
    <w:rsid w:val="00443B4E"/>
    <w:rsid w:val="00444487"/>
    <w:rsid w:val="00445266"/>
    <w:rsid w:val="00445734"/>
    <w:rsid w:val="00445D99"/>
    <w:rsid w:val="00445DAE"/>
    <w:rsid w:val="00445FB9"/>
    <w:rsid w:val="00446DA9"/>
    <w:rsid w:val="00447B1E"/>
    <w:rsid w:val="00447BB9"/>
    <w:rsid w:val="00450ADD"/>
    <w:rsid w:val="004519F3"/>
    <w:rsid w:val="0045288C"/>
    <w:rsid w:val="00452947"/>
    <w:rsid w:val="0045560A"/>
    <w:rsid w:val="00456449"/>
    <w:rsid w:val="00457809"/>
    <w:rsid w:val="00464E8E"/>
    <w:rsid w:val="00465EB1"/>
    <w:rsid w:val="004660C5"/>
    <w:rsid w:val="00466367"/>
    <w:rsid w:val="00466C98"/>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03"/>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9F8"/>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031"/>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2B80"/>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35A"/>
    <w:rsid w:val="005F24C3"/>
    <w:rsid w:val="005F28F6"/>
    <w:rsid w:val="005F2D7C"/>
    <w:rsid w:val="005F5833"/>
    <w:rsid w:val="005F7B93"/>
    <w:rsid w:val="0060022B"/>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C94"/>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3D70"/>
    <w:rsid w:val="00677483"/>
    <w:rsid w:val="00677A42"/>
    <w:rsid w:val="00680950"/>
    <w:rsid w:val="006809EB"/>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3C8D"/>
    <w:rsid w:val="006B419E"/>
    <w:rsid w:val="006C0368"/>
    <w:rsid w:val="006C118D"/>
    <w:rsid w:val="006C193C"/>
    <w:rsid w:val="006C2B09"/>
    <w:rsid w:val="006C3733"/>
    <w:rsid w:val="006C5605"/>
    <w:rsid w:val="006C57A8"/>
    <w:rsid w:val="006C789D"/>
    <w:rsid w:val="006D1F4F"/>
    <w:rsid w:val="006D2281"/>
    <w:rsid w:val="006D415E"/>
    <w:rsid w:val="006D57B1"/>
    <w:rsid w:val="006E2B29"/>
    <w:rsid w:val="006E3113"/>
    <w:rsid w:val="006E3578"/>
    <w:rsid w:val="006E4623"/>
    <w:rsid w:val="006E6C4F"/>
    <w:rsid w:val="006E7645"/>
    <w:rsid w:val="006F0633"/>
    <w:rsid w:val="006F25E1"/>
    <w:rsid w:val="006F2DBB"/>
    <w:rsid w:val="006F6FC8"/>
    <w:rsid w:val="006F7B64"/>
    <w:rsid w:val="0070077D"/>
    <w:rsid w:val="0070243C"/>
    <w:rsid w:val="0070471A"/>
    <w:rsid w:val="00704CD5"/>
    <w:rsid w:val="00704F39"/>
    <w:rsid w:val="007067D9"/>
    <w:rsid w:val="0070721A"/>
    <w:rsid w:val="00711393"/>
    <w:rsid w:val="00711CD8"/>
    <w:rsid w:val="00712998"/>
    <w:rsid w:val="00712A6E"/>
    <w:rsid w:val="00712CA6"/>
    <w:rsid w:val="00713025"/>
    <w:rsid w:val="00713C9F"/>
    <w:rsid w:val="0071420E"/>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46F"/>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0D0C"/>
    <w:rsid w:val="008A2675"/>
    <w:rsid w:val="008A37B8"/>
    <w:rsid w:val="008A425E"/>
    <w:rsid w:val="008A5A25"/>
    <w:rsid w:val="008A5E08"/>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043"/>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3EF3"/>
    <w:rsid w:val="00934DE1"/>
    <w:rsid w:val="00935A3B"/>
    <w:rsid w:val="00936A45"/>
    <w:rsid w:val="00936B37"/>
    <w:rsid w:val="00936FF5"/>
    <w:rsid w:val="00941C7D"/>
    <w:rsid w:val="00943E05"/>
    <w:rsid w:val="0094627D"/>
    <w:rsid w:val="00947F17"/>
    <w:rsid w:val="00950655"/>
    <w:rsid w:val="00950F5C"/>
    <w:rsid w:val="00954C8D"/>
    <w:rsid w:val="00955900"/>
    <w:rsid w:val="00957E47"/>
    <w:rsid w:val="00960445"/>
    <w:rsid w:val="00961FC5"/>
    <w:rsid w:val="00962F78"/>
    <w:rsid w:val="00963C26"/>
    <w:rsid w:val="00965A98"/>
    <w:rsid w:val="00965DCE"/>
    <w:rsid w:val="009676F3"/>
    <w:rsid w:val="00971712"/>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3C1F"/>
    <w:rsid w:val="009845A1"/>
    <w:rsid w:val="009845D4"/>
    <w:rsid w:val="00985639"/>
    <w:rsid w:val="0099119E"/>
    <w:rsid w:val="009913C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767D"/>
    <w:rsid w:val="009B0AAE"/>
    <w:rsid w:val="009B0BFA"/>
    <w:rsid w:val="009B0C9B"/>
    <w:rsid w:val="009B107D"/>
    <w:rsid w:val="009B24CA"/>
    <w:rsid w:val="009B7104"/>
    <w:rsid w:val="009B7AE8"/>
    <w:rsid w:val="009C1557"/>
    <w:rsid w:val="009C1AC9"/>
    <w:rsid w:val="009C2590"/>
    <w:rsid w:val="009C2822"/>
    <w:rsid w:val="009C3137"/>
    <w:rsid w:val="009C3C81"/>
    <w:rsid w:val="009C4FCA"/>
    <w:rsid w:val="009C7B1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075A5"/>
    <w:rsid w:val="00A10AF7"/>
    <w:rsid w:val="00A116C5"/>
    <w:rsid w:val="00A1461D"/>
    <w:rsid w:val="00A14904"/>
    <w:rsid w:val="00A15A5A"/>
    <w:rsid w:val="00A1644C"/>
    <w:rsid w:val="00A1689F"/>
    <w:rsid w:val="00A177C5"/>
    <w:rsid w:val="00A21C8E"/>
    <w:rsid w:val="00A227B4"/>
    <w:rsid w:val="00A237A0"/>
    <w:rsid w:val="00A23DAF"/>
    <w:rsid w:val="00A2590D"/>
    <w:rsid w:val="00A263AF"/>
    <w:rsid w:val="00A26581"/>
    <w:rsid w:val="00A2698F"/>
    <w:rsid w:val="00A324D7"/>
    <w:rsid w:val="00A34423"/>
    <w:rsid w:val="00A34825"/>
    <w:rsid w:val="00A34BC6"/>
    <w:rsid w:val="00A3569D"/>
    <w:rsid w:val="00A36D9D"/>
    <w:rsid w:val="00A37C27"/>
    <w:rsid w:val="00A37CC7"/>
    <w:rsid w:val="00A37F27"/>
    <w:rsid w:val="00A41015"/>
    <w:rsid w:val="00A4128F"/>
    <w:rsid w:val="00A4132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4FF"/>
    <w:rsid w:val="00AC7A83"/>
    <w:rsid w:val="00AD18AC"/>
    <w:rsid w:val="00AD1D7A"/>
    <w:rsid w:val="00AD27AB"/>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6FB4"/>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238F"/>
    <w:rsid w:val="00B43759"/>
    <w:rsid w:val="00B459D4"/>
    <w:rsid w:val="00B45D4E"/>
    <w:rsid w:val="00B4616F"/>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5D93"/>
    <w:rsid w:val="00BC679B"/>
    <w:rsid w:val="00BC69E7"/>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4BB"/>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3D43"/>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31B4"/>
    <w:rsid w:val="00C87941"/>
    <w:rsid w:val="00C87C98"/>
    <w:rsid w:val="00C9173F"/>
    <w:rsid w:val="00C92518"/>
    <w:rsid w:val="00C92F2D"/>
    <w:rsid w:val="00C932A4"/>
    <w:rsid w:val="00C9492C"/>
    <w:rsid w:val="00C94C5E"/>
    <w:rsid w:val="00C95366"/>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CF5CEB"/>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E01"/>
    <w:rsid w:val="00D26421"/>
    <w:rsid w:val="00D33B42"/>
    <w:rsid w:val="00D34D70"/>
    <w:rsid w:val="00D3516A"/>
    <w:rsid w:val="00D35CA4"/>
    <w:rsid w:val="00D35EF2"/>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97338"/>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EBC"/>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2DCC"/>
    <w:rsid w:val="00DF3905"/>
    <w:rsid w:val="00DF4530"/>
    <w:rsid w:val="00DF68AC"/>
    <w:rsid w:val="00DF6E28"/>
    <w:rsid w:val="00DF6FA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1961"/>
    <w:rsid w:val="00E22E19"/>
    <w:rsid w:val="00E25CC8"/>
    <w:rsid w:val="00E2678D"/>
    <w:rsid w:val="00E267FD"/>
    <w:rsid w:val="00E30256"/>
    <w:rsid w:val="00E31326"/>
    <w:rsid w:val="00E31470"/>
    <w:rsid w:val="00E31CFE"/>
    <w:rsid w:val="00E31E34"/>
    <w:rsid w:val="00E31FC1"/>
    <w:rsid w:val="00E3260A"/>
    <w:rsid w:val="00E3294A"/>
    <w:rsid w:val="00E33B82"/>
    <w:rsid w:val="00E365D3"/>
    <w:rsid w:val="00E37625"/>
    <w:rsid w:val="00E40B8E"/>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1775F"/>
    <w:rsid w:val="00F20F29"/>
    <w:rsid w:val="00F21C94"/>
    <w:rsid w:val="00F21E74"/>
    <w:rsid w:val="00F240FB"/>
    <w:rsid w:val="00F242B6"/>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806"/>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53E"/>
    <w:rsid w:val="00FD3BE6"/>
    <w:rsid w:val="00FD521B"/>
    <w:rsid w:val="00FD6661"/>
    <w:rsid w:val="00FD66DD"/>
    <w:rsid w:val="00FE0E61"/>
    <w:rsid w:val="00FE1539"/>
    <w:rsid w:val="00FE1695"/>
    <w:rsid w:val="00FE21A3"/>
    <w:rsid w:val="00FE22A6"/>
    <w:rsid w:val="00FE2D80"/>
    <w:rsid w:val="00FE3B56"/>
    <w:rsid w:val="00FE4D74"/>
    <w:rsid w:val="00FE512C"/>
    <w:rsid w:val="00FE66D1"/>
    <w:rsid w:val="00FE6796"/>
    <w:rsid w:val="00FE7AA3"/>
    <w:rsid w:val="00FF1680"/>
    <w:rsid w:val="00FF404F"/>
    <w:rsid w:val="00FF4A4B"/>
    <w:rsid w:val="00FF4EDB"/>
    <w:rsid w:val="00FF5570"/>
    <w:rsid w:val="00FF5D48"/>
    <w:rsid w:val="00FF6326"/>
    <w:rsid w:val="00FF64E2"/>
    <w:rsid w:val="00FF728E"/>
    <w:rsid w:val="00FF75FB"/>
    <w:rsid w:val="00FF7C75"/>
    <w:rsid w:val="00FF7F2F"/>
    <w:rsid w:val="106332A6"/>
    <w:rsid w:val="2D26ED07"/>
    <w:rsid w:val="4116EC9C"/>
    <w:rsid w:val="5A288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015C515-3E05-4F33-848F-A798A353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val="x-none"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val="x-none"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val="x-none"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val="x-none"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character" w:customStyle="1" w:styleId="cf01">
    <w:name w:val="cf01"/>
    <w:basedOn w:val="DefaultParagraphFont"/>
    <w:rsid w:val="00677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0772784">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termeier@htc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sanne.oswald@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761</Words>
  <Characters>5519</Characters>
  <Application>Microsoft Office Word</Application>
  <DocSecurity>0</DocSecurity>
  <Lines>131</Lines>
  <Paragraphs>32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Jennifer Lauber</cp:lastModifiedBy>
  <cp:revision>6</cp:revision>
  <cp:lastPrinted>2013-08-22T07:31:00Z</cp:lastPrinted>
  <dcterms:created xsi:type="dcterms:W3CDTF">2024-08-12T10:15:00Z</dcterms:created>
  <dcterms:modified xsi:type="dcterms:W3CDTF">2024-08-21T09:34:00Z</dcterms:modified>
</cp:coreProperties>
</file>