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BA31B" w14:textId="77777777" w:rsidR="000016D5" w:rsidRDefault="000016D5" w:rsidP="000016D5">
      <w:pPr>
        <w:pStyle w:val="berschrift1"/>
        <w:spacing w:before="720" w:after="720" w:line="260" w:lineRule="exact"/>
        <w:rPr>
          <w:sz w:val="20"/>
        </w:rPr>
      </w:pPr>
      <w:r>
        <w:rPr>
          <w:sz w:val="20"/>
        </w:rPr>
        <w:t>PRESS RELEASE</w:t>
      </w:r>
    </w:p>
    <w:p w14:paraId="59879415" w14:textId="6783F348" w:rsidR="00485E6F" w:rsidRPr="00B94DAE" w:rsidRDefault="006E1228"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Elektronik presents its WE-MXGI series power inductors for DC/DC converters </w:t>
      </w:r>
    </w:p>
    <w:p w14:paraId="4148C797" w14:textId="7452ABB7" w:rsidR="00485E6F" w:rsidRPr="00B94DAE" w:rsidRDefault="005D6C79"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Lowest Resistance, Lowest Losses</w:t>
      </w:r>
    </w:p>
    <w:p w14:paraId="6C0BE146" w14:textId="77DDCB6B" w:rsidR="00F50082" w:rsidRPr="00F50082" w:rsidRDefault="00485E6F" w:rsidP="00F50082">
      <w:pPr>
        <w:pStyle w:val="Textkrper"/>
        <w:spacing w:before="120" w:after="120" w:line="260" w:lineRule="exact"/>
        <w:jc w:val="both"/>
        <w:rPr>
          <w:rFonts w:ascii="Arial" w:hAnsi="Arial"/>
          <w:color w:val="000000"/>
        </w:rPr>
      </w:pPr>
      <w:r>
        <w:rPr>
          <w:rFonts w:ascii="Arial" w:hAnsi="Arial"/>
          <w:color w:val="000000"/>
        </w:rPr>
        <w:t>Waldenburg</w:t>
      </w:r>
      <w:r w:rsidR="00705246">
        <w:rPr>
          <w:rFonts w:ascii="Arial" w:hAnsi="Arial"/>
          <w:color w:val="000000"/>
        </w:rPr>
        <w:t xml:space="preserve"> (</w:t>
      </w:r>
      <w:r>
        <w:rPr>
          <w:rFonts w:ascii="Arial" w:hAnsi="Arial"/>
          <w:color w:val="000000"/>
        </w:rPr>
        <w:t>Germany</w:t>
      </w:r>
      <w:r w:rsidR="00705246">
        <w:rPr>
          <w:rFonts w:ascii="Arial" w:hAnsi="Arial"/>
          <w:color w:val="000000"/>
        </w:rPr>
        <w:t>)</w:t>
      </w:r>
      <w:r>
        <w:rPr>
          <w:rFonts w:ascii="Arial" w:hAnsi="Arial"/>
          <w:color w:val="000000"/>
        </w:rPr>
        <w:t xml:space="preserve">, </w:t>
      </w:r>
      <w:r w:rsidR="006B5433">
        <w:rPr>
          <w:rFonts w:ascii="Arial" w:hAnsi="Arial"/>
          <w:color w:val="000000"/>
        </w:rPr>
        <w:t>July 10</w:t>
      </w:r>
      <w:r>
        <w:rPr>
          <w:rFonts w:ascii="Arial" w:hAnsi="Arial"/>
          <w:color w:val="000000"/>
        </w:rPr>
        <w:t xml:space="preserve">, 2024 – Würth Elektronik offers its </w:t>
      </w:r>
      <w:hyperlink r:id="rId8" w:history="1">
        <w:r>
          <w:rPr>
            <w:rStyle w:val="Hyperlink"/>
            <w:rFonts w:ascii="Arial" w:hAnsi="Arial"/>
          </w:rPr>
          <w:t>WE-MXGI</w:t>
        </w:r>
      </w:hyperlink>
      <w:r>
        <w:rPr>
          <w:rFonts w:ascii="Arial" w:hAnsi="Arial"/>
          <w:color w:val="000000"/>
        </w:rPr>
        <w:t xml:space="preserve"> – a power inductor with unprecedented properties. Extremely low core losses, combined with the lowest winding resistance (R</w:t>
      </w:r>
      <w:r>
        <w:rPr>
          <w:rFonts w:ascii="Arial" w:hAnsi="Arial"/>
          <w:color w:val="000000"/>
          <w:vertAlign w:val="subscript"/>
        </w:rPr>
        <w:t>DC</w:t>
      </w:r>
      <w:r>
        <w:rPr>
          <w:rFonts w:ascii="Arial" w:hAnsi="Arial"/>
          <w:color w:val="000000"/>
        </w:rPr>
        <w:t xml:space="preserve"> value) of all comparable products on the market to date, give rise to maximum efficiency in </w:t>
      </w:r>
      <w:r w:rsidR="008251B8">
        <w:rPr>
          <w:rFonts w:ascii="Arial" w:hAnsi="Arial"/>
          <w:color w:val="000000"/>
        </w:rPr>
        <w:t>DC/DC converter</w:t>
      </w:r>
      <w:r>
        <w:rPr>
          <w:rFonts w:ascii="Arial" w:hAnsi="Arial"/>
          <w:color w:val="000000"/>
        </w:rPr>
        <w:t xml:space="preserve"> applications. This was achieved by using an innovative core material and optimized winding geometry.</w:t>
      </w:r>
    </w:p>
    <w:p w14:paraId="332E0504" w14:textId="7BC03D2F" w:rsidR="0012382F" w:rsidRPr="00F50082" w:rsidRDefault="0012382F" w:rsidP="00F50082">
      <w:pPr>
        <w:pStyle w:val="Textkrper"/>
        <w:spacing w:before="120" w:after="120" w:line="260" w:lineRule="exact"/>
        <w:jc w:val="both"/>
        <w:rPr>
          <w:rFonts w:ascii="Arial" w:hAnsi="Arial"/>
          <w:b w:val="0"/>
          <w:bCs w:val="0"/>
        </w:rPr>
      </w:pPr>
      <w:r>
        <w:rPr>
          <w:rFonts w:ascii="Arial" w:hAnsi="Arial"/>
          <w:b w:val="0"/>
        </w:rPr>
        <w:t xml:space="preserve">This makes the WE-MXGI magnetically shielded, compact SMT power inductor ideal for high-frequency </w:t>
      </w:r>
      <w:r w:rsidR="008251B8">
        <w:rPr>
          <w:rFonts w:ascii="Arial" w:hAnsi="Arial"/>
          <w:b w:val="0"/>
        </w:rPr>
        <w:t>DC/DC converter</w:t>
      </w:r>
      <w:r>
        <w:rPr>
          <w:rFonts w:ascii="Arial" w:hAnsi="Arial"/>
          <w:b w:val="0"/>
        </w:rPr>
        <w:t xml:space="preserve"> that utilize the latest GaN and SiC transistor technologies. The new WE-MXGI power inductor gives developers the opportunity to develop more efficient designs, to convert higher power levels, and to make their designs more compact.</w:t>
      </w:r>
    </w:p>
    <w:p w14:paraId="368574A8" w14:textId="68F72E88" w:rsidR="00F50082" w:rsidRDefault="0012382F" w:rsidP="00F50082">
      <w:pPr>
        <w:pStyle w:val="Textkrper"/>
        <w:spacing w:before="120" w:after="120" w:line="260" w:lineRule="exact"/>
        <w:jc w:val="both"/>
        <w:rPr>
          <w:rFonts w:ascii="Arial" w:hAnsi="Arial"/>
          <w:b w:val="0"/>
          <w:bCs w:val="0"/>
        </w:rPr>
      </w:pPr>
      <w:r>
        <w:rPr>
          <w:rFonts w:ascii="Arial" w:hAnsi="Arial"/>
          <w:b w:val="0"/>
        </w:rPr>
        <w:t>So the WE-MXGI series is ideal for applications such as DC/DC converters for field programmable gate arrays (FPGA), POL-converters, portable power supplies such as PDAs or digital cameras, mainboards and graphics cards, battery-powered devices, wireless communication devices, power supplies for smartphones, tablet PCs and other mobile devices. The operating voltage is 80</w:t>
      </w:r>
      <w:r w:rsidR="00705246">
        <w:rPr>
          <w:rFonts w:ascii="Arial" w:hAnsi="Arial"/>
          <w:b w:val="0"/>
        </w:rPr>
        <w:t> </w:t>
      </w:r>
      <w:r>
        <w:rPr>
          <w:rFonts w:ascii="Arial" w:hAnsi="Arial"/>
          <w:b w:val="0"/>
        </w:rPr>
        <w:t>V (DC) and the operating temperature ranges from -40°C to 125°C.</w:t>
      </w:r>
    </w:p>
    <w:p w14:paraId="3B63D705" w14:textId="165E83AA" w:rsidR="0012382F" w:rsidRPr="00F50082" w:rsidRDefault="0012382F" w:rsidP="00F50082">
      <w:pPr>
        <w:pStyle w:val="Textkrper"/>
        <w:spacing w:before="120" w:after="120" w:line="260" w:lineRule="exact"/>
        <w:jc w:val="both"/>
        <w:rPr>
          <w:rFonts w:ascii="Arial" w:hAnsi="Arial"/>
          <w:b w:val="0"/>
          <w:bCs w:val="0"/>
        </w:rPr>
      </w:pPr>
      <w:r>
        <w:rPr>
          <w:rFonts w:ascii="Arial" w:hAnsi="Arial"/>
          <w:b w:val="0"/>
        </w:rPr>
        <w:t>The new power inductors are available in 4020 and 5030 packages whose inductances are 0.16 to 4.7 µH and 0.22 to 10 µH respectively with a saturation current of up to 2</w:t>
      </w:r>
      <w:r w:rsidR="003C5562">
        <w:rPr>
          <w:rFonts w:ascii="Arial" w:hAnsi="Arial"/>
          <w:b w:val="0"/>
        </w:rPr>
        <w:t>8 </w:t>
      </w:r>
      <w:r>
        <w:rPr>
          <w:rFonts w:ascii="Arial" w:hAnsi="Arial"/>
          <w:b w:val="0"/>
        </w:rPr>
        <w:t>A. Further sizes and values are in development.</w:t>
      </w:r>
    </w:p>
    <w:p w14:paraId="7653B424" w14:textId="17D73241" w:rsidR="00485E6F" w:rsidRPr="00705246" w:rsidRDefault="00492DD9" w:rsidP="00705246">
      <w:pPr>
        <w:pStyle w:val="Textkrper"/>
        <w:spacing w:before="120" w:after="120" w:line="260" w:lineRule="exact"/>
        <w:jc w:val="both"/>
        <w:rPr>
          <w:rFonts w:ascii="Arial" w:hAnsi="Arial"/>
          <w:b w:val="0"/>
          <w:bCs w:val="0"/>
        </w:rPr>
      </w:pPr>
      <w:r>
        <w:rPr>
          <w:rFonts w:ascii="Arial" w:hAnsi="Arial"/>
          <w:b w:val="0"/>
        </w:rPr>
        <w:t xml:space="preserve">WE-MXGI is now available. Free samples are provided. </w:t>
      </w:r>
    </w:p>
    <w:p w14:paraId="3D65EF61" w14:textId="77777777" w:rsidR="00705246" w:rsidRDefault="00705246" w:rsidP="00705246">
      <w:pPr>
        <w:pStyle w:val="Textkrper"/>
        <w:spacing w:before="120" w:after="120" w:line="260" w:lineRule="exact"/>
        <w:jc w:val="both"/>
        <w:rPr>
          <w:rFonts w:ascii="Arial" w:hAnsi="Arial"/>
          <w:b w:val="0"/>
          <w:bCs w:val="0"/>
        </w:rPr>
      </w:pPr>
    </w:p>
    <w:p w14:paraId="1CF08F12" w14:textId="77777777" w:rsidR="00705246" w:rsidRPr="000E0B5B" w:rsidRDefault="00705246" w:rsidP="00705246">
      <w:pPr>
        <w:pStyle w:val="Textkrper"/>
        <w:spacing w:before="120" w:after="120" w:line="260" w:lineRule="exact"/>
        <w:jc w:val="both"/>
        <w:rPr>
          <w:rFonts w:ascii="Arial" w:hAnsi="Arial"/>
          <w:b w:val="0"/>
          <w:bCs w:val="0"/>
        </w:rPr>
      </w:pPr>
    </w:p>
    <w:p w14:paraId="0A9D364E" w14:textId="77777777" w:rsidR="00705246" w:rsidRPr="000E0B5B" w:rsidRDefault="00705246" w:rsidP="00705246">
      <w:pPr>
        <w:pStyle w:val="PITextkrper"/>
        <w:pBdr>
          <w:top w:val="single" w:sz="4" w:space="1" w:color="auto"/>
        </w:pBdr>
        <w:spacing w:before="240"/>
        <w:rPr>
          <w:b/>
          <w:sz w:val="18"/>
          <w:szCs w:val="18"/>
        </w:rPr>
      </w:pPr>
    </w:p>
    <w:p w14:paraId="4C390E8D" w14:textId="77777777" w:rsidR="00705246" w:rsidRPr="00A91DDF" w:rsidRDefault="00705246" w:rsidP="00705246">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43F00440" w14:textId="77777777" w:rsidR="00705246" w:rsidRDefault="00705246" w:rsidP="00705246">
      <w:pPr>
        <w:spacing w:after="120" w:line="280" w:lineRule="exact"/>
        <w:rPr>
          <w:rStyle w:val="Hyperlink"/>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Pr>
            <w:rStyle w:val="Hyperlink"/>
            <w:rFonts w:ascii="Arial" w:hAnsi="Arial" w:cs="Arial"/>
            <w:sz w:val="18"/>
            <w:szCs w:val="18"/>
          </w:rPr>
          <w:t>https://kk.htcm.de/press-releases/wuerth/</w:t>
        </w:r>
      </w:hyperlink>
    </w:p>
    <w:p w14:paraId="3C9B88DA" w14:textId="6BFF37CD" w:rsidR="00705246" w:rsidRDefault="00705246">
      <w:pPr>
        <w:rPr>
          <w:rFonts w:ascii="Arial" w:hAnsi="Arial" w:cs="Arial"/>
          <w:sz w:val="18"/>
          <w:szCs w:val="18"/>
        </w:rPr>
      </w:pPr>
      <w:r>
        <w:rPr>
          <w:rFonts w:ascii="Arial" w:hAnsi="Arial" w:cs="Arial"/>
          <w:sz w:val="18"/>
          <w:szCs w:val="18"/>
        </w:rPr>
        <w:br w:type="page"/>
      </w:r>
    </w:p>
    <w:p w14:paraId="390C96E7" w14:textId="77777777" w:rsidR="00485E6F" w:rsidRPr="00B94DAE" w:rsidRDefault="00485E6F" w:rsidP="00485E6F">
      <w:pPr>
        <w:spacing w:after="120" w:line="280" w:lineRule="exact"/>
        <w:rPr>
          <w:rFonts w:ascii="Arial" w:hAnsi="Arial" w:cs="Arial"/>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B94DAE" w14:paraId="415A195B" w14:textId="77777777" w:rsidTr="00CE17D6">
        <w:trPr>
          <w:trHeight w:val="1701"/>
        </w:trPr>
        <w:tc>
          <w:tcPr>
            <w:tcW w:w="3510" w:type="dxa"/>
          </w:tcPr>
          <w:p w14:paraId="5A320371" w14:textId="2E1FBBB0" w:rsidR="00485E6F" w:rsidRPr="00B94DAE" w:rsidRDefault="00485E6F" w:rsidP="00CE17D6">
            <w:pPr>
              <w:pStyle w:val="txt"/>
              <w:rPr>
                <w:b/>
                <w:bCs/>
                <w:sz w:val="18"/>
              </w:rPr>
            </w:pPr>
            <w:r>
              <w:rPr>
                <w:b/>
              </w:rPr>
              <w:br/>
            </w:r>
            <w:r>
              <w:rPr>
                <w:noProof/>
              </w:rPr>
              <w:drawing>
                <wp:inline distT="0" distB="0" distL="0" distR="0" wp14:anchorId="4C7B9EB0" wp14:editId="63656E99">
                  <wp:extent cx="2139950" cy="1978025"/>
                  <wp:effectExtent l="0" t="0" r="0" b="3175"/>
                  <wp:docPr id="211507402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7567"/>
                          <a:stretch/>
                        </pic:blipFill>
                        <pic:spPr bwMode="auto">
                          <a:xfrm>
                            <a:off x="0" y="0"/>
                            <a:ext cx="2139950" cy="1978025"/>
                          </a:xfrm>
                          <a:prstGeom prst="rect">
                            <a:avLst/>
                          </a:prstGeom>
                          <a:noFill/>
                          <a:ln>
                            <a:noFill/>
                          </a:ln>
                          <a:extLst>
                            <a:ext uri="{53640926-AAD7-44D8-BBD7-CCE9431645EC}">
                              <a14:shadowObscured xmlns:a14="http://schemas.microsoft.com/office/drawing/2010/main"/>
                            </a:ext>
                          </a:extLst>
                        </pic:spPr>
                      </pic:pic>
                    </a:graphicData>
                  </a:graphic>
                </wp:inline>
              </w:drawing>
            </w:r>
            <w:r w:rsidRPr="00705246">
              <w:rPr>
                <w:sz w:val="16"/>
                <w:szCs w:val="16"/>
              </w:rPr>
              <w:t>Image source: Würth Elektronik</w:t>
            </w:r>
            <w:r>
              <w:rPr>
                <w:sz w:val="16"/>
              </w:rPr>
              <w:t xml:space="preserve"> </w:t>
            </w:r>
          </w:p>
          <w:p w14:paraId="4BBAF83E" w14:textId="6B3E20A1" w:rsidR="00485E6F" w:rsidRPr="00B94DAE" w:rsidRDefault="00283A6D" w:rsidP="00CE17D6">
            <w:pPr>
              <w:autoSpaceDE w:val="0"/>
              <w:autoSpaceDN w:val="0"/>
              <w:adjustRightInd w:val="0"/>
              <w:rPr>
                <w:rFonts w:ascii="Arial" w:hAnsi="Arial" w:cs="Arial"/>
                <w:b/>
                <w:sz w:val="18"/>
                <w:szCs w:val="18"/>
              </w:rPr>
            </w:pPr>
            <w:r>
              <w:rPr>
                <w:rFonts w:ascii="Arial" w:hAnsi="Arial"/>
                <w:b/>
                <w:sz w:val="18"/>
              </w:rPr>
              <w:t>The WE-MXGI power inductor features extremely low R</w:t>
            </w:r>
            <w:r>
              <w:rPr>
                <w:rFonts w:ascii="Arial" w:hAnsi="Arial"/>
                <w:b/>
                <w:sz w:val="18"/>
                <w:vertAlign w:val="subscript"/>
              </w:rPr>
              <w:t>DC</w:t>
            </w:r>
            <w:r>
              <w:rPr>
                <w:rFonts w:ascii="Arial" w:hAnsi="Arial"/>
                <w:b/>
                <w:sz w:val="18"/>
              </w:rPr>
              <w:t xml:space="preserve"> and AC losses</w:t>
            </w:r>
            <w:r w:rsidR="00D41DB7">
              <w:rPr>
                <w:rFonts w:ascii="Arial" w:hAnsi="Arial"/>
                <w:b/>
                <w:sz w:val="18"/>
              </w:rPr>
              <w:t>.</w:t>
            </w:r>
          </w:p>
          <w:p w14:paraId="5ED23578" w14:textId="77777777" w:rsidR="00485E6F" w:rsidRPr="00B94DAE" w:rsidRDefault="00485E6F" w:rsidP="00CE17D6">
            <w:pPr>
              <w:autoSpaceDE w:val="0"/>
              <w:autoSpaceDN w:val="0"/>
              <w:adjustRightInd w:val="0"/>
              <w:rPr>
                <w:rFonts w:ascii="Arial" w:hAnsi="Arial" w:cs="Arial"/>
                <w:b/>
                <w:bCs/>
                <w:sz w:val="18"/>
                <w:szCs w:val="18"/>
              </w:rPr>
            </w:pPr>
          </w:p>
        </w:tc>
      </w:tr>
    </w:tbl>
    <w:p w14:paraId="388B8CF4" w14:textId="77777777" w:rsidR="00485E6F" w:rsidRDefault="00485E6F" w:rsidP="00485E6F">
      <w:pPr>
        <w:pStyle w:val="PITextkrper"/>
        <w:rPr>
          <w:b/>
          <w:bCs/>
          <w:sz w:val="18"/>
          <w:szCs w:val="18"/>
        </w:rPr>
      </w:pPr>
    </w:p>
    <w:p w14:paraId="0C5BCECE" w14:textId="77777777" w:rsidR="00705246" w:rsidRDefault="00705246" w:rsidP="00705246">
      <w:pPr>
        <w:pStyle w:val="Textkrper"/>
        <w:spacing w:before="120" w:after="120" w:line="260" w:lineRule="exact"/>
        <w:jc w:val="both"/>
        <w:rPr>
          <w:rFonts w:ascii="Arial" w:hAnsi="Arial"/>
          <w:b w:val="0"/>
          <w:bCs w:val="0"/>
        </w:rPr>
      </w:pPr>
    </w:p>
    <w:p w14:paraId="39197008" w14:textId="77777777" w:rsidR="00705246" w:rsidRDefault="00705246" w:rsidP="00705246">
      <w:pPr>
        <w:pStyle w:val="PITextkrper"/>
        <w:pBdr>
          <w:top w:val="single" w:sz="4" w:space="1" w:color="auto"/>
        </w:pBdr>
        <w:spacing w:before="240"/>
        <w:rPr>
          <w:b/>
          <w:sz w:val="18"/>
          <w:szCs w:val="18"/>
        </w:rPr>
      </w:pPr>
    </w:p>
    <w:p w14:paraId="1FEBA96B" w14:textId="77777777" w:rsidR="00705246" w:rsidRDefault="00705246" w:rsidP="00705246">
      <w:pPr>
        <w:pStyle w:val="Textkrper"/>
        <w:spacing w:before="120" w:after="120" w:line="260" w:lineRule="exact"/>
        <w:jc w:val="both"/>
        <w:rPr>
          <w:rFonts w:ascii="Arial" w:hAnsi="Arial"/>
        </w:rPr>
      </w:pPr>
      <w:r>
        <w:rPr>
          <w:rFonts w:ascii="Arial" w:hAnsi="Arial"/>
        </w:rPr>
        <w:t>About the Würth Elektronik eiSos Group</w:t>
      </w:r>
    </w:p>
    <w:p w14:paraId="2ECF1E6D" w14:textId="77777777" w:rsidR="00705246" w:rsidRDefault="00705246" w:rsidP="00705246">
      <w:pPr>
        <w:pStyle w:val="Textkrper"/>
        <w:spacing w:before="120" w:after="120" w:line="276" w:lineRule="auto"/>
        <w:jc w:val="both"/>
        <w:rPr>
          <w:rFonts w:ascii="Arial" w:hAnsi="Arial"/>
          <w:b w:val="0"/>
        </w:rPr>
      </w:pPr>
      <w:r>
        <w:rPr>
          <w:rFonts w:ascii="Arial" w:hAnsi="Arial"/>
          <w:b w:val="0"/>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5ACF0A0C" w14:textId="77777777" w:rsidR="00705246" w:rsidRDefault="00705246" w:rsidP="00705246">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modules, Wireless Power Transfer, LEDs, sensors, radio modules, connectors, power supply elements, switches, </w:t>
      </w:r>
      <w:r w:rsidRPr="00E75A66">
        <w:rPr>
          <w:rFonts w:ascii="Arial" w:hAnsi="Arial"/>
          <w:b w:val="0"/>
        </w:rPr>
        <w:t>push-buttons, connection technology, fuse holders and solutions for wireless data transmission. The portfolio is complemented by customized solutions.</w:t>
      </w:r>
    </w:p>
    <w:p w14:paraId="53C14F04" w14:textId="77777777" w:rsidR="00705246" w:rsidRDefault="00705246" w:rsidP="00705246">
      <w:pPr>
        <w:pStyle w:val="Textkrper"/>
        <w:spacing w:before="120" w:after="120" w:line="276" w:lineRule="auto"/>
        <w:jc w:val="both"/>
        <w:rPr>
          <w:rFonts w:ascii="Arial" w:hAnsi="Arial"/>
          <w:b w:val="0"/>
        </w:rPr>
      </w:pPr>
      <w:bookmarkStart w:id="0" w:name="_Hlk529547556"/>
      <w:bookmarkStart w:id="1" w:name="_Hlk5020326"/>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3A01326E" w14:textId="77777777" w:rsidR="00705246" w:rsidRDefault="00705246" w:rsidP="00705246">
      <w:pPr>
        <w:pStyle w:val="Textkrper"/>
        <w:spacing w:before="120" w:after="120" w:line="276" w:lineRule="auto"/>
        <w:jc w:val="both"/>
        <w:rPr>
          <w:rFonts w:ascii="Arial" w:hAnsi="Arial"/>
          <w:b w:val="0"/>
        </w:rPr>
      </w:pPr>
      <w:r w:rsidRPr="00732BB9">
        <w:rPr>
          <w:rFonts w:ascii="Arial" w:hAnsi="Arial"/>
          <w:b w:val="0"/>
        </w:rPr>
        <w:t xml:space="preserve">Würth Elektronik is part of the Würth Group, the global market leader in the development, production, and sale of fastening and assembly materials, and employs </w:t>
      </w:r>
      <w:r>
        <w:rPr>
          <w:rFonts w:ascii="Arial" w:hAnsi="Arial"/>
          <w:b w:val="0"/>
        </w:rPr>
        <w:t>7,9</w:t>
      </w:r>
      <w:r w:rsidRPr="0089633C">
        <w:rPr>
          <w:rFonts w:ascii="Arial" w:hAnsi="Arial"/>
          <w:b w:val="0"/>
        </w:rPr>
        <w:t>00</w:t>
      </w:r>
      <w:r w:rsidRPr="00732BB9">
        <w:rPr>
          <w:rFonts w:ascii="Arial" w:hAnsi="Arial"/>
          <w:b w:val="0"/>
        </w:rPr>
        <w:t xml:space="preserve"> people. In 202</w:t>
      </w:r>
      <w:r>
        <w:rPr>
          <w:rFonts w:ascii="Arial" w:hAnsi="Arial"/>
          <w:b w:val="0"/>
        </w:rPr>
        <w:t>3</w:t>
      </w:r>
      <w:r w:rsidRPr="00732BB9">
        <w:rPr>
          <w:rFonts w:ascii="Arial" w:hAnsi="Arial"/>
          <w:b w:val="0"/>
        </w:rPr>
        <w:t xml:space="preserve">, the Würth Elektronik Group generated sales of </w:t>
      </w:r>
      <w:r w:rsidRPr="0089633C">
        <w:rPr>
          <w:rFonts w:ascii="Arial" w:hAnsi="Arial"/>
          <w:b w:val="0"/>
        </w:rPr>
        <w:t>1</w:t>
      </w:r>
      <w:r>
        <w:rPr>
          <w:rFonts w:ascii="Arial" w:hAnsi="Arial"/>
          <w:b w:val="0"/>
        </w:rPr>
        <w:t>.24</w:t>
      </w:r>
      <w:r w:rsidRPr="0089633C">
        <w:rPr>
          <w:rFonts w:ascii="Arial" w:hAnsi="Arial"/>
          <w:b w:val="0"/>
        </w:rPr>
        <w:t xml:space="preserve"> </w:t>
      </w:r>
      <w:r>
        <w:rPr>
          <w:rFonts w:ascii="Arial" w:hAnsi="Arial"/>
          <w:b w:val="0"/>
        </w:rPr>
        <w:t>B</w:t>
      </w:r>
      <w:r w:rsidRPr="00732BB9">
        <w:rPr>
          <w:rFonts w:ascii="Arial" w:hAnsi="Arial"/>
          <w:b w:val="0"/>
        </w:rPr>
        <w:t>illion Euro.</w:t>
      </w:r>
    </w:p>
    <w:p w14:paraId="69B06AB8" w14:textId="77777777" w:rsidR="002362A1" w:rsidRDefault="002362A1">
      <w:pPr>
        <w:rPr>
          <w:rFonts w:ascii="Arial" w:hAnsi="Arial" w:cs="Arial"/>
          <w:bCs/>
          <w:sz w:val="20"/>
          <w:szCs w:val="20"/>
        </w:rPr>
      </w:pPr>
      <w:r>
        <w:rPr>
          <w:rFonts w:ascii="Arial" w:hAnsi="Arial"/>
          <w:b/>
        </w:rPr>
        <w:br w:type="page"/>
      </w:r>
    </w:p>
    <w:p w14:paraId="4A051157" w14:textId="77777777" w:rsidR="002362A1" w:rsidRDefault="002362A1" w:rsidP="00705246">
      <w:pPr>
        <w:pStyle w:val="Textkrper"/>
        <w:spacing w:before="120" w:after="120" w:line="276" w:lineRule="auto"/>
        <w:rPr>
          <w:rFonts w:ascii="Arial" w:hAnsi="Arial"/>
          <w:b w:val="0"/>
        </w:rPr>
      </w:pPr>
    </w:p>
    <w:p w14:paraId="5AF887F7" w14:textId="2FFAF7E6" w:rsidR="00705246" w:rsidRDefault="00705246" w:rsidP="00705246">
      <w:pPr>
        <w:pStyle w:val="Textkrper"/>
        <w:spacing w:before="120" w:after="120" w:line="276" w:lineRule="auto"/>
        <w:rPr>
          <w:rFonts w:ascii="Arial" w:hAnsi="Arial"/>
          <w:b w:val="0"/>
        </w:rPr>
      </w:pPr>
      <w:r>
        <w:rPr>
          <w:rFonts w:ascii="Arial" w:hAnsi="Arial"/>
          <w:b w:val="0"/>
        </w:rPr>
        <w:t>Würth Elektronik: more than you expect!</w:t>
      </w:r>
    </w:p>
    <w:p w14:paraId="0B84FF0D" w14:textId="77777777" w:rsidR="00705246" w:rsidRDefault="00705246" w:rsidP="00705246">
      <w:pPr>
        <w:pStyle w:val="Textkrper"/>
        <w:spacing w:before="120" w:after="120" w:line="276" w:lineRule="auto"/>
        <w:rPr>
          <w:rFonts w:ascii="Arial" w:hAnsi="Arial"/>
        </w:rPr>
      </w:pPr>
      <w:r>
        <w:rPr>
          <w:rFonts w:ascii="Arial" w:hAnsi="Arial"/>
        </w:rPr>
        <w:t xml:space="preserve">Further information at </w:t>
      </w:r>
      <w:hyperlink r:id="rId11" w:history="1">
        <w:r>
          <w:rPr>
            <w:rStyle w:val="Hyperlink"/>
            <w:rFonts w:ascii="Arial" w:hAnsi="Arial"/>
          </w:rPr>
          <w:t>www.we-online.com</w:t>
        </w:r>
      </w:hyperlink>
    </w:p>
    <w:p w14:paraId="083953EB" w14:textId="77777777" w:rsidR="00705246" w:rsidRDefault="00705246" w:rsidP="00705246">
      <w:pPr>
        <w:pStyle w:val="Textkrper"/>
        <w:spacing w:before="120" w:after="120" w:line="276" w:lineRule="auto"/>
        <w:rPr>
          <w:rFonts w:ascii="Arial" w:hAnsi="Arial"/>
        </w:rPr>
      </w:pPr>
    </w:p>
    <w:p w14:paraId="3BD433B3" w14:textId="77777777" w:rsidR="006B5433" w:rsidRDefault="006B5433" w:rsidP="00705246">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705246" w14:paraId="5BDADB86" w14:textId="77777777" w:rsidTr="00CB4260">
        <w:tc>
          <w:tcPr>
            <w:tcW w:w="3902" w:type="dxa"/>
            <w:shd w:val="clear" w:color="auto" w:fill="auto"/>
            <w:hideMark/>
          </w:tcPr>
          <w:p w14:paraId="1A5508B5" w14:textId="77777777" w:rsidR="00705246" w:rsidRPr="00705246" w:rsidRDefault="00705246" w:rsidP="00CB4260">
            <w:pPr>
              <w:pStyle w:val="Textkrper"/>
              <w:autoSpaceDE/>
              <w:adjustRightInd/>
              <w:spacing w:before="120" w:after="120" w:line="276" w:lineRule="auto"/>
              <w:rPr>
                <w:rFonts w:ascii="Arial" w:hAnsi="Arial"/>
                <w:bCs w:val="0"/>
                <w:szCs w:val="24"/>
                <w:lang w:val="de-DE"/>
              </w:rPr>
            </w:pPr>
            <w:r w:rsidRPr="008251B8">
              <w:rPr>
                <w:lang w:val="de-DE"/>
              </w:rPr>
              <w:br w:type="page"/>
            </w:r>
            <w:r w:rsidRPr="00705246">
              <w:rPr>
                <w:rFonts w:ascii="Arial" w:hAnsi="Arial"/>
                <w:bCs w:val="0"/>
                <w:szCs w:val="24"/>
                <w:lang w:val="de-DE"/>
              </w:rPr>
              <w:t>Further information:</w:t>
            </w:r>
          </w:p>
          <w:p w14:paraId="4B3BD348" w14:textId="77777777" w:rsidR="00705246" w:rsidRDefault="00705246" w:rsidP="00CB4260">
            <w:pPr>
              <w:spacing w:before="120" w:after="120" w:line="276" w:lineRule="auto"/>
              <w:rPr>
                <w:rFonts w:ascii="Arial" w:hAnsi="Arial" w:cs="Arial"/>
                <w:sz w:val="20"/>
              </w:rPr>
            </w:pPr>
            <w:r w:rsidRPr="00705246">
              <w:rPr>
                <w:rFonts w:ascii="Arial" w:hAnsi="Arial"/>
                <w:sz w:val="20"/>
                <w:lang w:val="de-DE"/>
              </w:rPr>
              <w:t xml:space="preserve">Würth Elektronik eiSos GmbH &amp; Co. </w:t>
            </w:r>
            <w:r>
              <w:rPr>
                <w:rFonts w:ascii="Arial" w:hAnsi="Arial"/>
                <w:sz w:val="20"/>
              </w:rPr>
              <w:t>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51254E97" w14:textId="77777777" w:rsidR="00705246" w:rsidRPr="008251B8" w:rsidRDefault="00705246" w:rsidP="00CB4260">
            <w:pPr>
              <w:spacing w:before="120" w:after="120" w:line="276" w:lineRule="auto"/>
              <w:rPr>
                <w:rFonts w:ascii="Arial" w:hAnsi="Arial" w:cs="Arial"/>
                <w:bCs/>
                <w:sz w:val="20"/>
                <w:lang w:val="fr-FR"/>
              </w:rPr>
            </w:pPr>
            <w:r w:rsidRPr="008251B8">
              <w:rPr>
                <w:rFonts w:ascii="Arial" w:hAnsi="Arial"/>
                <w:sz w:val="20"/>
                <w:lang w:val="fr-FR"/>
              </w:rPr>
              <w:t>Phone: +49 7942 945-5186</w:t>
            </w:r>
            <w:r w:rsidRPr="008251B8">
              <w:rPr>
                <w:rFonts w:ascii="Arial" w:hAnsi="Arial"/>
                <w:sz w:val="20"/>
                <w:lang w:val="fr-FR"/>
              </w:rPr>
              <w:br/>
              <w:t xml:space="preserve">E-mail: </w:t>
            </w:r>
            <w:hyperlink r:id="rId12" w:history="1">
              <w:r w:rsidRPr="008251B8">
                <w:rPr>
                  <w:rStyle w:val="Hyperlink"/>
                  <w:rFonts w:ascii="Arial" w:hAnsi="Arial"/>
                  <w:sz w:val="20"/>
                  <w:lang w:val="fr-FR"/>
                </w:rPr>
                <w:t>sarah.hurst@we-online.de</w:t>
              </w:r>
            </w:hyperlink>
            <w:r w:rsidRPr="008251B8">
              <w:rPr>
                <w:rFonts w:ascii="Arial" w:hAnsi="Arial"/>
                <w:sz w:val="20"/>
                <w:lang w:val="fr-FR"/>
              </w:rPr>
              <w:t xml:space="preserve"> </w:t>
            </w:r>
          </w:p>
          <w:p w14:paraId="1F44E41A" w14:textId="77777777" w:rsidR="00705246" w:rsidRDefault="00D41DB7" w:rsidP="00CB4260">
            <w:pPr>
              <w:spacing w:before="120" w:after="120" w:line="276" w:lineRule="auto"/>
              <w:rPr>
                <w:rFonts w:ascii="Arial" w:hAnsi="Arial" w:cs="Arial"/>
                <w:bCs/>
                <w:sz w:val="20"/>
              </w:rPr>
            </w:pPr>
            <w:hyperlink r:id="rId13" w:history="1">
              <w:r w:rsidR="00705246">
                <w:rPr>
                  <w:rStyle w:val="Hyperlink"/>
                  <w:rFonts w:ascii="Arial" w:hAnsi="Arial"/>
                  <w:bCs/>
                  <w:sz w:val="20"/>
                </w:rPr>
                <w:t>www.we-online.com</w:t>
              </w:r>
            </w:hyperlink>
            <w:r w:rsidR="00705246">
              <w:rPr>
                <w:rFonts w:ascii="Arial" w:hAnsi="Arial"/>
                <w:bCs/>
                <w:sz w:val="20"/>
              </w:rPr>
              <w:t xml:space="preserve"> </w:t>
            </w:r>
          </w:p>
          <w:p w14:paraId="30EF8CD7" w14:textId="77777777" w:rsidR="00705246" w:rsidRDefault="00705246" w:rsidP="00CB4260">
            <w:pPr>
              <w:spacing w:before="120" w:after="120" w:line="276" w:lineRule="auto"/>
              <w:rPr>
                <w:rFonts w:ascii="Arial" w:hAnsi="Arial" w:cs="Arial"/>
                <w:bCs/>
                <w:sz w:val="20"/>
              </w:rPr>
            </w:pPr>
          </w:p>
        </w:tc>
        <w:tc>
          <w:tcPr>
            <w:tcW w:w="3193" w:type="dxa"/>
            <w:shd w:val="clear" w:color="auto" w:fill="auto"/>
            <w:hideMark/>
          </w:tcPr>
          <w:p w14:paraId="70FAF450" w14:textId="77777777" w:rsidR="00705246" w:rsidRDefault="00705246" w:rsidP="00CB4260">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667B8397" w14:textId="77777777" w:rsidR="00705246" w:rsidRDefault="00705246" w:rsidP="00CB4260">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t>Brunhamstrasse 21</w:t>
            </w:r>
            <w:r>
              <w:rPr>
                <w:rFonts w:ascii="Arial" w:hAnsi="Arial"/>
                <w:bCs/>
                <w:sz w:val="20"/>
              </w:rPr>
              <w:br/>
              <w:t>81249 Munich</w:t>
            </w:r>
            <w:r>
              <w:rPr>
                <w:rFonts w:ascii="Arial" w:hAnsi="Arial"/>
                <w:bCs/>
                <w:sz w:val="20"/>
              </w:rPr>
              <w:br/>
              <w:t>Germany</w:t>
            </w:r>
          </w:p>
          <w:p w14:paraId="2B7432AA" w14:textId="77777777" w:rsidR="00705246" w:rsidRPr="008251B8" w:rsidRDefault="00705246" w:rsidP="00CB4260">
            <w:pPr>
              <w:tabs>
                <w:tab w:val="left" w:pos="1065"/>
              </w:tabs>
              <w:spacing w:before="120" w:after="120" w:line="276" w:lineRule="auto"/>
              <w:rPr>
                <w:rFonts w:ascii="Arial" w:hAnsi="Arial" w:cs="Arial"/>
                <w:bCs/>
                <w:sz w:val="20"/>
                <w:lang w:val="fr-FR"/>
              </w:rPr>
            </w:pPr>
            <w:r w:rsidRPr="008251B8">
              <w:rPr>
                <w:rFonts w:ascii="Arial" w:hAnsi="Arial"/>
                <w:bCs/>
                <w:sz w:val="20"/>
                <w:lang w:val="fr-FR"/>
              </w:rPr>
              <w:t>Phone: +49 89 500778-20</w:t>
            </w:r>
            <w:r w:rsidRPr="008251B8">
              <w:rPr>
                <w:rFonts w:ascii="Arial" w:hAnsi="Arial"/>
                <w:bCs/>
                <w:sz w:val="20"/>
                <w:lang w:val="fr-FR"/>
              </w:rPr>
              <w:br/>
              <w:t xml:space="preserve">E-mail: </w:t>
            </w:r>
            <w:hyperlink r:id="rId14" w:history="1">
              <w:r w:rsidRPr="008251B8">
                <w:rPr>
                  <w:rStyle w:val="Hyperlink"/>
                  <w:rFonts w:ascii="Arial" w:hAnsi="Arial"/>
                  <w:bCs/>
                  <w:sz w:val="20"/>
                  <w:lang w:val="fr-FR"/>
                </w:rPr>
                <w:t>b.basilio@htcm.de</w:t>
              </w:r>
            </w:hyperlink>
            <w:r w:rsidRPr="008251B8">
              <w:rPr>
                <w:rFonts w:ascii="Arial" w:hAnsi="Arial"/>
                <w:bCs/>
                <w:sz w:val="20"/>
                <w:lang w:val="fr-FR"/>
              </w:rPr>
              <w:t xml:space="preserve"> </w:t>
            </w:r>
          </w:p>
          <w:p w14:paraId="23C8726F" w14:textId="77777777" w:rsidR="00705246" w:rsidRDefault="00D41DB7" w:rsidP="00CB4260">
            <w:pPr>
              <w:tabs>
                <w:tab w:val="left" w:pos="1065"/>
              </w:tabs>
              <w:spacing w:before="120" w:after="120" w:line="276" w:lineRule="auto"/>
              <w:rPr>
                <w:rFonts w:ascii="Arial" w:hAnsi="Arial" w:cs="Arial"/>
                <w:bCs/>
                <w:sz w:val="20"/>
              </w:rPr>
            </w:pPr>
            <w:hyperlink r:id="rId15" w:history="1">
              <w:r w:rsidR="00705246">
                <w:rPr>
                  <w:rStyle w:val="Hyperlink"/>
                  <w:rFonts w:ascii="Arial" w:hAnsi="Arial"/>
                  <w:bCs/>
                  <w:sz w:val="20"/>
                </w:rPr>
                <w:t>www.htcm.de</w:t>
              </w:r>
            </w:hyperlink>
            <w:r w:rsidR="00705246">
              <w:rPr>
                <w:rFonts w:ascii="Arial" w:hAnsi="Arial"/>
                <w:bCs/>
                <w:sz w:val="20"/>
              </w:rPr>
              <w:t xml:space="preserve">  </w:t>
            </w:r>
          </w:p>
        </w:tc>
      </w:tr>
    </w:tbl>
    <w:p w14:paraId="76247D4A" w14:textId="77777777" w:rsidR="00705246" w:rsidRPr="00031FC8" w:rsidRDefault="00705246" w:rsidP="00705246">
      <w:pPr>
        <w:spacing w:after="120" w:line="280" w:lineRule="exact"/>
        <w:rPr>
          <w:rFonts w:ascii="Arial" w:hAnsi="Arial"/>
          <w:b/>
          <w:bCs/>
        </w:rPr>
      </w:pPr>
    </w:p>
    <w:sectPr w:rsidR="00705246" w:rsidRPr="00031FC8" w:rsidSect="00CC318F">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03B690" w14:textId="77777777" w:rsidR="00F864DE" w:rsidRDefault="00F864DE">
      <w:r>
        <w:separator/>
      </w:r>
    </w:p>
  </w:endnote>
  <w:endnote w:type="continuationSeparator" w:id="0">
    <w:p w14:paraId="28A6B78F" w14:textId="77777777" w:rsidR="00F864DE" w:rsidRDefault="00F86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50B5A873" w:rsidR="00D84800" w:rsidRPr="008251B8" w:rsidRDefault="00D84800" w:rsidP="00D84800">
    <w:pPr>
      <w:pStyle w:val="Fuzeile"/>
      <w:tabs>
        <w:tab w:val="clear" w:pos="4536"/>
        <w:tab w:val="clear" w:pos="9072"/>
        <w:tab w:val="right" w:pos="7088"/>
      </w:tabs>
      <w:rPr>
        <w:rFonts w:ascii="Arial" w:hAnsi="Arial" w:cs="Arial"/>
        <w:noProof/>
        <w:snapToGrid w:val="0"/>
        <w:sz w:val="16"/>
        <w:szCs w:val="16"/>
        <w:lang w:val="pl-PL"/>
      </w:rPr>
    </w:pPr>
    <w:r w:rsidRPr="00A74816">
      <w:rPr>
        <w:rFonts w:ascii="Arial" w:hAnsi="Arial" w:cs="Arial"/>
        <w:snapToGrid w:val="0"/>
        <w:sz w:val="16"/>
      </w:rPr>
      <w:fldChar w:fldCharType="begin"/>
    </w:r>
    <w:r w:rsidRPr="008251B8">
      <w:rPr>
        <w:rFonts w:ascii="Arial" w:hAnsi="Arial" w:cs="Arial"/>
        <w:snapToGrid w:val="0"/>
        <w:sz w:val="16"/>
        <w:lang w:val="pl-PL"/>
      </w:rPr>
      <w:instrText xml:space="preserve"> FILENAME  \* MERGEFORMAT </w:instrText>
    </w:r>
    <w:r w:rsidRPr="00A74816">
      <w:rPr>
        <w:rFonts w:ascii="Arial" w:hAnsi="Arial" w:cs="Arial"/>
        <w:snapToGrid w:val="0"/>
        <w:sz w:val="16"/>
      </w:rPr>
      <w:fldChar w:fldCharType="separate"/>
    </w:r>
    <w:r w:rsidR="00705246" w:rsidRPr="008251B8">
      <w:rPr>
        <w:rFonts w:ascii="Arial" w:hAnsi="Arial" w:cs="Arial"/>
        <w:noProof/>
        <w:snapToGrid w:val="0"/>
        <w:sz w:val="16"/>
        <w:lang w:val="pl-PL"/>
      </w:rPr>
      <w:t>WTH1PI1527</w:t>
    </w:r>
    <w:r w:rsidR="006B5433">
      <w:rPr>
        <w:rFonts w:ascii="Arial" w:hAnsi="Arial" w:cs="Arial"/>
        <w:noProof/>
        <w:snapToGrid w:val="0"/>
        <w:sz w:val="16"/>
        <w:lang w:val="pl-PL"/>
      </w:rPr>
      <w:t>_en</w:t>
    </w:r>
    <w:r w:rsidRPr="00A74816">
      <w:rPr>
        <w:rFonts w:ascii="Arial" w:hAnsi="Arial" w:cs="Arial"/>
        <w:snapToGrid w:val="0"/>
        <w:sz w:val="16"/>
      </w:rPr>
      <w:fldChar w:fldCharType="end"/>
    </w:r>
    <w:r w:rsidR="006B5433">
      <w:rPr>
        <w:rFonts w:ascii="Arial" w:hAnsi="Arial" w:cs="Arial"/>
        <w:snapToGrid w:val="0"/>
        <w:sz w:val="16"/>
      </w:rPr>
      <w:t>.docx</w:t>
    </w:r>
    <w:r w:rsidRPr="008251B8">
      <w:rPr>
        <w:rFonts w:ascii="Arial" w:hAnsi="Arial"/>
        <w:snapToGrid w:val="0"/>
        <w:sz w:val="16"/>
        <w:lang w:val="pl-P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F1DE9" w14:textId="77777777" w:rsidR="00F864DE" w:rsidRDefault="00F864DE">
      <w:r>
        <w:separator/>
      </w:r>
    </w:p>
  </w:footnote>
  <w:footnote w:type="continuationSeparator" w:id="0">
    <w:p w14:paraId="2A98E680" w14:textId="77777777" w:rsidR="00F864DE" w:rsidRDefault="00F86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7239260">
    <w:abstractNumId w:val="4"/>
  </w:num>
  <w:num w:numId="2" w16cid:durableId="971793010">
    <w:abstractNumId w:val="1"/>
  </w:num>
  <w:num w:numId="3" w16cid:durableId="1608344604">
    <w:abstractNumId w:val="2"/>
  </w:num>
  <w:num w:numId="4" w16cid:durableId="705058009">
    <w:abstractNumId w:val="3"/>
  </w:num>
  <w:num w:numId="5" w16cid:durableId="427040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16D5"/>
    <w:rsid w:val="0000354D"/>
    <w:rsid w:val="00004BEC"/>
    <w:rsid w:val="000064BD"/>
    <w:rsid w:val="00010C35"/>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43C9"/>
    <w:rsid w:val="000C7562"/>
    <w:rsid w:val="000D1E12"/>
    <w:rsid w:val="000D40B1"/>
    <w:rsid w:val="000D4A5F"/>
    <w:rsid w:val="000E4B87"/>
    <w:rsid w:val="000E5647"/>
    <w:rsid w:val="000E56EE"/>
    <w:rsid w:val="000E61B4"/>
    <w:rsid w:val="000E6F27"/>
    <w:rsid w:val="000E72A3"/>
    <w:rsid w:val="000F02E6"/>
    <w:rsid w:val="000F4BBA"/>
    <w:rsid w:val="00100528"/>
    <w:rsid w:val="00101B6C"/>
    <w:rsid w:val="00102297"/>
    <w:rsid w:val="00106E99"/>
    <w:rsid w:val="00113015"/>
    <w:rsid w:val="001138B8"/>
    <w:rsid w:val="00114255"/>
    <w:rsid w:val="0011527C"/>
    <w:rsid w:val="00117DF1"/>
    <w:rsid w:val="00117E5E"/>
    <w:rsid w:val="00123175"/>
    <w:rsid w:val="0012382F"/>
    <w:rsid w:val="001254AB"/>
    <w:rsid w:val="001255F4"/>
    <w:rsid w:val="00125D37"/>
    <w:rsid w:val="001274FC"/>
    <w:rsid w:val="00131977"/>
    <w:rsid w:val="00131F4F"/>
    <w:rsid w:val="00135811"/>
    <w:rsid w:val="001456DE"/>
    <w:rsid w:val="0014630E"/>
    <w:rsid w:val="00153D18"/>
    <w:rsid w:val="0015437A"/>
    <w:rsid w:val="00161F8B"/>
    <w:rsid w:val="0016652E"/>
    <w:rsid w:val="001667CD"/>
    <w:rsid w:val="00180178"/>
    <w:rsid w:val="001845DD"/>
    <w:rsid w:val="00184B2E"/>
    <w:rsid w:val="00190F4E"/>
    <w:rsid w:val="00194043"/>
    <w:rsid w:val="00194988"/>
    <w:rsid w:val="001A2958"/>
    <w:rsid w:val="001A2CAF"/>
    <w:rsid w:val="001A5F0D"/>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A7A"/>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2A1"/>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0C0C"/>
    <w:rsid w:val="00273BD3"/>
    <w:rsid w:val="00273C1C"/>
    <w:rsid w:val="00283A6D"/>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BA3"/>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3DF3"/>
    <w:rsid w:val="00376468"/>
    <w:rsid w:val="003814F9"/>
    <w:rsid w:val="003822CF"/>
    <w:rsid w:val="0038256B"/>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C5562"/>
    <w:rsid w:val="003D1E72"/>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6027E"/>
    <w:rsid w:val="004628C9"/>
    <w:rsid w:val="004646CB"/>
    <w:rsid w:val="00465024"/>
    <w:rsid w:val="00470FBA"/>
    <w:rsid w:val="00483C3D"/>
    <w:rsid w:val="00485E6F"/>
    <w:rsid w:val="00492A78"/>
    <w:rsid w:val="00492DD9"/>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E603E"/>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43072"/>
    <w:rsid w:val="00550D3E"/>
    <w:rsid w:val="005538CF"/>
    <w:rsid w:val="00556A0C"/>
    <w:rsid w:val="00561524"/>
    <w:rsid w:val="005642D6"/>
    <w:rsid w:val="005703F7"/>
    <w:rsid w:val="00571E32"/>
    <w:rsid w:val="00572009"/>
    <w:rsid w:val="00574987"/>
    <w:rsid w:val="005757A4"/>
    <w:rsid w:val="005758B7"/>
    <w:rsid w:val="00577058"/>
    <w:rsid w:val="00577D8A"/>
    <w:rsid w:val="00581536"/>
    <w:rsid w:val="00584F4C"/>
    <w:rsid w:val="00587F00"/>
    <w:rsid w:val="0059367F"/>
    <w:rsid w:val="005C06DF"/>
    <w:rsid w:val="005C1020"/>
    <w:rsid w:val="005C1B52"/>
    <w:rsid w:val="005C61CB"/>
    <w:rsid w:val="005C6D6A"/>
    <w:rsid w:val="005D160B"/>
    <w:rsid w:val="005D6C79"/>
    <w:rsid w:val="005D7454"/>
    <w:rsid w:val="005E1091"/>
    <w:rsid w:val="005E6D53"/>
    <w:rsid w:val="00604F45"/>
    <w:rsid w:val="0060621A"/>
    <w:rsid w:val="00607616"/>
    <w:rsid w:val="006123E2"/>
    <w:rsid w:val="006125AC"/>
    <w:rsid w:val="00615C3C"/>
    <w:rsid w:val="00616918"/>
    <w:rsid w:val="006177E2"/>
    <w:rsid w:val="00620CCD"/>
    <w:rsid w:val="0062517E"/>
    <w:rsid w:val="00625C04"/>
    <w:rsid w:val="006303C1"/>
    <w:rsid w:val="00633776"/>
    <w:rsid w:val="0063467B"/>
    <w:rsid w:val="0063628E"/>
    <w:rsid w:val="00647233"/>
    <w:rsid w:val="006503AE"/>
    <w:rsid w:val="00653582"/>
    <w:rsid w:val="0065536A"/>
    <w:rsid w:val="00656ACE"/>
    <w:rsid w:val="00657EAF"/>
    <w:rsid w:val="00663854"/>
    <w:rsid w:val="0066406D"/>
    <w:rsid w:val="00666284"/>
    <w:rsid w:val="00667A63"/>
    <w:rsid w:val="0067131F"/>
    <w:rsid w:val="006769A9"/>
    <w:rsid w:val="00676CE8"/>
    <w:rsid w:val="00680AEB"/>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433"/>
    <w:rsid w:val="006B56DA"/>
    <w:rsid w:val="006B5888"/>
    <w:rsid w:val="006C5F83"/>
    <w:rsid w:val="006D04BD"/>
    <w:rsid w:val="006D10F8"/>
    <w:rsid w:val="006D3950"/>
    <w:rsid w:val="006D646B"/>
    <w:rsid w:val="006D6728"/>
    <w:rsid w:val="006D7E38"/>
    <w:rsid w:val="006E0378"/>
    <w:rsid w:val="006E1228"/>
    <w:rsid w:val="006E17DE"/>
    <w:rsid w:val="006E2FFE"/>
    <w:rsid w:val="006E4AF5"/>
    <w:rsid w:val="006F1ECD"/>
    <w:rsid w:val="006F24AB"/>
    <w:rsid w:val="006F44B9"/>
    <w:rsid w:val="006F5B78"/>
    <w:rsid w:val="006F74C8"/>
    <w:rsid w:val="006F77BD"/>
    <w:rsid w:val="00701EFC"/>
    <w:rsid w:val="00704805"/>
    <w:rsid w:val="00704ADD"/>
    <w:rsid w:val="00704EB5"/>
    <w:rsid w:val="00705246"/>
    <w:rsid w:val="00705DBF"/>
    <w:rsid w:val="00710CC4"/>
    <w:rsid w:val="007111CA"/>
    <w:rsid w:val="00711385"/>
    <w:rsid w:val="00711D05"/>
    <w:rsid w:val="00712F34"/>
    <w:rsid w:val="007131A3"/>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B234A"/>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34E9"/>
    <w:rsid w:val="0081491D"/>
    <w:rsid w:val="0081664E"/>
    <w:rsid w:val="00820DFA"/>
    <w:rsid w:val="00822557"/>
    <w:rsid w:val="00822688"/>
    <w:rsid w:val="0082362E"/>
    <w:rsid w:val="00824228"/>
    <w:rsid w:val="00824931"/>
    <w:rsid w:val="008251B8"/>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406F"/>
    <w:rsid w:val="00897B98"/>
    <w:rsid w:val="008A04A8"/>
    <w:rsid w:val="008A2AFC"/>
    <w:rsid w:val="008A6395"/>
    <w:rsid w:val="008A648E"/>
    <w:rsid w:val="008B0135"/>
    <w:rsid w:val="008B2299"/>
    <w:rsid w:val="008B7643"/>
    <w:rsid w:val="008C4506"/>
    <w:rsid w:val="008C6059"/>
    <w:rsid w:val="008D0681"/>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264B"/>
    <w:rsid w:val="00922E6F"/>
    <w:rsid w:val="00923B94"/>
    <w:rsid w:val="00924525"/>
    <w:rsid w:val="00927E75"/>
    <w:rsid w:val="00930724"/>
    <w:rsid w:val="009310B2"/>
    <w:rsid w:val="00932622"/>
    <w:rsid w:val="00933172"/>
    <w:rsid w:val="0093532B"/>
    <w:rsid w:val="00936CF9"/>
    <w:rsid w:val="00945975"/>
    <w:rsid w:val="00945C65"/>
    <w:rsid w:val="00950B5B"/>
    <w:rsid w:val="00954FC1"/>
    <w:rsid w:val="0095633A"/>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A57"/>
    <w:rsid w:val="00991F97"/>
    <w:rsid w:val="00995576"/>
    <w:rsid w:val="009A1DA9"/>
    <w:rsid w:val="009A5BAE"/>
    <w:rsid w:val="009A755C"/>
    <w:rsid w:val="009A7903"/>
    <w:rsid w:val="009B0FBA"/>
    <w:rsid w:val="009B14AF"/>
    <w:rsid w:val="009B4D91"/>
    <w:rsid w:val="009B5041"/>
    <w:rsid w:val="009C0820"/>
    <w:rsid w:val="009C0CAB"/>
    <w:rsid w:val="009C488D"/>
    <w:rsid w:val="009C4DAD"/>
    <w:rsid w:val="009C58E2"/>
    <w:rsid w:val="009C6BE5"/>
    <w:rsid w:val="009C74D6"/>
    <w:rsid w:val="009C7A55"/>
    <w:rsid w:val="009C7C0C"/>
    <w:rsid w:val="009D0330"/>
    <w:rsid w:val="009D5D22"/>
    <w:rsid w:val="009E375E"/>
    <w:rsid w:val="009E448A"/>
    <w:rsid w:val="009E6DBE"/>
    <w:rsid w:val="009F20DB"/>
    <w:rsid w:val="009F2E8B"/>
    <w:rsid w:val="009F6962"/>
    <w:rsid w:val="00A02CED"/>
    <w:rsid w:val="00A03564"/>
    <w:rsid w:val="00A037C6"/>
    <w:rsid w:val="00A06FFA"/>
    <w:rsid w:val="00A13E4A"/>
    <w:rsid w:val="00A22B86"/>
    <w:rsid w:val="00A2489E"/>
    <w:rsid w:val="00A2534B"/>
    <w:rsid w:val="00A262DC"/>
    <w:rsid w:val="00A3000D"/>
    <w:rsid w:val="00A402B9"/>
    <w:rsid w:val="00A44E74"/>
    <w:rsid w:val="00A47072"/>
    <w:rsid w:val="00A504EC"/>
    <w:rsid w:val="00A50609"/>
    <w:rsid w:val="00A5102C"/>
    <w:rsid w:val="00A5176B"/>
    <w:rsid w:val="00A51D85"/>
    <w:rsid w:val="00A52DA5"/>
    <w:rsid w:val="00A52FFA"/>
    <w:rsid w:val="00A534A6"/>
    <w:rsid w:val="00A5519B"/>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36D2"/>
    <w:rsid w:val="00A95843"/>
    <w:rsid w:val="00AA0E25"/>
    <w:rsid w:val="00AA6E73"/>
    <w:rsid w:val="00AB43E5"/>
    <w:rsid w:val="00AC010A"/>
    <w:rsid w:val="00AC7E6F"/>
    <w:rsid w:val="00AD038B"/>
    <w:rsid w:val="00AD41FF"/>
    <w:rsid w:val="00AD6C58"/>
    <w:rsid w:val="00AD74EC"/>
    <w:rsid w:val="00AE20CC"/>
    <w:rsid w:val="00AE40B5"/>
    <w:rsid w:val="00AF42AA"/>
    <w:rsid w:val="00AF480C"/>
    <w:rsid w:val="00AF7D4F"/>
    <w:rsid w:val="00B126EF"/>
    <w:rsid w:val="00B12D65"/>
    <w:rsid w:val="00B12E2F"/>
    <w:rsid w:val="00B13041"/>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57F2"/>
    <w:rsid w:val="00B8501E"/>
    <w:rsid w:val="00B911CF"/>
    <w:rsid w:val="00B945A9"/>
    <w:rsid w:val="00B94DAE"/>
    <w:rsid w:val="00B9589D"/>
    <w:rsid w:val="00BA04FB"/>
    <w:rsid w:val="00BA19ED"/>
    <w:rsid w:val="00BA2BD7"/>
    <w:rsid w:val="00BB741C"/>
    <w:rsid w:val="00BC1F54"/>
    <w:rsid w:val="00BC356F"/>
    <w:rsid w:val="00BD0BC8"/>
    <w:rsid w:val="00BD2843"/>
    <w:rsid w:val="00BD2B26"/>
    <w:rsid w:val="00BD5EAF"/>
    <w:rsid w:val="00BE5C1A"/>
    <w:rsid w:val="00BE7ED0"/>
    <w:rsid w:val="00BF09CC"/>
    <w:rsid w:val="00C10188"/>
    <w:rsid w:val="00C17CED"/>
    <w:rsid w:val="00C279D5"/>
    <w:rsid w:val="00C33678"/>
    <w:rsid w:val="00C351B8"/>
    <w:rsid w:val="00C352D8"/>
    <w:rsid w:val="00C40959"/>
    <w:rsid w:val="00C437CE"/>
    <w:rsid w:val="00C43E68"/>
    <w:rsid w:val="00C500C5"/>
    <w:rsid w:val="00C537A3"/>
    <w:rsid w:val="00C5688B"/>
    <w:rsid w:val="00C63D8C"/>
    <w:rsid w:val="00C645F4"/>
    <w:rsid w:val="00C70245"/>
    <w:rsid w:val="00C71265"/>
    <w:rsid w:val="00C7439C"/>
    <w:rsid w:val="00C8403A"/>
    <w:rsid w:val="00C863E2"/>
    <w:rsid w:val="00C87944"/>
    <w:rsid w:val="00C9372B"/>
    <w:rsid w:val="00C9434E"/>
    <w:rsid w:val="00CB06BF"/>
    <w:rsid w:val="00CB56BA"/>
    <w:rsid w:val="00CB6417"/>
    <w:rsid w:val="00CB765C"/>
    <w:rsid w:val="00CC1740"/>
    <w:rsid w:val="00CC1D85"/>
    <w:rsid w:val="00CC318F"/>
    <w:rsid w:val="00CC31B8"/>
    <w:rsid w:val="00CC44C7"/>
    <w:rsid w:val="00CC5E31"/>
    <w:rsid w:val="00CD080A"/>
    <w:rsid w:val="00CD1C4E"/>
    <w:rsid w:val="00CD1EC2"/>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170D"/>
    <w:rsid w:val="00D35686"/>
    <w:rsid w:val="00D4081F"/>
    <w:rsid w:val="00D41DB7"/>
    <w:rsid w:val="00D464D9"/>
    <w:rsid w:val="00D471E2"/>
    <w:rsid w:val="00D54A29"/>
    <w:rsid w:val="00D564BF"/>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2CE3"/>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A7E5C"/>
    <w:rsid w:val="00EB12AA"/>
    <w:rsid w:val="00EC48ED"/>
    <w:rsid w:val="00EC6274"/>
    <w:rsid w:val="00EC6970"/>
    <w:rsid w:val="00ED0389"/>
    <w:rsid w:val="00ED24DF"/>
    <w:rsid w:val="00ED67AA"/>
    <w:rsid w:val="00EE17CD"/>
    <w:rsid w:val="00EE1985"/>
    <w:rsid w:val="00EE3F9D"/>
    <w:rsid w:val="00EE59B9"/>
    <w:rsid w:val="00EE6C4D"/>
    <w:rsid w:val="00EF6119"/>
    <w:rsid w:val="00EF62C4"/>
    <w:rsid w:val="00EF7895"/>
    <w:rsid w:val="00F020E7"/>
    <w:rsid w:val="00F02E63"/>
    <w:rsid w:val="00F06103"/>
    <w:rsid w:val="00F10004"/>
    <w:rsid w:val="00F11AAA"/>
    <w:rsid w:val="00F1272C"/>
    <w:rsid w:val="00F13328"/>
    <w:rsid w:val="00F14F24"/>
    <w:rsid w:val="00F1580B"/>
    <w:rsid w:val="00F2437A"/>
    <w:rsid w:val="00F26A7D"/>
    <w:rsid w:val="00F27950"/>
    <w:rsid w:val="00F41A22"/>
    <w:rsid w:val="00F476E8"/>
    <w:rsid w:val="00F50082"/>
    <w:rsid w:val="00F5409C"/>
    <w:rsid w:val="00F55A20"/>
    <w:rsid w:val="00F61BC9"/>
    <w:rsid w:val="00F630C4"/>
    <w:rsid w:val="00F633C4"/>
    <w:rsid w:val="00F7288A"/>
    <w:rsid w:val="00F74E4F"/>
    <w:rsid w:val="00F864DE"/>
    <w:rsid w:val="00F9549B"/>
    <w:rsid w:val="00FA02BD"/>
    <w:rsid w:val="00FA0A2F"/>
    <w:rsid w:val="00FA19AC"/>
    <w:rsid w:val="00FA36A1"/>
    <w:rsid w:val="00FA3D93"/>
    <w:rsid w:val="00FB0CB6"/>
    <w:rsid w:val="00FB417E"/>
    <w:rsid w:val="00FC42F7"/>
    <w:rsid w:val="00FC50B8"/>
    <w:rsid w:val="00FC7446"/>
    <w:rsid w:val="00FD2691"/>
    <w:rsid w:val="00FD3927"/>
    <w:rsid w:val="00FD436E"/>
    <w:rsid w:val="00FD48FB"/>
    <w:rsid w:val="00FE0C44"/>
    <w:rsid w:val="00FE1859"/>
    <w:rsid w:val="00FE4D7E"/>
    <w:rsid w:val="00FF1372"/>
    <w:rsid w:val="00FF155E"/>
    <w:rsid w:val="00FF2EA3"/>
    <w:rsid w:val="00FF39DA"/>
    <w:rsid w:val="00FF468F"/>
    <w:rsid w:val="00FF4BD1"/>
    <w:rsid w:val="00FF51FB"/>
    <w:rsid w:val="00FF52E8"/>
    <w:rsid w:val="00FF57B6"/>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n-US"/>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 w:type="character" w:customStyle="1" w:styleId="cf01">
    <w:name w:val="cf01"/>
    <w:basedOn w:val="Absatz-Standardschriftart"/>
    <w:rsid w:val="008134E9"/>
    <w:rPr>
      <w:rFonts w:ascii="Segoe UI" w:hAnsi="Segoe UI" w:cs="Segoe UI" w:hint="default"/>
      <w:sz w:val="18"/>
      <w:szCs w:val="18"/>
    </w:rPr>
  </w:style>
  <w:style w:type="paragraph" w:customStyle="1" w:styleId="pf0">
    <w:name w:val="pf0"/>
    <w:basedOn w:val="Standard"/>
    <w:rsid w:val="008134E9"/>
    <w:pPr>
      <w:spacing w:before="100" w:beforeAutospacing="1" w:after="100" w:afterAutospacing="1"/>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40185247">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283459222">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544752773">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7954368">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E-MXGI" TargetMode="External"/><Relationship Id="rId13" Type="http://schemas.openxmlformats.org/officeDocument/2006/relationships/hyperlink" Target="http://www.we-onlin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ah.hurst@we-online.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online.com" TargetMode="External"/><Relationship Id="rId5" Type="http://schemas.openxmlformats.org/officeDocument/2006/relationships/webSettings" Target="webSettings.xml"/><Relationship Id="rId15" Type="http://schemas.openxmlformats.org/officeDocument/2006/relationships/hyperlink" Target="http://www.htcm.de"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hyperlink" Target="mailto:b.basilio@htc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0D97C-1AA0-4E8E-A061-76D3B0104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505</Words>
  <Characters>3484</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3982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6</cp:revision>
  <cp:lastPrinted>2017-06-23T08:32:00Z</cp:lastPrinted>
  <dcterms:created xsi:type="dcterms:W3CDTF">2024-07-05T09:25:00Z</dcterms:created>
  <dcterms:modified xsi:type="dcterms:W3CDTF">2024-07-09T15:22:00Z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