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40911F1E" w:rsidR="00B4555A" w:rsidRPr="00B94DAE" w:rsidRDefault="003B2347" w:rsidP="00B4555A">
      <w:pPr>
        <w:pStyle w:val="berschrift1"/>
        <w:spacing w:before="720" w:after="720" w:line="260" w:lineRule="exact"/>
        <w:rPr>
          <w:sz w:val="20"/>
          <w:lang w:bidi="it-IT"/>
        </w:rPr>
      </w:pPr>
      <w:r>
        <w:rPr>
          <w:noProof/>
        </w:rPr>
        <w:drawing>
          <wp:anchor distT="0" distB="0" distL="114300" distR="114300" simplePos="0" relativeHeight="251658240" behindDoc="0" locked="0" layoutInCell="1" allowOverlap="1" wp14:anchorId="77A2E90F" wp14:editId="30B89CA4">
            <wp:simplePos x="0" y="0"/>
            <wp:positionH relativeFrom="margin">
              <wp:posOffset>4942205</wp:posOffset>
            </wp:positionH>
            <wp:positionV relativeFrom="margin">
              <wp:posOffset>996950</wp:posOffset>
            </wp:positionV>
            <wp:extent cx="1143000" cy="1143000"/>
            <wp:effectExtent l="0" t="0" r="0" b="0"/>
            <wp:wrapSquare wrapText="bothSides"/>
            <wp:docPr id="41973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55A" w:rsidRPr="00B94DAE">
        <w:rPr>
          <w:sz w:val="20"/>
          <w:lang w:bidi="it-IT"/>
        </w:rPr>
        <w:t>MEDIENINFORMATION</w:t>
      </w:r>
    </w:p>
    <w:p w14:paraId="4E80CA07" w14:textId="0422A7EF" w:rsidR="00BB6042" w:rsidRDefault="00BB6042" w:rsidP="00485E6F">
      <w:pPr>
        <w:pStyle w:val="Kopfzeile"/>
        <w:tabs>
          <w:tab w:val="clear" w:pos="4536"/>
          <w:tab w:val="clear" w:pos="9072"/>
        </w:tabs>
        <w:spacing w:before="360" w:after="360"/>
        <w:rPr>
          <w:rFonts w:ascii="Arial" w:hAnsi="Arial" w:cs="Arial"/>
          <w:b/>
          <w:bCs/>
        </w:rPr>
      </w:pPr>
      <w:r w:rsidRPr="00BB6042">
        <w:rPr>
          <w:rFonts w:ascii="Arial" w:hAnsi="Arial" w:cs="Arial"/>
          <w:b/>
          <w:bCs/>
        </w:rPr>
        <w:t xml:space="preserve">Tag der offenen Tür im Gewerbepark Hohenlohe </w:t>
      </w:r>
    </w:p>
    <w:p w14:paraId="4148C797" w14:textId="5DDCE924" w:rsidR="00485E6F" w:rsidRPr="00B94DAE" w:rsidRDefault="00BB6042" w:rsidP="00485E6F">
      <w:pPr>
        <w:pStyle w:val="Kopfzeile"/>
        <w:tabs>
          <w:tab w:val="clear" w:pos="4536"/>
          <w:tab w:val="clear" w:pos="9072"/>
        </w:tabs>
        <w:spacing w:before="360" w:after="360"/>
        <w:rPr>
          <w:rFonts w:ascii="Arial" w:hAnsi="Arial" w:cs="Arial"/>
          <w:b/>
          <w:bCs/>
          <w:color w:val="000000"/>
          <w:sz w:val="36"/>
        </w:rPr>
      </w:pPr>
      <w:r w:rsidRPr="00BB6042">
        <w:rPr>
          <w:rFonts w:ascii="Arial" w:hAnsi="Arial" w:cs="Arial"/>
          <w:b/>
          <w:bCs/>
          <w:color w:val="000000"/>
          <w:sz w:val="36"/>
        </w:rPr>
        <w:t>Company Trail: Würth Elektronik</w:t>
      </w:r>
      <w:r>
        <w:rPr>
          <w:rFonts w:ascii="Arial" w:hAnsi="Arial" w:cs="Arial"/>
          <w:b/>
          <w:bCs/>
          <w:color w:val="000000"/>
          <w:sz w:val="36"/>
        </w:rPr>
        <w:t xml:space="preserve"> ist auch </w:t>
      </w:r>
      <w:r w:rsidR="00D4492A">
        <w:rPr>
          <w:rFonts w:ascii="Arial" w:hAnsi="Arial" w:cs="Arial"/>
          <w:b/>
          <w:bCs/>
          <w:color w:val="000000"/>
          <w:sz w:val="36"/>
        </w:rPr>
        <w:t>2024</w:t>
      </w:r>
      <w:r>
        <w:rPr>
          <w:rFonts w:ascii="Arial" w:hAnsi="Arial" w:cs="Arial"/>
          <w:b/>
          <w:bCs/>
          <w:color w:val="000000"/>
          <w:sz w:val="36"/>
        </w:rPr>
        <w:t xml:space="preserve"> wieder dabei</w:t>
      </w:r>
    </w:p>
    <w:p w14:paraId="201DBD28" w14:textId="1827AD23"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AB6DFF">
        <w:rPr>
          <w:rFonts w:ascii="Arial" w:hAnsi="Arial"/>
          <w:color w:val="000000"/>
        </w:rPr>
        <w:t>18</w:t>
      </w:r>
      <w:r w:rsidR="006F0CAA">
        <w:rPr>
          <w:rFonts w:ascii="Arial" w:hAnsi="Arial"/>
          <w:color w:val="000000"/>
        </w:rPr>
        <w:t>.</w:t>
      </w:r>
      <w:r w:rsidRPr="00B94DAE">
        <w:rPr>
          <w:rFonts w:ascii="Arial" w:hAnsi="Arial"/>
          <w:color w:val="000000"/>
        </w:rPr>
        <w:t xml:space="preserve"> </w:t>
      </w:r>
      <w:r w:rsidR="00D755CA">
        <w:rPr>
          <w:rFonts w:ascii="Arial" w:hAnsi="Arial"/>
          <w:color w:val="000000"/>
        </w:rPr>
        <w:t>Juni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BB6042">
        <w:rPr>
          <w:rFonts w:ascii="Arial" w:hAnsi="Arial"/>
          <w:color w:val="000000"/>
        </w:rPr>
        <w:t xml:space="preserve">Auch in diesem Jahr öffnet der </w:t>
      </w:r>
      <w:r w:rsidR="00BB6042" w:rsidRPr="00BB6042">
        <w:rPr>
          <w:rFonts w:ascii="Arial" w:hAnsi="Arial"/>
          <w:color w:val="000000"/>
        </w:rPr>
        <w:t>Gewerbepark Hohenlohe</w:t>
      </w:r>
      <w:r w:rsidR="00BB6042">
        <w:rPr>
          <w:rFonts w:ascii="Arial" w:hAnsi="Arial"/>
          <w:color w:val="000000"/>
        </w:rPr>
        <w:t xml:space="preserve"> wieder seine Tore für </w:t>
      </w:r>
      <w:r w:rsidR="00B7125C">
        <w:rPr>
          <w:rFonts w:ascii="Arial" w:hAnsi="Arial"/>
          <w:color w:val="000000"/>
        </w:rPr>
        <w:t>Interessierte</w:t>
      </w:r>
      <w:r w:rsidR="003677D0">
        <w:rPr>
          <w:rFonts w:ascii="Arial" w:hAnsi="Arial"/>
          <w:color w:val="000000"/>
        </w:rPr>
        <w:t>:</w:t>
      </w:r>
      <w:r w:rsidR="00BB6042">
        <w:rPr>
          <w:rFonts w:ascii="Arial" w:hAnsi="Arial"/>
          <w:color w:val="000000"/>
        </w:rPr>
        <w:t xml:space="preserve"> Am 7. Juli </w:t>
      </w:r>
      <w:r w:rsidR="00B7125C">
        <w:rPr>
          <w:rFonts w:ascii="Arial" w:hAnsi="Arial"/>
          <w:color w:val="000000"/>
        </w:rPr>
        <w:t>können</w:t>
      </w:r>
      <w:r w:rsidR="00BB6042">
        <w:rPr>
          <w:rFonts w:ascii="Arial" w:hAnsi="Arial"/>
          <w:color w:val="000000"/>
        </w:rPr>
        <w:t xml:space="preserve"> Lagerflächen, Produktionsstätten oder Büros von </w:t>
      </w:r>
      <w:r w:rsidR="00B7125C">
        <w:rPr>
          <w:rFonts w:ascii="Arial" w:hAnsi="Arial"/>
          <w:color w:val="000000"/>
        </w:rPr>
        <w:t xml:space="preserve">insgesamt </w:t>
      </w:r>
      <w:r w:rsidR="00BB6042">
        <w:rPr>
          <w:rFonts w:ascii="Arial" w:hAnsi="Arial"/>
          <w:color w:val="000000"/>
        </w:rPr>
        <w:t>neun Unternehmen erkunde</w:t>
      </w:r>
      <w:r w:rsidR="00B7125C">
        <w:rPr>
          <w:rFonts w:ascii="Arial" w:hAnsi="Arial"/>
          <w:color w:val="000000"/>
        </w:rPr>
        <w:t>t werden</w:t>
      </w:r>
      <w:r w:rsidR="00BB6042">
        <w:rPr>
          <w:rFonts w:ascii="Arial" w:hAnsi="Arial"/>
          <w:color w:val="000000"/>
        </w:rPr>
        <w:t xml:space="preserve"> – eher sportlich im </w:t>
      </w:r>
      <w:r w:rsidR="003677D0">
        <w:rPr>
          <w:rFonts w:ascii="Arial" w:hAnsi="Arial"/>
          <w:color w:val="000000"/>
        </w:rPr>
        <w:t xml:space="preserve">Laufen, gemütlich im </w:t>
      </w:r>
      <w:r w:rsidR="00BB6042">
        <w:rPr>
          <w:rFonts w:ascii="Arial" w:hAnsi="Arial"/>
          <w:color w:val="000000"/>
        </w:rPr>
        <w:t xml:space="preserve">Gehen oder </w:t>
      </w:r>
      <w:r w:rsidR="003677D0">
        <w:rPr>
          <w:rFonts w:ascii="Arial" w:hAnsi="Arial"/>
          <w:color w:val="000000"/>
        </w:rPr>
        <w:t>bequem</w:t>
      </w:r>
      <w:r w:rsidR="00BB6042">
        <w:rPr>
          <w:rFonts w:ascii="Arial" w:hAnsi="Arial"/>
          <w:color w:val="000000"/>
        </w:rPr>
        <w:t xml:space="preserve"> per Shuttle. Eine besonders interessante Station auf dem Informationspfad ist Würth Elektronik. Auf dem Firmengelände gibt es verschiedene Aktionsangebote</w:t>
      </w:r>
      <w:r w:rsidR="006F0CAA">
        <w:rPr>
          <w:rFonts w:ascii="Arial" w:hAnsi="Arial"/>
          <w:color w:val="000000"/>
        </w:rPr>
        <w:t>. D</w:t>
      </w:r>
      <w:r w:rsidR="00BB6042">
        <w:rPr>
          <w:rFonts w:ascii="Arial" w:hAnsi="Arial"/>
          <w:color w:val="000000"/>
        </w:rPr>
        <w:t>abei dreht sich in diesem Jahr</w:t>
      </w:r>
      <w:r w:rsidR="006F0CAA">
        <w:rPr>
          <w:rFonts w:ascii="Arial" w:hAnsi="Arial"/>
          <w:color w:val="000000"/>
        </w:rPr>
        <w:t>,</w:t>
      </w:r>
      <w:r w:rsidR="00BB6042">
        <w:rPr>
          <w:rFonts w:ascii="Arial" w:hAnsi="Arial"/>
          <w:color w:val="000000"/>
        </w:rPr>
        <w:t xml:space="preserve"> passend zur EM</w:t>
      </w:r>
      <w:r w:rsidR="006F0CAA">
        <w:rPr>
          <w:rFonts w:ascii="Arial" w:hAnsi="Arial"/>
          <w:color w:val="000000"/>
        </w:rPr>
        <w:t xml:space="preserve">, </w:t>
      </w:r>
      <w:r w:rsidR="00BB6042">
        <w:rPr>
          <w:rFonts w:ascii="Arial" w:hAnsi="Arial"/>
          <w:color w:val="000000"/>
        </w:rPr>
        <w:t>alles um</w:t>
      </w:r>
      <w:r w:rsidR="00B7125C">
        <w:rPr>
          <w:rFonts w:ascii="Arial" w:hAnsi="Arial"/>
          <w:color w:val="000000"/>
        </w:rPr>
        <w:t>s Thema</w:t>
      </w:r>
      <w:r w:rsidR="00BB6042">
        <w:rPr>
          <w:rFonts w:ascii="Arial" w:hAnsi="Arial"/>
          <w:color w:val="000000"/>
        </w:rPr>
        <w:t xml:space="preserve"> Fußball. </w:t>
      </w:r>
    </w:p>
    <w:p w14:paraId="746C4DC2" w14:textId="7A9B5BD0" w:rsidR="00BB6042" w:rsidRDefault="00BB6042" w:rsidP="00485E6F">
      <w:pPr>
        <w:pStyle w:val="Textkrper"/>
        <w:spacing w:before="120" w:after="120" w:line="260" w:lineRule="exact"/>
        <w:jc w:val="both"/>
        <w:rPr>
          <w:rFonts w:ascii="Arial" w:hAnsi="Arial"/>
          <w:b w:val="0"/>
          <w:bCs w:val="0"/>
        </w:rPr>
      </w:pPr>
      <w:r>
        <w:rPr>
          <w:rFonts w:ascii="Arial" w:hAnsi="Arial"/>
          <w:b w:val="0"/>
          <w:bCs w:val="0"/>
        </w:rPr>
        <w:t xml:space="preserve">Auch in diesem Jahr steht beim acht Kilometer langen Company Trail weniger die sportliche Leistung im Mittelpunkt als vielmehr das informative Vergnügen. Jung und Alt können in festgelegten Zeitfenstern </w:t>
      </w:r>
      <w:r w:rsidR="00D4492A" w:rsidRPr="00D4492A">
        <w:rPr>
          <w:rFonts w:ascii="Arial" w:hAnsi="Arial"/>
          <w:b w:val="0"/>
          <w:bCs w:val="0"/>
        </w:rPr>
        <w:t>zwischen 09:30 Uhr und 12:00</w:t>
      </w:r>
      <w:r w:rsidR="00E950EF">
        <w:rPr>
          <w:rFonts w:ascii="Arial" w:hAnsi="Arial"/>
          <w:b w:val="0"/>
          <w:bCs w:val="0"/>
        </w:rPr>
        <w:t> </w:t>
      </w:r>
      <w:r w:rsidR="00D4492A" w:rsidRPr="00D4492A">
        <w:rPr>
          <w:rFonts w:ascii="Arial" w:hAnsi="Arial"/>
          <w:b w:val="0"/>
          <w:bCs w:val="0"/>
        </w:rPr>
        <w:t xml:space="preserve">Uhr </w:t>
      </w:r>
      <w:r>
        <w:rPr>
          <w:rFonts w:ascii="Arial" w:hAnsi="Arial"/>
          <w:b w:val="0"/>
          <w:bCs w:val="0"/>
        </w:rPr>
        <w:t xml:space="preserve">an den Start gehen – ohne Stoppuhr und auf </w:t>
      </w:r>
      <w:r w:rsidR="00D4492A">
        <w:rPr>
          <w:rFonts w:ascii="Arial" w:hAnsi="Arial"/>
          <w:b w:val="0"/>
          <w:bCs w:val="0"/>
        </w:rPr>
        <w:t>Wunsch</w:t>
      </w:r>
      <w:r>
        <w:rPr>
          <w:rFonts w:ascii="Arial" w:hAnsi="Arial"/>
          <w:b w:val="0"/>
          <w:bCs w:val="0"/>
        </w:rPr>
        <w:t xml:space="preserve"> sogar mit einem Shuttle-Service.</w:t>
      </w:r>
    </w:p>
    <w:p w14:paraId="2FEE5E15" w14:textId="12A638E0" w:rsidR="00485E6F" w:rsidRPr="00B94DAE" w:rsidRDefault="00BB6042" w:rsidP="00485E6F">
      <w:pPr>
        <w:pStyle w:val="Textkrper"/>
        <w:spacing w:before="120" w:after="120" w:line="260" w:lineRule="exact"/>
        <w:jc w:val="both"/>
        <w:rPr>
          <w:rFonts w:ascii="Arial" w:hAnsi="Arial"/>
          <w:b w:val="0"/>
          <w:bCs w:val="0"/>
        </w:rPr>
      </w:pPr>
      <w:r>
        <w:rPr>
          <w:rFonts w:ascii="Arial" w:hAnsi="Arial"/>
          <w:b w:val="0"/>
          <w:bCs w:val="0"/>
        </w:rPr>
        <w:t xml:space="preserve">Jede der teilnehmenden Firmen hat einen </w:t>
      </w:r>
      <w:r w:rsidRPr="00BB6042">
        <w:rPr>
          <w:rFonts w:ascii="Arial" w:hAnsi="Arial"/>
          <w:b w:val="0"/>
          <w:bCs w:val="0"/>
        </w:rPr>
        <w:t>fantasievoll</w:t>
      </w:r>
      <w:r>
        <w:rPr>
          <w:rFonts w:ascii="Arial" w:hAnsi="Arial"/>
          <w:b w:val="0"/>
          <w:bCs w:val="0"/>
        </w:rPr>
        <w:t xml:space="preserve"> gestalteten</w:t>
      </w:r>
      <w:r w:rsidRPr="00BB6042">
        <w:rPr>
          <w:rFonts w:ascii="Arial" w:hAnsi="Arial"/>
          <w:b w:val="0"/>
          <w:bCs w:val="0"/>
        </w:rPr>
        <w:t xml:space="preserve"> Rundl</w:t>
      </w:r>
      <w:r>
        <w:rPr>
          <w:rFonts w:ascii="Arial" w:hAnsi="Arial"/>
          <w:b w:val="0"/>
          <w:bCs w:val="0"/>
        </w:rPr>
        <w:t>auf</w:t>
      </w:r>
      <w:r w:rsidRPr="00BB6042">
        <w:rPr>
          <w:rFonts w:ascii="Arial" w:hAnsi="Arial"/>
          <w:b w:val="0"/>
          <w:bCs w:val="0"/>
        </w:rPr>
        <w:t xml:space="preserve"> durch </w:t>
      </w:r>
      <w:r w:rsidR="00B7125C">
        <w:rPr>
          <w:rFonts w:ascii="Arial" w:hAnsi="Arial"/>
          <w:b w:val="0"/>
          <w:bCs w:val="0"/>
        </w:rPr>
        <w:t xml:space="preserve">verschiedene </w:t>
      </w:r>
      <w:r w:rsidRPr="00BB6042">
        <w:rPr>
          <w:rFonts w:ascii="Arial" w:hAnsi="Arial"/>
          <w:b w:val="0"/>
          <w:bCs w:val="0"/>
        </w:rPr>
        <w:t>Abteilungen wie Verwaltung, Lager und Produktion</w:t>
      </w:r>
      <w:r>
        <w:rPr>
          <w:rFonts w:ascii="Arial" w:hAnsi="Arial"/>
          <w:b w:val="0"/>
          <w:bCs w:val="0"/>
        </w:rPr>
        <w:t xml:space="preserve"> abgesteckt.</w:t>
      </w:r>
      <w:r w:rsidRPr="00BB6042">
        <w:rPr>
          <w:rFonts w:ascii="Arial" w:hAnsi="Arial"/>
          <w:b w:val="0"/>
          <w:bCs w:val="0"/>
        </w:rPr>
        <w:t xml:space="preserve"> Im Zielbereich </w:t>
      </w:r>
      <w:r>
        <w:rPr>
          <w:rFonts w:ascii="Arial" w:hAnsi="Arial"/>
          <w:b w:val="0"/>
          <w:bCs w:val="0"/>
        </w:rPr>
        <w:t xml:space="preserve">gibt es </w:t>
      </w:r>
      <w:r w:rsidRPr="00BB6042">
        <w:rPr>
          <w:rFonts w:ascii="Arial" w:hAnsi="Arial"/>
          <w:b w:val="0"/>
          <w:bCs w:val="0"/>
        </w:rPr>
        <w:t>Food Trucks</w:t>
      </w:r>
      <w:r>
        <w:rPr>
          <w:rFonts w:ascii="Arial" w:hAnsi="Arial"/>
          <w:b w:val="0"/>
          <w:bCs w:val="0"/>
        </w:rPr>
        <w:t xml:space="preserve"> </w:t>
      </w:r>
      <w:r w:rsidRPr="00BB6042">
        <w:rPr>
          <w:rFonts w:ascii="Arial" w:hAnsi="Arial"/>
          <w:b w:val="0"/>
          <w:bCs w:val="0"/>
        </w:rPr>
        <w:t>und weitere Attraktionen.</w:t>
      </w:r>
    </w:p>
    <w:p w14:paraId="669C0818" w14:textId="01CC7B9C" w:rsidR="00485E6F" w:rsidRPr="00B94DAE" w:rsidRDefault="00BB6042" w:rsidP="00485E6F">
      <w:pPr>
        <w:pStyle w:val="Textkrper"/>
        <w:spacing w:before="120" w:after="120" w:line="260" w:lineRule="exact"/>
        <w:jc w:val="both"/>
        <w:rPr>
          <w:rFonts w:ascii="Arial" w:hAnsi="Arial"/>
          <w:bCs w:val="0"/>
        </w:rPr>
      </w:pPr>
      <w:r>
        <w:rPr>
          <w:rFonts w:ascii="Arial" w:hAnsi="Arial"/>
          <w:bCs w:val="0"/>
        </w:rPr>
        <w:t>Torwand, Musik und Infos</w:t>
      </w:r>
    </w:p>
    <w:p w14:paraId="3D39E9C8" w14:textId="61F70418" w:rsidR="00D4492A" w:rsidRPr="00B94DAE" w:rsidRDefault="00BB6042" w:rsidP="00D4492A">
      <w:pPr>
        <w:pStyle w:val="Textkrper"/>
        <w:spacing w:before="120" w:after="120" w:line="260" w:lineRule="exact"/>
        <w:jc w:val="both"/>
        <w:rPr>
          <w:rFonts w:ascii="Arial" w:hAnsi="Arial"/>
          <w:b w:val="0"/>
          <w:bCs w:val="0"/>
        </w:rPr>
      </w:pPr>
      <w:r>
        <w:rPr>
          <w:rFonts w:ascii="Arial" w:hAnsi="Arial"/>
          <w:b w:val="0"/>
          <w:bCs w:val="0"/>
        </w:rPr>
        <w:t>Auf der Würth</w:t>
      </w:r>
      <w:r w:rsidR="003B2347">
        <w:rPr>
          <w:rFonts w:ascii="Arial" w:hAnsi="Arial"/>
          <w:b w:val="0"/>
          <w:bCs w:val="0"/>
        </w:rPr>
        <w:t>-</w:t>
      </w:r>
      <w:r w:rsidR="00B7125C">
        <w:rPr>
          <w:rFonts w:ascii="Arial" w:hAnsi="Arial"/>
          <w:b w:val="0"/>
          <w:bCs w:val="0"/>
        </w:rPr>
        <w:t>Elektronik-</w:t>
      </w:r>
      <w:r>
        <w:rPr>
          <w:rFonts w:ascii="Arial" w:hAnsi="Arial"/>
          <w:b w:val="0"/>
          <w:bCs w:val="0"/>
        </w:rPr>
        <w:t xml:space="preserve">Aktionsfläche muss das Runde ins Runde: </w:t>
      </w:r>
      <w:r w:rsidR="003677D0">
        <w:rPr>
          <w:rFonts w:ascii="Arial" w:hAnsi="Arial"/>
          <w:b w:val="0"/>
          <w:bCs w:val="0"/>
        </w:rPr>
        <w:t xml:space="preserve">Hier </w:t>
      </w:r>
      <w:r w:rsidR="00D4492A">
        <w:rPr>
          <w:rFonts w:ascii="Arial" w:hAnsi="Arial"/>
          <w:b w:val="0"/>
          <w:bCs w:val="0"/>
        </w:rPr>
        <w:t>können große und kleine</w:t>
      </w:r>
      <w:r>
        <w:rPr>
          <w:rFonts w:ascii="Arial" w:hAnsi="Arial"/>
          <w:b w:val="0"/>
          <w:bCs w:val="0"/>
        </w:rPr>
        <w:t xml:space="preserve"> EM-Aspirant</w:t>
      </w:r>
      <w:r w:rsidR="00D4492A">
        <w:rPr>
          <w:rFonts w:ascii="Arial" w:hAnsi="Arial"/>
          <w:b w:val="0"/>
          <w:bCs w:val="0"/>
        </w:rPr>
        <w:t>en das</w:t>
      </w:r>
      <w:r>
        <w:rPr>
          <w:rFonts w:ascii="Arial" w:hAnsi="Arial"/>
          <w:b w:val="0"/>
          <w:bCs w:val="0"/>
        </w:rPr>
        <w:t xml:space="preserve"> Leder in die </w:t>
      </w:r>
      <w:r w:rsidR="00D4492A">
        <w:rPr>
          <w:rFonts w:ascii="Arial" w:hAnsi="Arial"/>
          <w:b w:val="0"/>
          <w:bCs w:val="0"/>
        </w:rPr>
        <w:t xml:space="preserve">Löcher einer Torwand versenken. Weitere Attraktionen sind </w:t>
      </w:r>
      <w:r w:rsidR="00D4492A" w:rsidRPr="00D4492A">
        <w:rPr>
          <w:rFonts w:ascii="Arial" w:hAnsi="Arial"/>
          <w:b w:val="0"/>
          <w:bCs w:val="0"/>
        </w:rPr>
        <w:t xml:space="preserve">Fotobox, Musik, Diskotunnel </w:t>
      </w:r>
      <w:r w:rsidR="00D4492A">
        <w:rPr>
          <w:rFonts w:ascii="Arial" w:hAnsi="Arial"/>
          <w:b w:val="0"/>
          <w:bCs w:val="0"/>
        </w:rPr>
        <w:t>und vieles mehr.</w:t>
      </w:r>
      <w:r w:rsidR="003677D0">
        <w:rPr>
          <w:rFonts w:ascii="Arial" w:hAnsi="Arial"/>
          <w:b w:val="0"/>
          <w:bCs w:val="0"/>
        </w:rPr>
        <w:t xml:space="preserve"> </w:t>
      </w:r>
      <w:r w:rsidRPr="00BB6042">
        <w:rPr>
          <w:rFonts w:ascii="Arial" w:hAnsi="Arial"/>
          <w:b w:val="0"/>
          <w:bCs w:val="0"/>
        </w:rPr>
        <w:t>Interessierte finden aber auch Infos zum Unternehmen, zum Beispiel: Welche Berufsperspektiven bietet Würth Elektronik?</w:t>
      </w:r>
    </w:p>
    <w:p w14:paraId="0E5D5DC9" w14:textId="0FD9C8E1" w:rsidR="00D4492A" w:rsidRDefault="00D4492A" w:rsidP="00D4492A">
      <w:pPr>
        <w:pStyle w:val="Textkrper"/>
        <w:spacing w:before="120" w:after="120" w:line="260" w:lineRule="exact"/>
        <w:jc w:val="both"/>
        <w:rPr>
          <w:rFonts w:ascii="Arial" w:hAnsi="Arial"/>
          <w:b w:val="0"/>
          <w:bCs w:val="0"/>
        </w:rPr>
      </w:pPr>
      <w:r>
        <w:rPr>
          <w:rFonts w:ascii="Arial" w:hAnsi="Arial"/>
          <w:b w:val="0"/>
          <w:bCs w:val="0"/>
        </w:rPr>
        <w:t xml:space="preserve">Die Teilnahmegebühr beträgt zehn Euro. Teilnehmende unter 16 Jahren können kostenlos von ihren Eltern angemeldet werden. </w:t>
      </w:r>
    </w:p>
    <w:p w14:paraId="2EE3B246" w14:textId="77777777" w:rsidR="00D4492A" w:rsidRDefault="00D4492A" w:rsidP="00D4492A">
      <w:pPr>
        <w:pStyle w:val="Textkrper"/>
        <w:spacing w:before="120" w:after="120" w:line="260" w:lineRule="exact"/>
        <w:rPr>
          <w:rFonts w:ascii="Arial" w:hAnsi="Arial"/>
          <w:b w:val="0"/>
          <w:bCs w:val="0"/>
        </w:rPr>
      </w:pPr>
      <w:r>
        <w:rPr>
          <w:rFonts w:ascii="Arial" w:hAnsi="Arial"/>
          <w:b w:val="0"/>
          <w:bCs w:val="0"/>
        </w:rPr>
        <w:t>Anmeldung über:</w:t>
      </w:r>
      <w:r>
        <w:rPr>
          <w:rFonts w:ascii="Arial" w:hAnsi="Arial"/>
          <w:b w:val="0"/>
          <w:bCs w:val="0"/>
        </w:rPr>
        <w:br/>
      </w:r>
      <w:hyperlink r:id="rId9" w:history="1">
        <w:r>
          <w:rPr>
            <w:rStyle w:val="Hyperlink"/>
            <w:rFonts w:ascii="Arial" w:hAnsi="Arial"/>
            <w:b w:val="0"/>
            <w:bCs w:val="0"/>
          </w:rPr>
          <w:t>www.company-trail.de</w:t>
        </w:r>
      </w:hyperlink>
      <w:r>
        <w:rPr>
          <w:rFonts w:ascii="Arial" w:hAnsi="Arial"/>
          <w:b w:val="0"/>
          <w:bCs w:val="0"/>
        </w:rPr>
        <w:t xml:space="preserve"> </w:t>
      </w:r>
    </w:p>
    <w:p w14:paraId="2F15F46B" w14:textId="4BC069D7" w:rsidR="00485E6F" w:rsidRDefault="00485E6F" w:rsidP="00FC64EF">
      <w:pPr>
        <w:pStyle w:val="Textkrper"/>
        <w:spacing w:before="120" w:after="120" w:line="260" w:lineRule="exact"/>
        <w:jc w:val="both"/>
        <w:rPr>
          <w:rFonts w:ascii="Arial" w:hAnsi="Arial"/>
          <w:b w:val="0"/>
          <w:bCs w:val="0"/>
        </w:rPr>
      </w:pPr>
    </w:p>
    <w:p w14:paraId="25FEB39C" w14:textId="77777777" w:rsidR="00FC64EF" w:rsidRDefault="00FC64EF" w:rsidP="00FC64EF">
      <w:pPr>
        <w:pStyle w:val="Textkrper"/>
        <w:spacing w:before="120" w:after="120" w:line="260" w:lineRule="exact"/>
        <w:jc w:val="both"/>
        <w:rPr>
          <w:rFonts w:ascii="Arial" w:hAnsi="Arial"/>
          <w:b w:val="0"/>
          <w:bCs w:val="0"/>
        </w:rPr>
      </w:pPr>
    </w:p>
    <w:p w14:paraId="0A069EBE" w14:textId="77777777" w:rsidR="001A5807" w:rsidRDefault="001A5807" w:rsidP="00485E6F">
      <w:pPr>
        <w:pStyle w:val="Textkrper"/>
        <w:spacing w:before="120" w:after="120" w:line="260" w:lineRule="exact"/>
        <w:jc w:val="both"/>
        <w:rPr>
          <w:rFonts w:ascii="Arial" w:hAnsi="Arial"/>
          <w:color w:val="000000"/>
        </w:rPr>
      </w:pPr>
    </w:p>
    <w:p w14:paraId="398EE902" w14:textId="5F0F85B5" w:rsidR="00D755CA" w:rsidRDefault="00D755CA">
      <w:pPr>
        <w:rPr>
          <w:rFonts w:ascii="Arial" w:hAnsi="Arial" w:cs="Arial"/>
          <w:b/>
          <w:bCs/>
          <w:color w:val="000000"/>
          <w:sz w:val="20"/>
          <w:szCs w:val="20"/>
        </w:rPr>
      </w:pPr>
      <w:r>
        <w:rPr>
          <w:rFonts w:ascii="Arial" w:hAnsi="Arial"/>
          <w:color w:val="000000"/>
        </w:rPr>
        <w:br w:type="page"/>
      </w:r>
    </w:p>
    <w:p w14:paraId="6CE6E9EC" w14:textId="77777777" w:rsidR="001A5807" w:rsidRPr="001A5807" w:rsidRDefault="001A5807"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0720DE3B" w:rsidR="00485E6F" w:rsidRPr="003B2347" w:rsidRDefault="00485E6F" w:rsidP="00CE17D6">
            <w:pPr>
              <w:pStyle w:val="txt"/>
              <w:rPr>
                <w:b/>
                <w:bCs/>
                <w:sz w:val="18"/>
              </w:rPr>
            </w:pPr>
            <w:r w:rsidRPr="00B94DAE">
              <w:rPr>
                <w:b/>
              </w:rPr>
              <w:br/>
            </w:r>
            <w:r w:rsidR="006F3603">
              <w:rPr>
                <w:noProof/>
              </w:rPr>
              <w:drawing>
                <wp:inline distT="0" distB="0" distL="0" distR="0" wp14:anchorId="73CF72CD" wp14:editId="385A0F4A">
                  <wp:extent cx="2139950" cy="2517140"/>
                  <wp:effectExtent l="0" t="0" r="0" b="0"/>
                  <wp:docPr id="15503914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517140"/>
                          </a:xfrm>
                          <a:prstGeom prst="rect">
                            <a:avLst/>
                          </a:prstGeom>
                          <a:noFill/>
                          <a:ln>
                            <a:noFill/>
                          </a:ln>
                        </pic:spPr>
                      </pic:pic>
                    </a:graphicData>
                  </a:graphic>
                </wp:inline>
              </w:drawing>
            </w:r>
            <w:r w:rsidRPr="00B94DAE">
              <w:rPr>
                <w:b/>
                <w:bCs/>
                <w:sz w:val="18"/>
              </w:rPr>
              <w:br/>
            </w:r>
            <w:r w:rsidRPr="003B2347">
              <w:rPr>
                <w:bCs/>
                <w:sz w:val="16"/>
                <w:szCs w:val="16"/>
              </w:rPr>
              <w:t xml:space="preserve">Bildquelle: Würth Elektronik </w:t>
            </w:r>
          </w:p>
          <w:p w14:paraId="4BBAF83E" w14:textId="4C511E98" w:rsidR="00485E6F" w:rsidRPr="00B94DAE" w:rsidRDefault="000D6F67" w:rsidP="00CE17D6">
            <w:pPr>
              <w:autoSpaceDE w:val="0"/>
              <w:autoSpaceDN w:val="0"/>
              <w:adjustRightInd w:val="0"/>
              <w:rPr>
                <w:rFonts w:ascii="Arial" w:hAnsi="Arial" w:cs="Arial"/>
                <w:b/>
                <w:sz w:val="18"/>
                <w:szCs w:val="18"/>
              </w:rPr>
            </w:pPr>
            <w:r>
              <w:rPr>
                <w:rFonts w:ascii="Arial" w:hAnsi="Arial" w:cs="Arial"/>
                <w:b/>
                <w:sz w:val="18"/>
                <w:szCs w:val="18"/>
              </w:rPr>
              <w:t xml:space="preserve">Informativer Rundgang: </w:t>
            </w:r>
            <w:r w:rsidR="00366D7D">
              <w:rPr>
                <w:rFonts w:ascii="Arial" w:hAnsi="Arial" w:cs="Arial"/>
                <w:b/>
                <w:sz w:val="18"/>
                <w:szCs w:val="18"/>
              </w:rPr>
              <w:t xml:space="preserve">Am </w:t>
            </w:r>
            <w:r w:rsidR="00366D7D" w:rsidRPr="00366D7D">
              <w:rPr>
                <w:rFonts w:ascii="Arial" w:hAnsi="Arial" w:cs="Arial"/>
                <w:b/>
                <w:sz w:val="18"/>
                <w:szCs w:val="18"/>
              </w:rPr>
              <w:t xml:space="preserve">7. Juli </w:t>
            </w:r>
            <w:r w:rsidR="0069509A">
              <w:rPr>
                <w:rFonts w:ascii="Arial" w:hAnsi="Arial" w:cs="Arial"/>
                <w:b/>
                <w:sz w:val="18"/>
                <w:szCs w:val="18"/>
              </w:rPr>
              <w:t xml:space="preserve">lädt Würth Elektronik wieder ein zum </w:t>
            </w:r>
            <w:r w:rsidR="00B0195C">
              <w:rPr>
                <w:rFonts w:ascii="Arial" w:hAnsi="Arial" w:cs="Arial"/>
                <w:b/>
                <w:sz w:val="18"/>
                <w:szCs w:val="18"/>
              </w:rPr>
              <w:t>Company Trail 2024</w:t>
            </w:r>
            <w:r w:rsidR="00D755CA">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751DFD94" w14:textId="77777777" w:rsidR="00485E6F" w:rsidRPr="00B94DAE" w:rsidRDefault="00485E6F" w:rsidP="00485E6F">
      <w:pPr>
        <w:pStyle w:val="PITextkrper"/>
        <w:rPr>
          <w:b/>
          <w:bCs/>
          <w:sz w:val="20"/>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1CFDF352" w14:textId="11C39433" w:rsidR="006F3603" w:rsidRDefault="006F3603">
      <w:pPr>
        <w:rPr>
          <w:rFonts w:ascii="Arial" w:hAnsi="Arial" w:cs="Arial"/>
          <w:bCs/>
          <w:sz w:val="20"/>
          <w:szCs w:val="20"/>
        </w:rPr>
      </w:pPr>
      <w:r>
        <w:rPr>
          <w:rFonts w:ascii="Arial" w:hAnsi="Arial"/>
          <w:b/>
        </w:rPr>
        <w:br w:type="page"/>
      </w:r>
    </w:p>
    <w:p w14:paraId="1EEA9164" w14:textId="77777777" w:rsidR="00D755CA" w:rsidRPr="00B94DAE" w:rsidRDefault="00D755CA" w:rsidP="00485E6F">
      <w:pPr>
        <w:pStyle w:val="Textkrper"/>
        <w:spacing w:before="120" w:after="120" w:line="276" w:lineRule="auto"/>
        <w:jc w:val="both"/>
        <w:rPr>
          <w:rFonts w:ascii="Arial" w:hAnsi="Arial"/>
          <w:b w:val="0"/>
        </w:rPr>
      </w:pP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E950EF" w:rsidRDefault="00485E6F" w:rsidP="00485E6F">
      <w:pPr>
        <w:pStyle w:val="Textkrper"/>
        <w:spacing w:before="120" w:after="120" w:line="276" w:lineRule="auto"/>
        <w:rPr>
          <w:rFonts w:ascii="Arial" w:hAnsi="Arial"/>
          <w:b w:val="0"/>
          <w:lang w:val="en-US"/>
        </w:rPr>
      </w:pPr>
      <w:r w:rsidRPr="00E950EF">
        <w:rPr>
          <w:rFonts w:ascii="Arial" w:hAnsi="Arial"/>
          <w:b w:val="0"/>
          <w:lang w:val="en-US"/>
        </w:rPr>
        <w:t xml:space="preserve">Würth </w:t>
      </w:r>
      <w:proofErr w:type="spellStart"/>
      <w:r w:rsidRPr="00E950EF">
        <w:rPr>
          <w:rFonts w:ascii="Arial" w:hAnsi="Arial"/>
          <w:b w:val="0"/>
          <w:lang w:val="en-US"/>
        </w:rPr>
        <w:t>Elektronik</w:t>
      </w:r>
      <w:proofErr w:type="spellEnd"/>
      <w:r w:rsidRPr="00E950EF">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E950EF" w:rsidRDefault="00485E6F" w:rsidP="00CE17D6">
            <w:pPr>
              <w:spacing w:before="120" w:after="120" w:line="276" w:lineRule="auto"/>
              <w:rPr>
                <w:rFonts w:ascii="Arial" w:hAnsi="Arial" w:cs="Arial"/>
                <w:bCs/>
                <w:sz w:val="20"/>
                <w:lang w:val="it-IT"/>
              </w:rPr>
            </w:pPr>
            <w:proofErr w:type="spellStart"/>
            <w:r w:rsidRPr="00E950EF">
              <w:rPr>
                <w:rFonts w:ascii="Arial" w:hAnsi="Arial" w:cs="Arial"/>
                <w:sz w:val="20"/>
                <w:lang w:val="it-IT"/>
              </w:rPr>
              <w:t>Telefon</w:t>
            </w:r>
            <w:proofErr w:type="spellEnd"/>
            <w:r w:rsidRPr="00E950EF">
              <w:rPr>
                <w:rFonts w:ascii="Arial" w:hAnsi="Arial" w:cs="Arial"/>
                <w:sz w:val="20"/>
                <w:lang w:val="it-IT"/>
              </w:rPr>
              <w:t>: +49 7942 945-5186</w:t>
            </w:r>
            <w:r w:rsidRPr="00E950EF">
              <w:rPr>
                <w:rFonts w:ascii="Arial" w:hAnsi="Arial" w:cs="Arial"/>
                <w:sz w:val="20"/>
                <w:lang w:val="it-IT"/>
              </w:rPr>
              <w:br/>
            </w:r>
            <w:r w:rsidRPr="00E950EF">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E950EF" w:rsidRDefault="00485E6F" w:rsidP="00CE17D6">
            <w:pPr>
              <w:tabs>
                <w:tab w:val="left" w:pos="1065"/>
              </w:tabs>
              <w:spacing w:before="120" w:after="120" w:line="276" w:lineRule="auto"/>
              <w:rPr>
                <w:rFonts w:ascii="Arial" w:hAnsi="Arial" w:cs="Arial"/>
                <w:bCs/>
                <w:sz w:val="20"/>
                <w:lang w:val="it-IT"/>
              </w:rPr>
            </w:pPr>
            <w:proofErr w:type="spellStart"/>
            <w:r w:rsidRPr="00E950EF">
              <w:rPr>
                <w:rFonts w:ascii="Arial" w:hAnsi="Arial" w:cs="Arial"/>
                <w:bCs/>
                <w:sz w:val="20"/>
                <w:lang w:val="it-IT"/>
              </w:rPr>
              <w:t>Telefon</w:t>
            </w:r>
            <w:proofErr w:type="spellEnd"/>
            <w:r w:rsidRPr="00E950EF">
              <w:rPr>
                <w:rFonts w:ascii="Arial" w:hAnsi="Arial" w:cs="Arial"/>
                <w:bCs/>
                <w:sz w:val="20"/>
                <w:lang w:val="it-IT"/>
              </w:rPr>
              <w:t>: +49 89 500778-20</w:t>
            </w:r>
            <w:r w:rsidRPr="00E950EF">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18607" w14:textId="77777777" w:rsidR="00571D65" w:rsidRDefault="00571D65">
      <w:r>
        <w:separator/>
      </w:r>
    </w:p>
  </w:endnote>
  <w:endnote w:type="continuationSeparator" w:id="0">
    <w:p w14:paraId="1E61F8CA" w14:textId="77777777" w:rsidR="00571D65" w:rsidRDefault="0057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23DF839" w:rsidR="00D84800" w:rsidRPr="00D04C7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04C72">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B2347" w:rsidRPr="00D04C72">
      <w:rPr>
        <w:rFonts w:ascii="Arial" w:hAnsi="Arial" w:cs="Arial"/>
        <w:noProof/>
        <w:snapToGrid w:val="0"/>
        <w:sz w:val="16"/>
        <w:szCs w:val="16"/>
        <w:lang w:val="en-US"/>
      </w:rPr>
      <w:t>WTH1PI1518.docx</w:t>
    </w:r>
    <w:r w:rsidRPr="00A74816">
      <w:rPr>
        <w:rFonts w:ascii="Arial" w:hAnsi="Arial" w:cs="Arial"/>
        <w:snapToGrid w:val="0"/>
        <w:sz w:val="16"/>
        <w:szCs w:val="16"/>
      </w:rPr>
      <w:fldChar w:fldCharType="end"/>
    </w:r>
    <w:r w:rsidRPr="00D04C72">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3222" w14:textId="77777777" w:rsidR="00571D65" w:rsidRDefault="00571D65">
      <w:r>
        <w:separator/>
      </w:r>
    </w:p>
  </w:footnote>
  <w:footnote w:type="continuationSeparator" w:id="0">
    <w:p w14:paraId="6251F1FB" w14:textId="77777777" w:rsidR="00571D65" w:rsidRDefault="0057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33A2A483" w:rsidR="00AD41FF" w:rsidRDefault="00B7125C"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4718FB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644"/>
    <w:rsid w:val="000904AA"/>
    <w:rsid w:val="000909E1"/>
    <w:rsid w:val="0009455D"/>
    <w:rsid w:val="000A09B0"/>
    <w:rsid w:val="000A13E8"/>
    <w:rsid w:val="000A486B"/>
    <w:rsid w:val="000A70FF"/>
    <w:rsid w:val="000B28AB"/>
    <w:rsid w:val="000B4E60"/>
    <w:rsid w:val="000B5060"/>
    <w:rsid w:val="000B56A3"/>
    <w:rsid w:val="000B59CE"/>
    <w:rsid w:val="000B6091"/>
    <w:rsid w:val="000B6B5A"/>
    <w:rsid w:val="000B6F5F"/>
    <w:rsid w:val="000C23E9"/>
    <w:rsid w:val="000C69D9"/>
    <w:rsid w:val="000C7562"/>
    <w:rsid w:val="000D1E12"/>
    <w:rsid w:val="000D40B1"/>
    <w:rsid w:val="000D4A5F"/>
    <w:rsid w:val="000D6F67"/>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5807"/>
    <w:rsid w:val="001A6221"/>
    <w:rsid w:val="001B0162"/>
    <w:rsid w:val="001B06A2"/>
    <w:rsid w:val="001B2FCE"/>
    <w:rsid w:val="001B3A92"/>
    <w:rsid w:val="001B478C"/>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66D7D"/>
    <w:rsid w:val="003677D0"/>
    <w:rsid w:val="0037012B"/>
    <w:rsid w:val="00372533"/>
    <w:rsid w:val="00376468"/>
    <w:rsid w:val="003814F9"/>
    <w:rsid w:val="003822CF"/>
    <w:rsid w:val="0038399C"/>
    <w:rsid w:val="003851A9"/>
    <w:rsid w:val="00392336"/>
    <w:rsid w:val="003931C1"/>
    <w:rsid w:val="003A0D86"/>
    <w:rsid w:val="003A5A2B"/>
    <w:rsid w:val="003B011F"/>
    <w:rsid w:val="003B1978"/>
    <w:rsid w:val="003B2106"/>
    <w:rsid w:val="003B2347"/>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2D9"/>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B78"/>
    <w:rsid w:val="004D6CCC"/>
    <w:rsid w:val="004D7301"/>
    <w:rsid w:val="004D78E8"/>
    <w:rsid w:val="004E3A3C"/>
    <w:rsid w:val="004E582D"/>
    <w:rsid w:val="004F1218"/>
    <w:rsid w:val="004F387D"/>
    <w:rsid w:val="004F4AB5"/>
    <w:rsid w:val="004F4C9D"/>
    <w:rsid w:val="00500C86"/>
    <w:rsid w:val="00500EC3"/>
    <w:rsid w:val="005010F7"/>
    <w:rsid w:val="00502845"/>
    <w:rsid w:val="00505509"/>
    <w:rsid w:val="00505827"/>
    <w:rsid w:val="005133F8"/>
    <w:rsid w:val="00514BEE"/>
    <w:rsid w:val="00516D0B"/>
    <w:rsid w:val="0051781C"/>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D65"/>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789"/>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09A"/>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CAA"/>
    <w:rsid w:val="006F1ECD"/>
    <w:rsid w:val="006F24AB"/>
    <w:rsid w:val="006F3603"/>
    <w:rsid w:val="006F44B9"/>
    <w:rsid w:val="006F4FE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0DF3"/>
    <w:rsid w:val="007D400B"/>
    <w:rsid w:val="007D7B8B"/>
    <w:rsid w:val="007E2CA5"/>
    <w:rsid w:val="007E3A15"/>
    <w:rsid w:val="007E4896"/>
    <w:rsid w:val="007E66DD"/>
    <w:rsid w:val="007E7DC6"/>
    <w:rsid w:val="007F0AB3"/>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3B26"/>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27E"/>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B6DFF"/>
    <w:rsid w:val="00AC010A"/>
    <w:rsid w:val="00AC7E6F"/>
    <w:rsid w:val="00AD038B"/>
    <w:rsid w:val="00AD41FF"/>
    <w:rsid w:val="00AD6C58"/>
    <w:rsid w:val="00AD74EC"/>
    <w:rsid w:val="00AE20CC"/>
    <w:rsid w:val="00AE40B5"/>
    <w:rsid w:val="00AF42AA"/>
    <w:rsid w:val="00AF480C"/>
    <w:rsid w:val="00AF7D4F"/>
    <w:rsid w:val="00B0195C"/>
    <w:rsid w:val="00B126EF"/>
    <w:rsid w:val="00B12D65"/>
    <w:rsid w:val="00B12E2F"/>
    <w:rsid w:val="00B137FF"/>
    <w:rsid w:val="00B165B0"/>
    <w:rsid w:val="00B17B66"/>
    <w:rsid w:val="00B2006F"/>
    <w:rsid w:val="00B21E9A"/>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125C"/>
    <w:rsid w:val="00B7431C"/>
    <w:rsid w:val="00B8501E"/>
    <w:rsid w:val="00B911CF"/>
    <w:rsid w:val="00B945A9"/>
    <w:rsid w:val="00B94DAE"/>
    <w:rsid w:val="00B9589D"/>
    <w:rsid w:val="00BA04FB"/>
    <w:rsid w:val="00BA19ED"/>
    <w:rsid w:val="00BA2BD7"/>
    <w:rsid w:val="00BB6042"/>
    <w:rsid w:val="00BB741C"/>
    <w:rsid w:val="00BC1F54"/>
    <w:rsid w:val="00BC356F"/>
    <w:rsid w:val="00BD0BC8"/>
    <w:rsid w:val="00BD2843"/>
    <w:rsid w:val="00BD2B26"/>
    <w:rsid w:val="00BD5EAF"/>
    <w:rsid w:val="00BE3D6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75C46"/>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4C72"/>
    <w:rsid w:val="00D10313"/>
    <w:rsid w:val="00D10A7D"/>
    <w:rsid w:val="00D124AD"/>
    <w:rsid w:val="00D23260"/>
    <w:rsid w:val="00D261A7"/>
    <w:rsid w:val="00D35686"/>
    <w:rsid w:val="00D4081F"/>
    <w:rsid w:val="00D4492A"/>
    <w:rsid w:val="00D464D9"/>
    <w:rsid w:val="00D471E2"/>
    <w:rsid w:val="00D54A29"/>
    <w:rsid w:val="00D564BF"/>
    <w:rsid w:val="00D70405"/>
    <w:rsid w:val="00D72A57"/>
    <w:rsid w:val="00D755CA"/>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2C57"/>
    <w:rsid w:val="00E56EB0"/>
    <w:rsid w:val="00E57E93"/>
    <w:rsid w:val="00E63CB1"/>
    <w:rsid w:val="00E67044"/>
    <w:rsid w:val="00E8050A"/>
    <w:rsid w:val="00E815D2"/>
    <w:rsid w:val="00E821A2"/>
    <w:rsid w:val="00E86437"/>
    <w:rsid w:val="00E87BA5"/>
    <w:rsid w:val="00E950EF"/>
    <w:rsid w:val="00E966E4"/>
    <w:rsid w:val="00E96706"/>
    <w:rsid w:val="00EA03DE"/>
    <w:rsid w:val="00EA0C44"/>
    <w:rsid w:val="00EA438E"/>
    <w:rsid w:val="00EA530D"/>
    <w:rsid w:val="00EA5874"/>
    <w:rsid w:val="00EA7C20"/>
    <w:rsid w:val="00EB12AA"/>
    <w:rsid w:val="00EC48ED"/>
    <w:rsid w:val="00EC5058"/>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1E0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64EF"/>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company-trail.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3460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13</cp:revision>
  <cp:lastPrinted>2017-06-23T08:32:00Z</cp:lastPrinted>
  <dcterms:created xsi:type="dcterms:W3CDTF">2024-06-13T15:27:00Z</dcterms:created>
  <dcterms:modified xsi:type="dcterms:W3CDTF">2024-06-17T13:50:00Z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