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D1F9" w14:textId="77777777" w:rsidR="007A5420" w:rsidRDefault="003E396F">
      <w:pPr>
        <w:pStyle w:val="berschrift1"/>
        <w:spacing w:before="720" w:after="720" w:line="260" w:lineRule="exact"/>
        <w:rPr>
          <w:sz w:val="20"/>
          <w:lang w:bidi="it-IT"/>
        </w:rPr>
      </w:pPr>
      <w:r>
        <w:rPr>
          <w:sz w:val="20"/>
          <w:lang w:bidi="it-IT"/>
        </w:rPr>
        <w:t>MEDIENINFORMATION</w:t>
      </w:r>
    </w:p>
    <w:p w14:paraId="164E21A4" w14:textId="0B8A226C" w:rsidR="007A5420" w:rsidRDefault="003E39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erweitert Online-Simulationstool REDEXPERT</w:t>
      </w:r>
      <w:r w:rsidR="005E1D04">
        <w:rPr>
          <w:rFonts w:ascii="Arial" w:hAnsi="Arial" w:cs="Arial"/>
          <w:b/>
          <w:bCs/>
        </w:rPr>
        <w:t xml:space="preserve"> um </w:t>
      </w:r>
      <w:r w:rsidR="005E1D04" w:rsidRPr="005E1D04">
        <w:rPr>
          <w:rFonts w:ascii="Arial" w:hAnsi="Arial" w:cs="Arial"/>
          <w:b/>
          <w:bCs/>
        </w:rPr>
        <w:t>MagI³C Power Module Designer</w:t>
      </w:r>
    </w:p>
    <w:p w14:paraId="4E6D3E6F" w14:textId="7B00416B" w:rsidR="007A5420" w:rsidRDefault="003E39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Power Module Design-In leicht gemacht</w:t>
      </w:r>
    </w:p>
    <w:p w14:paraId="50010875" w14:textId="0D747A79" w:rsidR="007A5420" w:rsidRDefault="003E396F">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3C5B5B">
        <w:rPr>
          <w:rFonts w:ascii="Arial" w:hAnsi="Arial"/>
          <w:color w:val="000000"/>
        </w:rPr>
        <w:t>14</w:t>
      </w:r>
      <w:r>
        <w:rPr>
          <w:rFonts w:ascii="Arial" w:hAnsi="Arial"/>
          <w:color w:val="000000"/>
        </w:rPr>
        <w:t>. M</w:t>
      </w:r>
      <w:r w:rsidR="003C5B5B">
        <w:rPr>
          <w:rFonts w:ascii="Arial" w:hAnsi="Arial"/>
          <w:color w:val="000000"/>
        </w:rPr>
        <w:t>ärz</w:t>
      </w:r>
      <w:r>
        <w:rPr>
          <w:rFonts w:ascii="Arial" w:hAnsi="Arial"/>
          <w:color w:val="000000"/>
        </w:rPr>
        <w:t xml:space="preserve"> 2024 – REDEXPERT, die Online-Plattform für die einfache Auswahl, Simulation und Design-In von Würth Elektronik Bauelementen, hat eine neue Funktion erhalten: Der </w:t>
      </w:r>
      <w:hyperlink r:id="rId8" w:anchor="/magic-design" w:history="1">
        <w:r w:rsidRPr="005E1D04">
          <w:rPr>
            <w:rStyle w:val="Hyperlink"/>
            <w:rFonts w:ascii="Arial" w:hAnsi="Arial"/>
          </w:rPr>
          <w:t>MagI³C Power Module Designer</w:t>
        </w:r>
      </w:hyperlink>
      <w:r>
        <w:rPr>
          <w:rFonts w:ascii="Arial" w:hAnsi="Arial"/>
          <w:color w:val="000000"/>
        </w:rPr>
        <w:t xml:space="preserve"> ermöglicht die schnelle leichte Integration eines Power Moduls in eine Applikation, ohne dass dazu tiefere DC/DC-Wandler-Kenntnisse nötig sind. Das Tool leitet Entwickler Schritt für Schritt durch den gesamten Auswahl- und Konfigurationsprozess. Der automatisch erstellte </w:t>
      </w:r>
      <w:r w:rsidR="00E352ED" w:rsidRPr="00E352ED">
        <w:rPr>
          <w:rFonts w:ascii="Arial" w:hAnsi="Arial"/>
          <w:color w:val="000000"/>
        </w:rPr>
        <w:t>Design Vorschlag</w:t>
      </w:r>
      <w:r>
        <w:rPr>
          <w:rFonts w:ascii="Arial" w:hAnsi="Arial"/>
          <w:color w:val="000000"/>
        </w:rPr>
        <w:t xml:space="preserve"> wird inklusive Stückliste als PDF-Datei ausgegeben. Das Tool bietet zudem eine direkte Bemusterung der ausgewählten Würth Elektronik Bauteile an.</w:t>
      </w:r>
    </w:p>
    <w:p w14:paraId="52AE4C11" w14:textId="51DB165B" w:rsidR="007A5420" w:rsidRDefault="003E396F">
      <w:pPr>
        <w:pStyle w:val="Textkrper"/>
        <w:spacing w:before="120" w:after="120" w:line="260" w:lineRule="exact"/>
        <w:jc w:val="both"/>
        <w:rPr>
          <w:rFonts w:ascii="Arial" w:hAnsi="Arial"/>
          <w:b w:val="0"/>
          <w:bCs w:val="0"/>
        </w:rPr>
      </w:pPr>
      <w:r>
        <w:rPr>
          <w:rFonts w:ascii="Arial" w:hAnsi="Arial"/>
          <w:b w:val="0"/>
          <w:bCs w:val="0"/>
        </w:rPr>
        <w:t xml:space="preserve">Wenn bei der Entwicklung </w:t>
      </w:r>
      <w:r w:rsidR="00E352ED" w:rsidRPr="00E352ED">
        <w:rPr>
          <w:rFonts w:ascii="Arial" w:hAnsi="Arial"/>
          <w:b w:val="0"/>
          <w:bCs w:val="0"/>
        </w:rPr>
        <w:t>einer Applikation</w:t>
      </w:r>
      <w:r w:rsidR="00E352ED">
        <w:rPr>
          <w:rFonts w:ascii="Arial" w:hAnsi="Arial"/>
          <w:b w:val="0"/>
          <w:bCs w:val="0"/>
        </w:rPr>
        <w:t xml:space="preserve"> </w:t>
      </w:r>
      <w:r>
        <w:rPr>
          <w:rFonts w:ascii="Arial" w:hAnsi="Arial"/>
          <w:b w:val="0"/>
          <w:bCs w:val="0"/>
        </w:rPr>
        <w:t>ein MagI³C Power Modul Verwendung finden soll, führt die intuitive Eingabemaske durch den Auswahlprozess. Abgefragt werden dabei die Anforderungen der Applikation an Eingangsspannung, Ausgangsspannung und Laststrom. Nach der Frage, ob die Spannungsversorgung galvanisch isoliert sein muss, wird ein erster Vorschlag für ein passendes MagI³C Power Module generiert. Auf Grundlage dieses Vorschlags erfolgt die individuelle Konfiguration von Parametern wie Spannungsteiler für die Ausgangsspannung, Eingangs- und Ausgangskondensator oder Schaltfrequenz. Mit diesen Eingabedaten der Applikation wird die Performance des Power Moduls simuliert. So lassen sich die Leistungsparameter des Power Moduls wie Wirkungsgrad, Ausgangsspannungswelligkeit, Eingangsstromaufnahme analysieren.</w:t>
      </w:r>
    </w:p>
    <w:p w14:paraId="03A900AC" w14:textId="77777777" w:rsidR="007A5420" w:rsidRDefault="003E396F">
      <w:pPr>
        <w:pStyle w:val="Textkrper"/>
        <w:spacing w:before="120" w:after="120" w:line="260" w:lineRule="exact"/>
        <w:jc w:val="both"/>
        <w:rPr>
          <w:rFonts w:ascii="Arial" w:hAnsi="Arial"/>
          <w:b w:val="0"/>
          <w:bCs w:val="0"/>
        </w:rPr>
      </w:pPr>
      <w:r>
        <w:rPr>
          <w:rFonts w:ascii="Arial" w:hAnsi="Arial"/>
          <w:b w:val="0"/>
          <w:bCs w:val="0"/>
        </w:rPr>
        <w:t>Aus dem Designvorschlag kann direkt eine kostenlose Bemusterung durch Würth Elektronik angestoßen werden. Bauteile für Vorserie und Serienproduktion liefert Würth Elektronik ab Lager ohne Mindestbestellmenge.</w:t>
      </w:r>
    </w:p>
    <w:p w14:paraId="058B6775" w14:textId="77777777" w:rsidR="007A5420" w:rsidRDefault="007A5420">
      <w:pPr>
        <w:pStyle w:val="Textkrper"/>
        <w:spacing w:before="120" w:after="120" w:line="260" w:lineRule="exact"/>
        <w:jc w:val="both"/>
        <w:rPr>
          <w:rFonts w:ascii="Arial" w:hAnsi="Arial"/>
          <w:color w:val="000000"/>
        </w:rPr>
      </w:pPr>
    </w:p>
    <w:p w14:paraId="500CA3FB" w14:textId="6E0D07C7" w:rsidR="00252F53" w:rsidRDefault="00252F53">
      <w:pPr>
        <w:rPr>
          <w:rFonts w:ascii="Arial" w:hAnsi="Arial" w:cs="Arial"/>
          <w:sz w:val="20"/>
          <w:szCs w:val="20"/>
        </w:rPr>
      </w:pPr>
      <w:r>
        <w:rPr>
          <w:rFonts w:ascii="Arial" w:hAnsi="Arial"/>
          <w:b/>
          <w:bCs/>
        </w:rPr>
        <w:br w:type="page"/>
      </w:r>
    </w:p>
    <w:p w14:paraId="04F05BED" w14:textId="77777777" w:rsidR="007A5420" w:rsidRDefault="007A5420">
      <w:pPr>
        <w:pStyle w:val="Textkrper"/>
        <w:spacing w:before="120" w:after="120" w:line="260" w:lineRule="exact"/>
        <w:jc w:val="both"/>
        <w:rPr>
          <w:rFonts w:ascii="Arial" w:hAnsi="Arial"/>
          <w:b w:val="0"/>
          <w:bCs w:val="0"/>
        </w:rPr>
      </w:pPr>
    </w:p>
    <w:p w14:paraId="0FFBC208" w14:textId="77777777" w:rsidR="007A5420" w:rsidRDefault="007A5420">
      <w:pPr>
        <w:pStyle w:val="PITextkrper"/>
        <w:pBdr>
          <w:top w:val="single" w:sz="4" w:space="1" w:color="auto"/>
        </w:pBdr>
        <w:spacing w:before="240"/>
        <w:rPr>
          <w:b/>
          <w:sz w:val="18"/>
          <w:szCs w:val="18"/>
          <w:lang w:val="de-DE"/>
        </w:rPr>
      </w:pPr>
    </w:p>
    <w:p w14:paraId="484F6B52" w14:textId="77777777" w:rsidR="007A5420" w:rsidRDefault="003E396F">
      <w:pPr>
        <w:spacing w:after="120" w:line="280" w:lineRule="exact"/>
        <w:rPr>
          <w:rFonts w:ascii="Arial" w:hAnsi="Arial" w:cs="Arial"/>
          <w:b/>
          <w:bCs/>
          <w:sz w:val="18"/>
          <w:szCs w:val="18"/>
        </w:rPr>
      </w:pPr>
      <w:r>
        <w:rPr>
          <w:rFonts w:ascii="Arial" w:hAnsi="Arial" w:cs="Arial"/>
          <w:b/>
          <w:bCs/>
          <w:sz w:val="18"/>
          <w:szCs w:val="18"/>
        </w:rPr>
        <w:t>Verfügbares Bildmaterial</w:t>
      </w:r>
    </w:p>
    <w:p w14:paraId="29D50E65" w14:textId="77777777" w:rsidR="007A5420" w:rsidRDefault="003E396F">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A5420" w14:paraId="7FBA929F" w14:textId="77777777">
        <w:trPr>
          <w:trHeight w:val="1701"/>
        </w:trPr>
        <w:tc>
          <w:tcPr>
            <w:tcW w:w="3510" w:type="dxa"/>
          </w:tcPr>
          <w:p w14:paraId="4DE440BA" w14:textId="7BEF7280" w:rsidR="007A5420" w:rsidRPr="00252F53" w:rsidRDefault="003E396F">
            <w:pPr>
              <w:pStyle w:val="txt"/>
              <w:rPr>
                <w:b/>
                <w:bCs/>
                <w:sz w:val="18"/>
              </w:rPr>
            </w:pPr>
            <w:r>
              <w:rPr>
                <w:b/>
              </w:rPr>
              <w:br/>
            </w:r>
            <w:r w:rsidR="00252F53" w:rsidRPr="00252F53">
              <w:rPr>
                <w:noProof/>
              </w:rPr>
              <w:drawing>
                <wp:inline distT="0" distB="0" distL="0" distR="0" wp14:anchorId="6EB13673" wp14:editId="01F4D585">
                  <wp:extent cx="2139950" cy="1426845"/>
                  <wp:effectExtent l="0" t="0" r="0" b="1905"/>
                  <wp:docPr id="19895634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Pr="00252F53">
              <w:rPr>
                <w:b/>
                <w:bCs/>
                <w:sz w:val="18"/>
              </w:rPr>
              <w:br/>
            </w:r>
            <w:r w:rsidRPr="00252F53">
              <w:rPr>
                <w:bCs/>
                <w:sz w:val="16"/>
                <w:szCs w:val="16"/>
              </w:rPr>
              <w:t xml:space="preserve">Bildquelle: Würth Elektronik </w:t>
            </w:r>
          </w:p>
          <w:p w14:paraId="48940FD0" w14:textId="431343E9" w:rsidR="007A5420" w:rsidRDefault="003E396F">
            <w:pPr>
              <w:autoSpaceDE w:val="0"/>
              <w:autoSpaceDN w:val="0"/>
              <w:adjustRightInd w:val="0"/>
              <w:rPr>
                <w:rFonts w:ascii="Arial" w:hAnsi="Arial" w:cs="Arial"/>
                <w:b/>
                <w:sz w:val="18"/>
                <w:szCs w:val="18"/>
              </w:rPr>
            </w:pPr>
            <w:r w:rsidRPr="00252F53">
              <w:rPr>
                <w:rFonts w:ascii="Arial" w:hAnsi="Arial" w:cs="Arial"/>
                <w:b/>
                <w:sz w:val="18"/>
                <w:szCs w:val="18"/>
              </w:rPr>
              <w:t>Neu in REDEXPERT: MagI³C Power Module Designer</w:t>
            </w:r>
          </w:p>
          <w:p w14:paraId="732F7C25" w14:textId="77777777" w:rsidR="007A5420" w:rsidRDefault="007A5420">
            <w:pPr>
              <w:autoSpaceDE w:val="0"/>
              <w:autoSpaceDN w:val="0"/>
              <w:adjustRightInd w:val="0"/>
              <w:rPr>
                <w:rFonts w:ascii="Arial" w:hAnsi="Arial" w:cs="Arial"/>
                <w:b/>
                <w:bCs/>
                <w:sz w:val="18"/>
                <w:szCs w:val="18"/>
              </w:rPr>
            </w:pPr>
          </w:p>
        </w:tc>
      </w:tr>
    </w:tbl>
    <w:p w14:paraId="3397CF47" w14:textId="77777777" w:rsidR="007A5420" w:rsidRDefault="007A5420">
      <w:pPr>
        <w:pStyle w:val="PITextkrper"/>
        <w:rPr>
          <w:b/>
          <w:bCs/>
          <w:sz w:val="18"/>
          <w:szCs w:val="18"/>
          <w:lang w:val="de-DE"/>
        </w:rPr>
      </w:pPr>
    </w:p>
    <w:p w14:paraId="61F7B7D3" w14:textId="77777777" w:rsidR="007A5420" w:rsidRDefault="003E396F" w:rsidP="00A2746F">
      <w:pPr>
        <w:pStyle w:val="PITextkrper"/>
        <w:jc w:val="left"/>
        <w:rPr>
          <w:b/>
          <w:bCs/>
          <w:sz w:val="18"/>
          <w:szCs w:val="18"/>
          <w:lang w:val="de-DE"/>
        </w:rPr>
      </w:pPr>
      <w:r>
        <w:rPr>
          <w:b/>
          <w:bCs/>
          <w:sz w:val="18"/>
          <w:szCs w:val="18"/>
          <w:lang w:val="de-DE"/>
        </w:rPr>
        <w:t>Verfügbare Videos</w:t>
      </w:r>
    </w:p>
    <w:p w14:paraId="41184D28" w14:textId="700FD7FB" w:rsidR="00A2746F" w:rsidRPr="00A2746F" w:rsidRDefault="003E396F" w:rsidP="00A2746F">
      <w:pPr>
        <w:pStyle w:val="Textkrper"/>
        <w:spacing w:before="120" w:after="120" w:line="260" w:lineRule="exact"/>
        <w:rPr>
          <w:rFonts w:ascii="Arial" w:hAnsi="Arial"/>
          <w:b w:val="0"/>
          <w:bCs w:val="0"/>
          <w:sz w:val="18"/>
          <w:szCs w:val="18"/>
        </w:rPr>
      </w:pPr>
      <w:r w:rsidRPr="00A2746F">
        <w:rPr>
          <w:rFonts w:ascii="Arial" w:hAnsi="Arial"/>
          <w:b w:val="0"/>
          <w:sz w:val="18"/>
          <w:szCs w:val="18"/>
        </w:rPr>
        <w:t xml:space="preserve">Sie finden ein Video zu diesem Thema </w:t>
      </w:r>
      <w:r w:rsidR="00252F53" w:rsidRPr="00A2746F">
        <w:rPr>
          <w:rFonts w:ascii="Arial" w:hAnsi="Arial"/>
          <w:b w:val="0"/>
          <w:sz w:val="18"/>
          <w:szCs w:val="18"/>
        </w:rPr>
        <w:t>unter</w:t>
      </w:r>
      <w:r w:rsidRPr="00A2746F">
        <w:rPr>
          <w:rFonts w:ascii="Arial" w:hAnsi="Arial"/>
          <w:b w:val="0"/>
          <w:sz w:val="18"/>
          <w:szCs w:val="18"/>
        </w:rPr>
        <w:t>:</w:t>
      </w:r>
      <w:r>
        <w:t xml:space="preserve"> </w:t>
      </w:r>
      <w:r>
        <w:br/>
      </w:r>
      <w:hyperlink r:id="rId11" w:history="1">
        <w:r w:rsidR="00640B1C">
          <w:rPr>
            <w:rStyle w:val="cf01"/>
            <w:rFonts w:ascii="Arial" w:hAnsi="Arial" w:cs="Arial"/>
            <w:b w:val="0"/>
            <w:bCs w:val="0"/>
            <w:color w:val="0000FF"/>
            <w:u w:val="single"/>
          </w:rPr>
          <w:t>REDEXPERT MagI³C Designer - Power Module Design-In Made Easy (we-online.com)</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A5420" w:rsidRPr="005646C6" w14:paraId="4591A8E2" w14:textId="77777777">
        <w:trPr>
          <w:trHeight w:val="416"/>
        </w:trPr>
        <w:tc>
          <w:tcPr>
            <w:tcW w:w="3510" w:type="dxa"/>
          </w:tcPr>
          <w:p w14:paraId="55305453" w14:textId="4E11A5D5" w:rsidR="007A5420" w:rsidRDefault="00252F53" w:rsidP="00A2746F">
            <w:pPr>
              <w:pStyle w:val="txt"/>
              <w:rPr>
                <w:b/>
                <w:bCs/>
                <w:sz w:val="18"/>
              </w:rPr>
            </w:pPr>
            <w:r>
              <w:rPr>
                <w:b/>
              </w:rPr>
              <w:br/>
            </w:r>
            <w:r>
              <w:rPr>
                <w:noProof/>
              </w:rPr>
              <w:drawing>
                <wp:inline distT="0" distB="0" distL="0" distR="0" wp14:anchorId="00B88260" wp14:editId="65B8E9F9">
                  <wp:extent cx="2139950" cy="1203325"/>
                  <wp:effectExtent l="0" t="0" r="0" b="0"/>
                  <wp:docPr id="130230184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1841" name="Grafik 1">
                            <a:hlinkClick r:id="rId11"/>
                          </pic:cNvPr>
                          <pic:cNvPicPr/>
                        </pic:nvPicPr>
                        <pic:blipFill>
                          <a:blip r:embed="rId12"/>
                          <a:stretch>
                            <a:fillRect/>
                          </a:stretch>
                        </pic:blipFill>
                        <pic:spPr>
                          <a:xfrm>
                            <a:off x="0" y="0"/>
                            <a:ext cx="2139950" cy="1203325"/>
                          </a:xfrm>
                          <a:prstGeom prst="rect">
                            <a:avLst/>
                          </a:prstGeom>
                        </pic:spPr>
                      </pic:pic>
                    </a:graphicData>
                  </a:graphic>
                </wp:inline>
              </w:drawing>
            </w:r>
            <w:r w:rsidR="003E396F">
              <w:rPr>
                <w:b/>
                <w:bCs/>
                <w:sz w:val="18"/>
              </w:rPr>
              <w:br/>
            </w:r>
            <w:r w:rsidR="003E396F" w:rsidRPr="00252F53">
              <w:rPr>
                <w:bCs/>
                <w:sz w:val="16"/>
                <w:szCs w:val="16"/>
              </w:rPr>
              <w:t>Quelle: Würth Elektronik</w:t>
            </w:r>
            <w:r w:rsidR="003E396F">
              <w:rPr>
                <w:bCs/>
                <w:sz w:val="16"/>
                <w:szCs w:val="16"/>
              </w:rPr>
              <w:t xml:space="preserve"> </w:t>
            </w:r>
          </w:p>
          <w:p w14:paraId="720BB0FC" w14:textId="31075798" w:rsidR="007A5420" w:rsidRPr="0097041C" w:rsidRDefault="005E1D04" w:rsidP="00A2746F">
            <w:pPr>
              <w:autoSpaceDE w:val="0"/>
              <w:autoSpaceDN w:val="0"/>
              <w:adjustRightInd w:val="0"/>
              <w:rPr>
                <w:rFonts w:ascii="Arial" w:hAnsi="Arial" w:cs="Arial"/>
                <w:b/>
                <w:bCs/>
                <w:sz w:val="18"/>
                <w:szCs w:val="18"/>
                <w:lang w:val="en-US"/>
              </w:rPr>
            </w:pPr>
            <w:r w:rsidRPr="0097041C">
              <w:rPr>
                <w:rFonts w:ascii="Arial" w:hAnsi="Arial" w:cs="Arial"/>
                <w:b/>
                <w:sz w:val="18"/>
                <w:szCs w:val="18"/>
                <w:lang w:val="en-US"/>
              </w:rPr>
              <w:t>Webinar</w:t>
            </w:r>
            <w:r w:rsidR="005646C6" w:rsidRPr="0097041C">
              <w:rPr>
                <w:rFonts w:ascii="Arial" w:hAnsi="Arial" w:cs="Arial"/>
                <w:b/>
                <w:sz w:val="18"/>
                <w:szCs w:val="18"/>
                <w:lang w:val="en-US"/>
              </w:rPr>
              <w:t>: Introduction of MagI³C</w:t>
            </w:r>
            <w:r w:rsidR="005646C6">
              <w:rPr>
                <w:rFonts w:ascii="Arial" w:hAnsi="Arial" w:cs="Arial"/>
                <w:b/>
                <w:sz w:val="18"/>
                <w:szCs w:val="18"/>
                <w:lang w:val="en-US"/>
              </w:rPr>
              <w:t xml:space="preserve"> Power Module Designer in REDEXPERT</w:t>
            </w:r>
            <w:r w:rsidR="00252F53" w:rsidRPr="0097041C">
              <w:rPr>
                <w:rFonts w:ascii="Arial" w:hAnsi="Arial" w:cs="Arial"/>
                <w:b/>
                <w:sz w:val="18"/>
                <w:szCs w:val="18"/>
                <w:lang w:val="en-US"/>
              </w:rPr>
              <w:br/>
            </w:r>
          </w:p>
        </w:tc>
      </w:tr>
    </w:tbl>
    <w:p w14:paraId="002865F8" w14:textId="6191F271" w:rsidR="00252F53" w:rsidRPr="0097041C" w:rsidRDefault="00252F53">
      <w:pPr>
        <w:rPr>
          <w:rFonts w:ascii="Arial" w:hAnsi="Arial" w:cs="Arial"/>
          <w:sz w:val="20"/>
          <w:szCs w:val="20"/>
          <w:lang w:val="en-US"/>
        </w:rPr>
      </w:pPr>
      <w:r w:rsidRPr="0097041C">
        <w:rPr>
          <w:rFonts w:ascii="Arial" w:hAnsi="Arial"/>
          <w:b/>
          <w:bCs/>
          <w:lang w:val="en-US"/>
        </w:rPr>
        <w:br w:type="page"/>
      </w:r>
    </w:p>
    <w:p w14:paraId="370ECCAA" w14:textId="77777777" w:rsidR="00252F53" w:rsidRPr="0097041C" w:rsidRDefault="00252F53" w:rsidP="00252F53">
      <w:pPr>
        <w:pStyle w:val="Textkrper"/>
        <w:spacing w:before="120" w:after="120" w:line="260" w:lineRule="exact"/>
        <w:jc w:val="both"/>
        <w:rPr>
          <w:rFonts w:ascii="Arial" w:hAnsi="Arial"/>
          <w:b w:val="0"/>
          <w:bCs w:val="0"/>
          <w:lang w:val="en-US"/>
        </w:rPr>
      </w:pPr>
    </w:p>
    <w:p w14:paraId="28DC9637" w14:textId="77777777" w:rsidR="00252F53" w:rsidRPr="0097041C" w:rsidRDefault="00252F53" w:rsidP="00252F53">
      <w:pPr>
        <w:pStyle w:val="PITextkrper"/>
        <w:pBdr>
          <w:top w:val="single" w:sz="4" w:space="1" w:color="auto"/>
        </w:pBdr>
        <w:spacing w:before="240"/>
        <w:rPr>
          <w:b/>
          <w:sz w:val="18"/>
          <w:szCs w:val="18"/>
          <w:lang w:val="en-US"/>
        </w:rPr>
      </w:pPr>
    </w:p>
    <w:p w14:paraId="317B7B86" w14:textId="77777777" w:rsidR="00252F53" w:rsidRPr="00080F03" w:rsidRDefault="00252F53" w:rsidP="00252F53">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693E86BD" w14:textId="77777777" w:rsidR="00252F53" w:rsidRPr="00080F03" w:rsidRDefault="00252F53" w:rsidP="00252F53">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EC3F04E" w14:textId="77777777" w:rsidR="00252F53" w:rsidRPr="00080F03" w:rsidRDefault="00252F53" w:rsidP="00252F53">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5DE6AC89" w14:textId="77777777" w:rsidR="00252F53" w:rsidRPr="00080F03" w:rsidRDefault="00252F53" w:rsidP="00252F53">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575F98E" w14:textId="77777777" w:rsidR="00252F53" w:rsidRPr="008E6771" w:rsidRDefault="00252F53" w:rsidP="00252F53">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49F3AB1B" w14:textId="77777777" w:rsidR="00252F53" w:rsidRPr="002B1C8D" w:rsidRDefault="00252F53" w:rsidP="00252F53">
      <w:pPr>
        <w:pStyle w:val="Textkrper"/>
        <w:spacing w:before="120" w:after="120" w:line="276" w:lineRule="auto"/>
        <w:rPr>
          <w:rFonts w:ascii="Arial" w:hAnsi="Arial"/>
          <w:b w:val="0"/>
          <w:lang w:val="en-US"/>
        </w:rPr>
      </w:pPr>
      <w:r w:rsidRPr="002B1C8D">
        <w:rPr>
          <w:rFonts w:ascii="Arial" w:hAnsi="Arial"/>
          <w:b w:val="0"/>
          <w:lang w:val="en-US"/>
        </w:rPr>
        <w:t xml:space="preserve">Würth </w:t>
      </w:r>
      <w:proofErr w:type="spellStart"/>
      <w:r w:rsidRPr="002B1C8D">
        <w:rPr>
          <w:rFonts w:ascii="Arial" w:hAnsi="Arial"/>
          <w:b w:val="0"/>
          <w:lang w:val="en-US"/>
        </w:rPr>
        <w:t>Elektronik</w:t>
      </w:r>
      <w:proofErr w:type="spellEnd"/>
      <w:r w:rsidRPr="002B1C8D">
        <w:rPr>
          <w:rFonts w:ascii="Arial" w:hAnsi="Arial"/>
          <w:b w:val="0"/>
          <w:lang w:val="en-US"/>
        </w:rPr>
        <w:t>: more than you expect!</w:t>
      </w:r>
    </w:p>
    <w:p w14:paraId="23F801A7" w14:textId="77777777" w:rsidR="00252F53" w:rsidRPr="00080F03" w:rsidRDefault="00252F53" w:rsidP="00252F53">
      <w:pPr>
        <w:pStyle w:val="Textkrper"/>
        <w:spacing w:before="120" w:after="120" w:line="276" w:lineRule="auto"/>
        <w:rPr>
          <w:rFonts w:ascii="Arial" w:hAnsi="Arial"/>
        </w:rPr>
      </w:pPr>
      <w:r w:rsidRPr="00080F03">
        <w:rPr>
          <w:rFonts w:ascii="Arial" w:hAnsi="Arial"/>
        </w:rPr>
        <w:t>Weitere Informationen unter www.we-online.com</w:t>
      </w:r>
    </w:p>
    <w:p w14:paraId="7C642B25" w14:textId="77777777" w:rsidR="00252F53" w:rsidRPr="00080F03" w:rsidRDefault="00252F53" w:rsidP="00252F5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52F53" w:rsidRPr="00080F03" w14:paraId="2160899B" w14:textId="77777777" w:rsidTr="00027566">
        <w:tc>
          <w:tcPr>
            <w:tcW w:w="3902" w:type="dxa"/>
            <w:hideMark/>
          </w:tcPr>
          <w:p w14:paraId="29D83596" w14:textId="77777777" w:rsidR="00252F53" w:rsidRPr="00080F03" w:rsidRDefault="00252F53" w:rsidP="0002756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668C7ACE" w14:textId="77777777" w:rsidR="00252F53" w:rsidRPr="00080F03" w:rsidRDefault="00252F53" w:rsidP="0002756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36501D55" w14:textId="77777777" w:rsidR="00252F53" w:rsidRPr="002B1C8D" w:rsidRDefault="00252F53" w:rsidP="00027566">
            <w:pPr>
              <w:spacing w:before="120" w:after="120" w:line="276" w:lineRule="auto"/>
              <w:rPr>
                <w:rFonts w:ascii="Arial" w:hAnsi="Arial" w:cs="Arial"/>
                <w:bCs/>
                <w:sz w:val="20"/>
                <w:lang w:val="it-IT"/>
              </w:rPr>
            </w:pPr>
            <w:proofErr w:type="spellStart"/>
            <w:r w:rsidRPr="002B1C8D">
              <w:rPr>
                <w:rFonts w:ascii="Arial" w:hAnsi="Arial" w:cs="Arial"/>
                <w:sz w:val="20"/>
                <w:lang w:val="it-IT"/>
              </w:rPr>
              <w:t>Telefon</w:t>
            </w:r>
            <w:proofErr w:type="spellEnd"/>
            <w:r w:rsidRPr="002B1C8D">
              <w:rPr>
                <w:rFonts w:ascii="Arial" w:hAnsi="Arial" w:cs="Arial"/>
                <w:sz w:val="20"/>
                <w:lang w:val="it-IT"/>
              </w:rPr>
              <w:t>: +49 7942 945-5186</w:t>
            </w:r>
            <w:r w:rsidRPr="002B1C8D">
              <w:rPr>
                <w:rFonts w:ascii="Arial" w:hAnsi="Arial" w:cs="Arial"/>
                <w:sz w:val="20"/>
                <w:lang w:val="it-IT"/>
              </w:rPr>
              <w:br/>
            </w:r>
            <w:r w:rsidRPr="002B1C8D">
              <w:rPr>
                <w:rFonts w:ascii="Arial" w:hAnsi="Arial" w:cs="Arial"/>
                <w:bCs/>
                <w:sz w:val="20"/>
                <w:lang w:val="it-IT"/>
              </w:rPr>
              <w:t>E-Mail: sarah.hurst@we-online.de</w:t>
            </w:r>
          </w:p>
          <w:p w14:paraId="3A822051" w14:textId="77777777" w:rsidR="00252F53" w:rsidRPr="00080F03" w:rsidRDefault="00252F53" w:rsidP="0002756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2D1EA67C" w14:textId="77777777" w:rsidR="00252F53" w:rsidRPr="00080F03" w:rsidRDefault="00252F53" w:rsidP="0002756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0BE59B79" w14:textId="77777777" w:rsidR="00252F53" w:rsidRPr="00080F03" w:rsidRDefault="00252F53" w:rsidP="0002756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028A1BD2" w14:textId="77777777" w:rsidR="00252F53" w:rsidRPr="002B1C8D" w:rsidRDefault="00252F53" w:rsidP="00027566">
            <w:pPr>
              <w:tabs>
                <w:tab w:val="left" w:pos="1065"/>
              </w:tabs>
              <w:spacing w:before="120" w:after="120" w:line="276" w:lineRule="auto"/>
              <w:rPr>
                <w:rFonts w:ascii="Arial" w:hAnsi="Arial" w:cs="Arial"/>
                <w:bCs/>
                <w:sz w:val="20"/>
                <w:lang w:val="it-IT"/>
              </w:rPr>
            </w:pPr>
            <w:proofErr w:type="spellStart"/>
            <w:r w:rsidRPr="002B1C8D">
              <w:rPr>
                <w:rFonts w:ascii="Arial" w:hAnsi="Arial" w:cs="Arial"/>
                <w:bCs/>
                <w:sz w:val="20"/>
                <w:lang w:val="it-IT"/>
              </w:rPr>
              <w:t>Telefon</w:t>
            </w:r>
            <w:proofErr w:type="spellEnd"/>
            <w:r w:rsidRPr="002B1C8D">
              <w:rPr>
                <w:rFonts w:ascii="Arial" w:hAnsi="Arial" w:cs="Arial"/>
                <w:bCs/>
                <w:sz w:val="20"/>
                <w:lang w:val="it-IT"/>
              </w:rPr>
              <w:t>: +49 89 500778-20</w:t>
            </w:r>
            <w:r w:rsidRPr="002B1C8D">
              <w:rPr>
                <w:rFonts w:ascii="Arial" w:hAnsi="Arial" w:cs="Arial"/>
                <w:bCs/>
                <w:sz w:val="20"/>
                <w:lang w:val="it-IT"/>
              </w:rPr>
              <w:br/>
              <w:t>E-Mail: b.basilio@htcm.de</w:t>
            </w:r>
          </w:p>
          <w:p w14:paraId="0759F6DF" w14:textId="77777777" w:rsidR="00252F53" w:rsidRPr="00080F03" w:rsidRDefault="00252F53" w:rsidP="0002756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114759D2" w14:textId="77777777" w:rsidR="007A5420" w:rsidRDefault="007A5420" w:rsidP="00252F53">
      <w:pPr>
        <w:pStyle w:val="Textkrper"/>
        <w:spacing w:before="120" w:after="120" w:line="260" w:lineRule="exact"/>
        <w:jc w:val="both"/>
        <w:rPr>
          <w:rFonts w:ascii="Calibri" w:hAnsi="Calibri" w:cs="Calibri"/>
          <w:sz w:val="22"/>
          <w:szCs w:val="22"/>
        </w:rPr>
      </w:pPr>
    </w:p>
    <w:sectPr w:rsidR="007A542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9F19" w14:textId="77777777" w:rsidR="00DD3C6B" w:rsidRDefault="00DD3C6B">
      <w:r>
        <w:separator/>
      </w:r>
    </w:p>
  </w:endnote>
  <w:endnote w:type="continuationSeparator" w:id="0">
    <w:p w14:paraId="0BEF7B82" w14:textId="77777777" w:rsidR="00DD3C6B" w:rsidRDefault="00DD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331B" w14:textId="49367A2A" w:rsidR="007A5420" w:rsidRPr="005E1D04" w:rsidRDefault="003E396F">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szCs w:val="16"/>
      </w:rPr>
      <w:fldChar w:fldCharType="begin"/>
    </w:r>
    <w:r w:rsidRPr="005E1D04">
      <w:rPr>
        <w:rFonts w:ascii="Arial" w:hAnsi="Arial" w:cs="Arial"/>
        <w:snapToGrid w:val="0"/>
        <w:sz w:val="16"/>
        <w:szCs w:val="16"/>
        <w:lang w:val="en-GB"/>
      </w:rPr>
      <w:instrText xml:space="preserve"> FILENAME  \* MERGEFORMAT </w:instrText>
    </w:r>
    <w:r>
      <w:rPr>
        <w:rFonts w:ascii="Arial" w:hAnsi="Arial" w:cs="Arial"/>
        <w:snapToGrid w:val="0"/>
        <w:sz w:val="16"/>
        <w:szCs w:val="16"/>
      </w:rPr>
      <w:fldChar w:fldCharType="separate"/>
    </w:r>
    <w:r w:rsidR="0097041C">
      <w:rPr>
        <w:rFonts w:ascii="Arial" w:hAnsi="Arial" w:cs="Arial"/>
        <w:noProof/>
        <w:snapToGrid w:val="0"/>
        <w:sz w:val="16"/>
        <w:szCs w:val="16"/>
        <w:lang w:val="en-GB"/>
      </w:rPr>
      <w:t>WTH1PI1393.docx</w:t>
    </w:r>
    <w:r>
      <w:rPr>
        <w:rFonts w:ascii="Arial" w:hAnsi="Arial" w:cs="Arial"/>
        <w:snapToGrid w:val="0"/>
        <w:sz w:val="16"/>
        <w:szCs w:val="16"/>
      </w:rPr>
      <w:fldChar w:fldCharType="end"/>
    </w:r>
    <w:r w:rsidRPr="005E1D04">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672F" w14:textId="77777777" w:rsidR="00DD3C6B" w:rsidRDefault="00DD3C6B">
      <w:r>
        <w:separator/>
      </w:r>
    </w:p>
  </w:footnote>
  <w:footnote w:type="continuationSeparator" w:id="0">
    <w:p w14:paraId="43D17A9C" w14:textId="77777777" w:rsidR="00DD3C6B" w:rsidRDefault="00DD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4AE9" w14:textId="77777777" w:rsidR="007A5420" w:rsidRDefault="003E396F">
    <w:pPr>
      <w:pStyle w:val="Kopfzeile"/>
      <w:tabs>
        <w:tab w:val="clear" w:pos="9072"/>
        <w:tab w:val="right" w:pos="9498"/>
      </w:tabs>
    </w:pPr>
    <w:r>
      <w:rPr>
        <w:noProof/>
      </w:rPr>
      <w:drawing>
        <wp:anchor distT="0" distB="0" distL="114300" distR="114300" simplePos="0" relativeHeight="251657728" behindDoc="1" locked="0" layoutInCell="0" allowOverlap="1" wp14:anchorId="47EA29F6" wp14:editId="7D588EB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410759">
    <w:abstractNumId w:val="4"/>
  </w:num>
  <w:num w:numId="2" w16cid:durableId="377123955">
    <w:abstractNumId w:val="1"/>
  </w:num>
  <w:num w:numId="3" w16cid:durableId="850022922">
    <w:abstractNumId w:val="2"/>
  </w:num>
  <w:num w:numId="4" w16cid:durableId="651106617">
    <w:abstractNumId w:val="3"/>
  </w:num>
  <w:num w:numId="5" w16cid:durableId="27410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420"/>
    <w:rsid w:val="000F5463"/>
    <w:rsid w:val="00110E87"/>
    <w:rsid w:val="00252F53"/>
    <w:rsid w:val="003B424A"/>
    <w:rsid w:val="003C5B5B"/>
    <w:rsid w:val="003E396F"/>
    <w:rsid w:val="004C2929"/>
    <w:rsid w:val="005646C6"/>
    <w:rsid w:val="005E1D04"/>
    <w:rsid w:val="00640B1C"/>
    <w:rsid w:val="007A5420"/>
    <w:rsid w:val="0097041C"/>
    <w:rsid w:val="00A2746F"/>
    <w:rsid w:val="00BB17C3"/>
    <w:rsid w:val="00D15F68"/>
    <w:rsid w:val="00DD3C6B"/>
    <w:rsid w:val="00E352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2DF5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5E1D04"/>
    <w:rPr>
      <w:color w:val="605E5C"/>
      <w:shd w:val="clear" w:color="auto" w:fill="E1DFDD"/>
    </w:rPr>
  </w:style>
  <w:style w:type="character" w:customStyle="1" w:styleId="cf01">
    <w:name w:val="cf01"/>
    <w:basedOn w:val="Absatz-Standardschriftart"/>
    <w:rsid w:val="00252F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7678073">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0458783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83015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452744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support/wissen/video-center?d=redexpert-magic-designer-power-module-design-in-made-ea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DB53-44D1-47CC-A36B-924E2FB2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3925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4396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2024-03-01T07:37:00Z</dcterms:created>
  <dcterms:modified xsi:type="dcterms:W3CDTF">2024-03-13T09:38:00Z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