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3FDC9" w14:textId="38DCF8B6" w:rsidR="00194988" w:rsidRPr="003F2E5E" w:rsidRDefault="00D16E73">
      <w:pPr>
        <w:pStyle w:val="berschrift1"/>
        <w:spacing w:before="720" w:after="720" w:line="260" w:lineRule="exact"/>
        <w:rPr>
          <w:sz w:val="20"/>
          <w:lang w:val="en-US"/>
        </w:rPr>
      </w:pPr>
      <w:r>
        <w:rPr>
          <w:b w:val="0"/>
          <w:noProof/>
          <w:sz w:val="36"/>
        </w:rPr>
        <w:drawing>
          <wp:anchor distT="0" distB="0" distL="114300" distR="114300" simplePos="0" relativeHeight="251665408" behindDoc="1" locked="0" layoutInCell="1" allowOverlap="1" wp14:anchorId="69726E10" wp14:editId="203A0599">
            <wp:simplePos x="0" y="0"/>
            <wp:positionH relativeFrom="margin">
              <wp:posOffset>4711700</wp:posOffset>
            </wp:positionH>
            <wp:positionV relativeFrom="paragraph">
              <wp:posOffset>1040765</wp:posOffset>
            </wp:positionV>
            <wp:extent cx="1379855" cy="253365"/>
            <wp:effectExtent l="0" t="0" r="0" b="0"/>
            <wp:wrapTight wrapText="bothSides">
              <wp:wrapPolygon edited="0">
                <wp:start x="596" y="0"/>
                <wp:lineTo x="0" y="3248"/>
                <wp:lineTo x="0" y="14617"/>
                <wp:lineTo x="895" y="19489"/>
                <wp:lineTo x="2684" y="19489"/>
                <wp:lineTo x="21173" y="19489"/>
                <wp:lineTo x="21173" y="0"/>
                <wp:lineTo x="2386" y="0"/>
                <wp:lineTo x="596"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9855" cy="253365"/>
                    </a:xfrm>
                    <a:prstGeom prst="rect">
                      <a:avLst/>
                    </a:prstGeom>
                    <a:noFill/>
                    <a:ln>
                      <a:noFill/>
                    </a:ln>
                  </pic:spPr>
                </pic:pic>
              </a:graphicData>
            </a:graphic>
            <wp14:sizeRelH relativeFrom="page">
              <wp14:pctWidth>0</wp14:pctWidth>
            </wp14:sizeRelH>
            <wp14:sizeRelV relativeFrom="page">
              <wp14:pctHeight>0</wp14:pctHeight>
            </wp14:sizeRelV>
          </wp:anchor>
        </w:drawing>
      </w:r>
      <w:r w:rsidR="00CD0BB7" w:rsidRPr="003F2E5E">
        <w:rPr>
          <w:sz w:val="20"/>
          <w:lang w:val="en-US"/>
        </w:rPr>
        <w:t>PRESS RELEASE</w:t>
      </w:r>
    </w:p>
    <w:p w14:paraId="0B20F534" w14:textId="32A68A3B" w:rsidR="007A5C62" w:rsidRDefault="00D16E73" w:rsidP="007A5C62">
      <w:pPr>
        <w:pStyle w:val="Kopfzeile"/>
        <w:tabs>
          <w:tab w:val="clear" w:pos="4536"/>
          <w:tab w:val="clear" w:pos="9072"/>
        </w:tabs>
        <w:spacing w:before="360" w:after="360"/>
        <w:rPr>
          <w:rFonts w:ascii="Arial" w:hAnsi="Arial" w:cs="Arial"/>
          <w:b/>
          <w:bCs/>
          <w:spacing w:val="-2"/>
          <w:sz w:val="36"/>
          <w:szCs w:val="36"/>
          <w:lang w:val="en-US" w:eastAsia="en-US"/>
        </w:rPr>
      </w:pPr>
      <w:r w:rsidRPr="008F582A">
        <w:rPr>
          <w:rFonts w:ascii="Arial" w:hAnsi="Arial" w:cs="Arial"/>
          <w:b/>
          <w:bCs/>
          <w:noProof/>
          <w:sz w:val="36"/>
          <w:szCs w:val="36"/>
          <w:lang w:val="en-US" w:eastAsia="en-US"/>
        </w:rPr>
        <mc:AlternateContent>
          <mc:Choice Requires="wps">
            <w:drawing>
              <wp:anchor distT="45720" distB="45720" distL="114300" distR="114300" simplePos="0" relativeHeight="251663360" behindDoc="0" locked="0" layoutInCell="1" allowOverlap="1" wp14:anchorId="1C42D8CB" wp14:editId="730777A0">
                <wp:simplePos x="0" y="0"/>
                <wp:positionH relativeFrom="rightMargin">
                  <wp:posOffset>180975</wp:posOffset>
                </wp:positionH>
                <wp:positionV relativeFrom="paragraph">
                  <wp:posOffset>236220</wp:posOffset>
                </wp:positionV>
                <wp:extent cx="1534795" cy="476250"/>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476250"/>
                        </a:xfrm>
                        <a:prstGeom prst="rect">
                          <a:avLst/>
                        </a:prstGeom>
                        <a:solidFill>
                          <a:srgbClr val="FFFFFF"/>
                        </a:solidFill>
                        <a:ln w="9525">
                          <a:noFill/>
                          <a:miter lim="800000"/>
                          <a:headEnd/>
                          <a:tailEnd/>
                        </a:ln>
                      </wps:spPr>
                      <wps:txbx>
                        <w:txbxContent>
                          <w:p w14:paraId="0A6D4D19" w14:textId="36882E40" w:rsidR="00FB0ADA" w:rsidRPr="00FB0ADA" w:rsidRDefault="00DE6964" w:rsidP="00FB0ADA">
                            <w:pPr>
                              <w:jc w:val="center"/>
                              <w:rPr>
                                <w:rFonts w:ascii="Arial" w:hAnsi="Arial" w:cs="Arial"/>
                                <w:b/>
                                <w:spacing w:val="16"/>
                                <w:sz w:val="18"/>
                                <w:lang w:val="en-US"/>
                              </w:rPr>
                            </w:pPr>
                            <w:r>
                              <w:rPr>
                                <w:rFonts w:ascii="Arial" w:hAnsi="Arial" w:cs="Arial"/>
                                <w:b/>
                                <w:spacing w:val="16"/>
                                <w:sz w:val="18"/>
                                <w:lang w:val="en-US"/>
                              </w:rPr>
                              <w:t>April</w:t>
                            </w:r>
                            <w:r w:rsidR="00FB0ADA" w:rsidRPr="00FB0ADA">
                              <w:rPr>
                                <w:rFonts w:ascii="Arial" w:hAnsi="Arial" w:cs="Arial"/>
                                <w:b/>
                                <w:spacing w:val="16"/>
                                <w:sz w:val="18"/>
                                <w:lang w:val="en-US"/>
                              </w:rPr>
                              <w:t xml:space="preserve"> 9-11, 2024</w:t>
                            </w:r>
                          </w:p>
                          <w:p w14:paraId="26A6608F" w14:textId="1E3366EA" w:rsidR="00D16E73" w:rsidRPr="00FB0ADA" w:rsidRDefault="00FB0ADA" w:rsidP="00FB0ADA">
                            <w:pPr>
                              <w:jc w:val="center"/>
                              <w:rPr>
                                <w:rFonts w:ascii="Arial" w:hAnsi="Arial" w:cs="Arial"/>
                                <w:b/>
                                <w:spacing w:val="16"/>
                                <w:sz w:val="18"/>
                                <w:lang w:val="en-US"/>
                              </w:rPr>
                            </w:pPr>
                            <w:r w:rsidRPr="00FB0ADA">
                              <w:rPr>
                                <w:rFonts w:ascii="Arial" w:hAnsi="Arial" w:cs="Arial"/>
                                <w:b/>
                                <w:spacing w:val="16"/>
                                <w:sz w:val="18"/>
                                <w:lang w:val="en-US"/>
                              </w:rPr>
                              <w:t>Hall 1 | Booth 1-534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42D8CB" id="_x0000_t202" coordsize="21600,21600" o:spt="202" path="m,l,21600r21600,l21600,xe">
                <v:stroke joinstyle="miter"/>
                <v:path gradientshapeok="t" o:connecttype="rect"/>
              </v:shapetype>
              <v:shape id="Textfeld 2" o:spid="_x0000_s1026" type="#_x0000_t202" style="position:absolute;margin-left:14.25pt;margin-top:18.6pt;width:120.85pt;height:37.5pt;z-index:25166336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" stroked="f">
                <v:textbox>
                  <w:txbxContent>
                    <w:p w14:paraId="0A6D4D19" w14:textId="36882E40" w:rsidR="00FB0ADA" w:rsidRPr="00FB0ADA" w:rsidRDefault="00DE6964" w:rsidP="00FB0ADA">
                      <w:pPr>
                        <w:jc w:val="center"/>
                        <w:rPr>
                          <w:rFonts w:ascii="Arial" w:hAnsi="Arial" w:cs="Arial"/>
                          <w:b/>
                          <w:spacing w:val="16"/>
                          <w:sz w:val="18"/>
                          <w:lang w:val="en-US"/>
                        </w:rPr>
                      </w:pPr>
                      <w:r>
                        <w:rPr>
                          <w:rFonts w:ascii="Arial" w:hAnsi="Arial" w:cs="Arial"/>
                          <w:b/>
                          <w:spacing w:val="16"/>
                          <w:sz w:val="18"/>
                          <w:lang w:val="en-US"/>
                        </w:rPr>
                        <w:t>April</w:t>
                      </w:r>
                      <w:r w:rsidR="00FB0ADA" w:rsidRPr="00FB0ADA">
                        <w:rPr>
                          <w:rFonts w:ascii="Arial" w:hAnsi="Arial" w:cs="Arial"/>
                          <w:b/>
                          <w:spacing w:val="16"/>
                          <w:sz w:val="18"/>
                          <w:lang w:val="en-US"/>
                        </w:rPr>
                        <w:t xml:space="preserve"> 9-11, 2024</w:t>
                      </w:r>
                    </w:p>
                    <w:p w14:paraId="26A6608F" w14:textId="1E3366EA" w:rsidR="00D16E73" w:rsidRPr="00FB0ADA" w:rsidRDefault="00FB0ADA" w:rsidP="00FB0ADA">
                      <w:pPr>
                        <w:jc w:val="center"/>
                        <w:rPr>
                          <w:rFonts w:ascii="Arial" w:hAnsi="Arial" w:cs="Arial"/>
                          <w:b/>
                          <w:spacing w:val="16"/>
                          <w:sz w:val="18"/>
                          <w:lang w:val="en-US"/>
                        </w:rPr>
                      </w:pPr>
                      <w:r w:rsidRPr="00FB0ADA">
                        <w:rPr>
                          <w:rFonts w:ascii="Arial" w:hAnsi="Arial" w:cs="Arial"/>
                          <w:b/>
                          <w:spacing w:val="16"/>
                          <w:sz w:val="18"/>
                          <w:lang w:val="en-US"/>
                        </w:rPr>
                        <w:t>Hall 1 | Booth 1-534</w:t>
                      </w:r>
                    </w:p>
                  </w:txbxContent>
                </v:textbox>
                <w10:wrap type="square" anchorx="margin"/>
              </v:shape>
            </w:pict>
          </mc:Fallback>
        </mc:AlternateContent>
      </w:r>
      <w:r w:rsidR="001C54D6" w:rsidRPr="001C54D6">
        <w:rPr>
          <w:rFonts w:ascii="Arial" w:hAnsi="Arial" w:cs="Arial"/>
          <w:b/>
          <w:bCs/>
          <w:spacing w:val="-2"/>
          <w:sz w:val="36"/>
          <w:szCs w:val="36"/>
          <w:lang w:val="en-US" w:eastAsia="en-US"/>
        </w:rPr>
        <w:t xml:space="preserve">Swissbit at </w:t>
      </w:r>
      <w:r w:rsidR="00426FA0">
        <w:rPr>
          <w:rFonts w:ascii="Arial" w:hAnsi="Arial" w:cs="Arial"/>
          <w:b/>
          <w:bCs/>
          <w:spacing w:val="-2"/>
          <w:sz w:val="36"/>
          <w:szCs w:val="36"/>
          <w:lang w:val="en-US" w:eastAsia="en-US"/>
        </w:rPr>
        <w:t>E</w:t>
      </w:r>
      <w:r w:rsidR="00426FA0" w:rsidRPr="001C54D6">
        <w:rPr>
          <w:rFonts w:ascii="Arial" w:hAnsi="Arial" w:cs="Arial"/>
          <w:b/>
          <w:bCs/>
          <w:spacing w:val="-2"/>
          <w:sz w:val="36"/>
          <w:szCs w:val="36"/>
          <w:lang w:val="en-US" w:eastAsia="en-US"/>
        </w:rPr>
        <w:t xml:space="preserve">mbedded </w:t>
      </w:r>
      <w:r w:rsidR="00426FA0">
        <w:rPr>
          <w:rFonts w:ascii="Arial" w:hAnsi="Arial" w:cs="Arial"/>
          <w:b/>
          <w:bCs/>
          <w:spacing w:val="-2"/>
          <w:sz w:val="36"/>
          <w:szCs w:val="36"/>
          <w:lang w:val="en-US" w:eastAsia="en-US"/>
        </w:rPr>
        <w:t>W</w:t>
      </w:r>
      <w:r w:rsidR="00426FA0" w:rsidRPr="001C54D6">
        <w:rPr>
          <w:rFonts w:ascii="Arial" w:hAnsi="Arial" w:cs="Arial"/>
          <w:b/>
          <w:bCs/>
          <w:spacing w:val="-2"/>
          <w:sz w:val="36"/>
          <w:szCs w:val="36"/>
          <w:lang w:val="en-US" w:eastAsia="en-US"/>
        </w:rPr>
        <w:t xml:space="preserve">orld </w:t>
      </w:r>
      <w:r w:rsidR="001C54D6" w:rsidRPr="001C54D6">
        <w:rPr>
          <w:rFonts w:ascii="Arial" w:hAnsi="Arial" w:cs="Arial"/>
          <w:b/>
          <w:bCs/>
          <w:spacing w:val="-2"/>
          <w:sz w:val="36"/>
          <w:szCs w:val="36"/>
          <w:lang w:val="en-US" w:eastAsia="en-US"/>
        </w:rPr>
        <w:t>2024</w:t>
      </w:r>
    </w:p>
    <w:p w14:paraId="3AB50AC1" w14:textId="489AA1F4" w:rsidR="001C54D6" w:rsidRPr="001C54D6" w:rsidRDefault="001C54D6" w:rsidP="007A5C62">
      <w:pPr>
        <w:pStyle w:val="Kopfzeile"/>
        <w:tabs>
          <w:tab w:val="clear" w:pos="4536"/>
          <w:tab w:val="clear" w:pos="9072"/>
        </w:tabs>
        <w:spacing w:before="360" w:after="360"/>
        <w:rPr>
          <w:rFonts w:ascii="Arial" w:hAnsi="Arial" w:cs="Arial"/>
          <w:b/>
          <w:bCs/>
          <w:spacing w:val="-2"/>
          <w:sz w:val="36"/>
          <w:szCs w:val="36"/>
          <w:lang w:val="en-US" w:eastAsia="en-US"/>
        </w:rPr>
      </w:pPr>
      <w:r w:rsidRPr="001C54D6">
        <w:rPr>
          <w:rStyle w:val="Fett"/>
          <w:rFonts w:ascii="Arial" w:hAnsi="Arial" w:cs="Arial"/>
          <w:color w:val="1F1F1F"/>
          <w:shd w:val="clear" w:color="auto" w:fill="FFFFFF"/>
          <w:lang w:val="en-US"/>
        </w:rPr>
        <w:t xml:space="preserve">PCIe </w:t>
      </w:r>
      <w:r w:rsidR="00D11D6B">
        <w:rPr>
          <w:rStyle w:val="Fett"/>
          <w:rFonts w:ascii="Arial" w:hAnsi="Arial" w:cs="Arial"/>
          <w:color w:val="1F1F1F"/>
          <w:shd w:val="clear" w:color="auto" w:fill="FFFFFF"/>
          <w:lang w:val="en-US"/>
        </w:rPr>
        <w:t>h</w:t>
      </w:r>
      <w:r w:rsidRPr="001C54D6">
        <w:rPr>
          <w:rStyle w:val="Fett"/>
          <w:rFonts w:ascii="Arial" w:hAnsi="Arial" w:cs="Arial"/>
          <w:color w:val="1F1F1F"/>
          <w:shd w:val="clear" w:color="auto" w:fill="FFFFFF"/>
          <w:lang w:val="en-US"/>
        </w:rPr>
        <w:t>igh-</w:t>
      </w:r>
      <w:r w:rsidR="00D11D6B">
        <w:rPr>
          <w:rStyle w:val="Fett"/>
          <w:rFonts w:ascii="Arial" w:hAnsi="Arial" w:cs="Arial"/>
          <w:color w:val="1F1F1F"/>
          <w:shd w:val="clear" w:color="auto" w:fill="FFFFFF"/>
          <w:lang w:val="en-US"/>
        </w:rPr>
        <w:t>e</w:t>
      </w:r>
      <w:r w:rsidRPr="001C54D6">
        <w:rPr>
          <w:rStyle w:val="Fett"/>
          <w:rFonts w:ascii="Arial" w:hAnsi="Arial" w:cs="Arial"/>
          <w:color w:val="1F1F1F"/>
          <w:shd w:val="clear" w:color="auto" w:fill="FFFFFF"/>
          <w:lang w:val="en-US"/>
        </w:rPr>
        <w:t xml:space="preserve">nd </w:t>
      </w:r>
      <w:r w:rsidR="00D11D6B">
        <w:rPr>
          <w:rStyle w:val="Fett"/>
          <w:rFonts w:ascii="Arial" w:hAnsi="Arial" w:cs="Arial"/>
          <w:color w:val="1F1F1F"/>
          <w:shd w:val="clear" w:color="auto" w:fill="FFFFFF"/>
          <w:lang w:val="en-US"/>
        </w:rPr>
        <w:t>p</w:t>
      </w:r>
      <w:r w:rsidRPr="001C54D6">
        <w:rPr>
          <w:rStyle w:val="Fett"/>
          <w:rFonts w:ascii="Arial" w:hAnsi="Arial" w:cs="Arial"/>
          <w:color w:val="1F1F1F"/>
          <w:shd w:val="clear" w:color="auto" w:fill="FFFFFF"/>
          <w:lang w:val="en-US"/>
        </w:rPr>
        <w:t xml:space="preserve">ortfolio </w:t>
      </w:r>
      <w:r w:rsidR="00D11D6B">
        <w:rPr>
          <w:rStyle w:val="Fett"/>
          <w:rFonts w:ascii="Arial" w:hAnsi="Arial" w:cs="Arial"/>
          <w:color w:val="1F1F1F"/>
          <w:shd w:val="clear" w:color="auto" w:fill="FFFFFF"/>
          <w:lang w:val="en-US"/>
        </w:rPr>
        <w:t>c</w:t>
      </w:r>
      <w:r w:rsidRPr="001C54D6">
        <w:rPr>
          <w:rStyle w:val="Fett"/>
          <w:rFonts w:ascii="Arial" w:hAnsi="Arial" w:cs="Arial"/>
          <w:color w:val="1F1F1F"/>
          <w:shd w:val="clear" w:color="auto" w:fill="FFFFFF"/>
          <w:lang w:val="en-US"/>
        </w:rPr>
        <w:t xml:space="preserve">ontinues to </w:t>
      </w:r>
      <w:r w:rsidR="00D11D6B">
        <w:rPr>
          <w:rStyle w:val="Fett"/>
          <w:rFonts w:ascii="Arial" w:hAnsi="Arial" w:cs="Arial"/>
          <w:color w:val="1F1F1F"/>
          <w:shd w:val="clear" w:color="auto" w:fill="FFFFFF"/>
          <w:lang w:val="en-US"/>
        </w:rPr>
        <w:t>g</w:t>
      </w:r>
      <w:r w:rsidRPr="001C54D6">
        <w:rPr>
          <w:rStyle w:val="Fett"/>
          <w:rFonts w:ascii="Arial" w:hAnsi="Arial" w:cs="Arial"/>
          <w:color w:val="1F1F1F"/>
          <w:shd w:val="clear" w:color="auto" w:fill="FFFFFF"/>
          <w:lang w:val="en-US"/>
        </w:rPr>
        <w:t xml:space="preserve">row +++ Highly </w:t>
      </w:r>
      <w:r w:rsidR="00D11D6B">
        <w:rPr>
          <w:rStyle w:val="Fett"/>
          <w:rFonts w:ascii="Arial" w:hAnsi="Arial" w:cs="Arial"/>
          <w:color w:val="1F1F1F"/>
          <w:shd w:val="clear" w:color="auto" w:fill="FFFFFF"/>
          <w:lang w:val="en-US"/>
        </w:rPr>
        <w:t>e</w:t>
      </w:r>
      <w:r w:rsidRPr="001C54D6">
        <w:rPr>
          <w:rStyle w:val="Fett"/>
          <w:rFonts w:ascii="Arial" w:hAnsi="Arial" w:cs="Arial"/>
          <w:color w:val="1F1F1F"/>
          <w:shd w:val="clear" w:color="auto" w:fill="FFFFFF"/>
          <w:lang w:val="en-US"/>
        </w:rPr>
        <w:t xml:space="preserve">fficient </w:t>
      </w:r>
      <w:r w:rsidR="00D11D6B">
        <w:rPr>
          <w:rStyle w:val="Fett"/>
          <w:rFonts w:ascii="Arial" w:hAnsi="Arial" w:cs="Arial"/>
          <w:color w:val="1F1F1F"/>
          <w:shd w:val="clear" w:color="auto" w:fill="FFFFFF"/>
          <w:lang w:val="en-US"/>
        </w:rPr>
        <w:t>e</w:t>
      </w:r>
      <w:r w:rsidRPr="001C54D6">
        <w:rPr>
          <w:rStyle w:val="Fett"/>
          <w:rFonts w:ascii="Arial" w:hAnsi="Arial" w:cs="Arial"/>
          <w:color w:val="1F1F1F"/>
          <w:shd w:val="clear" w:color="auto" w:fill="FFFFFF"/>
          <w:lang w:val="en-US"/>
        </w:rPr>
        <w:t xml:space="preserve">mbedded </w:t>
      </w:r>
      <w:r w:rsidR="00D11D6B">
        <w:rPr>
          <w:rStyle w:val="Fett"/>
          <w:rFonts w:ascii="Arial" w:hAnsi="Arial" w:cs="Arial"/>
          <w:color w:val="1F1F1F"/>
          <w:shd w:val="clear" w:color="auto" w:fill="FFFFFF"/>
          <w:lang w:val="en-US"/>
        </w:rPr>
        <w:t>s</w:t>
      </w:r>
      <w:r w:rsidRPr="001C54D6">
        <w:rPr>
          <w:rStyle w:val="Fett"/>
          <w:rFonts w:ascii="Arial" w:hAnsi="Arial" w:cs="Arial"/>
          <w:color w:val="1F1F1F"/>
          <w:shd w:val="clear" w:color="auto" w:fill="FFFFFF"/>
          <w:lang w:val="en-US"/>
        </w:rPr>
        <w:t xml:space="preserve">olutions +++ New FIDO2 </w:t>
      </w:r>
      <w:r w:rsidR="00D11D6B">
        <w:rPr>
          <w:rStyle w:val="Fett"/>
          <w:rFonts w:ascii="Arial" w:hAnsi="Arial" w:cs="Arial"/>
          <w:color w:val="1F1F1F"/>
          <w:shd w:val="clear" w:color="auto" w:fill="FFFFFF"/>
          <w:lang w:val="en-US"/>
        </w:rPr>
        <w:t>s</w:t>
      </w:r>
      <w:r w:rsidRPr="001C54D6">
        <w:rPr>
          <w:rStyle w:val="Fett"/>
          <w:rFonts w:ascii="Arial" w:hAnsi="Arial" w:cs="Arial"/>
          <w:color w:val="1F1F1F"/>
          <w:shd w:val="clear" w:color="auto" w:fill="FFFFFF"/>
          <w:lang w:val="en-US"/>
        </w:rPr>
        <w:t xml:space="preserve">ecurity </w:t>
      </w:r>
      <w:proofErr w:type="gramStart"/>
      <w:r w:rsidR="00D11D6B">
        <w:rPr>
          <w:rStyle w:val="Fett"/>
          <w:rFonts w:ascii="Arial" w:hAnsi="Arial" w:cs="Arial"/>
          <w:color w:val="1F1F1F"/>
          <w:shd w:val="clear" w:color="auto" w:fill="FFFFFF"/>
          <w:lang w:val="en-US"/>
        </w:rPr>
        <w:t>k</w:t>
      </w:r>
      <w:r w:rsidRPr="001C54D6">
        <w:rPr>
          <w:rStyle w:val="Fett"/>
          <w:rFonts w:ascii="Arial" w:hAnsi="Arial" w:cs="Arial"/>
          <w:color w:val="1F1F1F"/>
          <w:shd w:val="clear" w:color="auto" w:fill="FFFFFF"/>
          <w:lang w:val="en-US"/>
        </w:rPr>
        <w:t>ey</w:t>
      </w:r>
      <w:proofErr w:type="gramEnd"/>
    </w:p>
    <w:p w14:paraId="43FADD15" w14:textId="0433BEFA" w:rsidR="001C54D6" w:rsidRDefault="001C54D6" w:rsidP="007A5C62">
      <w:pPr>
        <w:pStyle w:val="Textkrper"/>
        <w:spacing w:before="120" w:after="120" w:line="260" w:lineRule="exact"/>
        <w:jc w:val="both"/>
        <w:rPr>
          <w:rFonts w:ascii="Arial" w:hAnsi="Arial"/>
          <w:color w:val="000000"/>
          <w:spacing w:val="2"/>
          <w:lang w:val="en-US"/>
        </w:rPr>
      </w:pPr>
      <w:proofErr w:type="spellStart"/>
      <w:r w:rsidRPr="001C54D6">
        <w:rPr>
          <w:rFonts w:ascii="Arial" w:hAnsi="Arial"/>
          <w:color w:val="000000"/>
          <w:spacing w:val="2"/>
          <w:lang w:val="en-US"/>
        </w:rPr>
        <w:t>Bronschhofen</w:t>
      </w:r>
      <w:proofErr w:type="spellEnd"/>
      <w:r w:rsidRPr="001C54D6">
        <w:rPr>
          <w:rFonts w:ascii="Arial" w:hAnsi="Arial"/>
          <w:color w:val="000000"/>
          <w:spacing w:val="2"/>
          <w:lang w:val="en-US"/>
        </w:rPr>
        <w:t>, Switzerland</w:t>
      </w:r>
      <w:r w:rsidR="00BD6191">
        <w:rPr>
          <w:rFonts w:ascii="Arial" w:hAnsi="Arial"/>
          <w:color w:val="000000"/>
          <w:spacing w:val="2"/>
          <w:lang w:val="en-US"/>
        </w:rPr>
        <w:t>,</w:t>
      </w:r>
      <w:r w:rsidRPr="001C54D6">
        <w:rPr>
          <w:rFonts w:ascii="Arial" w:hAnsi="Arial"/>
          <w:color w:val="000000"/>
          <w:spacing w:val="2"/>
          <w:lang w:val="en-US"/>
        </w:rPr>
        <w:t xml:space="preserve"> February </w:t>
      </w:r>
      <w:r w:rsidR="00525131">
        <w:rPr>
          <w:rFonts w:ascii="Arial" w:hAnsi="Arial"/>
          <w:color w:val="000000"/>
          <w:spacing w:val="2"/>
          <w:lang w:val="en-US"/>
        </w:rPr>
        <w:t>29</w:t>
      </w:r>
      <w:r w:rsidRPr="001C54D6">
        <w:rPr>
          <w:rFonts w:ascii="Arial" w:hAnsi="Arial"/>
          <w:color w:val="000000"/>
          <w:spacing w:val="2"/>
          <w:lang w:val="en-US"/>
        </w:rPr>
        <w:t xml:space="preserve">, 2024 – Storage and security specialist Swissbit will present selected innovations and product highlights at </w:t>
      </w:r>
      <w:r w:rsidR="00D80194">
        <w:rPr>
          <w:rFonts w:ascii="Arial" w:hAnsi="Arial"/>
          <w:color w:val="000000"/>
          <w:spacing w:val="2"/>
          <w:lang w:val="en-US"/>
        </w:rPr>
        <w:t>the E</w:t>
      </w:r>
      <w:r w:rsidRPr="001C54D6">
        <w:rPr>
          <w:rFonts w:ascii="Arial" w:hAnsi="Arial"/>
          <w:color w:val="000000"/>
          <w:spacing w:val="2"/>
          <w:lang w:val="en-US"/>
        </w:rPr>
        <w:t xml:space="preserve">mbedded </w:t>
      </w:r>
      <w:r w:rsidR="00D80194">
        <w:rPr>
          <w:rFonts w:ascii="Arial" w:hAnsi="Arial"/>
          <w:color w:val="000000"/>
          <w:spacing w:val="2"/>
          <w:lang w:val="en-US"/>
        </w:rPr>
        <w:t>W</w:t>
      </w:r>
      <w:r w:rsidRPr="001C54D6">
        <w:rPr>
          <w:rFonts w:ascii="Arial" w:hAnsi="Arial"/>
          <w:color w:val="000000"/>
          <w:spacing w:val="2"/>
          <w:lang w:val="en-US"/>
        </w:rPr>
        <w:t>orld 2024</w:t>
      </w:r>
      <w:r w:rsidR="00D80194">
        <w:rPr>
          <w:rFonts w:ascii="Arial" w:hAnsi="Arial"/>
          <w:color w:val="000000"/>
          <w:spacing w:val="2"/>
          <w:lang w:val="en-US"/>
        </w:rPr>
        <w:t xml:space="preserve"> trade fair</w:t>
      </w:r>
      <w:r w:rsidRPr="001C54D6">
        <w:rPr>
          <w:rFonts w:ascii="Arial" w:hAnsi="Arial"/>
          <w:color w:val="000000"/>
          <w:spacing w:val="2"/>
          <w:lang w:val="en-US"/>
        </w:rPr>
        <w:t xml:space="preserve"> in Nuremberg</w:t>
      </w:r>
      <w:r w:rsidR="00A75B3B">
        <w:rPr>
          <w:rFonts w:ascii="Arial" w:hAnsi="Arial"/>
          <w:color w:val="000000"/>
          <w:spacing w:val="2"/>
          <w:lang w:val="en-US"/>
        </w:rPr>
        <w:t>, Germany</w:t>
      </w:r>
      <w:r w:rsidRPr="001C54D6">
        <w:rPr>
          <w:rFonts w:ascii="Arial" w:hAnsi="Arial"/>
          <w:color w:val="000000"/>
          <w:spacing w:val="2"/>
          <w:lang w:val="en-US"/>
        </w:rPr>
        <w:t xml:space="preserve"> (</w:t>
      </w:r>
      <w:r w:rsidR="00DE6964">
        <w:rPr>
          <w:rFonts w:ascii="Arial" w:hAnsi="Arial"/>
          <w:color w:val="000000"/>
          <w:spacing w:val="2"/>
          <w:lang w:val="en-US"/>
        </w:rPr>
        <w:t>April</w:t>
      </w:r>
      <w:r w:rsidRPr="001C54D6">
        <w:rPr>
          <w:rFonts w:ascii="Arial" w:hAnsi="Arial"/>
          <w:color w:val="000000"/>
          <w:spacing w:val="2"/>
          <w:lang w:val="en-US"/>
        </w:rPr>
        <w:t xml:space="preserve"> 9-11, </w:t>
      </w:r>
      <w:r w:rsidR="00D80194">
        <w:rPr>
          <w:rFonts w:ascii="Arial" w:hAnsi="Arial"/>
          <w:color w:val="000000"/>
          <w:spacing w:val="2"/>
          <w:lang w:val="en-US"/>
        </w:rPr>
        <w:t>B</w:t>
      </w:r>
      <w:r w:rsidRPr="001C54D6">
        <w:rPr>
          <w:rFonts w:ascii="Arial" w:hAnsi="Arial"/>
          <w:color w:val="000000"/>
          <w:spacing w:val="2"/>
          <w:lang w:val="en-US"/>
        </w:rPr>
        <w:t>ooth 1-543). In the memory segment, Swissbit will focus on its PCIe high-performance portfolio, including the N5200 SSD, which stands out with its industry leading IOPS per watt ratio, as well as on versatile embedded solutions for industrial and IoT applications. In the security segment, the company will showcas</w:t>
      </w:r>
      <w:r w:rsidR="008D56D5">
        <w:rPr>
          <w:rFonts w:ascii="Arial" w:hAnsi="Arial"/>
          <w:color w:val="000000"/>
          <w:spacing w:val="2"/>
          <w:lang w:val="en-US"/>
        </w:rPr>
        <w:t>e</w:t>
      </w:r>
      <w:r w:rsidRPr="001C54D6">
        <w:rPr>
          <w:rFonts w:ascii="Arial" w:hAnsi="Arial"/>
          <w:color w:val="000000"/>
          <w:spacing w:val="2"/>
          <w:lang w:val="en-US"/>
        </w:rPr>
        <w:t xml:space="preserve"> </w:t>
      </w:r>
      <w:r w:rsidR="00D16E73">
        <w:rPr>
          <w:rFonts w:ascii="Arial" w:hAnsi="Arial"/>
          <w:color w:val="000000"/>
          <w:spacing w:val="2"/>
          <w:lang w:val="en-US"/>
        </w:rPr>
        <w:t>its</w:t>
      </w:r>
      <w:r w:rsidRPr="001C54D6">
        <w:rPr>
          <w:rFonts w:ascii="Arial" w:hAnsi="Arial"/>
          <w:color w:val="000000"/>
          <w:spacing w:val="2"/>
          <w:lang w:val="en-US"/>
        </w:rPr>
        <w:t xml:space="preserve"> new iShield Key Pro with USB-C as well as </w:t>
      </w:r>
      <w:proofErr w:type="spellStart"/>
      <w:r w:rsidRPr="001C54D6">
        <w:rPr>
          <w:rFonts w:ascii="Arial" w:hAnsi="Arial"/>
          <w:color w:val="000000"/>
          <w:spacing w:val="2"/>
          <w:lang w:val="en-US"/>
        </w:rPr>
        <w:t>CmReady</w:t>
      </w:r>
      <w:proofErr w:type="spellEnd"/>
      <w:r w:rsidRPr="001C54D6">
        <w:rPr>
          <w:rFonts w:ascii="Arial" w:hAnsi="Arial"/>
          <w:color w:val="000000"/>
          <w:spacing w:val="2"/>
          <w:lang w:val="en-US"/>
        </w:rPr>
        <w:t>-certified memory cards for efficient license protection.</w:t>
      </w:r>
    </w:p>
    <w:p w14:paraId="307F46E8" w14:textId="109CBD11" w:rsidR="001C54D6" w:rsidRPr="001C54D6" w:rsidRDefault="001C54D6" w:rsidP="007A5C62">
      <w:pPr>
        <w:pStyle w:val="Textkrper"/>
        <w:spacing w:before="120" w:after="120" w:line="260" w:lineRule="exact"/>
        <w:jc w:val="both"/>
        <w:rPr>
          <w:rFonts w:ascii="Arial" w:hAnsi="Arial"/>
          <w:spacing w:val="2"/>
          <w:lang w:val="en-US"/>
        </w:rPr>
      </w:pPr>
      <w:r w:rsidRPr="001C54D6">
        <w:rPr>
          <w:rFonts w:ascii="Arial" w:hAnsi="Arial"/>
          <w:spacing w:val="2"/>
          <w:lang w:val="en-US"/>
        </w:rPr>
        <w:t xml:space="preserve">High-End PCIe SSDs for </w:t>
      </w:r>
      <w:r w:rsidR="007F5B74">
        <w:rPr>
          <w:rFonts w:ascii="Arial" w:hAnsi="Arial"/>
          <w:spacing w:val="2"/>
          <w:lang w:val="en-US"/>
        </w:rPr>
        <w:t>e</w:t>
      </w:r>
      <w:r w:rsidRPr="001C54D6">
        <w:rPr>
          <w:rFonts w:ascii="Arial" w:hAnsi="Arial"/>
          <w:spacing w:val="2"/>
          <w:lang w:val="en-US"/>
        </w:rPr>
        <w:t xml:space="preserve">dge </w:t>
      </w:r>
      <w:r w:rsidR="007F5B74">
        <w:rPr>
          <w:rFonts w:ascii="Arial" w:hAnsi="Arial"/>
          <w:spacing w:val="2"/>
          <w:lang w:val="en-US"/>
        </w:rPr>
        <w:t>c</w:t>
      </w:r>
      <w:r w:rsidRPr="001C54D6">
        <w:rPr>
          <w:rFonts w:ascii="Arial" w:hAnsi="Arial"/>
          <w:spacing w:val="2"/>
          <w:lang w:val="en-US"/>
        </w:rPr>
        <w:t xml:space="preserve">omputing and </w:t>
      </w:r>
      <w:r w:rsidR="007F5B74">
        <w:rPr>
          <w:rFonts w:ascii="Arial" w:hAnsi="Arial"/>
          <w:spacing w:val="2"/>
          <w:lang w:val="en-US"/>
        </w:rPr>
        <w:t>e</w:t>
      </w:r>
      <w:r w:rsidRPr="001C54D6">
        <w:rPr>
          <w:rFonts w:ascii="Arial" w:hAnsi="Arial"/>
          <w:spacing w:val="2"/>
          <w:lang w:val="en-US"/>
        </w:rPr>
        <w:t xml:space="preserve">nterprise </w:t>
      </w:r>
      <w:r w:rsidR="007F5B74">
        <w:rPr>
          <w:rFonts w:ascii="Arial" w:hAnsi="Arial"/>
          <w:spacing w:val="2"/>
          <w:lang w:val="en-US"/>
        </w:rPr>
        <w:t>s</w:t>
      </w:r>
      <w:r w:rsidRPr="001C54D6">
        <w:rPr>
          <w:rFonts w:ascii="Arial" w:hAnsi="Arial"/>
          <w:spacing w:val="2"/>
          <w:lang w:val="en-US"/>
        </w:rPr>
        <w:t>ervers</w:t>
      </w:r>
    </w:p>
    <w:p w14:paraId="77E41C22" w14:textId="3F7C0633" w:rsidR="001C54D6" w:rsidRPr="001C54D6" w:rsidRDefault="001C54D6" w:rsidP="001C54D6">
      <w:pPr>
        <w:pStyle w:val="Textkrper"/>
        <w:spacing w:before="120" w:after="120" w:line="260" w:lineRule="exact"/>
        <w:jc w:val="both"/>
        <w:rPr>
          <w:rFonts w:ascii="Arial" w:hAnsi="Arial"/>
          <w:b w:val="0"/>
          <w:bCs w:val="0"/>
          <w:spacing w:val="2"/>
          <w:lang w:val="en-US"/>
        </w:rPr>
      </w:pPr>
      <w:r w:rsidRPr="001C54D6">
        <w:rPr>
          <w:rFonts w:ascii="Arial" w:hAnsi="Arial"/>
          <w:b w:val="0"/>
          <w:bCs w:val="0"/>
          <w:spacing w:val="2"/>
          <w:lang w:val="en-US"/>
        </w:rPr>
        <w:t>Swissbit meet</w:t>
      </w:r>
      <w:r w:rsidR="00892FEC">
        <w:rPr>
          <w:rFonts w:ascii="Arial" w:hAnsi="Arial"/>
          <w:b w:val="0"/>
          <w:bCs w:val="0"/>
          <w:spacing w:val="2"/>
          <w:lang w:val="en-US"/>
        </w:rPr>
        <w:t>s</w:t>
      </w:r>
      <w:r w:rsidRPr="001C54D6">
        <w:rPr>
          <w:rFonts w:ascii="Arial" w:hAnsi="Arial"/>
          <w:b w:val="0"/>
          <w:bCs w:val="0"/>
          <w:spacing w:val="2"/>
          <w:lang w:val="en-US"/>
        </w:rPr>
        <w:t xml:space="preserve"> the constantly growing demands for storage solutions in the areas of edge computing, server environments, enterprise solutions, data centers and network routers with its expanded range of high-end PCIe SSDs. The portfolio is led by the N5200, which is characterized by its outstanding reliability, durability, and scalability. The </w:t>
      </w:r>
      <w:r w:rsidR="0070155D">
        <w:rPr>
          <w:rFonts w:ascii="Arial" w:hAnsi="Arial"/>
          <w:b w:val="0"/>
          <w:bCs w:val="0"/>
          <w:spacing w:val="2"/>
          <w:lang w:val="en-US"/>
        </w:rPr>
        <w:t xml:space="preserve">product </w:t>
      </w:r>
      <w:r w:rsidR="00D209BD">
        <w:rPr>
          <w:rFonts w:ascii="Arial" w:hAnsi="Arial"/>
          <w:b w:val="0"/>
          <w:bCs w:val="0"/>
          <w:spacing w:val="2"/>
          <w:lang w:val="en-US"/>
        </w:rPr>
        <w:t>family</w:t>
      </w:r>
      <w:r w:rsidRPr="001C54D6">
        <w:rPr>
          <w:rFonts w:ascii="Arial" w:hAnsi="Arial"/>
          <w:b w:val="0"/>
          <w:bCs w:val="0"/>
          <w:spacing w:val="2"/>
          <w:lang w:val="en-US"/>
        </w:rPr>
        <w:t xml:space="preserve"> </w:t>
      </w:r>
      <w:r w:rsidR="00D16E73" w:rsidRPr="00D16E73">
        <w:rPr>
          <w:rFonts w:ascii="Arial" w:hAnsi="Arial"/>
          <w:b w:val="0"/>
          <w:bCs w:val="0"/>
          <w:spacing w:val="2"/>
          <w:lang w:val="en-US"/>
        </w:rPr>
        <w:t>consumes up to 30 percent less power</w:t>
      </w:r>
      <w:r w:rsidR="00D16E73">
        <w:rPr>
          <w:rFonts w:ascii="Arial" w:hAnsi="Arial"/>
          <w:b w:val="0"/>
          <w:bCs w:val="0"/>
          <w:spacing w:val="2"/>
          <w:lang w:val="en-US"/>
        </w:rPr>
        <w:t xml:space="preserve"> </w:t>
      </w:r>
      <w:r w:rsidRPr="001C54D6">
        <w:rPr>
          <w:rFonts w:ascii="Arial" w:hAnsi="Arial"/>
          <w:b w:val="0"/>
          <w:bCs w:val="0"/>
          <w:spacing w:val="2"/>
          <w:lang w:val="en-US"/>
        </w:rPr>
        <w:t>compared to other PCIe Gen4 SSDs and sets standards in terms of performance per watt.</w:t>
      </w:r>
    </w:p>
    <w:p w14:paraId="3D1087D7" w14:textId="766A1E0B" w:rsidR="001C54D6" w:rsidRDefault="001C54D6" w:rsidP="001C54D6">
      <w:pPr>
        <w:pStyle w:val="Textkrper"/>
        <w:spacing w:before="120" w:after="120" w:line="260" w:lineRule="exact"/>
        <w:jc w:val="both"/>
        <w:rPr>
          <w:rFonts w:ascii="Arial" w:hAnsi="Arial"/>
          <w:b w:val="0"/>
          <w:bCs w:val="0"/>
          <w:spacing w:val="2"/>
          <w:lang w:val="en-US"/>
        </w:rPr>
      </w:pPr>
      <w:r w:rsidRPr="001C54D6">
        <w:rPr>
          <w:rFonts w:ascii="Arial" w:hAnsi="Arial"/>
          <w:b w:val="0"/>
          <w:bCs w:val="0"/>
          <w:spacing w:val="2"/>
          <w:lang w:val="en-US"/>
        </w:rPr>
        <w:t xml:space="preserve">Another component of the high-end offering is the N3202, </w:t>
      </w:r>
      <w:r w:rsidR="006B5878">
        <w:rPr>
          <w:rFonts w:ascii="Arial" w:hAnsi="Arial"/>
          <w:b w:val="0"/>
          <w:bCs w:val="0"/>
          <w:spacing w:val="2"/>
          <w:lang w:val="en-US"/>
        </w:rPr>
        <w:t>a member of</w:t>
      </w:r>
      <w:r w:rsidRPr="001C54D6">
        <w:rPr>
          <w:rFonts w:ascii="Arial" w:hAnsi="Arial"/>
          <w:b w:val="0"/>
          <w:bCs w:val="0"/>
          <w:spacing w:val="2"/>
          <w:lang w:val="en-US"/>
        </w:rPr>
        <w:t xml:space="preserve"> the N3000 </w:t>
      </w:r>
      <w:r w:rsidR="006B5878">
        <w:rPr>
          <w:rFonts w:ascii="Arial" w:hAnsi="Arial"/>
          <w:b w:val="0"/>
          <w:bCs w:val="0"/>
          <w:spacing w:val="2"/>
          <w:lang w:val="en-US"/>
        </w:rPr>
        <w:t>family</w:t>
      </w:r>
      <w:r w:rsidRPr="001C54D6">
        <w:rPr>
          <w:rFonts w:ascii="Arial" w:hAnsi="Arial"/>
          <w:b w:val="0"/>
          <w:bCs w:val="0"/>
          <w:spacing w:val="2"/>
          <w:lang w:val="en-US"/>
        </w:rPr>
        <w:t xml:space="preserve">. Developed for demanding applications in edge servers and network infrastructures, the SSD combines reliability and endurance with its robust design, the integrated </w:t>
      </w:r>
      <w:proofErr w:type="spellStart"/>
      <w:r w:rsidRPr="001C54D6">
        <w:rPr>
          <w:rFonts w:ascii="Arial" w:hAnsi="Arial"/>
          <w:b w:val="0"/>
          <w:bCs w:val="0"/>
          <w:spacing w:val="2"/>
          <w:lang w:val="en-US"/>
        </w:rPr>
        <w:t>Swissbit</w:t>
      </w:r>
      <w:proofErr w:type="spellEnd"/>
      <w:r w:rsidRPr="001C54D6">
        <w:rPr>
          <w:rFonts w:ascii="Arial" w:hAnsi="Arial"/>
          <w:b w:val="0"/>
          <w:bCs w:val="0"/>
          <w:spacing w:val="2"/>
          <w:lang w:val="en-US"/>
        </w:rPr>
        <w:t xml:space="preserve"> </w:t>
      </w:r>
      <w:proofErr w:type="spellStart"/>
      <w:r w:rsidRPr="001C54D6">
        <w:rPr>
          <w:rFonts w:ascii="Arial" w:hAnsi="Arial"/>
          <w:b w:val="0"/>
          <w:bCs w:val="0"/>
          <w:spacing w:val="2"/>
          <w:lang w:val="en-US"/>
        </w:rPr>
        <w:t>powersafe</w:t>
      </w:r>
      <w:proofErr w:type="spellEnd"/>
      <w:r w:rsidR="00D16E73" w:rsidRPr="00D16E73">
        <w:rPr>
          <w:rFonts w:ascii="Arial" w:hAnsi="Arial"/>
          <w:b w:val="0"/>
          <w:bCs w:val="0"/>
          <w:spacing w:val="2"/>
          <w:vertAlign w:val="superscript"/>
          <w:lang w:val="en-US"/>
        </w:rPr>
        <w:t>®</w:t>
      </w:r>
      <w:r w:rsidRPr="001C54D6">
        <w:rPr>
          <w:rFonts w:ascii="Arial" w:hAnsi="Arial"/>
          <w:b w:val="0"/>
          <w:bCs w:val="0"/>
          <w:spacing w:val="2"/>
          <w:lang w:val="en-US"/>
        </w:rPr>
        <w:t xml:space="preserve"> PLP technology, and advanced security features. The N3202 uses </w:t>
      </w:r>
      <w:proofErr w:type="spellStart"/>
      <w:r w:rsidRPr="001C54D6">
        <w:rPr>
          <w:rFonts w:ascii="Arial" w:hAnsi="Arial"/>
          <w:b w:val="0"/>
          <w:bCs w:val="0"/>
          <w:spacing w:val="2"/>
          <w:lang w:val="en-US"/>
        </w:rPr>
        <w:t>eTLC</w:t>
      </w:r>
      <w:proofErr w:type="spellEnd"/>
      <w:r w:rsidRPr="001C54D6">
        <w:rPr>
          <w:rFonts w:ascii="Arial" w:hAnsi="Arial"/>
          <w:b w:val="0"/>
          <w:bCs w:val="0"/>
          <w:spacing w:val="2"/>
          <w:lang w:val="en-US"/>
        </w:rPr>
        <w:t xml:space="preserve"> flash memory </w:t>
      </w:r>
      <w:r w:rsidR="00FE3470">
        <w:rPr>
          <w:rFonts w:ascii="Arial" w:hAnsi="Arial"/>
          <w:b w:val="0"/>
          <w:bCs w:val="0"/>
          <w:spacing w:val="2"/>
          <w:lang w:val="en-US"/>
        </w:rPr>
        <w:t>with</w:t>
      </w:r>
      <w:r w:rsidR="00FE3470" w:rsidRPr="001C54D6">
        <w:rPr>
          <w:rFonts w:ascii="Arial" w:hAnsi="Arial"/>
          <w:b w:val="0"/>
          <w:bCs w:val="0"/>
          <w:spacing w:val="2"/>
          <w:lang w:val="en-US"/>
        </w:rPr>
        <w:t xml:space="preserve"> </w:t>
      </w:r>
      <w:r w:rsidRPr="001C54D6">
        <w:rPr>
          <w:rFonts w:ascii="Arial" w:hAnsi="Arial"/>
          <w:b w:val="0"/>
          <w:bCs w:val="0"/>
          <w:spacing w:val="2"/>
          <w:lang w:val="en-US"/>
        </w:rPr>
        <w:t>a DRAM-based controller architecture and offers an endurance</w:t>
      </w:r>
      <w:r w:rsidR="00676DAC">
        <w:rPr>
          <w:rFonts w:ascii="Arial" w:hAnsi="Arial"/>
          <w:b w:val="0"/>
          <w:bCs w:val="0"/>
          <w:spacing w:val="2"/>
          <w:lang w:val="en-US"/>
        </w:rPr>
        <w:t xml:space="preserve"> rating</w:t>
      </w:r>
      <w:r w:rsidRPr="001C54D6">
        <w:rPr>
          <w:rFonts w:ascii="Arial" w:hAnsi="Arial"/>
          <w:b w:val="0"/>
          <w:bCs w:val="0"/>
          <w:spacing w:val="2"/>
          <w:lang w:val="en-US"/>
        </w:rPr>
        <w:t xml:space="preserve"> of up to 1.5 DWPD (</w:t>
      </w:r>
      <w:r w:rsidR="00DB1CA3">
        <w:rPr>
          <w:rFonts w:ascii="Arial" w:hAnsi="Arial"/>
          <w:b w:val="0"/>
          <w:bCs w:val="0"/>
          <w:spacing w:val="2"/>
          <w:lang w:val="en-US"/>
        </w:rPr>
        <w:t>D</w:t>
      </w:r>
      <w:r w:rsidRPr="001C54D6">
        <w:rPr>
          <w:rFonts w:ascii="Arial" w:hAnsi="Arial"/>
          <w:b w:val="0"/>
          <w:bCs w:val="0"/>
          <w:spacing w:val="2"/>
          <w:lang w:val="en-US"/>
        </w:rPr>
        <w:t xml:space="preserve">rive </w:t>
      </w:r>
      <w:r w:rsidR="00DB1CA3">
        <w:rPr>
          <w:rFonts w:ascii="Arial" w:hAnsi="Arial"/>
          <w:b w:val="0"/>
          <w:bCs w:val="0"/>
          <w:spacing w:val="2"/>
          <w:lang w:val="en-US"/>
        </w:rPr>
        <w:t>W</w:t>
      </w:r>
      <w:r w:rsidRPr="001C54D6">
        <w:rPr>
          <w:rFonts w:ascii="Arial" w:hAnsi="Arial"/>
          <w:b w:val="0"/>
          <w:bCs w:val="0"/>
          <w:spacing w:val="2"/>
          <w:lang w:val="en-US"/>
        </w:rPr>
        <w:t xml:space="preserve">rites </w:t>
      </w:r>
      <w:r w:rsidR="00DB1CA3">
        <w:rPr>
          <w:rFonts w:ascii="Arial" w:hAnsi="Arial"/>
          <w:b w:val="0"/>
          <w:bCs w:val="0"/>
          <w:spacing w:val="2"/>
          <w:lang w:val="en-US"/>
        </w:rPr>
        <w:t>P</w:t>
      </w:r>
      <w:r w:rsidRPr="001C54D6">
        <w:rPr>
          <w:rFonts w:ascii="Arial" w:hAnsi="Arial"/>
          <w:b w:val="0"/>
          <w:bCs w:val="0"/>
          <w:spacing w:val="2"/>
          <w:lang w:val="en-US"/>
        </w:rPr>
        <w:t xml:space="preserve">er </w:t>
      </w:r>
      <w:r w:rsidR="00DB1CA3">
        <w:rPr>
          <w:rFonts w:ascii="Arial" w:hAnsi="Arial"/>
          <w:b w:val="0"/>
          <w:bCs w:val="0"/>
          <w:spacing w:val="2"/>
          <w:lang w:val="en-US"/>
        </w:rPr>
        <w:t>D</w:t>
      </w:r>
      <w:r w:rsidRPr="001C54D6">
        <w:rPr>
          <w:rFonts w:ascii="Arial" w:hAnsi="Arial"/>
          <w:b w:val="0"/>
          <w:bCs w:val="0"/>
          <w:spacing w:val="2"/>
          <w:lang w:val="en-US"/>
        </w:rPr>
        <w:t>ay) over a period of five years.</w:t>
      </w:r>
    </w:p>
    <w:p w14:paraId="6E784EC2" w14:textId="5DF166AF" w:rsidR="001C54D6" w:rsidRDefault="001C54D6" w:rsidP="001C54D6">
      <w:pPr>
        <w:pStyle w:val="Textkrper"/>
        <w:spacing w:before="120" w:after="120" w:line="260" w:lineRule="exact"/>
        <w:jc w:val="both"/>
        <w:rPr>
          <w:rFonts w:ascii="Arial" w:hAnsi="Arial"/>
          <w:spacing w:val="2"/>
          <w:lang w:val="en-US"/>
        </w:rPr>
      </w:pPr>
      <w:r w:rsidRPr="001C54D6">
        <w:rPr>
          <w:rFonts w:ascii="Arial" w:hAnsi="Arial"/>
          <w:spacing w:val="2"/>
          <w:lang w:val="en-US"/>
        </w:rPr>
        <w:t xml:space="preserve">Embedded </w:t>
      </w:r>
      <w:r w:rsidR="00676DAC">
        <w:rPr>
          <w:rFonts w:ascii="Arial" w:hAnsi="Arial"/>
          <w:spacing w:val="2"/>
          <w:lang w:val="en-US"/>
        </w:rPr>
        <w:t>s</w:t>
      </w:r>
      <w:r w:rsidRPr="001C54D6">
        <w:rPr>
          <w:rFonts w:ascii="Arial" w:hAnsi="Arial"/>
          <w:spacing w:val="2"/>
          <w:lang w:val="en-US"/>
        </w:rPr>
        <w:t xml:space="preserve">torage </w:t>
      </w:r>
      <w:r w:rsidR="00676DAC">
        <w:rPr>
          <w:rFonts w:ascii="Arial" w:hAnsi="Arial"/>
          <w:spacing w:val="2"/>
          <w:lang w:val="en-US"/>
        </w:rPr>
        <w:t>s</w:t>
      </w:r>
      <w:r w:rsidRPr="001C54D6">
        <w:rPr>
          <w:rFonts w:ascii="Arial" w:hAnsi="Arial"/>
          <w:spacing w:val="2"/>
          <w:lang w:val="en-US"/>
        </w:rPr>
        <w:t xml:space="preserve">olutions: Versatility for the IoT and </w:t>
      </w:r>
      <w:r w:rsidR="00676DAC">
        <w:rPr>
          <w:rFonts w:ascii="Arial" w:hAnsi="Arial"/>
          <w:spacing w:val="2"/>
          <w:lang w:val="en-US"/>
        </w:rPr>
        <w:t>m</w:t>
      </w:r>
      <w:r w:rsidRPr="001C54D6">
        <w:rPr>
          <w:rFonts w:ascii="Arial" w:hAnsi="Arial"/>
          <w:spacing w:val="2"/>
          <w:lang w:val="en-US"/>
        </w:rPr>
        <w:t>ore</w:t>
      </w:r>
    </w:p>
    <w:p w14:paraId="654D7908" w14:textId="481E64AE" w:rsidR="001C54D6" w:rsidRPr="001C54D6" w:rsidRDefault="001C54D6" w:rsidP="001C54D6">
      <w:pPr>
        <w:pStyle w:val="Textkrper"/>
        <w:spacing w:before="120" w:after="120" w:line="260" w:lineRule="exact"/>
        <w:jc w:val="both"/>
        <w:rPr>
          <w:rFonts w:ascii="Arial" w:hAnsi="Arial"/>
          <w:b w:val="0"/>
          <w:bCs w:val="0"/>
          <w:spacing w:val="2"/>
          <w:lang w:val="en-US"/>
        </w:rPr>
      </w:pPr>
      <w:r w:rsidRPr="001C54D6">
        <w:rPr>
          <w:rFonts w:ascii="Arial" w:hAnsi="Arial"/>
          <w:b w:val="0"/>
          <w:bCs w:val="0"/>
          <w:spacing w:val="2"/>
          <w:lang w:val="en-US"/>
        </w:rPr>
        <w:t>Swissbit will</w:t>
      </w:r>
      <w:r w:rsidR="0015704D">
        <w:rPr>
          <w:rFonts w:ascii="Arial" w:hAnsi="Arial"/>
          <w:b w:val="0"/>
          <w:bCs w:val="0"/>
          <w:spacing w:val="2"/>
          <w:lang w:val="en-US"/>
        </w:rPr>
        <w:t xml:space="preserve"> also</w:t>
      </w:r>
      <w:r w:rsidRPr="001C54D6">
        <w:rPr>
          <w:rFonts w:ascii="Arial" w:hAnsi="Arial"/>
          <w:b w:val="0"/>
          <w:bCs w:val="0"/>
          <w:spacing w:val="2"/>
          <w:lang w:val="en-US"/>
        </w:rPr>
        <w:t xml:space="preserve"> present </w:t>
      </w:r>
      <w:r w:rsidR="00EF4DB9">
        <w:rPr>
          <w:rFonts w:ascii="Arial" w:hAnsi="Arial"/>
          <w:b w:val="0"/>
          <w:bCs w:val="0"/>
          <w:spacing w:val="2"/>
          <w:lang w:val="en-US"/>
        </w:rPr>
        <w:t xml:space="preserve">in Nuremberg </w:t>
      </w:r>
      <w:r w:rsidRPr="001C54D6">
        <w:rPr>
          <w:rFonts w:ascii="Arial" w:hAnsi="Arial"/>
          <w:b w:val="0"/>
          <w:bCs w:val="0"/>
          <w:spacing w:val="2"/>
          <w:lang w:val="en-US"/>
        </w:rPr>
        <w:t xml:space="preserve">its embedded portfolio, which is designed for the challenges in automation, gateways, and </w:t>
      </w:r>
      <w:r w:rsidR="00B3210D">
        <w:rPr>
          <w:rFonts w:ascii="Arial" w:hAnsi="Arial"/>
          <w:b w:val="0"/>
          <w:bCs w:val="0"/>
          <w:spacing w:val="2"/>
          <w:lang w:val="en-US"/>
        </w:rPr>
        <w:t>g</w:t>
      </w:r>
      <w:r w:rsidRPr="001C54D6">
        <w:rPr>
          <w:rFonts w:ascii="Arial" w:hAnsi="Arial"/>
          <w:b w:val="0"/>
          <w:bCs w:val="0"/>
          <w:spacing w:val="2"/>
          <w:lang w:val="en-US"/>
        </w:rPr>
        <w:t xml:space="preserve">reen IoT applications. </w:t>
      </w:r>
      <w:r w:rsidR="00BC47DC">
        <w:rPr>
          <w:rFonts w:ascii="Arial" w:hAnsi="Arial"/>
          <w:b w:val="0"/>
          <w:bCs w:val="0"/>
          <w:spacing w:val="2"/>
          <w:lang w:val="en-US"/>
        </w:rPr>
        <w:t>The p</w:t>
      </w:r>
      <w:r w:rsidR="00453C10">
        <w:rPr>
          <w:rFonts w:ascii="Arial" w:hAnsi="Arial"/>
          <w:b w:val="0"/>
          <w:bCs w:val="0"/>
          <w:spacing w:val="2"/>
          <w:lang w:val="en-US"/>
        </w:rPr>
        <w:t>roducts</w:t>
      </w:r>
      <w:r w:rsidR="00453C10" w:rsidRPr="001C54D6">
        <w:rPr>
          <w:rFonts w:ascii="Arial" w:hAnsi="Arial"/>
          <w:b w:val="0"/>
          <w:bCs w:val="0"/>
          <w:spacing w:val="2"/>
          <w:lang w:val="en-US"/>
        </w:rPr>
        <w:t xml:space="preserve"> </w:t>
      </w:r>
      <w:r w:rsidRPr="001C54D6">
        <w:rPr>
          <w:rFonts w:ascii="Arial" w:hAnsi="Arial"/>
          <w:b w:val="0"/>
          <w:bCs w:val="0"/>
          <w:spacing w:val="2"/>
          <w:lang w:val="en-US"/>
        </w:rPr>
        <w:t xml:space="preserve">include the N2000 series, a DRAM-less </w:t>
      </w:r>
      <w:r w:rsidR="008E5BC9">
        <w:rPr>
          <w:rFonts w:ascii="Arial" w:hAnsi="Arial"/>
          <w:b w:val="0"/>
          <w:bCs w:val="0"/>
          <w:spacing w:val="2"/>
          <w:lang w:val="en-US"/>
        </w:rPr>
        <w:t xml:space="preserve">PCIe </w:t>
      </w:r>
      <w:r w:rsidRPr="001C54D6">
        <w:rPr>
          <w:rFonts w:ascii="Arial" w:hAnsi="Arial"/>
          <w:b w:val="0"/>
          <w:bCs w:val="0"/>
          <w:spacing w:val="2"/>
          <w:lang w:val="en-US"/>
        </w:rPr>
        <w:t>SSD with host memory buffer support as an efficient solution for embedded applications that require lower power consumption and smaller form factors.</w:t>
      </w:r>
    </w:p>
    <w:p w14:paraId="278976EC" w14:textId="38F11E54" w:rsidR="007A5C62" w:rsidRDefault="001C54D6" w:rsidP="001C54D6">
      <w:pPr>
        <w:pStyle w:val="Textkrper"/>
        <w:spacing w:before="120" w:after="120" w:line="260" w:lineRule="exact"/>
        <w:jc w:val="both"/>
        <w:rPr>
          <w:rFonts w:ascii="Arial" w:hAnsi="Arial"/>
          <w:b w:val="0"/>
          <w:bCs w:val="0"/>
          <w:spacing w:val="-2"/>
          <w:lang w:val="en-US"/>
        </w:rPr>
      </w:pPr>
      <w:r w:rsidRPr="001C54D6">
        <w:rPr>
          <w:rFonts w:ascii="Arial" w:hAnsi="Arial"/>
          <w:b w:val="0"/>
          <w:bCs w:val="0"/>
          <w:spacing w:val="2"/>
          <w:lang w:val="en-US"/>
        </w:rPr>
        <w:t xml:space="preserve">For applications with limited storage requirements in the </w:t>
      </w:r>
      <w:r w:rsidR="004F3781">
        <w:rPr>
          <w:rFonts w:ascii="Arial" w:hAnsi="Arial"/>
          <w:b w:val="0"/>
          <w:bCs w:val="0"/>
          <w:spacing w:val="2"/>
          <w:lang w:val="en-US"/>
        </w:rPr>
        <w:t>g</w:t>
      </w:r>
      <w:r w:rsidR="004F3781" w:rsidRPr="001C54D6">
        <w:rPr>
          <w:rFonts w:ascii="Arial" w:hAnsi="Arial"/>
          <w:b w:val="0"/>
          <w:bCs w:val="0"/>
          <w:spacing w:val="2"/>
          <w:lang w:val="en-US"/>
        </w:rPr>
        <w:t xml:space="preserve">reen </w:t>
      </w:r>
      <w:r w:rsidRPr="001C54D6">
        <w:rPr>
          <w:rFonts w:ascii="Arial" w:hAnsi="Arial"/>
          <w:b w:val="0"/>
          <w:bCs w:val="0"/>
          <w:spacing w:val="2"/>
          <w:lang w:val="en-US"/>
        </w:rPr>
        <w:t xml:space="preserve">IoT area such as charging stations or smart meters, </w:t>
      </w:r>
      <w:proofErr w:type="spellStart"/>
      <w:r w:rsidRPr="001C54D6">
        <w:rPr>
          <w:rFonts w:ascii="Arial" w:hAnsi="Arial"/>
          <w:b w:val="0"/>
          <w:bCs w:val="0"/>
          <w:spacing w:val="2"/>
          <w:lang w:val="en-US"/>
        </w:rPr>
        <w:t>Swissbit</w:t>
      </w:r>
      <w:proofErr w:type="spellEnd"/>
      <w:r w:rsidRPr="001C54D6">
        <w:rPr>
          <w:rFonts w:ascii="Arial" w:hAnsi="Arial"/>
          <w:b w:val="0"/>
          <w:bCs w:val="0"/>
          <w:spacing w:val="2"/>
          <w:lang w:val="en-US"/>
        </w:rPr>
        <w:t xml:space="preserve"> will showcas</w:t>
      </w:r>
      <w:r w:rsidR="00F63AF0">
        <w:rPr>
          <w:rFonts w:ascii="Arial" w:hAnsi="Arial"/>
          <w:b w:val="0"/>
          <w:bCs w:val="0"/>
          <w:spacing w:val="2"/>
          <w:lang w:val="en-US"/>
        </w:rPr>
        <w:t>e</w:t>
      </w:r>
      <w:r w:rsidRPr="001C54D6">
        <w:rPr>
          <w:rFonts w:ascii="Arial" w:hAnsi="Arial"/>
          <w:b w:val="0"/>
          <w:bCs w:val="0"/>
          <w:spacing w:val="2"/>
          <w:lang w:val="en-US"/>
        </w:rPr>
        <w:t xml:space="preserve"> </w:t>
      </w:r>
      <w:proofErr w:type="spellStart"/>
      <w:proofErr w:type="gramStart"/>
      <w:r w:rsidRPr="001C54D6">
        <w:rPr>
          <w:rFonts w:ascii="Arial" w:hAnsi="Arial"/>
          <w:b w:val="0"/>
          <w:bCs w:val="0"/>
          <w:spacing w:val="2"/>
          <w:lang w:val="en-US"/>
        </w:rPr>
        <w:t>e.MMCs</w:t>
      </w:r>
      <w:proofErr w:type="spellEnd"/>
      <w:proofErr w:type="gramEnd"/>
      <w:r w:rsidRPr="001C54D6">
        <w:rPr>
          <w:rFonts w:ascii="Arial" w:hAnsi="Arial"/>
          <w:b w:val="0"/>
          <w:bCs w:val="0"/>
          <w:spacing w:val="2"/>
          <w:lang w:val="en-US"/>
        </w:rPr>
        <w:t xml:space="preserve"> and SD memory cards from the EM-30 and S-56(u) series</w:t>
      </w:r>
      <w:r w:rsidR="008E5BC9">
        <w:rPr>
          <w:rFonts w:ascii="Arial" w:hAnsi="Arial"/>
          <w:b w:val="0"/>
          <w:bCs w:val="0"/>
          <w:spacing w:val="2"/>
          <w:lang w:val="en-US"/>
        </w:rPr>
        <w:t xml:space="preserve"> </w:t>
      </w:r>
      <w:r w:rsidRPr="001C54D6">
        <w:rPr>
          <w:rFonts w:ascii="Arial" w:hAnsi="Arial"/>
          <w:b w:val="0"/>
          <w:bCs w:val="0"/>
          <w:spacing w:val="2"/>
          <w:lang w:val="en-US"/>
        </w:rPr>
        <w:t xml:space="preserve">with capacities </w:t>
      </w:r>
      <w:r w:rsidR="005D3640">
        <w:rPr>
          <w:rFonts w:ascii="Arial" w:hAnsi="Arial"/>
          <w:b w:val="0"/>
          <w:bCs w:val="0"/>
          <w:spacing w:val="2"/>
          <w:lang w:val="en-US"/>
        </w:rPr>
        <w:t xml:space="preserve">ranging </w:t>
      </w:r>
      <w:r w:rsidRPr="001C54D6">
        <w:rPr>
          <w:rFonts w:ascii="Arial" w:hAnsi="Arial"/>
          <w:b w:val="0"/>
          <w:bCs w:val="0"/>
          <w:spacing w:val="2"/>
          <w:lang w:val="en-US"/>
        </w:rPr>
        <w:t>from 4 to 8 GB, which offer high reliability and endurance while also providing cost-efficient performance.</w:t>
      </w:r>
    </w:p>
    <w:p w14:paraId="416E284B" w14:textId="5551C883" w:rsidR="001C54D6" w:rsidRDefault="001C54D6" w:rsidP="001C54D6">
      <w:pPr>
        <w:pStyle w:val="Textkrper"/>
        <w:spacing w:before="120" w:after="120" w:line="260" w:lineRule="exact"/>
        <w:jc w:val="both"/>
        <w:rPr>
          <w:rFonts w:ascii="Arial" w:hAnsi="Arial"/>
          <w:spacing w:val="2"/>
          <w:lang w:val="en-US"/>
        </w:rPr>
      </w:pPr>
      <w:r>
        <w:rPr>
          <w:rFonts w:ascii="Arial" w:hAnsi="Arial"/>
          <w:spacing w:val="2"/>
          <w:lang w:val="en-US"/>
        </w:rPr>
        <w:lastRenderedPageBreak/>
        <w:t xml:space="preserve">Featuring </w:t>
      </w:r>
      <w:r w:rsidRPr="001C54D6">
        <w:rPr>
          <w:rFonts w:ascii="Arial" w:hAnsi="Arial"/>
          <w:spacing w:val="2"/>
          <w:lang w:val="en-US"/>
        </w:rPr>
        <w:t xml:space="preserve">USB-C: New FIDO2 </w:t>
      </w:r>
      <w:r w:rsidR="005D3640">
        <w:rPr>
          <w:rFonts w:ascii="Arial" w:hAnsi="Arial"/>
          <w:spacing w:val="2"/>
          <w:lang w:val="en-US"/>
        </w:rPr>
        <w:t>s</w:t>
      </w:r>
      <w:r w:rsidRPr="001C54D6">
        <w:rPr>
          <w:rFonts w:ascii="Arial" w:hAnsi="Arial"/>
          <w:spacing w:val="2"/>
          <w:lang w:val="en-US"/>
        </w:rPr>
        <w:t xml:space="preserve">ecurity </w:t>
      </w:r>
      <w:r w:rsidR="005D3640">
        <w:rPr>
          <w:rFonts w:ascii="Arial" w:hAnsi="Arial"/>
          <w:spacing w:val="2"/>
          <w:lang w:val="en-US"/>
        </w:rPr>
        <w:t>k</w:t>
      </w:r>
      <w:r w:rsidRPr="001C54D6">
        <w:rPr>
          <w:rFonts w:ascii="Arial" w:hAnsi="Arial"/>
          <w:spacing w:val="2"/>
          <w:lang w:val="en-US"/>
        </w:rPr>
        <w:t>ey</w:t>
      </w:r>
    </w:p>
    <w:p w14:paraId="696DEE15" w14:textId="42C9192D" w:rsidR="001C54D6" w:rsidRDefault="0021460E" w:rsidP="001C54D6">
      <w:pPr>
        <w:pStyle w:val="Textkrper"/>
        <w:spacing w:before="120" w:after="120" w:line="260" w:lineRule="exact"/>
        <w:jc w:val="both"/>
        <w:rPr>
          <w:rFonts w:ascii="Arial" w:hAnsi="Arial"/>
          <w:b w:val="0"/>
          <w:bCs w:val="0"/>
          <w:spacing w:val="2"/>
          <w:lang w:val="en-US"/>
        </w:rPr>
      </w:pPr>
      <w:r>
        <w:rPr>
          <w:rFonts w:ascii="Arial" w:hAnsi="Arial"/>
          <w:b w:val="0"/>
          <w:bCs w:val="0"/>
          <w:spacing w:val="2"/>
          <w:lang w:val="en-US"/>
        </w:rPr>
        <w:t>F</w:t>
      </w:r>
      <w:r w:rsidR="001C54D6" w:rsidRPr="001C54D6">
        <w:rPr>
          <w:rFonts w:ascii="Arial" w:hAnsi="Arial"/>
          <w:b w:val="0"/>
          <w:bCs w:val="0"/>
          <w:spacing w:val="2"/>
          <w:lang w:val="en-US"/>
        </w:rPr>
        <w:t>urther expanding its range of hardware security keys</w:t>
      </w:r>
      <w:r>
        <w:rPr>
          <w:rFonts w:ascii="Arial" w:hAnsi="Arial"/>
          <w:b w:val="0"/>
          <w:bCs w:val="0"/>
          <w:spacing w:val="2"/>
          <w:lang w:val="en-US"/>
        </w:rPr>
        <w:t>, Swiss</w:t>
      </w:r>
      <w:r w:rsidR="00DB1CA3">
        <w:rPr>
          <w:rFonts w:ascii="Arial" w:hAnsi="Arial"/>
          <w:b w:val="0"/>
          <w:bCs w:val="0"/>
          <w:spacing w:val="2"/>
          <w:lang w:val="en-US"/>
        </w:rPr>
        <w:t>bit</w:t>
      </w:r>
      <w:r w:rsidR="001C54D6" w:rsidRPr="001C54D6">
        <w:rPr>
          <w:rFonts w:ascii="Arial" w:hAnsi="Arial"/>
          <w:b w:val="0"/>
          <w:bCs w:val="0"/>
          <w:spacing w:val="2"/>
          <w:lang w:val="en-US"/>
        </w:rPr>
        <w:t xml:space="preserve"> will showcas</w:t>
      </w:r>
      <w:r w:rsidR="00DB1CA3">
        <w:rPr>
          <w:rFonts w:ascii="Arial" w:hAnsi="Arial"/>
          <w:b w:val="0"/>
          <w:bCs w:val="0"/>
          <w:spacing w:val="2"/>
          <w:lang w:val="en-US"/>
        </w:rPr>
        <w:t>e</w:t>
      </w:r>
      <w:r w:rsidR="001C54D6" w:rsidRPr="001C54D6">
        <w:rPr>
          <w:rFonts w:ascii="Arial" w:hAnsi="Arial"/>
          <w:b w:val="0"/>
          <w:bCs w:val="0"/>
          <w:spacing w:val="2"/>
          <w:lang w:val="en-US"/>
        </w:rPr>
        <w:t xml:space="preserve"> the new iShield Key Pro with USB-C interface for the first time in Nuremberg. Like the USB-A version, the stick supports the FIDO2 standard as well as PIV (Personal Identity Verification) and HOTP (Hash-Based-One-Time-Password) and TOTP (Time-Based One-Time Password).</w:t>
      </w:r>
      <w:r w:rsidR="00276F86">
        <w:rPr>
          <w:rFonts w:ascii="Arial" w:hAnsi="Arial"/>
          <w:b w:val="0"/>
          <w:bCs w:val="0"/>
          <w:spacing w:val="2"/>
          <w:lang w:val="en-US"/>
        </w:rPr>
        <w:t xml:space="preserve"> T</w:t>
      </w:r>
      <w:r w:rsidR="001C54D6" w:rsidRPr="001C54D6">
        <w:rPr>
          <w:rFonts w:ascii="Arial" w:hAnsi="Arial"/>
          <w:b w:val="0"/>
          <w:bCs w:val="0"/>
          <w:spacing w:val="2"/>
          <w:lang w:val="en-US"/>
        </w:rPr>
        <w:t>he iShield Key Pro can also be used for physical access control, making it one of the most flexible security keys. In addition to USB-C, it also features an NFC interface.</w:t>
      </w:r>
    </w:p>
    <w:p w14:paraId="276758EC" w14:textId="1555BF9B" w:rsidR="001C54D6" w:rsidRDefault="001C54D6" w:rsidP="001C54D6">
      <w:pPr>
        <w:pStyle w:val="Textkrper"/>
        <w:spacing w:before="120" w:after="120" w:line="260" w:lineRule="exact"/>
        <w:jc w:val="both"/>
        <w:rPr>
          <w:rFonts w:ascii="Arial" w:hAnsi="Arial"/>
          <w:spacing w:val="2"/>
          <w:lang w:val="en-US"/>
        </w:rPr>
      </w:pPr>
      <w:r w:rsidRPr="001C54D6">
        <w:rPr>
          <w:rFonts w:ascii="Arial" w:hAnsi="Arial"/>
          <w:spacing w:val="2"/>
          <w:lang w:val="en-US"/>
        </w:rPr>
        <w:t xml:space="preserve">License </w:t>
      </w:r>
      <w:r w:rsidR="00E359EC">
        <w:rPr>
          <w:rFonts w:ascii="Arial" w:hAnsi="Arial"/>
          <w:spacing w:val="2"/>
          <w:lang w:val="en-US"/>
        </w:rPr>
        <w:t>p</w:t>
      </w:r>
      <w:r w:rsidRPr="001C54D6">
        <w:rPr>
          <w:rFonts w:ascii="Arial" w:hAnsi="Arial"/>
          <w:spacing w:val="2"/>
          <w:lang w:val="en-US"/>
        </w:rPr>
        <w:t xml:space="preserve">rotection: Swissbit </w:t>
      </w:r>
      <w:r w:rsidR="00E359EC">
        <w:rPr>
          <w:rFonts w:ascii="Arial" w:hAnsi="Arial"/>
          <w:spacing w:val="2"/>
          <w:lang w:val="en-US"/>
        </w:rPr>
        <w:t>m</w:t>
      </w:r>
      <w:r w:rsidRPr="001C54D6">
        <w:rPr>
          <w:rFonts w:ascii="Arial" w:hAnsi="Arial"/>
          <w:spacing w:val="2"/>
          <w:lang w:val="en-US"/>
        </w:rPr>
        <w:t xml:space="preserve">emory </w:t>
      </w:r>
      <w:r w:rsidR="00E359EC">
        <w:rPr>
          <w:rFonts w:ascii="Arial" w:hAnsi="Arial"/>
          <w:spacing w:val="2"/>
          <w:lang w:val="en-US"/>
        </w:rPr>
        <w:t>c</w:t>
      </w:r>
      <w:r w:rsidRPr="001C54D6">
        <w:rPr>
          <w:rFonts w:ascii="Arial" w:hAnsi="Arial"/>
          <w:spacing w:val="2"/>
          <w:lang w:val="en-US"/>
        </w:rPr>
        <w:t xml:space="preserve">ards with </w:t>
      </w:r>
      <w:proofErr w:type="spellStart"/>
      <w:r w:rsidRPr="001C54D6">
        <w:rPr>
          <w:rFonts w:ascii="Arial" w:hAnsi="Arial"/>
          <w:spacing w:val="2"/>
          <w:lang w:val="en-US"/>
        </w:rPr>
        <w:t>CmReady</w:t>
      </w:r>
      <w:proofErr w:type="spellEnd"/>
      <w:r w:rsidRPr="001C54D6">
        <w:rPr>
          <w:rFonts w:ascii="Arial" w:hAnsi="Arial"/>
          <w:spacing w:val="2"/>
          <w:lang w:val="en-US"/>
        </w:rPr>
        <w:t xml:space="preserve"> </w:t>
      </w:r>
      <w:r w:rsidR="00E359EC">
        <w:rPr>
          <w:rFonts w:ascii="Arial" w:hAnsi="Arial"/>
          <w:spacing w:val="2"/>
          <w:lang w:val="en-US"/>
        </w:rPr>
        <w:t>l</w:t>
      </w:r>
      <w:r w:rsidRPr="001C54D6">
        <w:rPr>
          <w:rFonts w:ascii="Arial" w:hAnsi="Arial"/>
          <w:spacing w:val="2"/>
          <w:lang w:val="en-US"/>
        </w:rPr>
        <w:t>abel</w:t>
      </w:r>
    </w:p>
    <w:p w14:paraId="7CA575D6" w14:textId="73DD525B" w:rsidR="00CA6CAD" w:rsidRPr="00166CB7" w:rsidRDefault="008E5BC9" w:rsidP="00166CB7">
      <w:pPr>
        <w:pStyle w:val="Textkrper"/>
        <w:spacing w:before="120" w:after="120" w:line="260" w:lineRule="exact"/>
        <w:jc w:val="both"/>
        <w:rPr>
          <w:rFonts w:ascii="Arial" w:hAnsi="Arial"/>
          <w:b w:val="0"/>
          <w:bCs w:val="0"/>
          <w:spacing w:val="-2"/>
          <w:lang w:val="en-US"/>
        </w:rPr>
      </w:pPr>
      <w:r w:rsidRPr="008E5BC9">
        <w:rPr>
          <w:rFonts w:ascii="Arial" w:hAnsi="Arial"/>
          <w:b w:val="0"/>
          <w:bCs w:val="0"/>
          <w:spacing w:val="2"/>
          <w:lang w:val="en-US"/>
        </w:rPr>
        <w:t>The new PS-66(u) DP SD and microSD cards offer</w:t>
      </w:r>
      <w:r w:rsidR="00B7252E" w:rsidRPr="00B7252E">
        <w:rPr>
          <w:rFonts w:ascii="Arial" w:hAnsi="Arial"/>
          <w:b w:val="0"/>
          <w:bCs w:val="0"/>
          <w:spacing w:val="2"/>
          <w:lang w:val="en-US"/>
        </w:rPr>
        <w:t xml:space="preserve"> </w:t>
      </w:r>
      <w:r w:rsidR="00B7252E" w:rsidRPr="008E5BC9">
        <w:rPr>
          <w:rFonts w:ascii="Arial" w:hAnsi="Arial"/>
          <w:b w:val="0"/>
          <w:bCs w:val="0"/>
          <w:spacing w:val="2"/>
          <w:lang w:val="en-US"/>
        </w:rPr>
        <w:t>not only</w:t>
      </w:r>
      <w:r w:rsidRPr="008E5BC9">
        <w:rPr>
          <w:rFonts w:ascii="Arial" w:hAnsi="Arial"/>
          <w:b w:val="0"/>
          <w:bCs w:val="0"/>
          <w:spacing w:val="2"/>
          <w:lang w:val="en-US"/>
        </w:rPr>
        <w:t xml:space="preserve"> the usual robustness and industrial suitability but also a very special feature: </w:t>
      </w:r>
      <w:r w:rsidR="00B7252E">
        <w:rPr>
          <w:rFonts w:ascii="Arial" w:hAnsi="Arial"/>
          <w:b w:val="0"/>
          <w:bCs w:val="0"/>
          <w:spacing w:val="2"/>
          <w:lang w:val="en-US"/>
        </w:rPr>
        <w:t>t</w:t>
      </w:r>
      <w:r w:rsidRPr="008E5BC9">
        <w:rPr>
          <w:rFonts w:ascii="Arial" w:hAnsi="Arial"/>
          <w:b w:val="0"/>
          <w:bCs w:val="0"/>
          <w:spacing w:val="2"/>
          <w:lang w:val="en-US"/>
        </w:rPr>
        <w:t xml:space="preserve">hey are certified for </w:t>
      </w:r>
      <w:proofErr w:type="spellStart"/>
      <w:r w:rsidRPr="008E5BC9">
        <w:rPr>
          <w:rFonts w:ascii="Arial" w:hAnsi="Arial"/>
          <w:b w:val="0"/>
          <w:bCs w:val="0"/>
          <w:spacing w:val="2"/>
          <w:lang w:val="en-US"/>
        </w:rPr>
        <w:t>CmReady</w:t>
      </w:r>
      <w:proofErr w:type="spellEnd"/>
      <w:r w:rsidRPr="008E5BC9">
        <w:rPr>
          <w:rFonts w:ascii="Arial" w:hAnsi="Arial"/>
          <w:b w:val="0"/>
          <w:bCs w:val="0"/>
          <w:spacing w:val="2"/>
          <w:lang w:val="en-US"/>
        </w:rPr>
        <w:t xml:space="preserve"> from WIBU</w:t>
      </w:r>
      <w:r w:rsidR="002E478A">
        <w:rPr>
          <w:rFonts w:ascii="Arial" w:hAnsi="Arial"/>
          <w:b w:val="0"/>
          <w:bCs w:val="0"/>
          <w:spacing w:val="2"/>
          <w:lang w:val="en-US"/>
        </w:rPr>
        <w:t xml:space="preserve">, </w:t>
      </w:r>
      <w:r w:rsidR="009F5BC2">
        <w:rPr>
          <w:rFonts w:ascii="Arial" w:hAnsi="Arial"/>
          <w:b w:val="0"/>
          <w:bCs w:val="0"/>
          <w:spacing w:val="2"/>
          <w:lang w:val="en-US"/>
        </w:rPr>
        <w:t>thus</w:t>
      </w:r>
      <w:r w:rsidR="002E478A">
        <w:rPr>
          <w:rFonts w:ascii="Arial" w:hAnsi="Arial"/>
          <w:b w:val="0"/>
          <w:bCs w:val="0"/>
          <w:spacing w:val="2"/>
          <w:lang w:val="en-US"/>
        </w:rPr>
        <w:t xml:space="preserve"> </w:t>
      </w:r>
      <w:r w:rsidR="009F5BC2">
        <w:rPr>
          <w:rFonts w:ascii="Arial" w:hAnsi="Arial"/>
          <w:b w:val="0"/>
          <w:bCs w:val="0"/>
          <w:spacing w:val="2"/>
          <w:lang w:val="en-US"/>
        </w:rPr>
        <w:t>extending</w:t>
      </w:r>
      <w:r w:rsidR="009F5BC2" w:rsidRPr="008E5BC9">
        <w:rPr>
          <w:rFonts w:ascii="Arial" w:hAnsi="Arial"/>
          <w:b w:val="0"/>
          <w:bCs w:val="0"/>
          <w:spacing w:val="2"/>
          <w:lang w:val="en-US"/>
        </w:rPr>
        <w:t xml:space="preserve"> </w:t>
      </w:r>
      <w:r w:rsidRPr="008E5BC9">
        <w:rPr>
          <w:rFonts w:ascii="Arial" w:hAnsi="Arial"/>
          <w:b w:val="0"/>
          <w:bCs w:val="0"/>
          <w:spacing w:val="2"/>
          <w:lang w:val="en-US"/>
        </w:rPr>
        <w:t xml:space="preserve">the </w:t>
      </w:r>
      <w:proofErr w:type="spellStart"/>
      <w:r w:rsidRPr="008E5BC9">
        <w:rPr>
          <w:rFonts w:ascii="Arial" w:hAnsi="Arial"/>
          <w:b w:val="0"/>
          <w:bCs w:val="0"/>
          <w:spacing w:val="2"/>
          <w:lang w:val="en-US"/>
        </w:rPr>
        <w:t>CodeMeter</w:t>
      </w:r>
      <w:proofErr w:type="spellEnd"/>
      <w:r w:rsidRPr="008E5BC9">
        <w:rPr>
          <w:rFonts w:ascii="Arial" w:hAnsi="Arial"/>
          <w:b w:val="0"/>
          <w:bCs w:val="0"/>
          <w:spacing w:val="2"/>
          <w:lang w:val="en-US"/>
        </w:rPr>
        <w:t xml:space="preserve"> technology </w:t>
      </w:r>
      <w:r w:rsidR="009F5BC2">
        <w:rPr>
          <w:rFonts w:ascii="Arial" w:hAnsi="Arial"/>
          <w:b w:val="0"/>
          <w:bCs w:val="0"/>
          <w:spacing w:val="2"/>
          <w:lang w:val="en-US"/>
        </w:rPr>
        <w:t>to</w:t>
      </w:r>
      <w:r w:rsidR="009F5BC2" w:rsidRPr="008E5BC9">
        <w:rPr>
          <w:rFonts w:ascii="Arial" w:hAnsi="Arial"/>
          <w:b w:val="0"/>
          <w:bCs w:val="0"/>
          <w:spacing w:val="2"/>
          <w:lang w:val="en-US"/>
        </w:rPr>
        <w:t xml:space="preserve"> </w:t>
      </w:r>
      <w:r w:rsidRPr="008E5BC9">
        <w:rPr>
          <w:rFonts w:ascii="Arial" w:hAnsi="Arial"/>
          <w:b w:val="0"/>
          <w:bCs w:val="0"/>
          <w:spacing w:val="2"/>
          <w:lang w:val="en-US"/>
        </w:rPr>
        <w:t xml:space="preserve">software protection and licensing. The use of Swissbit memory cards as an additional license container within the </w:t>
      </w:r>
      <w:proofErr w:type="spellStart"/>
      <w:r w:rsidRPr="008E5BC9">
        <w:rPr>
          <w:rFonts w:ascii="Arial" w:hAnsi="Arial"/>
          <w:b w:val="0"/>
          <w:bCs w:val="0"/>
          <w:spacing w:val="2"/>
          <w:lang w:val="en-US"/>
        </w:rPr>
        <w:t>CodeMeter</w:t>
      </w:r>
      <w:proofErr w:type="spellEnd"/>
      <w:r w:rsidRPr="008E5BC9">
        <w:rPr>
          <w:rFonts w:ascii="Arial" w:hAnsi="Arial"/>
          <w:b w:val="0"/>
          <w:bCs w:val="0"/>
          <w:spacing w:val="2"/>
          <w:lang w:val="en-US"/>
        </w:rPr>
        <w:t xml:space="preserve"> ecosystem offers manufacturers of embedded and IoT devices an efficient and cost-effective solution for license protection. Together with WIBU, Swissbit will showcas</w:t>
      </w:r>
      <w:r w:rsidR="00F63D97">
        <w:rPr>
          <w:rFonts w:ascii="Arial" w:hAnsi="Arial"/>
          <w:b w:val="0"/>
          <w:bCs w:val="0"/>
          <w:spacing w:val="2"/>
          <w:lang w:val="en-US"/>
        </w:rPr>
        <w:t>e</w:t>
      </w:r>
      <w:r w:rsidRPr="008E5BC9">
        <w:rPr>
          <w:rFonts w:ascii="Arial" w:hAnsi="Arial"/>
          <w:b w:val="0"/>
          <w:bCs w:val="0"/>
          <w:spacing w:val="2"/>
          <w:lang w:val="en-US"/>
        </w:rPr>
        <w:t xml:space="preserve"> a demo of the </w:t>
      </w:r>
      <w:proofErr w:type="spellStart"/>
      <w:r w:rsidRPr="008E5BC9">
        <w:rPr>
          <w:rFonts w:ascii="Arial" w:hAnsi="Arial"/>
          <w:b w:val="0"/>
          <w:bCs w:val="0"/>
          <w:spacing w:val="2"/>
          <w:lang w:val="en-US"/>
        </w:rPr>
        <w:t>CmReady</w:t>
      </w:r>
      <w:proofErr w:type="spellEnd"/>
      <w:r w:rsidRPr="008E5BC9">
        <w:rPr>
          <w:rFonts w:ascii="Arial" w:hAnsi="Arial"/>
          <w:b w:val="0"/>
          <w:bCs w:val="0"/>
          <w:spacing w:val="2"/>
          <w:lang w:val="en-US"/>
        </w:rPr>
        <w:t xml:space="preserve"> functionality at the Swissbit booth.</w:t>
      </w:r>
    </w:p>
    <w:p w14:paraId="32B4ED10" w14:textId="77777777" w:rsidR="00A64AE9" w:rsidRDefault="00A64AE9" w:rsidP="00A64AE9">
      <w:pPr>
        <w:pStyle w:val="Textkrper"/>
        <w:spacing w:before="120" w:after="120" w:line="260" w:lineRule="exact"/>
        <w:jc w:val="both"/>
        <w:rPr>
          <w:rFonts w:ascii="Arial" w:hAnsi="Arial"/>
          <w:b w:val="0"/>
          <w:bCs w:val="0"/>
          <w:spacing w:val="-2"/>
          <w:lang w:val="en-US"/>
        </w:rPr>
      </w:pPr>
    </w:p>
    <w:p w14:paraId="61F7514F" w14:textId="77777777" w:rsidR="00A64AE9" w:rsidRPr="00CD3808" w:rsidRDefault="00A64AE9" w:rsidP="00A64AE9">
      <w:pPr>
        <w:pStyle w:val="PITextkrper"/>
        <w:pBdr>
          <w:top w:val="single" w:sz="4" w:space="1" w:color="auto"/>
        </w:pBdr>
        <w:spacing w:before="240"/>
        <w:rPr>
          <w:rFonts w:cs="Arial"/>
          <w:b/>
          <w:sz w:val="18"/>
          <w:lang w:val="en-US"/>
        </w:rPr>
      </w:pPr>
    </w:p>
    <w:p w14:paraId="67F71D03" w14:textId="77777777" w:rsidR="00A64AE9" w:rsidRPr="003F2E5E" w:rsidRDefault="00A64AE9" w:rsidP="00A64AE9">
      <w:pPr>
        <w:spacing w:line="280" w:lineRule="exact"/>
        <w:jc w:val="both"/>
        <w:rPr>
          <w:rFonts w:ascii="Arial" w:hAnsi="Arial" w:cs="Arial"/>
          <w:b/>
          <w:bCs/>
          <w:sz w:val="18"/>
          <w:szCs w:val="18"/>
          <w:lang w:val="en-US"/>
        </w:rPr>
      </w:pPr>
      <w:r w:rsidRPr="003F2E5E">
        <w:rPr>
          <w:rFonts w:ascii="Arial" w:hAnsi="Arial" w:cs="Arial"/>
          <w:b/>
          <w:bCs/>
          <w:sz w:val="18"/>
          <w:szCs w:val="18"/>
          <w:lang w:val="en-US"/>
        </w:rPr>
        <w:t>Available images</w:t>
      </w:r>
    </w:p>
    <w:p w14:paraId="0E20E9B7" w14:textId="77777777" w:rsidR="00A64AE9" w:rsidRDefault="00A64AE9" w:rsidP="00A64AE9">
      <w:pPr>
        <w:spacing w:after="120" w:line="280" w:lineRule="exact"/>
        <w:rPr>
          <w:rFonts w:ascii="Arial" w:hAnsi="Arial" w:cs="Arial"/>
          <w:sz w:val="18"/>
          <w:szCs w:val="18"/>
          <w:lang w:val="en-US"/>
        </w:rPr>
      </w:pPr>
      <w:r w:rsidRPr="003F2E5E">
        <w:rPr>
          <w:rFonts w:ascii="Arial" w:hAnsi="Arial" w:cs="Arial"/>
          <w:bCs/>
          <w:sz w:val="18"/>
          <w:szCs w:val="18"/>
          <w:lang w:val="en-US"/>
        </w:rPr>
        <w:t xml:space="preserve">The following images are available for download in printable format at: </w:t>
      </w:r>
      <w:bookmarkStart w:id="0" w:name="_Hlk89345476"/>
      <w:r w:rsidRPr="003F2E5E">
        <w:fldChar w:fldCharType="begin"/>
      </w:r>
      <w:r w:rsidRPr="003F2E5E">
        <w:rPr>
          <w:rFonts w:ascii="Arial" w:hAnsi="Arial" w:cs="Arial"/>
          <w:lang w:val="en-US"/>
        </w:rPr>
        <w:instrText xml:space="preserve"> HYPERLINK "https://kk.htcm.de/press-releases/swissbit/" </w:instrText>
      </w:r>
      <w:r w:rsidRPr="003F2E5E">
        <w:fldChar w:fldCharType="separate"/>
      </w:r>
      <w:r w:rsidRPr="003F2E5E">
        <w:rPr>
          <w:rStyle w:val="Hyperlink"/>
          <w:rFonts w:ascii="Arial" w:hAnsi="Arial" w:cs="Arial"/>
          <w:sz w:val="18"/>
          <w:szCs w:val="18"/>
          <w:lang w:val="en-US"/>
        </w:rPr>
        <w:t>https://kk.htcm.de/press-releases/swissbit/</w:t>
      </w:r>
      <w:r w:rsidRPr="003F2E5E">
        <w:rPr>
          <w:rStyle w:val="Hyperlink"/>
          <w:rFonts w:ascii="Arial" w:hAnsi="Arial" w:cs="Arial"/>
          <w:sz w:val="18"/>
          <w:szCs w:val="18"/>
          <w:lang w:val="en-US"/>
        </w:rPr>
        <w:fldChar w:fldCharType="end"/>
      </w:r>
      <w:r w:rsidRPr="003F2E5E">
        <w:rPr>
          <w:rFonts w:ascii="Arial" w:hAnsi="Arial" w:cs="Arial"/>
          <w:sz w:val="18"/>
          <w:szCs w:val="18"/>
          <w:lang w:val="en-US"/>
        </w:rPr>
        <w:t> </w:t>
      </w:r>
      <w:bookmarkEnd w:id="0"/>
    </w:p>
    <w:tbl>
      <w:tblPr>
        <w:tblW w:w="719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9"/>
        <w:gridCol w:w="3477"/>
      </w:tblGrid>
      <w:tr w:rsidR="001C54D6" w:rsidRPr="00D77DC9" w14:paraId="0A760544" w14:textId="77777777" w:rsidTr="00EA5DD6">
        <w:trPr>
          <w:trHeight w:val="2721"/>
        </w:trPr>
        <w:tc>
          <w:tcPr>
            <w:tcW w:w="3719" w:type="dxa"/>
          </w:tcPr>
          <w:p w14:paraId="1BE249A6" w14:textId="7C6829AA" w:rsidR="001C54D6" w:rsidRPr="00B708FF" w:rsidRDefault="001C54D6" w:rsidP="00EA5DD6">
            <w:pPr>
              <w:pStyle w:val="txt"/>
              <w:rPr>
                <w:bCs/>
                <w:sz w:val="16"/>
                <w:szCs w:val="16"/>
                <w:lang w:val="en-US"/>
              </w:rPr>
            </w:pPr>
            <w:r>
              <w:rPr>
                <w:noProof/>
              </w:rPr>
              <w:drawing>
                <wp:anchor distT="0" distB="0" distL="114300" distR="114300" simplePos="0" relativeHeight="251659264" behindDoc="0" locked="0" layoutInCell="1" allowOverlap="1" wp14:anchorId="5DEF5CF2" wp14:editId="42CD996A">
                  <wp:simplePos x="0" y="0"/>
                  <wp:positionH relativeFrom="column">
                    <wp:posOffset>9261</wp:posOffset>
                  </wp:positionH>
                  <wp:positionV relativeFrom="paragraph">
                    <wp:posOffset>48919</wp:posOffset>
                  </wp:positionV>
                  <wp:extent cx="2272665" cy="1278890"/>
                  <wp:effectExtent l="0" t="0" r="0" b="0"/>
                  <wp:wrapTight wrapText="bothSides">
                    <wp:wrapPolygon edited="0">
                      <wp:start x="543" y="643"/>
                      <wp:lineTo x="362" y="16731"/>
                      <wp:lineTo x="724" y="19627"/>
                      <wp:lineTo x="19735" y="19627"/>
                      <wp:lineTo x="20640" y="18983"/>
                      <wp:lineTo x="21184" y="18018"/>
                      <wp:lineTo x="21365" y="12870"/>
                      <wp:lineTo x="19916" y="12226"/>
                      <wp:lineTo x="21365" y="10939"/>
                      <wp:lineTo x="21365" y="4826"/>
                      <wp:lineTo x="7785" y="643"/>
                      <wp:lineTo x="543" y="643"/>
                    </wp:wrapPolygon>
                  </wp:wrapTight>
                  <wp:docPr id="2" name="Grafik 2" descr="Ein Bild, das Text, Elektronik, Elektronisches Bautei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lektronik, Elektronisches Bauteil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2665" cy="1278890"/>
                          </a:xfrm>
                          <a:prstGeom prst="rect">
                            <a:avLst/>
                          </a:prstGeom>
                        </pic:spPr>
                      </pic:pic>
                    </a:graphicData>
                  </a:graphic>
                </wp:anchor>
              </w:drawing>
            </w:r>
            <w:r w:rsidRPr="00D16E73">
              <w:rPr>
                <w:noProof/>
                <w:lang w:val="en-US"/>
              </w:rPr>
              <w:br/>
            </w:r>
            <w:r w:rsidRPr="00D16E73">
              <w:rPr>
                <w:noProof/>
                <w:lang w:val="en-US"/>
              </w:rPr>
              <w:br/>
            </w:r>
            <w:r w:rsidR="00F76309" w:rsidRPr="00B708FF">
              <w:rPr>
                <w:bCs/>
                <w:sz w:val="16"/>
                <w:szCs w:val="16"/>
                <w:lang w:val="en-US"/>
              </w:rPr>
              <w:t xml:space="preserve">Image </w:t>
            </w:r>
            <w:r w:rsidR="00F63D97">
              <w:rPr>
                <w:bCs/>
                <w:sz w:val="16"/>
                <w:szCs w:val="16"/>
                <w:lang w:val="en-US"/>
              </w:rPr>
              <w:t>s</w:t>
            </w:r>
            <w:r w:rsidR="00F76309" w:rsidRPr="00B708FF">
              <w:rPr>
                <w:bCs/>
                <w:sz w:val="16"/>
                <w:szCs w:val="16"/>
                <w:lang w:val="en-US"/>
              </w:rPr>
              <w:t>ource: Swissbit</w:t>
            </w:r>
          </w:p>
          <w:p w14:paraId="533030AF" w14:textId="75F914FB" w:rsidR="001C54D6" w:rsidRPr="00B708FF" w:rsidRDefault="00B708FF" w:rsidP="00EA5DD6">
            <w:pPr>
              <w:rPr>
                <w:lang w:val="en-US"/>
              </w:rPr>
            </w:pPr>
            <w:r w:rsidRPr="00B708FF">
              <w:rPr>
                <w:rFonts w:ascii="Arial" w:eastAsia="Arial Unicode MS" w:hAnsi="Arial" w:cs="Arial"/>
                <w:b/>
                <w:color w:val="000000"/>
                <w:sz w:val="18"/>
                <w:szCs w:val="18"/>
                <w:lang w:val="en-US"/>
              </w:rPr>
              <w:t>Enterprise SSD N5200 from Swissbit, available in U.2 and E1.S form factors.</w:t>
            </w:r>
          </w:p>
        </w:tc>
        <w:tc>
          <w:tcPr>
            <w:tcW w:w="3477" w:type="dxa"/>
          </w:tcPr>
          <w:p w14:paraId="5907BA89" w14:textId="77777777" w:rsidR="007E4516" w:rsidRDefault="007E4516" w:rsidP="00EA5DD6">
            <w:pPr>
              <w:pStyle w:val="txt"/>
              <w:jc w:val="center"/>
              <w:rPr>
                <w:bCs/>
                <w:sz w:val="16"/>
                <w:szCs w:val="16"/>
                <w:lang w:val="en-US"/>
              </w:rPr>
            </w:pPr>
          </w:p>
          <w:p w14:paraId="7AC87912" w14:textId="2F0474F5" w:rsidR="001C54D6" w:rsidRPr="00B708FF" w:rsidRDefault="001C54D6" w:rsidP="00EA5DD6">
            <w:pPr>
              <w:pStyle w:val="txt"/>
              <w:jc w:val="center"/>
              <w:rPr>
                <w:bCs/>
                <w:sz w:val="16"/>
                <w:szCs w:val="16"/>
                <w:lang w:val="en-US"/>
              </w:rPr>
            </w:pPr>
            <w:r>
              <w:rPr>
                <w:bCs/>
                <w:noProof/>
                <w:sz w:val="16"/>
                <w:szCs w:val="16"/>
              </w:rPr>
              <w:drawing>
                <wp:anchor distT="0" distB="0" distL="114300" distR="114300" simplePos="0" relativeHeight="251660288" behindDoc="0" locked="0" layoutInCell="1" allowOverlap="1" wp14:anchorId="648347C1" wp14:editId="25641070">
                  <wp:simplePos x="0" y="0"/>
                  <wp:positionH relativeFrom="column">
                    <wp:posOffset>2540</wp:posOffset>
                  </wp:positionH>
                  <wp:positionV relativeFrom="paragraph">
                    <wp:posOffset>147320</wp:posOffset>
                  </wp:positionV>
                  <wp:extent cx="2118995" cy="586105"/>
                  <wp:effectExtent l="0" t="0" r="0" b="4445"/>
                  <wp:wrapTight wrapText="bothSides">
                    <wp:wrapPolygon edited="0">
                      <wp:start x="0" y="0"/>
                      <wp:lineTo x="0" y="21062"/>
                      <wp:lineTo x="21361" y="21062"/>
                      <wp:lineTo x="21361" y="0"/>
                      <wp:lineTo x="20778" y="0"/>
                      <wp:lineTo x="0" y="0"/>
                    </wp:wrapPolygon>
                  </wp:wrapTight>
                  <wp:docPr id="3" name="Grafik 3" descr="Ein Bild, das Elektronik, Elektronisches Bauteil, Elektrisches Bauelement,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Elektronik, Elektronisches Bauteil, Elektrisches Bauelement, Text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18995" cy="586105"/>
                          </a:xfrm>
                          <a:prstGeom prst="rect">
                            <a:avLst/>
                          </a:prstGeom>
                        </pic:spPr>
                      </pic:pic>
                    </a:graphicData>
                  </a:graphic>
                </wp:anchor>
              </w:drawing>
            </w:r>
          </w:p>
          <w:p w14:paraId="77D99D06" w14:textId="0F667BBF" w:rsidR="001C54D6" w:rsidRPr="007E4516" w:rsidRDefault="00B708FF" w:rsidP="00EA5DD6">
            <w:pPr>
              <w:pStyle w:val="txt"/>
              <w:jc w:val="center"/>
              <w:rPr>
                <w:bCs/>
                <w:sz w:val="12"/>
                <w:szCs w:val="12"/>
                <w:lang w:val="en-US"/>
              </w:rPr>
            </w:pPr>
            <w:r>
              <w:rPr>
                <w:bCs/>
                <w:sz w:val="16"/>
                <w:szCs w:val="16"/>
                <w:lang w:val="en-US"/>
              </w:rPr>
              <w:br/>
            </w:r>
          </w:p>
          <w:p w14:paraId="7269E830" w14:textId="43134FF9" w:rsidR="001C54D6" w:rsidRPr="00FB0ADA" w:rsidRDefault="00F76309" w:rsidP="00EA5DD6">
            <w:pPr>
              <w:pStyle w:val="txt"/>
              <w:rPr>
                <w:bCs/>
                <w:sz w:val="16"/>
                <w:szCs w:val="16"/>
                <w:lang w:val="en-US"/>
              </w:rPr>
            </w:pPr>
            <w:r w:rsidRPr="00FB0ADA">
              <w:rPr>
                <w:bCs/>
                <w:sz w:val="16"/>
                <w:szCs w:val="16"/>
                <w:lang w:val="en-US"/>
              </w:rPr>
              <w:t xml:space="preserve">Image </w:t>
            </w:r>
            <w:r w:rsidR="00F63D97">
              <w:rPr>
                <w:bCs/>
                <w:sz w:val="16"/>
                <w:szCs w:val="16"/>
                <w:lang w:val="en-US"/>
              </w:rPr>
              <w:t>s</w:t>
            </w:r>
            <w:r w:rsidRPr="00FB0ADA">
              <w:rPr>
                <w:bCs/>
                <w:sz w:val="16"/>
                <w:szCs w:val="16"/>
                <w:lang w:val="en-US"/>
              </w:rPr>
              <w:t>ource: Swissbit</w:t>
            </w:r>
          </w:p>
          <w:p w14:paraId="63FD60C3" w14:textId="7605BFD0" w:rsidR="001C54D6" w:rsidRPr="00B708FF" w:rsidRDefault="00B708FF" w:rsidP="00EA5DD6">
            <w:pPr>
              <w:rPr>
                <w:lang w:val="en-US"/>
              </w:rPr>
            </w:pPr>
            <w:r w:rsidRPr="00B708FF">
              <w:rPr>
                <w:rFonts w:ascii="Arial" w:eastAsia="Arial Unicode MS" w:hAnsi="Arial" w:cs="Arial"/>
                <w:b/>
                <w:color w:val="000000"/>
                <w:sz w:val="18"/>
                <w:szCs w:val="18"/>
                <w:lang w:val="en-US"/>
              </w:rPr>
              <w:t>The N3202 from Swissbit: Robust, high-performance PCIe Gen4 SSD with high endurance.</w:t>
            </w:r>
          </w:p>
        </w:tc>
      </w:tr>
      <w:tr w:rsidR="001C54D6" w:rsidRPr="00D77DC9" w14:paraId="37CA10B2" w14:textId="77777777" w:rsidTr="00EA5DD6">
        <w:trPr>
          <w:trHeight w:val="2721"/>
        </w:trPr>
        <w:tc>
          <w:tcPr>
            <w:tcW w:w="3719" w:type="dxa"/>
          </w:tcPr>
          <w:p w14:paraId="6CB4AECF" w14:textId="77777777" w:rsidR="001C54D6" w:rsidRPr="00B708FF" w:rsidRDefault="001C54D6" w:rsidP="00EA5DD6">
            <w:pPr>
              <w:pStyle w:val="txt"/>
              <w:spacing w:before="0" w:beforeAutospacing="0" w:after="0" w:afterAutospacing="0"/>
              <w:rPr>
                <w:bCs/>
                <w:sz w:val="16"/>
                <w:szCs w:val="16"/>
                <w:lang w:val="en-US"/>
              </w:rPr>
            </w:pPr>
            <w:r>
              <w:rPr>
                <w:bCs/>
                <w:noProof/>
                <w:sz w:val="16"/>
                <w:szCs w:val="16"/>
              </w:rPr>
              <w:drawing>
                <wp:anchor distT="0" distB="0" distL="114300" distR="114300" simplePos="0" relativeHeight="251661312" behindDoc="0" locked="0" layoutInCell="1" allowOverlap="1" wp14:anchorId="7F302EBF" wp14:editId="767E4062">
                  <wp:simplePos x="0" y="0"/>
                  <wp:positionH relativeFrom="column">
                    <wp:posOffset>196850</wp:posOffset>
                  </wp:positionH>
                  <wp:positionV relativeFrom="paragraph">
                    <wp:posOffset>103032</wp:posOffset>
                  </wp:positionV>
                  <wp:extent cx="1820545" cy="1023620"/>
                  <wp:effectExtent l="0" t="0" r="8255" b="5080"/>
                  <wp:wrapTight wrapText="bothSides">
                    <wp:wrapPolygon edited="0">
                      <wp:start x="0" y="0"/>
                      <wp:lineTo x="0" y="21305"/>
                      <wp:lineTo x="21472" y="21305"/>
                      <wp:lineTo x="21472" y="0"/>
                      <wp:lineTo x="0" y="0"/>
                    </wp:wrapPolygon>
                  </wp:wrapTight>
                  <wp:docPr id="4" name="Grafik 4" descr="Ein Bild, das Schlüssel, Metallwaren,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Schlüssel, Metallwaren, Person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0545" cy="1023620"/>
                          </a:xfrm>
                          <a:prstGeom prst="rect">
                            <a:avLst/>
                          </a:prstGeom>
                        </pic:spPr>
                      </pic:pic>
                    </a:graphicData>
                  </a:graphic>
                  <wp14:sizeRelH relativeFrom="margin">
                    <wp14:pctWidth>0</wp14:pctWidth>
                  </wp14:sizeRelH>
                  <wp14:sizeRelV relativeFrom="margin">
                    <wp14:pctHeight>0</wp14:pctHeight>
                  </wp14:sizeRelV>
                </wp:anchor>
              </w:drawing>
            </w:r>
          </w:p>
          <w:p w14:paraId="07D6F423" w14:textId="558D7669" w:rsidR="001C54D6" w:rsidRPr="007E4516" w:rsidRDefault="00F76309" w:rsidP="00EA5DD6">
            <w:pPr>
              <w:rPr>
                <w:rFonts w:ascii="Arial" w:eastAsia="Arial Unicode MS" w:hAnsi="Arial" w:cs="Arial"/>
                <w:bCs/>
                <w:color w:val="000000"/>
                <w:sz w:val="16"/>
                <w:szCs w:val="16"/>
                <w:lang w:val="en-US"/>
              </w:rPr>
            </w:pPr>
            <w:r w:rsidRPr="00FB0ADA">
              <w:rPr>
                <w:rFonts w:ascii="Arial" w:eastAsia="Arial Unicode MS" w:hAnsi="Arial" w:cs="Arial"/>
                <w:bCs/>
                <w:color w:val="000000"/>
                <w:sz w:val="16"/>
                <w:szCs w:val="16"/>
                <w:lang w:val="en-US"/>
              </w:rPr>
              <w:t xml:space="preserve">Image </w:t>
            </w:r>
            <w:r w:rsidR="00F63D97">
              <w:rPr>
                <w:rFonts w:ascii="Arial" w:eastAsia="Arial Unicode MS" w:hAnsi="Arial" w:cs="Arial"/>
                <w:bCs/>
                <w:color w:val="000000"/>
                <w:sz w:val="16"/>
                <w:szCs w:val="16"/>
                <w:lang w:val="en-US"/>
              </w:rPr>
              <w:t>s</w:t>
            </w:r>
            <w:r w:rsidRPr="00FB0ADA">
              <w:rPr>
                <w:rFonts w:ascii="Arial" w:eastAsia="Arial Unicode MS" w:hAnsi="Arial" w:cs="Arial"/>
                <w:bCs/>
                <w:color w:val="000000"/>
                <w:sz w:val="16"/>
                <w:szCs w:val="16"/>
                <w:lang w:val="en-US"/>
              </w:rPr>
              <w:t xml:space="preserve">ource: </w:t>
            </w:r>
            <w:proofErr w:type="spellStart"/>
            <w:r w:rsidRPr="00FB0ADA">
              <w:rPr>
                <w:rFonts w:ascii="Arial" w:eastAsia="Arial Unicode MS" w:hAnsi="Arial" w:cs="Arial"/>
                <w:bCs/>
                <w:color w:val="000000"/>
                <w:sz w:val="16"/>
                <w:szCs w:val="16"/>
                <w:lang w:val="en-US"/>
              </w:rPr>
              <w:t>Swissbit</w:t>
            </w:r>
            <w:proofErr w:type="spellEnd"/>
            <w:r w:rsidR="007E4516">
              <w:rPr>
                <w:rFonts w:ascii="Arial" w:eastAsia="Arial Unicode MS" w:hAnsi="Arial" w:cs="Arial"/>
                <w:bCs/>
                <w:color w:val="000000"/>
                <w:sz w:val="16"/>
                <w:szCs w:val="16"/>
                <w:lang w:val="en-US"/>
              </w:rPr>
              <w:br/>
            </w:r>
            <w:r w:rsidR="007E4516">
              <w:rPr>
                <w:rFonts w:ascii="Arial" w:eastAsia="Arial Unicode MS" w:hAnsi="Arial" w:cs="Arial"/>
                <w:bCs/>
                <w:color w:val="000000"/>
                <w:sz w:val="16"/>
                <w:szCs w:val="16"/>
                <w:lang w:val="en-US"/>
              </w:rPr>
              <w:br/>
            </w:r>
            <w:proofErr w:type="spellStart"/>
            <w:r w:rsidR="00B708FF" w:rsidRPr="00B708FF">
              <w:rPr>
                <w:rFonts w:ascii="Arial" w:eastAsia="Arial Unicode MS" w:hAnsi="Arial" w:cs="Arial"/>
                <w:b/>
                <w:color w:val="000000"/>
                <w:sz w:val="18"/>
                <w:szCs w:val="18"/>
                <w:lang w:val="en-US"/>
              </w:rPr>
              <w:t>Swissbit</w:t>
            </w:r>
            <w:proofErr w:type="spellEnd"/>
            <w:r w:rsidR="00B708FF" w:rsidRPr="00B708FF">
              <w:rPr>
                <w:rFonts w:ascii="Arial" w:eastAsia="Arial Unicode MS" w:hAnsi="Arial" w:cs="Arial"/>
                <w:b/>
                <w:color w:val="000000"/>
                <w:sz w:val="18"/>
                <w:szCs w:val="18"/>
                <w:lang w:val="en-US"/>
              </w:rPr>
              <w:t xml:space="preserve"> further expands its range of FIDO2 tokens: New iShield Key Pro with USB-C interface.</w:t>
            </w:r>
            <w:r w:rsidR="00166CB7">
              <w:rPr>
                <w:rFonts w:ascii="Arial" w:eastAsia="Arial Unicode MS" w:hAnsi="Arial" w:cs="Arial"/>
                <w:b/>
                <w:color w:val="000000"/>
                <w:sz w:val="18"/>
                <w:szCs w:val="18"/>
                <w:lang w:val="en-US"/>
              </w:rPr>
              <w:br/>
            </w:r>
          </w:p>
        </w:tc>
        <w:tc>
          <w:tcPr>
            <w:tcW w:w="3477" w:type="dxa"/>
          </w:tcPr>
          <w:p w14:paraId="22A418D7" w14:textId="525F80E1" w:rsidR="00F76309" w:rsidRDefault="007E4516" w:rsidP="00F76309">
            <w:pPr>
              <w:pStyle w:val="txt"/>
              <w:spacing w:before="0" w:beforeAutospacing="0" w:after="0" w:afterAutospacing="0"/>
              <w:jc w:val="center"/>
              <w:rPr>
                <w:bCs/>
                <w:sz w:val="16"/>
                <w:szCs w:val="16"/>
                <w:lang w:val="en-US"/>
              </w:rPr>
            </w:pPr>
            <w:r>
              <w:rPr>
                <w:noProof/>
              </w:rPr>
              <w:br/>
            </w:r>
            <w:r>
              <w:rPr>
                <w:noProof/>
              </w:rPr>
              <w:drawing>
                <wp:inline distT="0" distB="0" distL="0" distR="0" wp14:anchorId="34E00630" wp14:editId="115A4019">
                  <wp:extent cx="1205865" cy="1005840"/>
                  <wp:effectExtent l="0" t="0" r="0" b="3810"/>
                  <wp:docPr id="5" name="Grafik 5" descr="Ein Bild, das Text, Elektronik, Flashspeicher,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Elektronik, Flashspeicher, Schrift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5865" cy="1005840"/>
                          </a:xfrm>
                          <a:prstGeom prst="rect">
                            <a:avLst/>
                          </a:prstGeom>
                        </pic:spPr>
                      </pic:pic>
                    </a:graphicData>
                  </a:graphic>
                </wp:inline>
              </w:drawing>
            </w:r>
          </w:p>
          <w:p w14:paraId="59DE149F" w14:textId="5F9C6585" w:rsidR="001C54D6" w:rsidRPr="00B708FF" w:rsidRDefault="00F76309" w:rsidP="007E4516">
            <w:pPr>
              <w:pStyle w:val="txt"/>
              <w:spacing w:before="0" w:beforeAutospacing="0" w:after="0" w:afterAutospacing="0"/>
              <w:rPr>
                <w:noProof/>
                <w:lang w:val="en-US"/>
              </w:rPr>
            </w:pPr>
            <w:r>
              <w:rPr>
                <w:bCs/>
                <w:sz w:val="16"/>
                <w:szCs w:val="16"/>
                <w:lang w:val="en-US"/>
              </w:rPr>
              <w:br/>
            </w:r>
            <w:r w:rsidRPr="00F76309">
              <w:rPr>
                <w:bCs/>
                <w:sz w:val="16"/>
                <w:szCs w:val="16"/>
                <w:lang w:val="en-US"/>
              </w:rPr>
              <w:t xml:space="preserve">Image </w:t>
            </w:r>
            <w:r w:rsidR="00F63D97">
              <w:rPr>
                <w:bCs/>
                <w:sz w:val="16"/>
                <w:szCs w:val="16"/>
                <w:lang w:val="en-US"/>
              </w:rPr>
              <w:t>s</w:t>
            </w:r>
            <w:r w:rsidRPr="00F76309">
              <w:rPr>
                <w:bCs/>
                <w:sz w:val="16"/>
                <w:szCs w:val="16"/>
                <w:lang w:val="en-US"/>
              </w:rPr>
              <w:t xml:space="preserve">ource: </w:t>
            </w:r>
            <w:proofErr w:type="spellStart"/>
            <w:r w:rsidRPr="00F76309">
              <w:rPr>
                <w:bCs/>
                <w:sz w:val="16"/>
                <w:szCs w:val="16"/>
                <w:lang w:val="en-US"/>
              </w:rPr>
              <w:t>Swissbit</w:t>
            </w:r>
            <w:proofErr w:type="spellEnd"/>
            <w:r w:rsidR="007E4516">
              <w:rPr>
                <w:bCs/>
                <w:sz w:val="16"/>
                <w:szCs w:val="16"/>
                <w:lang w:val="en-US"/>
              </w:rPr>
              <w:br/>
            </w:r>
            <w:r w:rsidR="007E4516">
              <w:rPr>
                <w:bCs/>
                <w:sz w:val="16"/>
                <w:szCs w:val="16"/>
                <w:lang w:val="en-US"/>
              </w:rPr>
              <w:br/>
            </w:r>
            <w:r w:rsidR="005B5E65">
              <w:rPr>
                <w:b/>
                <w:sz w:val="18"/>
                <w:szCs w:val="18"/>
                <w:lang w:val="en-US"/>
              </w:rPr>
              <w:t xml:space="preserve">Efficient license protection: </w:t>
            </w:r>
            <w:proofErr w:type="spellStart"/>
            <w:r w:rsidR="00B708FF" w:rsidRPr="00B708FF">
              <w:rPr>
                <w:b/>
                <w:sz w:val="18"/>
                <w:szCs w:val="18"/>
                <w:lang w:val="en-US"/>
              </w:rPr>
              <w:t>Swissbit</w:t>
            </w:r>
            <w:proofErr w:type="spellEnd"/>
            <w:r w:rsidR="00B708FF" w:rsidRPr="00B708FF">
              <w:rPr>
                <w:b/>
                <w:sz w:val="18"/>
                <w:szCs w:val="18"/>
                <w:lang w:val="en-US"/>
              </w:rPr>
              <w:t xml:space="preserve"> PS-66(u) </w:t>
            </w:r>
            <w:r w:rsidR="00A101AE" w:rsidRPr="00B708FF">
              <w:rPr>
                <w:b/>
                <w:sz w:val="18"/>
                <w:szCs w:val="18"/>
                <w:lang w:val="en-US"/>
              </w:rPr>
              <w:t xml:space="preserve">memory cards </w:t>
            </w:r>
            <w:r w:rsidR="00B708FF" w:rsidRPr="00B708FF">
              <w:rPr>
                <w:b/>
                <w:sz w:val="18"/>
                <w:szCs w:val="18"/>
                <w:lang w:val="en-US"/>
              </w:rPr>
              <w:t xml:space="preserve">with </w:t>
            </w:r>
            <w:proofErr w:type="spellStart"/>
            <w:r w:rsidR="00B708FF" w:rsidRPr="00B708FF">
              <w:rPr>
                <w:b/>
                <w:sz w:val="18"/>
                <w:szCs w:val="18"/>
                <w:lang w:val="en-US"/>
              </w:rPr>
              <w:t>CmReady</w:t>
            </w:r>
            <w:proofErr w:type="spellEnd"/>
            <w:r w:rsidR="00B708FF" w:rsidRPr="00B708FF">
              <w:rPr>
                <w:b/>
                <w:sz w:val="18"/>
                <w:szCs w:val="18"/>
                <w:lang w:val="en-US"/>
              </w:rPr>
              <w:t xml:space="preserve"> label from WIBU.</w:t>
            </w:r>
          </w:p>
        </w:tc>
      </w:tr>
    </w:tbl>
    <w:p w14:paraId="3D9206D2" w14:textId="53A341AF" w:rsidR="00A64AE9" w:rsidRPr="003F2E5E" w:rsidRDefault="00A64AE9" w:rsidP="00A64AE9">
      <w:pPr>
        <w:pStyle w:val="txt"/>
        <w:tabs>
          <w:tab w:val="left" w:pos="1185"/>
        </w:tabs>
        <w:jc w:val="both"/>
        <w:rPr>
          <w:b/>
          <w:bCs/>
          <w:lang w:val="en-US"/>
        </w:rPr>
      </w:pPr>
      <w:r w:rsidRPr="003F2E5E">
        <w:rPr>
          <w:b/>
          <w:bCs/>
          <w:lang w:val="en-US"/>
        </w:rPr>
        <w:lastRenderedPageBreak/>
        <w:t xml:space="preserve">About Swissbit </w:t>
      </w:r>
    </w:p>
    <w:p w14:paraId="261C7172" w14:textId="77777777" w:rsidR="00A64AE9" w:rsidRPr="003F2E5E" w:rsidRDefault="00A64AE9" w:rsidP="00A64AE9">
      <w:pPr>
        <w:pStyle w:val="Textkrper"/>
        <w:spacing w:before="120" w:after="120" w:line="276" w:lineRule="auto"/>
        <w:jc w:val="both"/>
        <w:rPr>
          <w:rFonts w:ascii="Arial" w:hAnsi="Arial"/>
          <w:b w:val="0"/>
          <w:bCs w:val="0"/>
          <w:lang w:val="en-US"/>
        </w:rPr>
      </w:pPr>
      <w:r w:rsidRPr="003F2E5E">
        <w:rPr>
          <w:rFonts w:ascii="Arial" w:hAnsi="Arial"/>
          <w:b w:val="0"/>
          <w:bCs w:val="0"/>
          <w:lang w:val="en-US"/>
        </w:rPr>
        <w:t>Swissbit AG is the leading European manufacturer of storage, security and embedded IoT solutions for demanding applications. Swissbit combines its unique competences in storage and embedded IoT technology with its advanced packaging know-how. This expertise allows our customers to reliably store and protect data in industrial, NetCom, automotive, medical, and fiscal applications as well as across the Internet of Things (IoT).</w:t>
      </w:r>
    </w:p>
    <w:p w14:paraId="2C38DD02" w14:textId="77777777" w:rsidR="00A64AE9" w:rsidRPr="003F2E5E" w:rsidRDefault="00A64AE9" w:rsidP="00A64AE9">
      <w:pPr>
        <w:pStyle w:val="Textkrper"/>
        <w:spacing w:before="120" w:after="120" w:line="276" w:lineRule="auto"/>
        <w:jc w:val="both"/>
        <w:rPr>
          <w:rFonts w:ascii="Arial" w:hAnsi="Arial"/>
          <w:b w:val="0"/>
          <w:bCs w:val="0"/>
          <w:lang w:val="en-US"/>
        </w:rPr>
      </w:pPr>
      <w:r w:rsidRPr="003F2E5E">
        <w:rPr>
          <w:rFonts w:ascii="Arial" w:hAnsi="Arial"/>
          <w:b w:val="0"/>
          <w:bCs w:val="0"/>
          <w:lang w:val="en-US"/>
        </w:rPr>
        <w:t xml:space="preserve">Swissbit develops and manufactures industrial-grade storage and security products “Made in Germany” with high reliability, long-term availability, and custom optimization. </w:t>
      </w:r>
    </w:p>
    <w:p w14:paraId="1C837137" w14:textId="77777777" w:rsidR="00A64AE9" w:rsidRPr="003F2E5E" w:rsidRDefault="00A64AE9" w:rsidP="00A64AE9">
      <w:pPr>
        <w:pStyle w:val="Textkrper"/>
        <w:spacing w:before="120" w:after="120" w:line="276" w:lineRule="auto"/>
        <w:jc w:val="both"/>
        <w:rPr>
          <w:rFonts w:ascii="Arial" w:hAnsi="Arial"/>
          <w:b w:val="0"/>
          <w:bCs w:val="0"/>
          <w:lang w:val="en-US"/>
        </w:rPr>
      </w:pPr>
      <w:r w:rsidRPr="003F2E5E">
        <w:rPr>
          <w:rFonts w:ascii="Arial" w:hAnsi="Arial"/>
          <w:b w:val="0"/>
          <w:bCs w:val="0"/>
          <w:lang w:val="en-US"/>
        </w:rPr>
        <w:t xml:space="preserve">Swissbit’s storage range includes SSDs with PCIe and SATA interface such as mSATA, Slim SATA, CFast™, M.2 and 2.5” as well as CompactFlash, USB flash drives, SD Memory Cards, micro-SD Memory </w:t>
      </w:r>
      <w:proofErr w:type="gramStart"/>
      <w:r w:rsidRPr="003F2E5E">
        <w:rPr>
          <w:rFonts w:ascii="Arial" w:hAnsi="Arial"/>
          <w:b w:val="0"/>
          <w:bCs w:val="0"/>
          <w:lang w:val="en-US"/>
        </w:rPr>
        <w:t>Cards</w:t>
      </w:r>
      <w:proofErr w:type="gramEnd"/>
      <w:r w:rsidRPr="003F2E5E">
        <w:rPr>
          <w:rFonts w:ascii="Arial" w:hAnsi="Arial"/>
          <w:b w:val="0"/>
          <w:bCs w:val="0"/>
          <w:lang w:val="en-US"/>
        </w:rPr>
        <w:t xml:space="preserve"> and managed NAND BGAs like e.MMC. Security products are available in various application specific editions as USB flash drives, SD Memory Cards, and micro-SD Memory Cards. </w:t>
      </w:r>
    </w:p>
    <w:p w14:paraId="799B1C80" w14:textId="77777777" w:rsidR="00A64AE9" w:rsidRPr="003F2E5E" w:rsidRDefault="00A64AE9" w:rsidP="00A64AE9">
      <w:pPr>
        <w:pStyle w:val="Textkrper"/>
        <w:spacing w:before="120" w:after="120" w:line="276" w:lineRule="auto"/>
        <w:jc w:val="both"/>
        <w:rPr>
          <w:rFonts w:ascii="Arial" w:hAnsi="Arial"/>
          <w:lang w:val="en-US" w:eastAsia="en-GB"/>
        </w:rPr>
      </w:pPr>
      <w:r w:rsidRPr="003F2E5E">
        <w:rPr>
          <w:rFonts w:ascii="Arial" w:hAnsi="Arial"/>
          <w:b w:val="0"/>
          <w:bCs w:val="0"/>
          <w:lang w:val="en-US"/>
        </w:rPr>
        <w:t xml:space="preserve">Swissbit was founded in 2001 and has offices in Switzerland, Germany, USA, </w:t>
      </w:r>
      <w:proofErr w:type="gramStart"/>
      <w:r w:rsidRPr="003F2E5E">
        <w:rPr>
          <w:rFonts w:ascii="Arial" w:hAnsi="Arial"/>
          <w:b w:val="0"/>
          <w:bCs w:val="0"/>
          <w:lang w:val="en-US"/>
        </w:rPr>
        <w:t>Japan</w:t>
      </w:r>
      <w:proofErr w:type="gramEnd"/>
      <w:r w:rsidRPr="003F2E5E">
        <w:rPr>
          <w:rFonts w:ascii="Arial" w:hAnsi="Arial"/>
          <w:b w:val="0"/>
          <w:bCs w:val="0"/>
          <w:lang w:val="en-US"/>
        </w:rPr>
        <w:t xml:space="preserve"> and Taiwan. Swissbit owns the registered trademarks Swissbit</w:t>
      </w:r>
      <w:r w:rsidRPr="003F2E5E">
        <w:rPr>
          <w:rFonts w:ascii="Arial" w:hAnsi="Arial"/>
          <w:b w:val="0"/>
          <w:bCs w:val="0"/>
          <w:vertAlign w:val="superscript"/>
          <w:lang w:val="en-US"/>
        </w:rPr>
        <w:t>®</w:t>
      </w:r>
      <w:r w:rsidRPr="003F2E5E">
        <w:rPr>
          <w:rFonts w:ascii="Arial" w:hAnsi="Arial"/>
          <w:b w:val="0"/>
          <w:bCs w:val="0"/>
          <w:lang w:val="en-US"/>
        </w:rPr>
        <w:t xml:space="preserve"> and Hyperstone</w:t>
      </w:r>
      <w:r w:rsidRPr="003F2E5E">
        <w:rPr>
          <w:rFonts w:ascii="Arial" w:hAnsi="Arial"/>
          <w:b w:val="0"/>
          <w:bCs w:val="0"/>
          <w:vertAlign w:val="superscript"/>
          <w:lang w:val="en-US"/>
        </w:rPr>
        <w:t>®</w:t>
      </w:r>
      <w:r w:rsidRPr="003F2E5E">
        <w:rPr>
          <w:rFonts w:ascii="Arial" w:hAnsi="Arial"/>
          <w:b w:val="0"/>
          <w:bCs w:val="0"/>
          <w:lang w:val="en-US"/>
        </w:rPr>
        <w:t>. Since 2020, the independent investment firm Ardian is holding a majority stake in the company to support its growth.</w:t>
      </w:r>
    </w:p>
    <w:p w14:paraId="4EA14C51" w14:textId="77777777" w:rsidR="00A64AE9" w:rsidRDefault="00A64AE9" w:rsidP="00A64AE9">
      <w:pPr>
        <w:pStyle w:val="Textkrper"/>
        <w:spacing w:before="120" w:after="120" w:line="276" w:lineRule="auto"/>
        <w:jc w:val="both"/>
        <w:rPr>
          <w:rFonts w:ascii="Arial" w:hAnsi="Arial"/>
          <w:bCs w:val="0"/>
          <w:lang w:val="en-US"/>
        </w:rPr>
      </w:pPr>
      <w:r w:rsidRPr="003F2E5E">
        <w:rPr>
          <w:rFonts w:ascii="Arial" w:hAnsi="Arial"/>
          <w:b w:val="0"/>
          <w:lang w:val="en-US"/>
        </w:rPr>
        <w:t xml:space="preserve">For further information, please visit </w:t>
      </w:r>
      <w:hyperlink r:id="rId12" w:history="1">
        <w:r w:rsidRPr="003F2E5E">
          <w:rPr>
            <w:rStyle w:val="Hyperlink"/>
            <w:rFonts w:ascii="Arial" w:hAnsi="Arial"/>
            <w:b w:val="0"/>
            <w:lang w:val="en-US"/>
          </w:rPr>
          <w:t>www.swissbit.com</w:t>
        </w:r>
      </w:hyperlink>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A64AE9" w:rsidRPr="00D77DC9" w14:paraId="786CAFB8" w14:textId="77777777" w:rsidTr="00D26AD6">
        <w:tc>
          <w:tcPr>
            <w:tcW w:w="3902" w:type="dxa"/>
            <w:shd w:val="clear" w:color="auto" w:fill="auto"/>
            <w:hideMark/>
          </w:tcPr>
          <w:p w14:paraId="1CF995F8" w14:textId="77777777" w:rsidR="00A64AE9" w:rsidRPr="001E3253" w:rsidRDefault="00A64AE9" w:rsidP="00D26AD6">
            <w:pPr>
              <w:pStyle w:val="Textkrper"/>
              <w:autoSpaceDE/>
              <w:adjustRightInd/>
              <w:spacing w:before="120" w:after="120" w:line="276" w:lineRule="auto"/>
              <w:rPr>
                <w:rFonts w:ascii="Arial" w:hAnsi="Arial"/>
                <w:lang w:val="de-CH"/>
              </w:rPr>
            </w:pPr>
            <w:r w:rsidRPr="00874005">
              <w:rPr>
                <w:rFonts w:ascii="Arial" w:hAnsi="Arial"/>
                <w:bCs w:val="0"/>
                <w:szCs w:val="24"/>
              </w:rPr>
              <w:t>Regional Headquarters</w:t>
            </w:r>
            <w:r w:rsidRPr="001E3253">
              <w:rPr>
                <w:rFonts w:ascii="Arial" w:hAnsi="Arial"/>
                <w:lang w:val="de-CH"/>
              </w:rPr>
              <w:t>:</w:t>
            </w:r>
          </w:p>
          <w:p w14:paraId="2DFB1D11" w14:textId="77777777" w:rsidR="00A64AE9" w:rsidRPr="001E3253" w:rsidRDefault="00A64AE9" w:rsidP="00D26AD6">
            <w:pPr>
              <w:spacing w:before="120" w:after="120" w:line="276" w:lineRule="auto"/>
              <w:rPr>
                <w:rFonts w:ascii="Arial" w:hAnsi="Arial"/>
                <w:sz w:val="20"/>
                <w:lang w:val="de-CH"/>
              </w:rPr>
            </w:pPr>
            <w:r w:rsidRPr="001E3253">
              <w:rPr>
                <w:rFonts w:ascii="Arial" w:hAnsi="Arial"/>
                <w:sz w:val="20"/>
                <w:lang w:val="de-CH"/>
              </w:rPr>
              <w:t>Swissbit Germany AG</w:t>
            </w:r>
            <w:r w:rsidRPr="001E3253">
              <w:rPr>
                <w:rFonts w:ascii="Arial" w:hAnsi="Arial"/>
                <w:sz w:val="20"/>
                <w:lang w:val="de-CH"/>
              </w:rPr>
              <w:br/>
              <w:t>Bitterfelder Stra</w:t>
            </w:r>
            <w:r>
              <w:rPr>
                <w:rFonts w:ascii="Arial" w:hAnsi="Arial"/>
                <w:sz w:val="20"/>
                <w:lang w:val="de-CH"/>
              </w:rPr>
              <w:t>ss</w:t>
            </w:r>
            <w:r w:rsidRPr="001E3253">
              <w:rPr>
                <w:rFonts w:ascii="Arial" w:hAnsi="Arial"/>
                <w:sz w:val="20"/>
                <w:lang w:val="de-CH"/>
              </w:rPr>
              <w:t>e 22</w:t>
            </w:r>
            <w:r w:rsidRPr="001E3253">
              <w:rPr>
                <w:rFonts w:ascii="Arial" w:hAnsi="Arial"/>
                <w:sz w:val="20"/>
                <w:lang w:val="de-CH"/>
              </w:rPr>
              <w:br/>
              <w:t>12681 Berlin</w:t>
            </w:r>
            <w:r w:rsidRPr="001E3253">
              <w:rPr>
                <w:rFonts w:ascii="Arial" w:hAnsi="Arial"/>
                <w:sz w:val="20"/>
                <w:lang w:val="de-CH"/>
              </w:rPr>
              <w:br/>
            </w:r>
            <w:r>
              <w:rPr>
                <w:rFonts w:ascii="Arial" w:hAnsi="Arial"/>
                <w:sz w:val="20"/>
                <w:lang w:val="de-CH"/>
              </w:rPr>
              <w:t>Germany</w:t>
            </w:r>
          </w:p>
          <w:p w14:paraId="1596E414" w14:textId="77777777" w:rsidR="00A64AE9" w:rsidRPr="00C27E9F" w:rsidRDefault="00A64AE9" w:rsidP="00D26AD6">
            <w:pPr>
              <w:spacing w:before="120" w:after="120" w:line="276" w:lineRule="auto"/>
              <w:rPr>
                <w:rFonts w:ascii="Arial" w:hAnsi="Arial"/>
                <w:sz w:val="20"/>
                <w:lang w:val="de-CH"/>
              </w:rPr>
            </w:pPr>
            <w:r w:rsidRPr="001E3253">
              <w:rPr>
                <w:rFonts w:ascii="Arial" w:hAnsi="Arial"/>
                <w:sz w:val="20"/>
                <w:lang w:val="de-CH"/>
              </w:rPr>
              <w:t xml:space="preserve">Tel: </w:t>
            </w:r>
            <w:hyperlink r:id="rId13" w:history="1">
              <w:r w:rsidRPr="00C27E9F">
                <w:rPr>
                  <w:rFonts w:ascii="Arial" w:hAnsi="Arial"/>
                  <w:sz w:val="20"/>
                  <w:lang w:val="de-CH"/>
                </w:rPr>
                <w:t>+49 30 936 954 0</w:t>
              </w:r>
            </w:hyperlink>
            <w:r w:rsidRPr="00C27E9F">
              <w:rPr>
                <w:rFonts w:ascii="Arial" w:hAnsi="Arial"/>
                <w:sz w:val="20"/>
                <w:lang w:val="de-CH"/>
              </w:rPr>
              <w:br/>
            </w:r>
            <w:proofErr w:type="gramStart"/>
            <w:r w:rsidRPr="00C27E9F">
              <w:rPr>
                <w:rFonts w:ascii="Arial" w:hAnsi="Arial"/>
                <w:sz w:val="20"/>
                <w:lang w:val="de-CH"/>
              </w:rPr>
              <w:t>E</w:t>
            </w:r>
            <w:r>
              <w:rPr>
                <w:rFonts w:ascii="Arial" w:hAnsi="Arial"/>
                <w:sz w:val="20"/>
                <w:lang w:val="de-CH"/>
              </w:rPr>
              <w:t>m</w:t>
            </w:r>
            <w:r w:rsidRPr="00C27E9F">
              <w:rPr>
                <w:rFonts w:ascii="Arial" w:hAnsi="Arial"/>
                <w:sz w:val="20"/>
                <w:lang w:val="de-CH"/>
              </w:rPr>
              <w:t>ail</w:t>
            </w:r>
            <w:proofErr w:type="gramEnd"/>
            <w:r w:rsidRPr="00C27E9F">
              <w:rPr>
                <w:rFonts w:ascii="Arial" w:hAnsi="Arial"/>
                <w:sz w:val="20"/>
                <w:lang w:val="de-CH"/>
              </w:rPr>
              <w:t>: info@swissbit.com</w:t>
            </w:r>
          </w:p>
          <w:p w14:paraId="58B89101" w14:textId="77777777" w:rsidR="00A64AE9" w:rsidRPr="00896631" w:rsidRDefault="00DE6964" w:rsidP="00D26AD6">
            <w:pPr>
              <w:rPr>
                <w:rFonts w:ascii="Arial" w:hAnsi="Arial" w:cs="Arial"/>
                <w:bCs/>
                <w:sz w:val="20"/>
                <w:lang w:val="de-CH"/>
              </w:rPr>
            </w:pPr>
            <w:hyperlink r:id="rId14" w:history="1">
              <w:r w:rsidR="00A64AE9" w:rsidRPr="00C27E9F">
                <w:rPr>
                  <w:rFonts w:ascii="Arial" w:hAnsi="Arial"/>
                  <w:sz w:val="20"/>
                  <w:lang w:val="de-CH"/>
                </w:rPr>
                <w:t>www.swissbit.com</w:t>
              </w:r>
            </w:hyperlink>
          </w:p>
        </w:tc>
        <w:tc>
          <w:tcPr>
            <w:tcW w:w="3193" w:type="dxa"/>
            <w:shd w:val="clear" w:color="auto" w:fill="auto"/>
            <w:hideMark/>
          </w:tcPr>
          <w:p w14:paraId="3B9FC6FA" w14:textId="77777777" w:rsidR="00A64AE9" w:rsidRPr="00C27E9F" w:rsidRDefault="00A64AE9" w:rsidP="00D26AD6">
            <w:pPr>
              <w:spacing w:before="120" w:after="120" w:line="276" w:lineRule="auto"/>
              <w:rPr>
                <w:rFonts w:ascii="Arial" w:hAnsi="Arial"/>
                <w:b/>
                <w:sz w:val="20"/>
                <w:lang w:val="de-CH"/>
              </w:rPr>
            </w:pPr>
            <w:r>
              <w:rPr>
                <w:rFonts w:ascii="Arial" w:hAnsi="Arial"/>
                <w:b/>
                <w:sz w:val="20"/>
                <w:lang w:val="de-CH"/>
              </w:rPr>
              <w:t>Headquarters</w:t>
            </w:r>
            <w:r w:rsidRPr="00C27E9F">
              <w:rPr>
                <w:rFonts w:ascii="Arial" w:hAnsi="Arial"/>
                <w:b/>
                <w:sz w:val="20"/>
                <w:lang w:val="de-CH"/>
              </w:rPr>
              <w:t>:</w:t>
            </w:r>
          </w:p>
          <w:p w14:paraId="7BA14912" w14:textId="77777777" w:rsidR="00A64AE9" w:rsidRPr="00C27E9F" w:rsidRDefault="00A64AE9" w:rsidP="00D26AD6">
            <w:pPr>
              <w:spacing w:before="120" w:after="120" w:line="276" w:lineRule="auto"/>
              <w:rPr>
                <w:rFonts w:ascii="Arial" w:hAnsi="Arial"/>
                <w:sz w:val="20"/>
                <w:lang w:val="de-CH"/>
              </w:rPr>
            </w:pPr>
            <w:proofErr w:type="spellStart"/>
            <w:r w:rsidRPr="00C27E9F">
              <w:rPr>
                <w:rFonts w:ascii="Arial" w:hAnsi="Arial"/>
                <w:sz w:val="20"/>
                <w:lang w:val="de-CH"/>
              </w:rPr>
              <w:t>Swissbit</w:t>
            </w:r>
            <w:proofErr w:type="spellEnd"/>
            <w:r w:rsidRPr="00C27E9F">
              <w:rPr>
                <w:rFonts w:ascii="Arial" w:hAnsi="Arial"/>
                <w:sz w:val="20"/>
                <w:lang w:val="de-CH"/>
              </w:rPr>
              <w:t xml:space="preserve"> AG</w:t>
            </w:r>
            <w:r w:rsidRPr="00C27E9F">
              <w:rPr>
                <w:rFonts w:ascii="Arial" w:hAnsi="Arial"/>
                <w:sz w:val="20"/>
                <w:lang w:val="de-CH"/>
              </w:rPr>
              <w:br/>
              <w:t>Industriestrasse 4</w:t>
            </w:r>
            <w:r w:rsidRPr="00C27E9F">
              <w:rPr>
                <w:rFonts w:ascii="Arial" w:hAnsi="Arial"/>
                <w:sz w:val="20"/>
                <w:lang w:val="de-CH"/>
              </w:rPr>
              <w:br/>
              <w:t>9552 Bronschhofen</w:t>
            </w:r>
            <w:r w:rsidRPr="00C27E9F">
              <w:rPr>
                <w:rFonts w:ascii="Arial" w:hAnsi="Arial"/>
                <w:sz w:val="20"/>
                <w:lang w:val="de-CH"/>
              </w:rPr>
              <w:br/>
            </w:r>
            <w:proofErr w:type="spellStart"/>
            <w:r>
              <w:rPr>
                <w:rFonts w:ascii="Arial" w:hAnsi="Arial"/>
                <w:sz w:val="20"/>
                <w:lang w:val="de-CH"/>
              </w:rPr>
              <w:t>Switzerland</w:t>
            </w:r>
            <w:proofErr w:type="spellEnd"/>
          </w:p>
          <w:p w14:paraId="757D3916" w14:textId="77777777" w:rsidR="00A64AE9" w:rsidRPr="00A85A6F" w:rsidRDefault="00A64AE9" w:rsidP="00D26AD6">
            <w:pPr>
              <w:spacing w:before="120" w:after="120" w:line="276" w:lineRule="auto"/>
              <w:rPr>
                <w:rFonts w:ascii="Arial" w:hAnsi="Arial"/>
                <w:sz w:val="20"/>
                <w:lang w:val="en-US"/>
              </w:rPr>
            </w:pPr>
            <w:r w:rsidRPr="00A85A6F">
              <w:rPr>
                <w:rFonts w:ascii="Arial" w:hAnsi="Arial"/>
                <w:sz w:val="20"/>
                <w:lang w:val="en-US"/>
              </w:rPr>
              <w:t>Tel: +41 71 913 03 03</w:t>
            </w:r>
            <w:r w:rsidRPr="00A85A6F">
              <w:rPr>
                <w:rFonts w:ascii="Arial" w:hAnsi="Arial"/>
                <w:sz w:val="20"/>
                <w:lang w:val="en-US"/>
              </w:rPr>
              <w:br/>
              <w:t>Email: info@swissbit.com</w:t>
            </w:r>
          </w:p>
          <w:p w14:paraId="60040371" w14:textId="77777777" w:rsidR="00A64AE9" w:rsidRPr="00195FB5" w:rsidRDefault="00DE6964" w:rsidP="00D26AD6">
            <w:pPr>
              <w:pStyle w:val="Textkrper"/>
              <w:spacing w:before="120" w:after="120" w:line="276" w:lineRule="auto"/>
              <w:rPr>
                <w:lang w:val="en-US"/>
              </w:rPr>
            </w:pPr>
            <w:hyperlink r:id="rId15" w:history="1">
              <w:r w:rsidR="00A64AE9" w:rsidRPr="00A85A6F">
                <w:rPr>
                  <w:rFonts w:ascii="Arial" w:hAnsi="Arial"/>
                  <w:b w:val="0"/>
                  <w:bCs w:val="0"/>
                  <w:lang w:val="en-US"/>
                </w:rPr>
                <w:t>www.swissbit.com</w:t>
              </w:r>
            </w:hyperlink>
          </w:p>
          <w:p w14:paraId="1504E909" w14:textId="77777777" w:rsidR="00A64AE9" w:rsidRPr="00865391" w:rsidRDefault="00A64AE9" w:rsidP="00D26AD6">
            <w:pPr>
              <w:tabs>
                <w:tab w:val="left" w:pos="1065"/>
              </w:tabs>
              <w:rPr>
                <w:rFonts w:ascii="Arial" w:hAnsi="Arial" w:cs="Arial"/>
                <w:bCs/>
                <w:sz w:val="20"/>
                <w:lang w:val="en-US"/>
              </w:rPr>
            </w:pPr>
          </w:p>
        </w:tc>
      </w:tr>
      <w:tr w:rsidR="00A64AE9" w:rsidRPr="004A54D8" w14:paraId="7F7226FE" w14:textId="77777777" w:rsidTr="00D26AD6">
        <w:trPr>
          <w:trHeight w:val="2885"/>
        </w:trPr>
        <w:tc>
          <w:tcPr>
            <w:tcW w:w="3902" w:type="dxa"/>
            <w:shd w:val="clear" w:color="auto" w:fill="auto"/>
            <w:hideMark/>
          </w:tcPr>
          <w:p w14:paraId="7C9E218C" w14:textId="77777777" w:rsidR="00A64AE9" w:rsidRPr="00195FB5" w:rsidRDefault="00A64AE9" w:rsidP="00D26AD6">
            <w:pPr>
              <w:pStyle w:val="Textkrper"/>
              <w:autoSpaceDE/>
              <w:adjustRightInd/>
              <w:spacing w:before="120" w:after="120" w:line="276" w:lineRule="auto"/>
              <w:rPr>
                <w:rFonts w:ascii="Arial" w:hAnsi="Arial"/>
                <w:lang w:val="en-US"/>
              </w:rPr>
            </w:pPr>
            <w:r w:rsidRPr="00195FB5">
              <w:rPr>
                <w:rFonts w:ascii="Arial" w:hAnsi="Arial"/>
                <w:lang w:val="en-US"/>
              </w:rPr>
              <w:br w:type="page"/>
            </w:r>
          </w:p>
          <w:p w14:paraId="5979F3DD" w14:textId="77777777" w:rsidR="00A64AE9" w:rsidRPr="00896631" w:rsidRDefault="00A64AE9" w:rsidP="00D26AD6">
            <w:pPr>
              <w:pStyle w:val="Textkrper"/>
              <w:autoSpaceDE/>
              <w:adjustRightInd/>
              <w:spacing w:before="120" w:after="120" w:line="276" w:lineRule="auto"/>
              <w:rPr>
                <w:rFonts w:ascii="Arial" w:hAnsi="Arial"/>
                <w:bCs w:val="0"/>
                <w:szCs w:val="24"/>
                <w:lang w:val="de-CH"/>
              </w:rPr>
            </w:pPr>
            <w:r>
              <w:rPr>
                <w:rFonts w:ascii="Arial" w:hAnsi="Arial"/>
                <w:bCs w:val="0"/>
                <w:szCs w:val="24"/>
                <w:lang w:val="de-CH"/>
              </w:rPr>
              <w:t>Contact</w:t>
            </w:r>
            <w:r w:rsidRPr="00896631">
              <w:rPr>
                <w:rFonts w:ascii="Arial" w:hAnsi="Arial"/>
                <w:bCs w:val="0"/>
                <w:szCs w:val="24"/>
                <w:lang w:val="de-CH"/>
              </w:rPr>
              <w:t>:</w:t>
            </w:r>
          </w:p>
          <w:p w14:paraId="368D56CD" w14:textId="77777777" w:rsidR="00A64AE9" w:rsidRPr="00DA205C" w:rsidRDefault="00A64AE9" w:rsidP="00D26AD6">
            <w:pPr>
              <w:tabs>
                <w:tab w:val="left" w:pos="1065"/>
              </w:tabs>
              <w:spacing w:before="120" w:after="120" w:line="276" w:lineRule="auto"/>
              <w:rPr>
                <w:rFonts w:ascii="Arial" w:hAnsi="Arial" w:cs="Arial"/>
                <w:bCs/>
                <w:sz w:val="20"/>
              </w:rPr>
            </w:pPr>
            <w:proofErr w:type="spellStart"/>
            <w:r w:rsidRPr="00DA205C">
              <w:rPr>
                <w:rFonts w:ascii="Arial" w:hAnsi="Arial" w:cs="Arial"/>
                <w:bCs/>
                <w:sz w:val="20"/>
              </w:rPr>
              <w:t>Swissbit</w:t>
            </w:r>
            <w:proofErr w:type="spellEnd"/>
            <w:r w:rsidRPr="00DA205C">
              <w:rPr>
                <w:rFonts w:ascii="Arial" w:hAnsi="Arial" w:cs="Arial"/>
                <w:bCs/>
                <w:sz w:val="20"/>
              </w:rPr>
              <w:t xml:space="preserve"> AG</w:t>
            </w:r>
            <w:r w:rsidRPr="00DA205C">
              <w:rPr>
                <w:rFonts w:ascii="Arial" w:hAnsi="Arial" w:cs="Arial"/>
                <w:bCs/>
                <w:sz w:val="20"/>
              </w:rPr>
              <w:br/>
            </w:r>
            <w:r>
              <w:rPr>
                <w:rFonts w:ascii="Arial" w:hAnsi="Arial" w:cs="Arial"/>
                <w:bCs/>
                <w:sz w:val="20"/>
              </w:rPr>
              <w:t>Marian Weber</w:t>
            </w:r>
            <w:r w:rsidRPr="00DA205C">
              <w:rPr>
                <w:rFonts w:ascii="Arial" w:hAnsi="Arial" w:cs="Arial"/>
                <w:bCs/>
                <w:sz w:val="20"/>
              </w:rPr>
              <w:br/>
            </w:r>
            <w:proofErr w:type="spellStart"/>
            <w:r w:rsidRPr="00DA205C">
              <w:rPr>
                <w:rFonts w:ascii="Arial" w:hAnsi="Arial" w:cs="Arial"/>
                <w:bCs/>
                <w:sz w:val="20"/>
              </w:rPr>
              <w:t>Industriestrasse</w:t>
            </w:r>
            <w:proofErr w:type="spellEnd"/>
            <w:r w:rsidRPr="00DA205C">
              <w:rPr>
                <w:rFonts w:ascii="Arial" w:hAnsi="Arial" w:cs="Arial"/>
                <w:bCs/>
                <w:sz w:val="20"/>
              </w:rPr>
              <w:t xml:space="preserve"> 4</w:t>
            </w:r>
            <w:r w:rsidRPr="00DA205C">
              <w:rPr>
                <w:rFonts w:ascii="Arial" w:hAnsi="Arial" w:cs="Arial"/>
                <w:bCs/>
                <w:sz w:val="20"/>
              </w:rPr>
              <w:br/>
              <w:t>9552 Bronschhofen</w:t>
            </w:r>
            <w:r w:rsidRPr="00DA205C">
              <w:rPr>
                <w:rFonts w:ascii="Arial" w:hAnsi="Arial" w:cs="Arial"/>
                <w:bCs/>
                <w:sz w:val="20"/>
              </w:rPr>
              <w:br/>
            </w:r>
            <w:proofErr w:type="spellStart"/>
            <w:r w:rsidRPr="00DA205C">
              <w:rPr>
                <w:rFonts w:ascii="Arial" w:hAnsi="Arial" w:cs="Arial"/>
                <w:bCs/>
                <w:sz w:val="20"/>
              </w:rPr>
              <w:t>Switzerland</w:t>
            </w:r>
            <w:proofErr w:type="spellEnd"/>
          </w:p>
          <w:p w14:paraId="6747D76E" w14:textId="77777777" w:rsidR="00A64AE9" w:rsidRPr="00AF76E5" w:rsidRDefault="00A64AE9" w:rsidP="00D26AD6">
            <w:pPr>
              <w:tabs>
                <w:tab w:val="left" w:pos="1065"/>
              </w:tabs>
              <w:spacing w:before="120" w:after="120" w:line="276" w:lineRule="auto"/>
              <w:rPr>
                <w:rFonts w:ascii="Arial" w:hAnsi="Arial" w:cs="Arial"/>
                <w:bCs/>
                <w:sz w:val="20"/>
                <w:lang w:val="en-US"/>
              </w:rPr>
            </w:pPr>
            <w:r w:rsidRPr="00AF76E5">
              <w:rPr>
                <w:rFonts w:ascii="Arial" w:hAnsi="Arial" w:cs="Arial"/>
                <w:bCs/>
                <w:sz w:val="20"/>
                <w:lang w:val="en-US"/>
              </w:rPr>
              <w:t xml:space="preserve">Tel: </w:t>
            </w:r>
            <w:r w:rsidRPr="00EC576E">
              <w:rPr>
                <w:rFonts w:ascii="Arial" w:hAnsi="Arial" w:cs="Arial"/>
                <w:sz w:val="20"/>
                <w:szCs w:val="20"/>
                <w:lang w:val="en-GB"/>
              </w:rPr>
              <w:t>+49 172 854 88 26</w:t>
            </w:r>
            <w:r w:rsidRPr="00AF76E5">
              <w:rPr>
                <w:rFonts w:ascii="Arial" w:hAnsi="Arial" w:cs="Arial"/>
                <w:bCs/>
                <w:sz w:val="20"/>
                <w:lang w:val="en-US"/>
              </w:rPr>
              <w:br/>
              <w:t xml:space="preserve">Email: </w:t>
            </w:r>
            <w:r w:rsidRPr="00082A66">
              <w:rPr>
                <w:rFonts w:ascii="Arial" w:hAnsi="Arial" w:cs="Arial"/>
                <w:bCs/>
                <w:sz w:val="20"/>
                <w:lang w:val="en-US"/>
              </w:rPr>
              <w:t>marian.weber@swissbit.com</w:t>
            </w:r>
          </w:p>
          <w:p w14:paraId="4A207273" w14:textId="77777777" w:rsidR="00A64AE9" w:rsidRPr="00AF76E5" w:rsidRDefault="00A64AE9" w:rsidP="00D26AD6">
            <w:pPr>
              <w:tabs>
                <w:tab w:val="left" w:pos="1065"/>
              </w:tabs>
              <w:spacing w:before="120" w:after="120" w:line="276" w:lineRule="auto"/>
              <w:rPr>
                <w:rFonts w:ascii="Arial" w:hAnsi="Arial" w:cs="Arial"/>
                <w:bCs/>
                <w:sz w:val="20"/>
                <w:lang w:val="en-US"/>
              </w:rPr>
            </w:pPr>
            <w:r w:rsidRPr="00AF76E5">
              <w:rPr>
                <w:rFonts w:ascii="Arial" w:hAnsi="Arial" w:cs="Arial"/>
                <w:bCs/>
                <w:sz w:val="20"/>
                <w:lang w:val="en-US"/>
              </w:rPr>
              <w:t>www.swissbit.com</w:t>
            </w:r>
          </w:p>
          <w:p w14:paraId="59D3774C" w14:textId="77777777" w:rsidR="00A64AE9" w:rsidRPr="00896631" w:rsidRDefault="00A64AE9" w:rsidP="00D26AD6">
            <w:pPr>
              <w:rPr>
                <w:rFonts w:ascii="Arial" w:hAnsi="Arial" w:cs="Arial"/>
                <w:bCs/>
                <w:sz w:val="20"/>
                <w:lang w:val="de-CH"/>
              </w:rPr>
            </w:pPr>
          </w:p>
        </w:tc>
        <w:tc>
          <w:tcPr>
            <w:tcW w:w="3193" w:type="dxa"/>
            <w:shd w:val="clear" w:color="auto" w:fill="auto"/>
            <w:hideMark/>
          </w:tcPr>
          <w:p w14:paraId="2094906D" w14:textId="77777777" w:rsidR="00A64AE9" w:rsidRDefault="00A64AE9" w:rsidP="00D26AD6">
            <w:pPr>
              <w:pStyle w:val="Textkrper"/>
              <w:autoSpaceDE/>
              <w:adjustRightInd/>
              <w:spacing w:before="120" w:after="120" w:line="276" w:lineRule="auto"/>
              <w:rPr>
                <w:rFonts w:ascii="Arial" w:hAnsi="Arial"/>
                <w:bCs w:val="0"/>
                <w:szCs w:val="24"/>
                <w:lang w:val="en-US"/>
              </w:rPr>
            </w:pPr>
          </w:p>
          <w:p w14:paraId="7E757C10" w14:textId="77777777" w:rsidR="00A64AE9" w:rsidRPr="00292598" w:rsidRDefault="00A64AE9" w:rsidP="00D26AD6">
            <w:pPr>
              <w:pStyle w:val="Textkrper"/>
              <w:autoSpaceDE/>
              <w:adjustRightInd/>
              <w:spacing w:before="120" w:after="120" w:line="276" w:lineRule="auto"/>
              <w:rPr>
                <w:rFonts w:ascii="Arial" w:hAnsi="Arial"/>
                <w:bCs w:val="0"/>
                <w:szCs w:val="24"/>
                <w:lang w:val="en-US"/>
              </w:rPr>
            </w:pPr>
            <w:r>
              <w:rPr>
                <w:rFonts w:ascii="Arial" w:hAnsi="Arial"/>
                <w:bCs w:val="0"/>
                <w:szCs w:val="24"/>
                <w:lang w:val="en-US"/>
              </w:rPr>
              <w:t>Press Agency</w:t>
            </w:r>
            <w:r w:rsidRPr="00292598">
              <w:rPr>
                <w:rFonts w:ascii="Arial" w:hAnsi="Arial"/>
                <w:bCs w:val="0"/>
                <w:szCs w:val="24"/>
                <w:lang w:val="en-US"/>
              </w:rPr>
              <w:t>:</w:t>
            </w:r>
          </w:p>
          <w:p w14:paraId="7C25632D" w14:textId="77777777" w:rsidR="00A64AE9" w:rsidRPr="00947A86" w:rsidRDefault="00A64AE9" w:rsidP="00D26AD6">
            <w:pPr>
              <w:tabs>
                <w:tab w:val="left" w:pos="1065"/>
              </w:tabs>
              <w:spacing w:before="120" w:after="120" w:line="276" w:lineRule="auto"/>
              <w:rPr>
                <w:rFonts w:ascii="Arial" w:hAnsi="Arial" w:cs="Arial"/>
                <w:bCs/>
                <w:sz w:val="20"/>
                <w:lang w:val="en-US"/>
              </w:rPr>
            </w:pPr>
            <w:r w:rsidRPr="00947A86">
              <w:rPr>
                <w:rFonts w:ascii="Arial" w:hAnsi="Arial" w:cs="Arial"/>
                <w:bCs/>
                <w:sz w:val="20"/>
                <w:lang w:val="en-US"/>
              </w:rPr>
              <w:t>HighTech communications GmbH</w:t>
            </w:r>
            <w:r w:rsidRPr="00947A86">
              <w:rPr>
                <w:rFonts w:ascii="Arial" w:hAnsi="Arial" w:cs="Arial"/>
                <w:bCs/>
                <w:sz w:val="20"/>
                <w:lang w:val="en-US"/>
              </w:rPr>
              <w:br/>
              <w:t>Brigitte Basilio</w:t>
            </w:r>
            <w:r w:rsidRPr="00947A86">
              <w:rPr>
                <w:rFonts w:ascii="Arial" w:hAnsi="Arial" w:cs="Arial"/>
                <w:bCs/>
                <w:sz w:val="20"/>
                <w:lang w:val="en-US"/>
              </w:rPr>
              <w:br/>
            </w:r>
            <w:proofErr w:type="spellStart"/>
            <w:r>
              <w:rPr>
                <w:rFonts w:ascii="Arial" w:hAnsi="Arial" w:cs="Arial"/>
                <w:bCs/>
                <w:sz w:val="20"/>
                <w:lang w:val="en-US"/>
              </w:rPr>
              <w:t>Brunhamstrasse</w:t>
            </w:r>
            <w:proofErr w:type="spellEnd"/>
            <w:r>
              <w:rPr>
                <w:rFonts w:ascii="Arial" w:hAnsi="Arial" w:cs="Arial"/>
                <w:bCs/>
                <w:sz w:val="20"/>
                <w:lang w:val="en-US"/>
              </w:rPr>
              <w:t xml:space="preserve"> 21</w:t>
            </w:r>
            <w:r w:rsidRPr="00947A86">
              <w:rPr>
                <w:rFonts w:ascii="Arial" w:hAnsi="Arial" w:cs="Arial"/>
                <w:bCs/>
                <w:sz w:val="20"/>
                <w:lang w:val="en-US"/>
              </w:rPr>
              <w:br/>
              <w:t>8</w:t>
            </w:r>
            <w:r>
              <w:rPr>
                <w:rFonts w:ascii="Arial" w:hAnsi="Arial" w:cs="Arial"/>
                <w:bCs/>
                <w:sz w:val="20"/>
                <w:lang w:val="en-US"/>
              </w:rPr>
              <w:t>1249</w:t>
            </w:r>
            <w:r w:rsidRPr="00947A86">
              <w:rPr>
                <w:rFonts w:ascii="Arial" w:hAnsi="Arial" w:cs="Arial"/>
                <w:bCs/>
                <w:sz w:val="20"/>
                <w:lang w:val="en-US"/>
              </w:rPr>
              <w:t xml:space="preserve"> Munich</w:t>
            </w:r>
            <w:r w:rsidRPr="00947A86">
              <w:rPr>
                <w:rFonts w:ascii="Arial" w:hAnsi="Arial" w:cs="Arial"/>
                <w:bCs/>
                <w:sz w:val="20"/>
                <w:lang w:val="en-US"/>
              </w:rPr>
              <w:br/>
              <w:t>Germany</w:t>
            </w:r>
          </w:p>
          <w:p w14:paraId="415AAECF" w14:textId="77777777" w:rsidR="00A64AE9" w:rsidRPr="00947A86" w:rsidRDefault="00A64AE9" w:rsidP="00D26AD6">
            <w:pPr>
              <w:tabs>
                <w:tab w:val="left" w:pos="1065"/>
              </w:tabs>
              <w:spacing w:before="120" w:after="120" w:line="276" w:lineRule="auto"/>
              <w:rPr>
                <w:rFonts w:ascii="Arial" w:hAnsi="Arial" w:cs="Arial"/>
                <w:bCs/>
                <w:sz w:val="20"/>
                <w:lang w:val="en-US"/>
              </w:rPr>
            </w:pPr>
            <w:r>
              <w:rPr>
                <w:rFonts w:ascii="Arial" w:hAnsi="Arial" w:cs="Arial"/>
                <w:bCs/>
                <w:sz w:val="20"/>
                <w:lang w:val="en-US"/>
              </w:rPr>
              <w:t>Tel</w:t>
            </w:r>
            <w:r w:rsidRPr="00947A86">
              <w:rPr>
                <w:rFonts w:ascii="Arial" w:hAnsi="Arial" w:cs="Arial"/>
                <w:bCs/>
                <w:sz w:val="20"/>
                <w:lang w:val="en-US"/>
              </w:rPr>
              <w:t>: +49 89 500</w:t>
            </w:r>
            <w:r>
              <w:rPr>
                <w:rFonts w:ascii="Arial" w:hAnsi="Arial" w:cs="Arial"/>
                <w:bCs/>
                <w:sz w:val="20"/>
                <w:lang w:val="en-US"/>
              </w:rPr>
              <w:t>778-20</w:t>
            </w:r>
            <w:r>
              <w:rPr>
                <w:rFonts w:ascii="Arial" w:hAnsi="Arial" w:cs="Arial"/>
                <w:bCs/>
                <w:sz w:val="20"/>
                <w:lang w:val="en-US"/>
              </w:rPr>
              <w:br/>
              <w:t>E</w:t>
            </w:r>
            <w:r w:rsidRPr="00947A86">
              <w:rPr>
                <w:rFonts w:ascii="Arial" w:hAnsi="Arial" w:cs="Arial"/>
                <w:bCs/>
                <w:sz w:val="20"/>
                <w:lang w:val="en-US"/>
              </w:rPr>
              <w:t xml:space="preserve">mail: </w:t>
            </w:r>
            <w:hyperlink r:id="rId16" w:history="1">
              <w:r w:rsidRPr="00D02A62">
                <w:rPr>
                  <w:rStyle w:val="Hyperlink"/>
                  <w:rFonts w:ascii="Arial" w:hAnsi="Arial" w:cs="Arial"/>
                  <w:bCs/>
                  <w:color w:val="auto"/>
                  <w:sz w:val="20"/>
                  <w:u w:val="none"/>
                  <w:lang w:val="en-US"/>
                </w:rPr>
                <w:t>b.basilio@htcm.de</w:t>
              </w:r>
            </w:hyperlink>
          </w:p>
          <w:p w14:paraId="4EF0FF9C" w14:textId="77777777" w:rsidR="00A64AE9" w:rsidRDefault="00A64AE9" w:rsidP="00D26AD6">
            <w:pPr>
              <w:tabs>
                <w:tab w:val="left" w:pos="1065"/>
              </w:tabs>
              <w:rPr>
                <w:rFonts w:ascii="Arial" w:hAnsi="Arial" w:cs="Arial"/>
                <w:bCs/>
                <w:sz w:val="20"/>
                <w:lang w:val="en-GB"/>
              </w:rPr>
            </w:pPr>
            <w:r w:rsidRPr="0066756E">
              <w:rPr>
                <w:rFonts w:ascii="Arial" w:hAnsi="Arial" w:cs="Arial"/>
                <w:bCs/>
                <w:sz w:val="20"/>
              </w:rPr>
              <w:t>www.htcm.de</w:t>
            </w:r>
          </w:p>
          <w:p w14:paraId="0E8AD74C" w14:textId="77777777" w:rsidR="00A64AE9" w:rsidRPr="00C14C9C" w:rsidRDefault="00A64AE9" w:rsidP="00D26AD6">
            <w:pPr>
              <w:tabs>
                <w:tab w:val="left" w:pos="1065"/>
              </w:tabs>
              <w:rPr>
                <w:rFonts w:ascii="Arial" w:hAnsi="Arial" w:cs="Arial"/>
                <w:bCs/>
                <w:sz w:val="20"/>
                <w:lang w:val="en-GB"/>
              </w:rPr>
            </w:pPr>
          </w:p>
        </w:tc>
      </w:tr>
    </w:tbl>
    <w:p w14:paraId="594EDACE" w14:textId="77777777" w:rsidR="00A64AE9" w:rsidRPr="003F2E5E" w:rsidRDefault="00A64AE9" w:rsidP="00D77DC9">
      <w:pPr>
        <w:autoSpaceDE w:val="0"/>
        <w:autoSpaceDN w:val="0"/>
        <w:adjustRightInd w:val="0"/>
        <w:spacing w:before="120" w:after="120" w:line="276" w:lineRule="auto"/>
        <w:rPr>
          <w:rFonts w:ascii="Arial" w:hAnsi="Arial" w:cs="Arial"/>
          <w:b/>
          <w:bCs/>
          <w:lang w:val="en-US"/>
        </w:rPr>
      </w:pPr>
    </w:p>
    <w:sectPr w:rsidR="00A64AE9" w:rsidRPr="003F2E5E" w:rsidSect="00F1675F">
      <w:headerReference w:type="default" r:id="rId17"/>
      <w:footerReference w:type="even" r:id="rId18"/>
      <w:footerReference w:type="default" r:id="rId19"/>
      <w:pgSz w:w="11906" w:h="16838" w:code="9"/>
      <w:pgMar w:top="1843" w:right="3401"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6718A" w14:textId="77777777" w:rsidR="00F1675F" w:rsidRDefault="00F1675F">
      <w:r>
        <w:separator/>
      </w:r>
    </w:p>
  </w:endnote>
  <w:endnote w:type="continuationSeparator" w:id="0">
    <w:p w14:paraId="7CE62C97" w14:textId="77777777" w:rsidR="00F1675F" w:rsidRDefault="00F1675F">
      <w:r>
        <w:continuationSeparator/>
      </w:r>
    </w:p>
  </w:endnote>
  <w:endnote w:type="continuationNotice" w:id="1">
    <w:p w14:paraId="162C0267" w14:textId="77777777" w:rsidR="00F1675F" w:rsidRDefault="00F167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6B8F" w14:textId="77777777" w:rsidR="005D56A0" w:rsidRPr="005D56A0" w:rsidRDefault="005D56A0">
    <w:pPr>
      <w:pStyle w:val="Fuzeile"/>
      <w:rPr>
        <w:rFonts w:ascii="Arial" w:hAnsi="Arial" w:cs="Arial"/>
        <w:sz w:val="16"/>
        <w:szCs w:val="16"/>
      </w:rPr>
    </w:pPr>
  </w:p>
  <w:p w14:paraId="22780167" w14:textId="77777777" w:rsidR="00F346C3" w:rsidRPr="005D56A0" w:rsidRDefault="00F346C3">
    <w:pP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8600" w14:textId="77777777" w:rsidR="00676721" w:rsidRDefault="00676721" w:rsidP="00676721"/>
  <w:p w14:paraId="0A7CA284" w14:textId="77777777" w:rsidR="00676721" w:rsidRDefault="00676721" w:rsidP="00676721">
    <w:pPr>
      <w:pStyle w:val="Fuzeile"/>
    </w:pPr>
  </w:p>
  <w:p w14:paraId="6A7366CF" w14:textId="78FA42A1" w:rsidR="00676721" w:rsidRPr="00094BE4" w:rsidRDefault="00676721" w:rsidP="00676721">
    <w:pPr>
      <w:pStyle w:val="Fuzeile"/>
      <w:tabs>
        <w:tab w:val="clear" w:pos="4536"/>
        <w:tab w:val="clear" w:pos="9072"/>
        <w:tab w:val="right" w:pos="7088"/>
      </w:tabs>
      <w:rPr>
        <w:sz w:val="16"/>
        <w:szCs w:val="16"/>
        <w:lang w:val="en-US"/>
      </w:rPr>
    </w:pPr>
    <w:r w:rsidRPr="00094BE4">
      <w:rPr>
        <w:rFonts w:ascii="Arial" w:hAnsi="Arial" w:cs="Arial"/>
        <w:color w:val="808080" w:themeColor="background1" w:themeShade="80"/>
        <w:sz w:val="16"/>
        <w:szCs w:val="16"/>
        <w:lang w:val="en-US"/>
      </w:rPr>
      <w:t>© Swissbit AG | www.swissbit.com | Press Release</w:t>
    </w:r>
    <w:r w:rsidRPr="00094BE4">
      <w:rPr>
        <w:rFonts w:ascii="Arial" w:hAnsi="Arial" w:cs="Arial"/>
        <w:snapToGrid w:val="0"/>
        <w:sz w:val="16"/>
        <w:szCs w:val="16"/>
        <w:lang w:val="en-US"/>
      </w:rPr>
      <w:tab/>
    </w:r>
    <w:r w:rsidRPr="00F21634">
      <w:rPr>
        <w:rFonts w:ascii="Arial" w:hAnsi="Arial" w:cs="Arial"/>
        <w:b/>
        <w:bCs/>
        <w:snapToGrid w:val="0"/>
        <w:color w:val="808080"/>
        <w:sz w:val="16"/>
        <w:szCs w:val="16"/>
      </w:rPr>
      <w:fldChar w:fldCharType="begin"/>
    </w:r>
    <w:r w:rsidRPr="00094BE4">
      <w:rPr>
        <w:rFonts w:ascii="Arial" w:hAnsi="Arial" w:cs="Arial"/>
        <w:b/>
        <w:bCs/>
        <w:snapToGrid w:val="0"/>
        <w:color w:val="808080"/>
        <w:sz w:val="16"/>
        <w:szCs w:val="16"/>
        <w:lang w:val="en-US"/>
      </w:rPr>
      <w:instrText>PAGE  \* Arabic  \* MERGEFORMAT</w:instrText>
    </w:r>
    <w:r w:rsidRPr="00F21634">
      <w:rPr>
        <w:rFonts w:ascii="Arial" w:hAnsi="Arial" w:cs="Arial"/>
        <w:b/>
        <w:bCs/>
        <w:snapToGrid w:val="0"/>
        <w:color w:val="808080"/>
        <w:sz w:val="16"/>
        <w:szCs w:val="16"/>
      </w:rPr>
      <w:fldChar w:fldCharType="separate"/>
    </w:r>
    <w:r w:rsidR="002D7DCD" w:rsidRPr="002D7DCD">
      <w:rPr>
        <w:rFonts w:ascii="Arial" w:hAnsi="Arial"/>
        <w:b/>
        <w:bCs/>
        <w:noProof/>
        <w:snapToGrid w:val="0"/>
        <w:color w:val="808080"/>
        <w:sz w:val="16"/>
        <w:szCs w:val="16"/>
        <w:lang w:val="en-US"/>
      </w:rPr>
      <w:t>1</w:t>
    </w:r>
    <w:r w:rsidRPr="00F21634">
      <w:rPr>
        <w:rFonts w:ascii="Arial" w:hAnsi="Arial" w:cs="Arial"/>
        <w:b/>
        <w:bCs/>
        <w:snapToGrid w:val="0"/>
        <w:color w:val="808080"/>
        <w:sz w:val="16"/>
        <w:szCs w:val="16"/>
      </w:rPr>
      <w:fldChar w:fldCharType="end"/>
    </w:r>
    <w:r w:rsidRPr="00094BE4">
      <w:rPr>
        <w:rFonts w:ascii="Arial" w:hAnsi="Arial" w:cs="Arial"/>
        <w:snapToGrid w:val="0"/>
        <w:color w:val="808080"/>
        <w:sz w:val="16"/>
        <w:szCs w:val="16"/>
        <w:lang w:val="en-US"/>
      </w:rPr>
      <w:t xml:space="preserve"> / </w:t>
    </w:r>
    <w:r w:rsidRPr="00F21634">
      <w:rPr>
        <w:rFonts w:ascii="Arial" w:hAnsi="Arial" w:cs="Arial"/>
        <w:b/>
        <w:bCs/>
        <w:snapToGrid w:val="0"/>
        <w:color w:val="808080"/>
        <w:sz w:val="16"/>
        <w:szCs w:val="16"/>
      </w:rPr>
      <w:fldChar w:fldCharType="begin"/>
    </w:r>
    <w:r w:rsidRPr="00094BE4">
      <w:rPr>
        <w:rFonts w:ascii="Arial" w:hAnsi="Arial" w:cs="Arial"/>
        <w:b/>
        <w:bCs/>
        <w:snapToGrid w:val="0"/>
        <w:color w:val="808080"/>
        <w:sz w:val="16"/>
        <w:szCs w:val="16"/>
        <w:lang w:val="en-US"/>
      </w:rPr>
      <w:instrText>NUMPAGES  \* Arabic  \* MERGEFORMAT</w:instrText>
    </w:r>
    <w:r w:rsidRPr="00F21634">
      <w:rPr>
        <w:rFonts w:ascii="Arial" w:hAnsi="Arial" w:cs="Arial"/>
        <w:b/>
        <w:bCs/>
        <w:snapToGrid w:val="0"/>
        <w:color w:val="808080"/>
        <w:sz w:val="16"/>
        <w:szCs w:val="16"/>
      </w:rPr>
      <w:fldChar w:fldCharType="separate"/>
    </w:r>
    <w:r w:rsidR="002D7DCD" w:rsidRPr="002D7DCD">
      <w:rPr>
        <w:rFonts w:ascii="Arial" w:hAnsi="Arial"/>
        <w:b/>
        <w:bCs/>
        <w:noProof/>
        <w:snapToGrid w:val="0"/>
        <w:color w:val="808080"/>
        <w:sz w:val="16"/>
        <w:szCs w:val="16"/>
        <w:lang w:val="en-US"/>
      </w:rPr>
      <w:t>3</w:t>
    </w:r>
    <w:r w:rsidRPr="00F21634">
      <w:rPr>
        <w:rFonts w:ascii="Arial" w:hAnsi="Arial" w:cs="Arial"/>
        <w:b/>
        <w:bCs/>
        <w:snapToGrid w:val="0"/>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C0E2A" w14:textId="77777777" w:rsidR="00F1675F" w:rsidRDefault="00F1675F">
      <w:r>
        <w:separator/>
      </w:r>
    </w:p>
  </w:footnote>
  <w:footnote w:type="continuationSeparator" w:id="0">
    <w:p w14:paraId="73148498" w14:textId="77777777" w:rsidR="00F1675F" w:rsidRDefault="00F1675F">
      <w:r>
        <w:continuationSeparator/>
      </w:r>
    </w:p>
  </w:footnote>
  <w:footnote w:type="continuationNotice" w:id="1">
    <w:p w14:paraId="430AD1D9" w14:textId="77777777" w:rsidR="00F1675F" w:rsidRDefault="00F167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D0827" w14:textId="77777777" w:rsidR="00AD41FF" w:rsidRPr="005D56A0" w:rsidRDefault="00750D77" w:rsidP="00F55A20">
    <w:pPr>
      <w:pStyle w:val="Kopfzeile"/>
      <w:tabs>
        <w:tab w:val="clear" w:pos="9072"/>
        <w:tab w:val="right" w:pos="9498"/>
      </w:tabs>
      <w:rPr>
        <w:rFonts w:ascii="Arial" w:hAnsi="Arial" w:cs="Arial"/>
        <w:sz w:val="16"/>
        <w:szCs w:val="16"/>
      </w:rPr>
    </w:pPr>
    <w:r>
      <w:rPr>
        <w:rFonts w:ascii="Arial" w:hAnsi="Arial" w:cs="Arial"/>
        <w:noProof/>
        <w:sz w:val="16"/>
        <w:szCs w:val="16"/>
        <w:lang w:val="en-US" w:eastAsia="en-US"/>
      </w:rPr>
      <w:drawing>
        <wp:anchor distT="0" distB="0" distL="114300" distR="114300" simplePos="0" relativeHeight="251657728" behindDoc="0" locked="0" layoutInCell="1" allowOverlap="1" wp14:anchorId="67989F7A" wp14:editId="652B054D">
          <wp:simplePos x="0" y="0"/>
          <wp:positionH relativeFrom="column">
            <wp:posOffset>4785995</wp:posOffset>
          </wp:positionH>
          <wp:positionV relativeFrom="paragraph">
            <wp:posOffset>266700</wp:posOffset>
          </wp:positionV>
          <wp:extent cx="1374775" cy="233045"/>
          <wp:effectExtent l="0" t="0" r="0" b="0"/>
          <wp:wrapNone/>
          <wp:docPr id="15" name="Bild 1" descr="swissb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wissb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775" cy="2330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szCs w:val="16"/>
        <w:lang w:val="en-US"/>
      </w:rPr>
      <w:tab/>
    </w:r>
    <w:r>
      <w:rPr>
        <w:rFonts w:ascii="Arial" w:hAnsi="Arial" w:cs="Arial"/>
        <w:sz w:val="16"/>
        <w:szCs w:val="16"/>
        <w:lang w:val="en-US"/>
      </w:rPr>
      <w:tab/>
    </w:r>
  </w:p>
  <w:p w14:paraId="3DAE7DD6" w14:textId="77777777" w:rsidR="00F346C3" w:rsidRPr="005D56A0" w:rsidRDefault="00F346C3">
    <w:pP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546DD"/>
    <w:multiLevelType w:val="hybridMultilevel"/>
    <w:tmpl w:val="B46E85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3245092">
    <w:abstractNumId w:val="1"/>
  </w:num>
  <w:num w:numId="2" w16cid:durableId="878005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20DB"/>
    <w:rsid w:val="00004BEC"/>
    <w:rsid w:val="000064BD"/>
    <w:rsid w:val="000103A6"/>
    <w:rsid w:val="000117B2"/>
    <w:rsid w:val="0001274B"/>
    <w:rsid w:val="000130DC"/>
    <w:rsid w:val="00013260"/>
    <w:rsid w:val="0001528A"/>
    <w:rsid w:val="000168A3"/>
    <w:rsid w:val="000228EB"/>
    <w:rsid w:val="00023C3E"/>
    <w:rsid w:val="00023FCE"/>
    <w:rsid w:val="000258D8"/>
    <w:rsid w:val="00025AD9"/>
    <w:rsid w:val="00027615"/>
    <w:rsid w:val="00031F6F"/>
    <w:rsid w:val="00033834"/>
    <w:rsid w:val="00034ACA"/>
    <w:rsid w:val="00035374"/>
    <w:rsid w:val="00036943"/>
    <w:rsid w:val="0004197D"/>
    <w:rsid w:val="00042A02"/>
    <w:rsid w:val="00044342"/>
    <w:rsid w:val="00044777"/>
    <w:rsid w:val="000457A0"/>
    <w:rsid w:val="0004689C"/>
    <w:rsid w:val="000474FC"/>
    <w:rsid w:val="00047D73"/>
    <w:rsid w:val="00047F28"/>
    <w:rsid w:val="00050684"/>
    <w:rsid w:val="00051896"/>
    <w:rsid w:val="00053D8B"/>
    <w:rsid w:val="00054AA7"/>
    <w:rsid w:val="000568D7"/>
    <w:rsid w:val="0005714F"/>
    <w:rsid w:val="00061C24"/>
    <w:rsid w:val="00063172"/>
    <w:rsid w:val="00063EA9"/>
    <w:rsid w:val="000645F0"/>
    <w:rsid w:val="00065C78"/>
    <w:rsid w:val="000664DD"/>
    <w:rsid w:val="00066AB4"/>
    <w:rsid w:val="00066CE0"/>
    <w:rsid w:val="00067C15"/>
    <w:rsid w:val="000706BE"/>
    <w:rsid w:val="00070731"/>
    <w:rsid w:val="00070D56"/>
    <w:rsid w:val="00071ACD"/>
    <w:rsid w:val="00075CC4"/>
    <w:rsid w:val="000761A5"/>
    <w:rsid w:val="000773C0"/>
    <w:rsid w:val="00077593"/>
    <w:rsid w:val="00080160"/>
    <w:rsid w:val="00080DDC"/>
    <w:rsid w:val="0008270F"/>
    <w:rsid w:val="00083ADB"/>
    <w:rsid w:val="00083BD4"/>
    <w:rsid w:val="000840F7"/>
    <w:rsid w:val="000904AA"/>
    <w:rsid w:val="000909E1"/>
    <w:rsid w:val="00093297"/>
    <w:rsid w:val="00093BD4"/>
    <w:rsid w:val="00094BE4"/>
    <w:rsid w:val="000960F6"/>
    <w:rsid w:val="000964E2"/>
    <w:rsid w:val="000970DC"/>
    <w:rsid w:val="000A08B3"/>
    <w:rsid w:val="000A09B0"/>
    <w:rsid w:val="000A0C35"/>
    <w:rsid w:val="000A1AF9"/>
    <w:rsid w:val="000A2401"/>
    <w:rsid w:val="000A3E19"/>
    <w:rsid w:val="000A486B"/>
    <w:rsid w:val="000A56A6"/>
    <w:rsid w:val="000A77AF"/>
    <w:rsid w:val="000A7AF7"/>
    <w:rsid w:val="000A7BFB"/>
    <w:rsid w:val="000B08EF"/>
    <w:rsid w:val="000B2849"/>
    <w:rsid w:val="000B28AB"/>
    <w:rsid w:val="000B31F4"/>
    <w:rsid w:val="000B3BD6"/>
    <w:rsid w:val="000B4E60"/>
    <w:rsid w:val="000B56A3"/>
    <w:rsid w:val="000B59CE"/>
    <w:rsid w:val="000B5BEC"/>
    <w:rsid w:val="000B6091"/>
    <w:rsid w:val="000B7463"/>
    <w:rsid w:val="000C0688"/>
    <w:rsid w:val="000C30FD"/>
    <w:rsid w:val="000C469E"/>
    <w:rsid w:val="000C6050"/>
    <w:rsid w:val="000D05B7"/>
    <w:rsid w:val="000D0CA5"/>
    <w:rsid w:val="000D0F8C"/>
    <w:rsid w:val="000D1C91"/>
    <w:rsid w:val="000D40B1"/>
    <w:rsid w:val="000D6DDD"/>
    <w:rsid w:val="000E1A90"/>
    <w:rsid w:val="000E3117"/>
    <w:rsid w:val="000E41F9"/>
    <w:rsid w:val="000E526F"/>
    <w:rsid w:val="000E5647"/>
    <w:rsid w:val="000E61B4"/>
    <w:rsid w:val="000E6B63"/>
    <w:rsid w:val="000E6F27"/>
    <w:rsid w:val="000E7AB5"/>
    <w:rsid w:val="000F383F"/>
    <w:rsid w:val="000F3BE2"/>
    <w:rsid w:val="000F3FD3"/>
    <w:rsid w:val="000F4BBA"/>
    <w:rsid w:val="000F53CB"/>
    <w:rsid w:val="000F5B1F"/>
    <w:rsid w:val="000F6D0B"/>
    <w:rsid w:val="00100528"/>
    <w:rsid w:val="00101B6C"/>
    <w:rsid w:val="0010206F"/>
    <w:rsid w:val="00111CCD"/>
    <w:rsid w:val="00112D19"/>
    <w:rsid w:val="001138B8"/>
    <w:rsid w:val="0011447B"/>
    <w:rsid w:val="001166DF"/>
    <w:rsid w:val="00117E5E"/>
    <w:rsid w:val="00122814"/>
    <w:rsid w:val="00123E9A"/>
    <w:rsid w:val="00124750"/>
    <w:rsid w:val="001254D2"/>
    <w:rsid w:val="001255F4"/>
    <w:rsid w:val="001274FC"/>
    <w:rsid w:val="001277C2"/>
    <w:rsid w:val="00131977"/>
    <w:rsid w:val="00132097"/>
    <w:rsid w:val="00133044"/>
    <w:rsid w:val="00134DB7"/>
    <w:rsid w:val="00140C9C"/>
    <w:rsid w:val="00143CAA"/>
    <w:rsid w:val="0014515D"/>
    <w:rsid w:val="001456DE"/>
    <w:rsid w:val="001457EB"/>
    <w:rsid w:val="001478E9"/>
    <w:rsid w:val="001536CC"/>
    <w:rsid w:val="001559E7"/>
    <w:rsid w:val="0015704D"/>
    <w:rsid w:val="00163050"/>
    <w:rsid w:val="0016652E"/>
    <w:rsid w:val="001667F6"/>
    <w:rsid w:val="00166CB7"/>
    <w:rsid w:val="00166DDF"/>
    <w:rsid w:val="00166DE6"/>
    <w:rsid w:val="00170BF1"/>
    <w:rsid w:val="00171265"/>
    <w:rsid w:val="001734C8"/>
    <w:rsid w:val="00180070"/>
    <w:rsid w:val="0018282A"/>
    <w:rsid w:val="00182AE6"/>
    <w:rsid w:val="001879FC"/>
    <w:rsid w:val="00190F4E"/>
    <w:rsid w:val="00192E19"/>
    <w:rsid w:val="00194043"/>
    <w:rsid w:val="001940A3"/>
    <w:rsid w:val="001941FA"/>
    <w:rsid w:val="0019432B"/>
    <w:rsid w:val="00194988"/>
    <w:rsid w:val="001956A7"/>
    <w:rsid w:val="0019692F"/>
    <w:rsid w:val="001A00AE"/>
    <w:rsid w:val="001A034F"/>
    <w:rsid w:val="001A09E8"/>
    <w:rsid w:val="001A2CAF"/>
    <w:rsid w:val="001A369F"/>
    <w:rsid w:val="001A4A0D"/>
    <w:rsid w:val="001A53BB"/>
    <w:rsid w:val="001A6221"/>
    <w:rsid w:val="001A6998"/>
    <w:rsid w:val="001A7053"/>
    <w:rsid w:val="001A7EFE"/>
    <w:rsid w:val="001B0162"/>
    <w:rsid w:val="001B0E30"/>
    <w:rsid w:val="001B2FCE"/>
    <w:rsid w:val="001B3A92"/>
    <w:rsid w:val="001B489B"/>
    <w:rsid w:val="001B5752"/>
    <w:rsid w:val="001B640E"/>
    <w:rsid w:val="001C041E"/>
    <w:rsid w:val="001C0C66"/>
    <w:rsid w:val="001C0C94"/>
    <w:rsid w:val="001C2AAF"/>
    <w:rsid w:val="001C3A0F"/>
    <w:rsid w:val="001C52E7"/>
    <w:rsid w:val="001C54D6"/>
    <w:rsid w:val="001C7938"/>
    <w:rsid w:val="001D0DB2"/>
    <w:rsid w:val="001D243D"/>
    <w:rsid w:val="001D2D28"/>
    <w:rsid w:val="001D2D7C"/>
    <w:rsid w:val="001D317B"/>
    <w:rsid w:val="001D3737"/>
    <w:rsid w:val="001D3C17"/>
    <w:rsid w:val="001D4991"/>
    <w:rsid w:val="001D5BD2"/>
    <w:rsid w:val="001E0DD1"/>
    <w:rsid w:val="001E2A18"/>
    <w:rsid w:val="001E38EE"/>
    <w:rsid w:val="001E6BFC"/>
    <w:rsid w:val="001E6CD3"/>
    <w:rsid w:val="001F02E1"/>
    <w:rsid w:val="001F039F"/>
    <w:rsid w:val="001F3E7E"/>
    <w:rsid w:val="001F42B1"/>
    <w:rsid w:val="001F4541"/>
    <w:rsid w:val="001F4BB0"/>
    <w:rsid w:val="001F604F"/>
    <w:rsid w:val="001F7E8F"/>
    <w:rsid w:val="0020283C"/>
    <w:rsid w:val="002038E9"/>
    <w:rsid w:val="00206166"/>
    <w:rsid w:val="00207DDD"/>
    <w:rsid w:val="0021124F"/>
    <w:rsid w:val="00211B7B"/>
    <w:rsid w:val="00212641"/>
    <w:rsid w:val="0021294C"/>
    <w:rsid w:val="0021317D"/>
    <w:rsid w:val="0021460E"/>
    <w:rsid w:val="00214A93"/>
    <w:rsid w:val="0021524E"/>
    <w:rsid w:val="00215586"/>
    <w:rsid w:val="002163E9"/>
    <w:rsid w:val="00216476"/>
    <w:rsid w:val="00216AD1"/>
    <w:rsid w:val="00216D09"/>
    <w:rsid w:val="00217B05"/>
    <w:rsid w:val="00217FD0"/>
    <w:rsid w:val="002211AD"/>
    <w:rsid w:val="00223506"/>
    <w:rsid w:val="002255B8"/>
    <w:rsid w:val="002265A8"/>
    <w:rsid w:val="002324EC"/>
    <w:rsid w:val="002329D1"/>
    <w:rsid w:val="00232AE1"/>
    <w:rsid w:val="00232BB6"/>
    <w:rsid w:val="0023483C"/>
    <w:rsid w:val="002349E7"/>
    <w:rsid w:val="00235422"/>
    <w:rsid w:val="00236941"/>
    <w:rsid w:val="00240A6A"/>
    <w:rsid w:val="00242488"/>
    <w:rsid w:val="00243D1A"/>
    <w:rsid w:val="00246D7B"/>
    <w:rsid w:val="00250665"/>
    <w:rsid w:val="00250DED"/>
    <w:rsid w:val="00252724"/>
    <w:rsid w:val="002529DD"/>
    <w:rsid w:val="00253663"/>
    <w:rsid w:val="00254CE8"/>
    <w:rsid w:val="00256DB2"/>
    <w:rsid w:val="0026140A"/>
    <w:rsid w:val="00263AD1"/>
    <w:rsid w:val="002643A7"/>
    <w:rsid w:val="00264572"/>
    <w:rsid w:val="00265445"/>
    <w:rsid w:val="00270832"/>
    <w:rsid w:val="00270A0B"/>
    <w:rsid w:val="002721CB"/>
    <w:rsid w:val="00273BD3"/>
    <w:rsid w:val="00273C1C"/>
    <w:rsid w:val="00275D2C"/>
    <w:rsid w:val="00276F86"/>
    <w:rsid w:val="00281487"/>
    <w:rsid w:val="00282419"/>
    <w:rsid w:val="00282ACB"/>
    <w:rsid w:val="00283FE6"/>
    <w:rsid w:val="0028409D"/>
    <w:rsid w:val="0028487E"/>
    <w:rsid w:val="00285B8D"/>
    <w:rsid w:val="00286074"/>
    <w:rsid w:val="002872A3"/>
    <w:rsid w:val="00287AE5"/>
    <w:rsid w:val="00291C4C"/>
    <w:rsid w:val="002921AC"/>
    <w:rsid w:val="002936EE"/>
    <w:rsid w:val="00295A70"/>
    <w:rsid w:val="00296442"/>
    <w:rsid w:val="002A095E"/>
    <w:rsid w:val="002A0E0A"/>
    <w:rsid w:val="002A1912"/>
    <w:rsid w:val="002A374A"/>
    <w:rsid w:val="002A4652"/>
    <w:rsid w:val="002A764A"/>
    <w:rsid w:val="002A76FC"/>
    <w:rsid w:val="002A7E50"/>
    <w:rsid w:val="002B0C0B"/>
    <w:rsid w:val="002B2FE0"/>
    <w:rsid w:val="002B3E33"/>
    <w:rsid w:val="002B463D"/>
    <w:rsid w:val="002B488A"/>
    <w:rsid w:val="002B4CCB"/>
    <w:rsid w:val="002B6827"/>
    <w:rsid w:val="002B6C90"/>
    <w:rsid w:val="002B6FFB"/>
    <w:rsid w:val="002B743E"/>
    <w:rsid w:val="002C1E14"/>
    <w:rsid w:val="002C26A0"/>
    <w:rsid w:val="002C2A63"/>
    <w:rsid w:val="002C3EE8"/>
    <w:rsid w:val="002C4291"/>
    <w:rsid w:val="002C4345"/>
    <w:rsid w:val="002C696C"/>
    <w:rsid w:val="002C6F34"/>
    <w:rsid w:val="002C6F58"/>
    <w:rsid w:val="002D156B"/>
    <w:rsid w:val="002D1AF5"/>
    <w:rsid w:val="002D1F50"/>
    <w:rsid w:val="002D2544"/>
    <w:rsid w:val="002D29DC"/>
    <w:rsid w:val="002D2FBE"/>
    <w:rsid w:val="002D37EB"/>
    <w:rsid w:val="002D43DF"/>
    <w:rsid w:val="002D57C8"/>
    <w:rsid w:val="002D7DCD"/>
    <w:rsid w:val="002E0469"/>
    <w:rsid w:val="002E0DDA"/>
    <w:rsid w:val="002E19B0"/>
    <w:rsid w:val="002E229A"/>
    <w:rsid w:val="002E24C9"/>
    <w:rsid w:val="002E26A1"/>
    <w:rsid w:val="002E2806"/>
    <w:rsid w:val="002E302F"/>
    <w:rsid w:val="002E478A"/>
    <w:rsid w:val="002E5911"/>
    <w:rsid w:val="002E5C00"/>
    <w:rsid w:val="002E60FE"/>
    <w:rsid w:val="002F488A"/>
    <w:rsid w:val="002F61B1"/>
    <w:rsid w:val="002F663D"/>
    <w:rsid w:val="002F6B03"/>
    <w:rsid w:val="002F715C"/>
    <w:rsid w:val="00301A91"/>
    <w:rsid w:val="00302835"/>
    <w:rsid w:val="00304188"/>
    <w:rsid w:val="00305082"/>
    <w:rsid w:val="00305F92"/>
    <w:rsid w:val="00306136"/>
    <w:rsid w:val="00306F4D"/>
    <w:rsid w:val="0030700A"/>
    <w:rsid w:val="00307B15"/>
    <w:rsid w:val="003105E2"/>
    <w:rsid w:val="003106A5"/>
    <w:rsid w:val="00310A05"/>
    <w:rsid w:val="003129B4"/>
    <w:rsid w:val="00312EA4"/>
    <w:rsid w:val="0031368B"/>
    <w:rsid w:val="00313AF1"/>
    <w:rsid w:val="003154CD"/>
    <w:rsid w:val="003156B1"/>
    <w:rsid w:val="003156CA"/>
    <w:rsid w:val="00320451"/>
    <w:rsid w:val="00320E03"/>
    <w:rsid w:val="00321F48"/>
    <w:rsid w:val="0032214A"/>
    <w:rsid w:val="0032557D"/>
    <w:rsid w:val="00325A62"/>
    <w:rsid w:val="0032733A"/>
    <w:rsid w:val="00330829"/>
    <w:rsid w:val="003346EB"/>
    <w:rsid w:val="0033520E"/>
    <w:rsid w:val="00336A26"/>
    <w:rsid w:val="003377AF"/>
    <w:rsid w:val="00337D3B"/>
    <w:rsid w:val="00337EA7"/>
    <w:rsid w:val="00337EEB"/>
    <w:rsid w:val="00340E2E"/>
    <w:rsid w:val="003415EB"/>
    <w:rsid w:val="00341E51"/>
    <w:rsid w:val="00347536"/>
    <w:rsid w:val="00347E56"/>
    <w:rsid w:val="003501DC"/>
    <w:rsid w:val="00351D9F"/>
    <w:rsid w:val="00353D53"/>
    <w:rsid w:val="003542EA"/>
    <w:rsid w:val="0035581A"/>
    <w:rsid w:val="00355E1C"/>
    <w:rsid w:val="00356C16"/>
    <w:rsid w:val="003573F9"/>
    <w:rsid w:val="00360575"/>
    <w:rsid w:val="0036166B"/>
    <w:rsid w:val="003630F1"/>
    <w:rsid w:val="003668D1"/>
    <w:rsid w:val="00367928"/>
    <w:rsid w:val="0037012B"/>
    <w:rsid w:val="00371063"/>
    <w:rsid w:val="00371550"/>
    <w:rsid w:val="00371C56"/>
    <w:rsid w:val="003723BA"/>
    <w:rsid w:val="00372533"/>
    <w:rsid w:val="00372D57"/>
    <w:rsid w:val="00374F9E"/>
    <w:rsid w:val="00376468"/>
    <w:rsid w:val="003777E7"/>
    <w:rsid w:val="00380810"/>
    <w:rsid w:val="00380C2E"/>
    <w:rsid w:val="00380C3F"/>
    <w:rsid w:val="003814F9"/>
    <w:rsid w:val="003822CF"/>
    <w:rsid w:val="00382DE4"/>
    <w:rsid w:val="00384606"/>
    <w:rsid w:val="00385DEB"/>
    <w:rsid w:val="003872B4"/>
    <w:rsid w:val="00391A7C"/>
    <w:rsid w:val="00391E1E"/>
    <w:rsid w:val="003931C1"/>
    <w:rsid w:val="00394520"/>
    <w:rsid w:val="00396281"/>
    <w:rsid w:val="00397355"/>
    <w:rsid w:val="003A0D86"/>
    <w:rsid w:val="003A1EB9"/>
    <w:rsid w:val="003A35BA"/>
    <w:rsid w:val="003A5AE4"/>
    <w:rsid w:val="003A6619"/>
    <w:rsid w:val="003A7238"/>
    <w:rsid w:val="003A73F3"/>
    <w:rsid w:val="003A7F13"/>
    <w:rsid w:val="003B1978"/>
    <w:rsid w:val="003B2106"/>
    <w:rsid w:val="003B3E7A"/>
    <w:rsid w:val="003B47A9"/>
    <w:rsid w:val="003B5178"/>
    <w:rsid w:val="003B5455"/>
    <w:rsid w:val="003B5F67"/>
    <w:rsid w:val="003B6538"/>
    <w:rsid w:val="003B692E"/>
    <w:rsid w:val="003B7A9C"/>
    <w:rsid w:val="003C07F5"/>
    <w:rsid w:val="003C080B"/>
    <w:rsid w:val="003C11C9"/>
    <w:rsid w:val="003C1B0A"/>
    <w:rsid w:val="003C1BF9"/>
    <w:rsid w:val="003C3F95"/>
    <w:rsid w:val="003C7D8A"/>
    <w:rsid w:val="003D02A9"/>
    <w:rsid w:val="003D158D"/>
    <w:rsid w:val="003D6ADB"/>
    <w:rsid w:val="003D7535"/>
    <w:rsid w:val="003D7751"/>
    <w:rsid w:val="003D79D3"/>
    <w:rsid w:val="003D7D27"/>
    <w:rsid w:val="003E0DA0"/>
    <w:rsid w:val="003E1D11"/>
    <w:rsid w:val="003E23AF"/>
    <w:rsid w:val="003E263B"/>
    <w:rsid w:val="003E5A64"/>
    <w:rsid w:val="003E7C1C"/>
    <w:rsid w:val="003F08A3"/>
    <w:rsid w:val="003F1294"/>
    <w:rsid w:val="003F2E5E"/>
    <w:rsid w:val="003F3194"/>
    <w:rsid w:val="003F5166"/>
    <w:rsid w:val="003F6B18"/>
    <w:rsid w:val="00400021"/>
    <w:rsid w:val="004001C1"/>
    <w:rsid w:val="00400201"/>
    <w:rsid w:val="00400207"/>
    <w:rsid w:val="004007C5"/>
    <w:rsid w:val="00400AA8"/>
    <w:rsid w:val="00401276"/>
    <w:rsid w:val="00401E0F"/>
    <w:rsid w:val="0040277C"/>
    <w:rsid w:val="00404587"/>
    <w:rsid w:val="00410CBD"/>
    <w:rsid w:val="00410CE1"/>
    <w:rsid w:val="00410D01"/>
    <w:rsid w:val="004120DD"/>
    <w:rsid w:val="004144AE"/>
    <w:rsid w:val="00414728"/>
    <w:rsid w:val="00417D32"/>
    <w:rsid w:val="00420425"/>
    <w:rsid w:val="004204AA"/>
    <w:rsid w:val="00421448"/>
    <w:rsid w:val="0042378B"/>
    <w:rsid w:val="0042615E"/>
    <w:rsid w:val="00426FA0"/>
    <w:rsid w:val="00430934"/>
    <w:rsid w:val="0043093F"/>
    <w:rsid w:val="00430C92"/>
    <w:rsid w:val="00432CE1"/>
    <w:rsid w:val="004347CA"/>
    <w:rsid w:val="00441533"/>
    <w:rsid w:val="00442259"/>
    <w:rsid w:val="004422F0"/>
    <w:rsid w:val="004507C4"/>
    <w:rsid w:val="00450F56"/>
    <w:rsid w:val="00453C10"/>
    <w:rsid w:val="0045504F"/>
    <w:rsid w:val="0045673E"/>
    <w:rsid w:val="0046027E"/>
    <w:rsid w:val="00460774"/>
    <w:rsid w:val="004646CB"/>
    <w:rsid w:val="00465DD3"/>
    <w:rsid w:val="00466F73"/>
    <w:rsid w:val="00467C19"/>
    <w:rsid w:val="00467F50"/>
    <w:rsid w:val="00470FBA"/>
    <w:rsid w:val="00471FE0"/>
    <w:rsid w:val="00474641"/>
    <w:rsid w:val="00474DCF"/>
    <w:rsid w:val="00475E52"/>
    <w:rsid w:val="004773DC"/>
    <w:rsid w:val="0048130E"/>
    <w:rsid w:val="00483C3D"/>
    <w:rsid w:val="00491547"/>
    <w:rsid w:val="00492051"/>
    <w:rsid w:val="00492403"/>
    <w:rsid w:val="00493757"/>
    <w:rsid w:val="0049593E"/>
    <w:rsid w:val="004959CF"/>
    <w:rsid w:val="004A2731"/>
    <w:rsid w:val="004A2A0E"/>
    <w:rsid w:val="004A4093"/>
    <w:rsid w:val="004A7027"/>
    <w:rsid w:val="004B0550"/>
    <w:rsid w:val="004B2DAD"/>
    <w:rsid w:val="004B3468"/>
    <w:rsid w:val="004B4EB2"/>
    <w:rsid w:val="004B5422"/>
    <w:rsid w:val="004B5C2C"/>
    <w:rsid w:val="004B5E02"/>
    <w:rsid w:val="004B6E5C"/>
    <w:rsid w:val="004B7E07"/>
    <w:rsid w:val="004C1C2D"/>
    <w:rsid w:val="004C2963"/>
    <w:rsid w:val="004C3E2C"/>
    <w:rsid w:val="004C4379"/>
    <w:rsid w:val="004C50C0"/>
    <w:rsid w:val="004C5DB7"/>
    <w:rsid w:val="004C5EB0"/>
    <w:rsid w:val="004C62D8"/>
    <w:rsid w:val="004C7AB1"/>
    <w:rsid w:val="004D169B"/>
    <w:rsid w:val="004D78E8"/>
    <w:rsid w:val="004E0724"/>
    <w:rsid w:val="004E220F"/>
    <w:rsid w:val="004E28FF"/>
    <w:rsid w:val="004E313E"/>
    <w:rsid w:val="004E3A3C"/>
    <w:rsid w:val="004E3C6E"/>
    <w:rsid w:val="004E60E4"/>
    <w:rsid w:val="004E6446"/>
    <w:rsid w:val="004F00C7"/>
    <w:rsid w:val="004F1218"/>
    <w:rsid w:val="004F1D2A"/>
    <w:rsid w:val="004F3781"/>
    <w:rsid w:val="004F387D"/>
    <w:rsid w:val="004F4AB5"/>
    <w:rsid w:val="004F5701"/>
    <w:rsid w:val="004F72E7"/>
    <w:rsid w:val="00500BEA"/>
    <w:rsid w:val="005010F7"/>
    <w:rsid w:val="00502845"/>
    <w:rsid w:val="00505509"/>
    <w:rsid w:val="00506B8D"/>
    <w:rsid w:val="00507466"/>
    <w:rsid w:val="005103A1"/>
    <w:rsid w:val="00513742"/>
    <w:rsid w:val="00514700"/>
    <w:rsid w:val="00516D0B"/>
    <w:rsid w:val="0052063A"/>
    <w:rsid w:val="005212D7"/>
    <w:rsid w:val="00521522"/>
    <w:rsid w:val="00522B53"/>
    <w:rsid w:val="00523579"/>
    <w:rsid w:val="00524912"/>
    <w:rsid w:val="00524F39"/>
    <w:rsid w:val="00525131"/>
    <w:rsid w:val="00525673"/>
    <w:rsid w:val="00525AEC"/>
    <w:rsid w:val="00527E44"/>
    <w:rsid w:val="005307C6"/>
    <w:rsid w:val="00530FC0"/>
    <w:rsid w:val="0053253F"/>
    <w:rsid w:val="005325AA"/>
    <w:rsid w:val="005327C7"/>
    <w:rsid w:val="00532953"/>
    <w:rsid w:val="005341CB"/>
    <w:rsid w:val="005345B8"/>
    <w:rsid w:val="005355B7"/>
    <w:rsid w:val="00535659"/>
    <w:rsid w:val="00540E9D"/>
    <w:rsid w:val="00541C7B"/>
    <w:rsid w:val="0054340A"/>
    <w:rsid w:val="00544B57"/>
    <w:rsid w:val="005456A8"/>
    <w:rsid w:val="005504C8"/>
    <w:rsid w:val="00550D3E"/>
    <w:rsid w:val="00551508"/>
    <w:rsid w:val="00551F94"/>
    <w:rsid w:val="0055265F"/>
    <w:rsid w:val="005538CF"/>
    <w:rsid w:val="00553EC5"/>
    <w:rsid w:val="005542CC"/>
    <w:rsid w:val="00555B90"/>
    <w:rsid w:val="00556426"/>
    <w:rsid w:val="00556463"/>
    <w:rsid w:val="00556A0C"/>
    <w:rsid w:val="00557C69"/>
    <w:rsid w:val="005605A5"/>
    <w:rsid w:val="005625F7"/>
    <w:rsid w:val="00562D67"/>
    <w:rsid w:val="00563FFC"/>
    <w:rsid w:val="005644D5"/>
    <w:rsid w:val="005649F4"/>
    <w:rsid w:val="005653C3"/>
    <w:rsid w:val="005663C4"/>
    <w:rsid w:val="0056729F"/>
    <w:rsid w:val="00567BBD"/>
    <w:rsid w:val="00570351"/>
    <w:rsid w:val="00570C89"/>
    <w:rsid w:val="005714D1"/>
    <w:rsid w:val="00571E32"/>
    <w:rsid w:val="0057206D"/>
    <w:rsid w:val="00573038"/>
    <w:rsid w:val="0057469D"/>
    <w:rsid w:val="005758B7"/>
    <w:rsid w:val="005760D0"/>
    <w:rsid w:val="005762BC"/>
    <w:rsid w:val="005807F4"/>
    <w:rsid w:val="00581536"/>
    <w:rsid w:val="00582DFB"/>
    <w:rsid w:val="005859BC"/>
    <w:rsid w:val="0058672E"/>
    <w:rsid w:val="00587289"/>
    <w:rsid w:val="00587F00"/>
    <w:rsid w:val="0059050F"/>
    <w:rsid w:val="005907DC"/>
    <w:rsid w:val="00591701"/>
    <w:rsid w:val="00593397"/>
    <w:rsid w:val="00593485"/>
    <w:rsid w:val="0059367F"/>
    <w:rsid w:val="00594312"/>
    <w:rsid w:val="0059575B"/>
    <w:rsid w:val="0059610F"/>
    <w:rsid w:val="00597B71"/>
    <w:rsid w:val="00597B7F"/>
    <w:rsid w:val="005A05F1"/>
    <w:rsid w:val="005A1E92"/>
    <w:rsid w:val="005A37DF"/>
    <w:rsid w:val="005A7E77"/>
    <w:rsid w:val="005B1CCE"/>
    <w:rsid w:val="005B35F2"/>
    <w:rsid w:val="005B5848"/>
    <w:rsid w:val="005B5E65"/>
    <w:rsid w:val="005C0437"/>
    <w:rsid w:val="005C06DF"/>
    <w:rsid w:val="005C1C83"/>
    <w:rsid w:val="005C2C35"/>
    <w:rsid w:val="005C39D5"/>
    <w:rsid w:val="005C3E18"/>
    <w:rsid w:val="005C61CB"/>
    <w:rsid w:val="005C65DF"/>
    <w:rsid w:val="005C6D6A"/>
    <w:rsid w:val="005C747C"/>
    <w:rsid w:val="005D09C1"/>
    <w:rsid w:val="005D160B"/>
    <w:rsid w:val="005D2508"/>
    <w:rsid w:val="005D2D80"/>
    <w:rsid w:val="005D2FE0"/>
    <w:rsid w:val="005D351D"/>
    <w:rsid w:val="005D3640"/>
    <w:rsid w:val="005D4A1A"/>
    <w:rsid w:val="005D56A0"/>
    <w:rsid w:val="005D7454"/>
    <w:rsid w:val="005E0071"/>
    <w:rsid w:val="005E1091"/>
    <w:rsid w:val="005E2BF0"/>
    <w:rsid w:val="005E2C93"/>
    <w:rsid w:val="005E2DFB"/>
    <w:rsid w:val="005E4C45"/>
    <w:rsid w:val="005E559F"/>
    <w:rsid w:val="005E5FC3"/>
    <w:rsid w:val="005F1696"/>
    <w:rsid w:val="005F1849"/>
    <w:rsid w:val="005F253B"/>
    <w:rsid w:val="005F4F49"/>
    <w:rsid w:val="005F7C7C"/>
    <w:rsid w:val="00601E51"/>
    <w:rsid w:val="00605D1A"/>
    <w:rsid w:val="0060621A"/>
    <w:rsid w:val="0060680F"/>
    <w:rsid w:val="00606CD7"/>
    <w:rsid w:val="00610C52"/>
    <w:rsid w:val="006125AC"/>
    <w:rsid w:val="00612A73"/>
    <w:rsid w:val="006146BD"/>
    <w:rsid w:val="00615C3C"/>
    <w:rsid w:val="00615F15"/>
    <w:rsid w:val="00616918"/>
    <w:rsid w:val="006177E2"/>
    <w:rsid w:val="0062013D"/>
    <w:rsid w:val="006211F9"/>
    <w:rsid w:val="00622194"/>
    <w:rsid w:val="006247E2"/>
    <w:rsid w:val="00624DC1"/>
    <w:rsid w:val="00625158"/>
    <w:rsid w:val="006303C1"/>
    <w:rsid w:val="006324CB"/>
    <w:rsid w:val="0063467B"/>
    <w:rsid w:val="0063628E"/>
    <w:rsid w:val="006400E4"/>
    <w:rsid w:val="00641904"/>
    <w:rsid w:val="006437C1"/>
    <w:rsid w:val="00644022"/>
    <w:rsid w:val="00644B2B"/>
    <w:rsid w:val="0064545B"/>
    <w:rsid w:val="006503AE"/>
    <w:rsid w:val="00650C7B"/>
    <w:rsid w:val="00650DA6"/>
    <w:rsid w:val="00652537"/>
    <w:rsid w:val="00652E1A"/>
    <w:rsid w:val="00652FC7"/>
    <w:rsid w:val="006542F2"/>
    <w:rsid w:val="0065536A"/>
    <w:rsid w:val="006553DC"/>
    <w:rsid w:val="006564E1"/>
    <w:rsid w:val="00656ACE"/>
    <w:rsid w:val="0066097F"/>
    <w:rsid w:val="00663386"/>
    <w:rsid w:val="00663854"/>
    <w:rsid w:val="0066406D"/>
    <w:rsid w:val="00666284"/>
    <w:rsid w:val="00667A63"/>
    <w:rsid w:val="00667DBE"/>
    <w:rsid w:val="00670694"/>
    <w:rsid w:val="0067131F"/>
    <w:rsid w:val="00671608"/>
    <w:rsid w:val="0067609D"/>
    <w:rsid w:val="006764C7"/>
    <w:rsid w:val="00676721"/>
    <w:rsid w:val="006769A9"/>
    <w:rsid w:val="00676DAC"/>
    <w:rsid w:val="006776F8"/>
    <w:rsid w:val="006811B4"/>
    <w:rsid w:val="00682A46"/>
    <w:rsid w:val="00682B9B"/>
    <w:rsid w:val="00683D1C"/>
    <w:rsid w:val="00684247"/>
    <w:rsid w:val="0069076E"/>
    <w:rsid w:val="00693638"/>
    <w:rsid w:val="00695B19"/>
    <w:rsid w:val="006963F9"/>
    <w:rsid w:val="006A1135"/>
    <w:rsid w:val="006A1A89"/>
    <w:rsid w:val="006A2725"/>
    <w:rsid w:val="006A34DE"/>
    <w:rsid w:val="006A6CD7"/>
    <w:rsid w:val="006B03DD"/>
    <w:rsid w:val="006B3001"/>
    <w:rsid w:val="006B3831"/>
    <w:rsid w:val="006B3F8F"/>
    <w:rsid w:val="006B4EFD"/>
    <w:rsid w:val="006B56DA"/>
    <w:rsid w:val="006B5878"/>
    <w:rsid w:val="006B5888"/>
    <w:rsid w:val="006B651F"/>
    <w:rsid w:val="006B6B48"/>
    <w:rsid w:val="006C01A1"/>
    <w:rsid w:val="006C15AD"/>
    <w:rsid w:val="006C4444"/>
    <w:rsid w:val="006C5DE9"/>
    <w:rsid w:val="006C5F83"/>
    <w:rsid w:val="006D04BD"/>
    <w:rsid w:val="006D10F8"/>
    <w:rsid w:val="006D2231"/>
    <w:rsid w:val="006D2955"/>
    <w:rsid w:val="006D2FD8"/>
    <w:rsid w:val="006D3DF2"/>
    <w:rsid w:val="006D4900"/>
    <w:rsid w:val="006D6728"/>
    <w:rsid w:val="006D790A"/>
    <w:rsid w:val="006E0378"/>
    <w:rsid w:val="006E17DE"/>
    <w:rsid w:val="006E24CB"/>
    <w:rsid w:val="006E31CA"/>
    <w:rsid w:val="006E531B"/>
    <w:rsid w:val="006E6353"/>
    <w:rsid w:val="006E74C6"/>
    <w:rsid w:val="006E7A80"/>
    <w:rsid w:val="006F16C2"/>
    <w:rsid w:val="006F1700"/>
    <w:rsid w:val="006F2F8F"/>
    <w:rsid w:val="006F44B9"/>
    <w:rsid w:val="006F4798"/>
    <w:rsid w:val="006F5B78"/>
    <w:rsid w:val="006F66AE"/>
    <w:rsid w:val="006F684D"/>
    <w:rsid w:val="006F74C8"/>
    <w:rsid w:val="006F77BD"/>
    <w:rsid w:val="00700DC4"/>
    <w:rsid w:val="00701478"/>
    <w:rsid w:val="0070155D"/>
    <w:rsid w:val="00701BA0"/>
    <w:rsid w:val="0070365D"/>
    <w:rsid w:val="00704BC3"/>
    <w:rsid w:val="00707079"/>
    <w:rsid w:val="00707307"/>
    <w:rsid w:val="0070743E"/>
    <w:rsid w:val="007111CA"/>
    <w:rsid w:val="00711C48"/>
    <w:rsid w:val="00711D05"/>
    <w:rsid w:val="007129BC"/>
    <w:rsid w:val="00712C78"/>
    <w:rsid w:val="00713A15"/>
    <w:rsid w:val="0071493C"/>
    <w:rsid w:val="00715440"/>
    <w:rsid w:val="0072066C"/>
    <w:rsid w:val="007206E6"/>
    <w:rsid w:val="00721EFE"/>
    <w:rsid w:val="0072641D"/>
    <w:rsid w:val="00726727"/>
    <w:rsid w:val="00727FBF"/>
    <w:rsid w:val="00730254"/>
    <w:rsid w:val="00732839"/>
    <w:rsid w:val="0073468B"/>
    <w:rsid w:val="00734757"/>
    <w:rsid w:val="00734F99"/>
    <w:rsid w:val="0073576A"/>
    <w:rsid w:val="00735777"/>
    <w:rsid w:val="007358F2"/>
    <w:rsid w:val="007367F4"/>
    <w:rsid w:val="00743392"/>
    <w:rsid w:val="00750BB5"/>
    <w:rsid w:val="00750D77"/>
    <w:rsid w:val="007512A5"/>
    <w:rsid w:val="00751951"/>
    <w:rsid w:val="00751DBA"/>
    <w:rsid w:val="00752688"/>
    <w:rsid w:val="00752C1F"/>
    <w:rsid w:val="0075319E"/>
    <w:rsid w:val="00754ED3"/>
    <w:rsid w:val="00756BCD"/>
    <w:rsid w:val="0075779B"/>
    <w:rsid w:val="00760B15"/>
    <w:rsid w:val="00760F61"/>
    <w:rsid w:val="00761435"/>
    <w:rsid w:val="0076179A"/>
    <w:rsid w:val="00761BDD"/>
    <w:rsid w:val="007620A6"/>
    <w:rsid w:val="0076454C"/>
    <w:rsid w:val="00764D5E"/>
    <w:rsid w:val="00764EC4"/>
    <w:rsid w:val="00770870"/>
    <w:rsid w:val="007708B8"/>
    <w:rsid w:val="00770DCE"/>
    <w:rsid w:val="00771DF4"/>
    <w:rsid w:val="00772DC1"/>
    <w:rsid w:val="00772E8F"/>
    <w:rsid w:val="00774B4A"/>
    <w:rsid w:val="00777EB9"/>
    <w:rsid w:val="007805CC"/>
    <w:rsid w:val="00781C1F"/>
    <w:rsid w:val="00782273"/>
    <w:rsid w:val="00783642"/>
    <w:rsid w:val="00783840"/>
    <w:rsid w:val="0078457C"/>
    <w:rsid w:val="0078588A"/>
    <w:rsid w:val="0078624D"/>
    <w:rsid w:val="00786B3A"/>
    <w:rsid w:val="00790908"/>
    <w:rsid w:val="0079281A"/>
    <w:rsid w:val="00792B06"/>
    <w:rsid w:val="00794E5A"/>
    <w:rsid w:val="007952E2"/>
    <w:rsid w:val="007959E6"/>
    <w:rsid w:val="007A2B6D"/>
    <w:rsid w:val="007A38AB"/>
    <w:rsid w:val="007A3CEC"/>
    <w:rsid w:val="007A4345"/>
    <w:rsid w:val="007A4DB4"/>
    <w:rsid w:val="007A5C62"/>
    <w:rsid w:val="007A615B"/>
    <w:rsid w:val="007A6EEE"/>
    <w:rsid w:val="007A7FA3"/>
    <w:rsid w:val="007B19DD"/>
    <w:rsid w:val="007B44DF"/>
    <w:rsid w:val="007B5CBE"/>
    <w:rsid w:val="007B69A2"/>
    <w:rsid w:val="007B724D"/>
    <w:rsid w:val="007C1348"/>
    <w:rsid w:val="007C2328"/>
    <w:rsid w:val="007C3643"/>
    <w:rsid w:val="007C42E6"/>
    <w:rsid w:val="007C4C4D"/>
    <w:rsid w:val="007C4F81"/>
    <w:rsid w:val="007C52AF"/>
    <w:rsid w:val="007C6098"/>
    <w:rsid w:val="007C65AC"/>
    <w:rsid w:val="007C79D2"/>
    <w:rsid w:val="007D2C08"/>
    <w:rsid w:val="007D3AB1"/>
    <w:rsid w:val="007D400B"/>
    <w:rsid w:val="007D72B6"/>
    <w:rsid w:val="007D753D"/>
    <w:rsid w:val="007E257A"/>
    <w:rsid w:val="007E25BF"/>
    <w:rsid w:val="007E2CA5"/>
    <w:rsid w:val="007E350B"/>
    <w:rsid w:val="007E4496"/>
    <w:rsid w:val="007E4516"/>
    <w:rsid w:val="007E4896"/>
    <w:rsid w:val="007E66DD"/>
    <w:rsid w:val="007E6968"/>
    <w:rsid w:val="007F344C"/>
    <w:rsid w:val="007F4F7D"/>
    <w:rsid w:val="007F5B74"/>
    <w:rsid w:val="007F63A1"/>
    <w:rsid w:val="007F681D"/>
    <w:rsid w:val="007F6DAD"/>
    <w:rsid w:val="008002E1"/>
    <w:rsid w:val="008004D3"/>
    <w:rsid w:val="00800A15"/>
    <w:rsid w:val="00801467"/>
    <w:rsid w:val="00803DD3"/>
    <w:rsid w:val="00805256"/>
    <w:rsid w:val="008053F5"/>
    <w:rsid w:val="008062B0"/>
    <w:rsid w:val="00810E16"/>
    <w:rsid w:val="00811863"/>
    <w:rsid w:val="00815D73"/>
    <w:rsid w:val="00816153"/>
    <w:rsid w:val="0081664E"/>
    <w:rsid w:val="00820DFA"/>
    <w:rsid w:val="00820DFF"/>
    <w:rsid w:val="00822097"/>
    <w:rsid w:val="00822D11"/>
    <w:rsid w:val="00823C0D"/>
    <w:rsid w:val="00824931"/>
    <w:rsid w:val="00824B59"/>
    <w:rsid w:val="00825DB0"/>
    <w:rsid w:val="008304D4"/>
    <w:rsid w:val="0083122A"/>
    <w:rsid w:val="008325AC"/>
    <w:rsid w:val="00837EBF"/>
    <w:rsid w:val="00841A89"/>
    <w:rsid w:val="00841DAB"/>
    <w:rsid w:val="00844588"/>
    <w:rsid w:val="00846940"/>
    <w:rsid w:val="00846D5F"/>
    <w:rsid w:val="00850DCB"/>
    <w:rsid w:val="008517BF"/>
    <w:rsid w:val="00852148"/>
    <w:rsid w:val="008523FC"/>
    <w:rsid w:val="00853ED0"/>
    <w:rsid w:val="0085556A"/>
    <w:rsid w:val="00856CAE"/>
    <w:rsid w:val="00856DDE"/>
    <w:rsid w:val="00857EEF"/>
    <w:rsid w:val="00860705"/>
    <w:rsid w:val="008624FD"/>
    <w:rsid w:val="00863A78"/>
    <w:rsid w:val="00864171"/>
    <w:rsid w:val="00865391"/>
    <w:rsid w:val="0086670A"/>
    <w:rsid w:val="00870CC9"/>
    <w:rsid w:val="00872B03"/>
    <w:rsid w:val="008738A3"/>
    <w:rsid w:val="0087487C"/>
    <w:rsid w:val="008748A4"/>
    <w:rsid w:val="00875AB2"/>
    <w:rsid w:val="00876DA5"/>
    <w:rsid w:val="00882331"/>
    <w:rsid w:val="008829F1"/>
    <w:rsid w:val="008833E7"/>
    <w:rsid w:val="00886350"/>
    <w:rsid w:val="00886681"/>
    <w:rsid w:val="00890DC3"/>
    <w:rsid w:val="00892029"/>
    <w:rsid w:val="00892603"/>
    <w:rsid w:val="00892FEC"/>
    <w:rsid w:val="00894346"/>
    <w:rsid w:val="00894CED"/>
    <w:rsid w:val="00895C12"/>
    <w:rsid w:val="00895DE2"/>
    <w:rsid w:val="008960D2"/>
    <w:rsid w:val="00896631"/>
    <w:rsid w:val="008968CF"/>
    <w:rsid w:val="00897B98"/>
    <w:rsid w:val="008A6395"/>
    <w:rsid w:val="008A65DA"/>
    <w:rsid w:val="008B06D1"/>
    <w:rsid w:val="008B172C"/>
    <w:rsid w:val="008B2C59"/>
    <w:rsid w:val="008B2F8F"/>
    <w:rsid w:val="008B30DD"/>
    <w:rsid w:val="008B38B4"/>
    <w:rsid w:val="008B3C0E"/>
    <w:rsid w:val="008B4D5F"/>
    <w:rsid w:val="008B7643"/>
    <w:rsid w:val="008B78E0"/>
    <w:rsid w:val="008C0C8C"/>
    <w:rsid w:val="008C1239"/>
    <w:rsid w:val="008C12C0"/>
    <w:rsid w:val="008C2AD4"/>
    <w:rsid w:val="008C36E4"/>
    <w:rsid w:val="008C377E"/>
    <w:rsid w:val="008C3AD5"/>
    <w:rsid w:val="008C4506"/>
    <w:rsid w:val="008C45B4"/>
    <w:rsid w:val="008C5FB7"/>
    <w:rsid w:val="008C6B1C"/>
    <w:rsid w:val="008C7100"/>
    <w:rsid w:val="008D367B"/>
    <w:rsid w:val="008D3DFC"/>
    <w:rsid w:val="008D56D5"/>
    <w:rsid w:val="008D7AD2"/>
    <w:rsid w:val="008E0C0C"/>
    <w:rsid w:val="008E1D0A"/>
    <w:rsid w:val="008E1DB8"/>
    <w:rsid w:val="008E1E5C"/>
    <w:rsid w:val="008E2BE4"/>
    <w:rsid w:val="008E33E2"/>
    <w:rsid w:val="008E4AEE"/>
    <w:rsid w:val="008E5545"/>
    <w:rsid w:val="008E5BC9"/>
    <w:rsid w:val="008F03DC"/>
    <w:rsid w:val="008F13AD"/>
    <w:rsid w:val="008F1DA1"/>
    <w:rsid w:val="008F2142"/>
    <w:rsid w:val="008F6F03"/>
    <w:rsid w:val="008F7835"/>
    <w:rsid w:val="008F7D39"/>
    <w:rsid w:val="0090106B"/>
    <w:rsid w:val="0090228E"/>
    <w:rsid w:val="00903D95"/>
    <w:rsid w:val="00905467"/>
    <w:rsid w:val="009055D1"/>
    <w:rsid w:val="00906A16"/>
    <w:rsid w:val="0090752F"/>
    <w:rsid w:val="00907B0C"/>
    <w:rsid w:val="00910367"/>
    <w:rsid w:val="00911B9D"/>
    <w:rsid w:val="00911FF6"/>
    <w:rsid w:val="00912D24"/>
    <w:rsid w:val="009136F0"/>
    <w:rsid w:val="00917017"/>
    <w:rsid w:val="00917A75"/>
    <w:rsid w:val="00920D8D"/>
    <w:rsid w:val="00923B94"/>
    <w:rsid w:val="00924525"/>
    <w:rsid w:val="00926306"/>
    <w:rsid w:val="00927E75"/>
    <w:rsid w:val="009307CC"/>
    <w:rsid w:val="0093350B"/>
    <w:rsid w:val="00933A6B"/>
    <w:rsid w:val="0093455E"/>
    <w:rsid w:val="00934F8F"/>
    <w:rsid w:val="00935FAE"/>
    <w:rsid w:val="009365C4"/>
    <w:rsid w:val="00940775"/>
    <w:rsid w:val="009437FF"/>
    <w:rsid w:val="00944F43"/>
    <w:rsid w:val="00944F78"/>
    <w:rsid w:val="00945581"/>
    <w:rsid w:val="009459AF"/>
    <w:rsid w:val="00945C65"/>
    <w:rsid w:val="00946F9C"/>
    <w:rsid w:val="009501A0"/>
    <w:rsid w:val="00950B5B"/>
    <w:rsid w:val="0095263C"/>
    <w:rsid w:val="009542FB"/>
    <w:rsid w:val="00955E2D"/>
    <w:rsid w:val="00956D90"/>
    <w:rsid w:val="00957851"/>
    <w:rsid w:val="00962AC6"/>
    <w:rsid w:val="00962B29"/>
    <w:rsid w:val="009634CA"/>
    <w:rsid w:val="00964C14"/>
    <w:rsid w:val="00964C7E"/>
    <w:rsid w:val="00965AD1"/>
    <w:rsid w:val="00965C15"/>
    <w:rsid w:val="00965F34"/>
    <w:rsid w:val="0096691B"/>
    <w:rsid w:val="00966927"/>
    <w:rsid w:val="00967F8C"/>
    <w:rsid w:val="00971175"/>
    <w:rsid w:val="00976423"/>
    <w:rsid w:val="009778D0"/>
    <w:rsid w:val="00977E34"/>
    <w:rsid w:val="0098005C"/>
    <w:rsid w:val="00980CB5"/>
    <w:rsid w:val="00981CD4"/>
    <w:rsid w:val="009834B2"/>
    <w:rsid w:val="00983D29"/>
    <w:rsid w:val="0098432E"/>
    <w:rsid w:val="00985EA3"/>
    <w:rsid w:val="00986B10"/>
    <w:rsid w:val="00987B57"/>
    <w:rsid w:val="00990E44"/>
    <w:rsid w:val="00990F44"/>
    <w:rsid w:val="00992E1C"/>
    <w:rsid w:val="0099350A"/>
    <w:rsid w:val="009952FB"/>
    <w:rsid w:val="00995576"/>
    <w:rsid w:val="009A01E3"/>
    <w:rsid w:val="009A1DA9"/>
    <w:rsid w:val="009A3573"/>
    <w:rsid w:val="009A464C"/>
    <w:rsid w:val="009A7903"/>
    <w:rsid w:val="009B0DCE"/>
    <w:rsid w:val="009B1D00"/>
    <w:rsid w:val="009B1EA6"/>
    <w:rsid w:val="009B38E5"/>
    <w:rsid w:val="009B46ED"/>
    <w:rsid w:val="009B4C53"/>
    <w:rsid w:val="009B4D91"/>
    <w:rsid w:val="009B4DFA"/>
    <w:rsid w:val="009B5041"/>
    <w:rsid w:val="009B61E4"/>
    <w:rsid w:val="009B62B9"/>
    <w:rsid w:val="009C0AAA"/>
    <w:rsid w:val="009C1C3C"/>
    <w:rsid w:val="009C32A5"/>
    <w:rsid w:val="009C46A1"/>
    <w:rsid w:val="009C488D"/>
    <w:rsid w:val="009C4DAD"/>
    <w:rsid w:val="009C598D"/>
    <w:rsid w:val="009C7A55"/>
    <w:rsid w:val="009C7C0C"/>
    <w:rsid w:val="009D00CE"/>
    <w:rsid w:val="009D0330"/>
    <w:rsid w:val="009D146B"/>
    <w:rsid w:val="009D1FA3"/>
    <w:rsid w:val="009D46E6"/>
    <w:rsid w:val="009D57D8"/>
    <w:rsid w:val="009E0B78"/>
    <w:rsid w:val="009E1EAB"/>
    <w:rsid w:val="009E2B1C"/>
    <w:rsid w:val="009E375E"/>
    <w:rsid w:val="009F265E"/>
    <w:rsid w:val="009F2E8B"/>
    <w:rsid w:val="009F3EC4"/>
    <w:rsid w:val="009F5BC2"/>
    <w:rsid w:val="009F6160"/>
    <w:rsid w:val="009F6962"/>
    <w:rsid w:val="009F7612"/>
    <w:rsid w:val="00A01B25"/>
    <w:rsid w:val="00A02CED"/>
    <w:rsid w:val="00A03564"/>
    <w:rsid w:val="00A037C6"/>
    <w:rsid w:val="00A0497F"/>
    <w:rsid w:val="00A04BB3"/>
    <w:rsid w:val="00A07E90"/>
    <w:rsid w:val="00A101AE"/>
    <w:rsid w:val="00A1127B"/>
    <w:rsid w:val="00A11BCB"/>
    <w:rsid w:val="00A13E4A"/>
    <w:rsid w:val="00A1587E"/>
    <w:rsid w:val="00A16583"/>
    <w:rsid w:val="00A21D13"/>
    <w:rsid w:val="00A21E67"/>
    <w:rsid w:val="00A22252"/>
    <w:rsid w:val="00A22B86"/>
    <w:rsid w:val="00A2489E"/>
    <w:rsid w:val="00A24E3C"/>
    <w:rsid w:val="00A26250"/>
    <w:rsid w:val="00A27AD7"/>
    <w:rsid w:val="00A3000D"/>
    <w:rsid w:val="00A30C72"/>
    <w:rsid w:val="00A31752"/>
    <w:rsid w:val="00A325D5"/>
    <w:rsid w:val="00A32A11"/>
    <w:rsid w:val="00A32AB9"/>
    <w:rsid w:val="00A34801"/>
    <w:rsid w:val="00A402B9"/>
    <w:rsid w:val="00A4100D"/>
    <w:rsid w:val="00A426D1"/>
    <w:rsid w:val="00A43723"/>
    <w:rsid w:val="00A43E74"/>
    <w:rsid w:val="00A47488"/>
    <w:rsid w:val="00A4793A"/>
    <w:rsid w:val="00A47CB8"/>
    <w:rsid w:val="00A50496"/>
    <w:rsid w:val="00A504EC"/>
    <w:rsid w:val="00A5102C"/>
    <w:rsid w:val="00A5110C"/>
    <w:rsid w:val="00A513C0"/>
    <w:rsid w:val="00A51D85"/>
    <w:rsid w:val="00A52DA4"/>
    <w:rsid w:val="00A534A6"/>
    <w:rsid w:val="00A5644B"/>
    <w:rsid w:val="00A571C7"/>
    <w:rsid w:val="00A57628"/>
    <w:rsid w:val="00A57C0F"/>
    <w:rsid w:val="00A60418"/>
    <w:rsid w:val="00A60E4D"/>
    <w:rsid w:val="00A61ADD"/>
    <w:rsid w:val="00A61BD2"/>
    <w:rsid w:val="00A62D29"/>
    <w:rsid w:val="00A64316"/>
    <w:rsid w:val="00A647F2"/>
    <w:rsid w:val="00A64AE9"/>
    <w:rsid w:val="00A64D60"/>
    <w:rsid w:val="00A65962"/>
    <w:rsid w:val="00A704F2"/>
    <w:rsid w:val="00A70CEE"/>
    <w:rsid w:val="00A70D9C"/>
    <w:rsid w:val="00A71F39"/>
    <w:rsid w:val="00A74816"/>
    <w:rsid w:val="00A74CDC"/>
    <w:rsid w:val="00A75B3B"/>
    <w:rsid w:val="00A75EFD"/>
    <w:rsid w:val="00A76056"/>
    <w:rsid w:val="00A76150"/>
    <w:rsid w:val="00A76388"/>
    <w:rsid w:val="00A77554"/>
    <w:rsid w:val="00A7777D"/>
    <w:rsid w:val="00A77843"/>
    <w:rsid w:val="00A80C24"/>
    <w:rsid w:val="00A80D68"/>
    <w:rsid w:val="00A816C1"/>
    <w:rsid w:val="00A84EF1"/>
    <w:rsid w:val="00A91A29"/>
    <w:rsid w:val="00A930FF"/>
    <w:rsid w:val="00A93BC6"/>
    <w:rsid w:val="00A93C59"/>
    <w:rsid w:val="00A9413C"/>
    <w:rsid w:val="00A94484"/>
    <w:rsid w:val="00A9482E"/>
    <w:rsid w:val="00A9636C"/>
    <w:rsid w:val="00AA099D"/>
    <w:rsid w:val="00AA3706"/>
    <w:rsid w:val="00AA6784"/>
    <w:rsid w:val="00AA6E73"/>
    <w:rsid w:val="00AA7795"/>
    <w:rsid w:val="00AB00BA"/>
    <w:rsid w:val="00AB0B62"/>
    <w:rsid w:val="00AB1D6B"/>
    <w:rsid w:val="00AB21DE"/>
    <w:rsid w:val="00AB43E5"/>
    <w:rsid w:val="00AB4813"/>
    <w:rsid w:val="00AB4FC3"/>
    <w:rsid w:val="00AB520B"/>
    <w:rsid w:val="00AB6031"/>
    <w:rsid w:val="00AC0E2A"/>
    <w:rsid w:val="00AC65F4"/>
    <w:rsid w:val="00AC7875"/>
    <w:rsid w:val="00AD08B7"/>
    <w:rsid w:val="00AD1119"/>
    <w:rsid w:val="00AD17E2"/>
    <w:rsid w:val="00AD2F36"/>
    <w:rsid w:val="00AD41FF"/>
    <w:rsid w:val="00AD5965"/>
    <w:rsid w:val="00AD74EC"/>
    <w:rsid w:val="00AE19D3"/>
    <w:rsid w:val="00AE20CC"/>
    <w:rsid w:val="00AE38A7"/>
    <w:rsid w:val="00AE40B5"/>
    <w:rsid w:val="00AE6B8E"/>
    <w:rsid w:val="00AE6EDF"/>
    <w:rsid w:val="00AE71BF"/>
    <w:rsid w:val="00AE7D01"/>
    <w:rsid w:val="00AE7E80"/>
    <w:rsid w:val="00AF42AA"/>
    <w:rsid w:val="00AF6694"/>
    <w:rsid w:val="00AF7D4F"/>
    <w:rsid w:val="00B001CD"/>
    <w:rsid w:val="00B01ADA"/>
    <w:rsid w:val="00B01B20"/>
    <w:rsid w:val="00B01E54"/>
    <w:rsid w:val="00B02F6F"/>
    <w:rsid w:val="00B03938"/>
    <w:rsid w:val="00B061BD"/>
    <w:rsid w:val="00B07F3C"/>
    <w:rsid w:val="00B106C2"/>
    <w:rsid w:val="00B1147C"/>
    <w:rsid w:val="00B11B03"/>
    <w:rsid w:val="00B121C9"/>
    <w:rsid w:val="00B126EF"/>
    <w:rsid w:val="00B12E2F"/>
    <w:rsid w:val="00B13585"/>
    <w:rsid w:val="00B137FF"/>
    <w:rsid w:val="00B15292"/>
    <w:rsid w:val="00B165B0"/>
    <w:rsid w:val="00B2006F"/>
    <w:rsid w:val="00B20C08"/>
    <w:rsid w:val="00B20E80"/>
    <w:rsid w:val="00B21576"/>
    <w:rsid w:val="00B21B41"/>
    <w:rsid w:val="00B22632"/>
    <w:rsid w:val="00B23542"/>
    <w:rsid w:val="00B239A4"/>
    <w:rsid w:val="00B262A0"/>
    <w:rsid w:val="00B26FE6"/>
    <w:rsid w:val="00B30836"/>
    <w:rsid w:val="00B31C89"/>
    <w:rsid w:val="00B31D08"/>
    <w:rsid w:val="00B3210D"/>
    <w:rsid w:val="00B32550"/>
    <w:rsid w:val="00B344EB"/>
    <w:rsid w:val="00B35523"/>
    <w:rsid w:val="00B36A95"/>
    <w:rsid w:val="00B37564"/>
    <w:rsid w:val="00B378BC"/>
    <w:rsid w:val="00B37FC9"/>
    <w:rsid w:val="00B40F06"/>
    <w:rsid w:val="00B40FC6"/>
    <w:rsid w:val="00B416DE"/>
    <w:rsid w:val="00B41B1C"/>
    <w:rsid w:val="00B4283F"/>
    <w:rsid w:val="00B43755"/>
    <w:rsid w:val="00B4614A"/>
    <w:rsid w:val="00B4675F"/>
    <w:rsid w:val="00B50B39"/>
    <w:rsid w:val="00B540E4"/>
    <w:rsid w:val="00B5442D"/>
    <w:rsid w:val="00B54446"/>
    <w:rsid w:val="00B55B94"/>
    <w:rsid w:val="00B61AE2"/>
    <w:rsid w:val="00B61C8F"/>
    <w:rsid w:val="00B61D03"/>
    <w:rsid w:val="00B641B9"/>
    <w:rsid w:val="00B64975"/>
    <w:rsid w:val="00B65111"/>
    <w:rsid w:val="00B66573"/>
    <w:rsid w:val="00B708FF"/>
    <w:rsid w:val="00B7225C"/>
    <w:rsid w:val="00B7252E"/>
    <w:rsid w:val="00B726F8"/>
    <w:rsid w:val="00B73414"/>
    <w:rsid w:val="00B73A15"/>
    <w:rsid w:val="00B73DF8"/>
    <w:rsid w:val="00B8033F"/>
    <w:rsid w:val="00B80DCB"/>
    <w:rsid w:val="00B81EB3"/>
    <w:rsid w:val="00B827AF"/>
    <w:rsid w:val="00B83D87"/>
    <w:rsid w:val="00B85300"/>
    <w:rsid w:val="00B86337"/>
    <w:rsid w:val="00B86A53"/>
    <w:rsid w:val="00B86EAE"/>
    <w:rsid w:val="00B879B3"/>
    <w:rsid w:val="00B911CF"/>
    <w:rsid w:val="00B9155B"/>
    <w:rsid w:val="00B915A5"/>
    <w:rsid w:val="00B918CE"/>
    <w:rsid w:val="00B91E04"/>
    <w:rsid w:val="00B92F52"/>
    <w:rsid w:val="00B93874"/>
    <w:rsid w:val="00B9471F"/>
    <w:rsid w:val="00B9589D"/>
    <w:rsid w:val="00BA04FB"/>
    <w:rsid w:val="00BA2F46"/>
    <w:rsid w:val="00BA3278"/>
    <w:rsid w:val="00BA365F"/>
    <w:rsid w:val="00BA59FA"/>
    <w:rsid w:val="00BA5DD8"/>
    <w:rsid w:val="00BA6407"/>
    <w:rsid w:val="00BA7FFB"/>
    <w:rsid w:val="00BB293B"/>
    <w:rsid w:val="00BB4AC8"/>
    <w:rsid w:val="00BB51EC"/>
    <w:rsid w:val="00BB674B"/>
    <w:rsid w:val="00BB741C"/>
    <w:rsid w:val="00BB7D7F"/>
    <w:rsid w:val="00BC0A82"/>
    <w:rsid w:val="00BC1F54"/>
    <w:rsid w:val="00BC2A92"/>
    <w:rsid w:val="00BC356F"/>
    <w:rsid w:val="00BC3CFB"/>
    <w:rsid w:val="00BC4243"/>
    <w:rsid w:val="00BC47DC"/>
    <w:rsid w:val="00BC48C6"/>
    <w:rsid w:val="00BD0BC8"/>
    <w:rsid w:val="00BD11AA"/>
    <w:rsid w:val="00BD2843"/>
    <w:rsid w:val="00BD2B26"/>
    <w:rsid w:val="00BD2B2D"/>
    <w:rsid w:val="00BD418B"/>
    <w:rsid w:val="00BD43EF"/>
    <w:rsid w:val="00BD4A84"/>
    <w:rsid w:val="00BD519D"/>
    <w:rsid w:val="00BD6191"/>
    <w:rsid w:val="00BD72CE"/>
    <w:rsid w:val="00BE013A"/>
    <w:rsid w:val="00BE3E6B"/>
    <w:rsid w:val="00BE4019"/>
    <w:rsid w:val="00BE5C1A"/>
    <w:rsid w:val="00BE611E"/>
    <w:rsid w:val="00BF122E"/>
    <w:rsid w:val="00BF31D4"/>
    <w:rsid w:val="00BF5078"/>
    <w:rsid w:val="00BF5D74"/>
    <w:rsid w:val="00C01522"/>
    <w:rsid w:val="00C0599F"/>
    <w:rsid w:val="00C0634F"/>
    <w:rsid w:val="00C10188"/>
    <w:rsid w:val="00C10B80"/>
    <w:rsid w:val="00C118FA"/>
    <w:rsid w:val="00C127CB"/>
    <w:rsid w:val="00C13C5B"/>
    <w:rsid w:val="00C1422F"/>
    <w:rsid w:val="00C14F18"/>
    <w:rsid w:val="00C16350"/>
    <w:rsid w:val="00C163EC"/>
    <w:rsid w:val="00C16B58"/>
    <w:rsid w:val="00C16F43"/>
    <w:rsid w:val="00C17AAC"/>
    <w:rsid w:val="00C17CED"/>
    <w:rsid w:val="00C2040C"/>
    <w:rsid w:val="00C21FB7"/>
    <w:rsid w:val="00C2423A"/>
    <w:rsid w:val="00C27406"/>
    <w:rsid w:val="00C279D5"/>
    <w:rsid w:val="00C303A5"/>
    <w:rsid w:val="00C30BDE"/>
    <w:rsid w:val="00C31D87"/>
    <w:rsid w:val="00C3212D"/>
    <w:rsid w:val="00C32F35"/>
    <w:rsid w:val="00C37B1C"/>
    <w:rsid w:val="00C4092D"/>
    <w:rsid w:val="00C40959"/>
    <w:rsid w:val="00C42DD3"/>
    <w:rsid w:val="00C43E68"/>
    <w:rsid w:val="00C448C1"/>
    <w:rsid w:val="00C4562F"/>
    <w:rsid w:val="00C47EF9"/>
    <w:rsid w:val="00C5005D"/>
    <w:rsid w:val="00C50304"/>
    <w:rsid w:val="00C514D0"/>
    <w:rsid w:val="00C537A3"/>
    <w:rsid w:val="00C5688B"/>
    <w:rsid w:val="00C575DF"/>
    <w:rsid w:val="00C63253"/>
    <w:rsid w:val="00C63A97"/>
    <w:rsid w:val="00C63B2F"/>
    <w:rsid w:val="00C63D8C"/>
    <w:rsid w:val="00C63E2A"/>
    <w:rsid w:val="00C64151"/>
    <w:rsid w:val="00C66AC3"/>
    <w:rsid w:val="00C676CE"/>
    <w:rsid w:val="00C70AF8"/>
    <w:rsid w:val="00C71265"/>
    <w:rsid w:val="00C7279E"/>
    <w:rsid w:val="00C7439C"/>
    <w:rsid w:val="00C74BD1"/>
    <w:rsid w:val="00C74DAF"/>
    <w:rsid w:val="00C80690"/>
    <w:rsid w:val="00C81D2C"/>
    <w:rsid w:val="00C83897"/>
    <w:rsid w:val="00C8403A"/>
    <w:rsid w:val="00C8484E"/>
    <w:rsid w:val="00C84AE9"/>
    <w:rsid w:val="00C869BF"/>
    <w:rsid w:val="00C87882"/>
    <w:rsid w:val="00C87944"/>
    <w:rsid w:val="00C90A0B"/>
    <w:rsid w:val="00C9372B"/>
    <w:rsid w:val="00C93B61"/>
    <w:rsid w:val="00C9434E"/>
    <w:rsid w:val="00C94BCA"/>
    <w:rsid w:val="00C95802"/>
    <w:rsid w:val="00CA1B3F"/>
    <w:rsid w:val="00CA4977"/>
    <w:rsid w:val="00CA537C"/>
    <w:rsid w:val="00CA6573"/>
    <w:rsid w:val="00CA65B8"/>
    <w:rsid w:val="00CA6CAD"/>
    <w:rsid w:val="00CB188C"/>
    <w:rsid w:val="00CB5006"/>
    <w:rsid w:val="00CB56BA"/>
    <w:rsid w:val="00CB59E5"/>
    <w:rsid w:val="00CB6417"/>
    <w:rsid w:val="00CB72B3"/>
    <w:rsid w:val="00CB765C"/>
    <w:rsid w:val="00CB7C2C"/>
    <w:rsid w:val="00CC003C"/>
    <w:rsid w:val="00CC1166"/>
    <w:rsid w:val="00CC1740"/>
    <w:rsid w:val="00CC1D85"/>
    <w:rsid w:val="00CC21C8"/>
    <w:rsid w:val="00CC25DF"/>
    <w:rsid w:val="00CC318F"/>
    <w:rsid w:val="00CC33EB"/>
    <w:rsid w:val="00CC4074"/>
    <w:rsid w:val="00CC53D7"/>
    <w:rsid w:val="00CC5E31"/>
    <w:rsid w:val="00CC62AB"/>
    <w:rsid w:val="00CC67A0"/>
    <w:rsid w:val="00CC768C"/>
    <w:rsid w:val="00CD080A"/>
    <w:rsid w:val="00CD0BB7"/>
    <w:rsid w:val="00CD1C4E"/>
    <w:rsid w:val="00CD2389"/>
    <w:rsid w:val="00CD2465"/>
    <w:rsid w:val="00CD25F4"/>
    <w:rsid w:val="00CD3808"/>
    <w:rsid w:val="00CD59B5"/>
    <w:rsid w:val="00CD5F20"/>
    <w:rsid w:val="00CE021F"/>
    <w:rsid w:val="00CE2807"/>
    <w:rsid w:val="00CE2B88"/>
    <w:rsid w:val="00CE4494"/>
    <w:rsid w:val="00CE5015"/>
    <w:rsid w:val="00CE59EE"/>
    <w:rsid w:val="00CE66FF"/>
    <w:rsid w:val="00CE67CD"/>
    <w:rsid w:val="00CE6C79"/>
    <w:rsid w:val="00CE7736"/>
    <w:rsid w:val="00CF06BD"/>
    <w:rsid w:val="00CF237B"/>
    <w:rsid w:val="00CF2554"/>
    <w:rsid w:val="00CF2F00"/>
    <w:rsid w:val="00CF5234"/>
    <w:rsid w:val="00CF7932"/>
    <w:rsid w:val="00D02C7C"/>
    <w:rsid w:val="00D03DB3"/>
    <w:rsid w:val="00D04350"/>
    <w:rsid w:val="00D0477C"/>
    <w:rsid w:val="00D061E9"/>
    <w:rsid w:val="00D071E0"/>
    <w:rsid w:val="00D07904"/>
    <w:rsid w:val="00D10A7D"/>
    <w:rsid w:val="00D10CBF"/>
    <w:rsid w:val="00D1161B"/>
    <w:rsid w:val="00D11D6B"/>
    <w:rsid w:val="00D11E6A"/>
    <w:rsid w:val="00D123A3"/>
    <w:rsid w:val="00D1365C"/>
    <w:rsid w:val="00D16AC2"/>
    <w:rsid w:val="00D16E73"/>
    <w:rsid w:val="00D20629"/>
    <w:rsid w:val="00D20716"/>
    <w:rsid w:val="00D209BD"/>
    <w:rsid w:val="00D2280F"/>
    <w:rsid w:val="00D22A93"/>
    <w:rsid w:val="00D22E62"/>
    <w:rsid w:val="00D23260"/>
    <w:rsid w:val="00D244D5"/>
    <w:rsid w:val="00D261A7"/>
    <w:rsid w:val="00D27975"/>
    <w:rsid w:val="00D32927"/>
    <w:rsid w:val="00D34EE1"/>
    <w:rsid w:val="00D35686"/>
    <w:rsid w:val="00D373A9"/>
    <w:rsid w:val="00D40918"/>
    <w:rsid w:val="00D40962"/>
    <w:rsid w:val="00D42069"/>
    <w:rsid w:val="00D433C3"/>
    <w:rsid w:val="00D43DF6"/>
    <w:rsid w:val="00D455C6"/>
    <w:rsid w:val="00D464D9"/>
    <w:rsid w:val="00D46836"/>
    <w:rsid w:val="00D471E2"/>
    <w:rsid w:val="00D538DA"/>
    <w:rsid w:val="00D54989"/>
    <w:rsid w:val="00D55A8F"/>
    <w:rsid w:val="00D560A7"/>
    <w:rsid w:val="00D57E66"/>
    <w:rsid w:val="00D57F48"/>
    <w:rsid w:val="00D6152B"/>
    <w:rsid w:val="00D62353"/>
    <w:rsid w:val="00D62B8D"/>
    <w:rsid w:val="00D6338D"/>
    <w:rsid w:val="00D666D6"/>
    <w:rsid w:val="00D66C55"/>
    <w:rsid w:val="00D70405"/>
    <w:rsid w:val="00D71260"/>
    <w:rsid w:val="00D72315"/>
    <w:rsid w:val="00D7289D"/>
    <w:rsid w:val="00D72A57"/>
    <w:rsid w:val="00D73E6C"/>
    <w:rsid w:val="00D74E0F"/>
    <w:rsid w:val="00D75A8B"/>
    <w:rsid w:val="00D75EED"/>
    <w:rsid w:val="00D76387"/>
    <w:rsid w:val="00D76639"/>
    <w:rsid w:val="00D769F6"/>
    <w:rsid w:val="00D76C1A"/>
    <w:rsid w:val="00D7777E"/>
    <w:rsid w:val="00D77DC9"/>
    <w:rsid w:val="00D80194"/>
    <w:rsid w:val="00D80C3D"/>
    <w:rsid w:val="00D81702"/>
    <w:rsid w:val="00D82BD3"/>
    <w:rsid w:val="00D837D7"/>
    <w:rsid w:val="00D83878"/>
    <w:rsid w:val="00D8629F"/>
    <w:rsid w:val="00D86DAD"/>
    <w:rsid w:val="00D8767E"/>
    <w:rsid w:val="00D91E6C"/>
    <w:rsid w:val="00D92F7D"/>
    <w:rsid w:val="00D93DD0"/>
    <w:rsid w:val="00D9604D"/>
    <w:rsid w:val="00D961DA"/>
    <w:rsid w:val="00D979C7"/>
    <w:rsid w:val="00DA07B8"/>
    <w:rsid w:val="00DA355C"/>
    <w:rsid w:val="00DA4BFF"/>
    <w:rsid w:val="00DA70D9"/>
    <w:rsid w:val="00DA790C"/>
    <w:rsid w:val="00DB03EF"/>
    <w:rsid w:val="00DB1AC9"/>
    <w:rsid w:val="00DB1CA3"/>
    <w:rsid w:val="00DB4A1A"/>
    <w:rsid w:val="00DB558A"/>
    <w:rsid w:val="00DB5675"/>
    <w:rsid w:val="00DB77F1"/>
    <w:rsid w:val="00DC2B27"/>
    <w:rsid w:val="00DC4144"/>
    <w:rsid w:val="00DC6B68"/>
    <w:rsid w:val="00DC7CC4"/>
    <w:rsid w:val="00DD0634"/>
    <w:rsid w:val="00DD0EA4"/>
    <w:rsid w:val="00DD1842"/>
    <w:rsid w:val="00DD18C5"/>
    <w:rsid w:val="00DD1B18"/>
    <w:rsid w:val="00DD261B"/>
    <w:rsid w:val="00DD2A58"/>
    <w:rsid w:val="00DD39BA"/>
    <w:rsid w:val="00DD5276"/>
    <w:rsid w:val="00DD5C07"/>
    <w:rsid w:val="00DD6B30"/>
    <w:rsid w:val="00DD7B31"/>
    <w:rsid w:val="00DE0640"/>
    <w:rsid w:val="00DE1CA5"/>
    <w:rsid w:val="00DE236F"/>
    <w:rsid w:val="00DE4C8D"/>
    <w:rsid w:val="00DE582F"/>
    <w:rsid w:val="00DE632D"/>
    <w:rsid w:val="00DE6964"/>
    <w:rsid w:val="00DE7025"/>
    <w:rsid w:val="00DF083B"/>
    <w:rsid w:val="00DF146A"/>
    <w:rsid w:val="00DF256C"/>
    <w:rsid w:val="00DF2E15"/>
    <w:rsid w:val="00DF3657"/>
    <w:rsid w:val="00DF373D"/>
    <w:rsid w:val="00DF4A9A"/>
    <w:rsid w:val="00DF5F35"/>
    <w:rsid w:val="00E00AA9"/>
    <w:rsid w:val="00E052CF"/>
    <w:rsid w:val="00E1547B"/>
    <w:rsid w:val="00E17447"/>
    <w:rsid w:val="00E20A7F"/>
    <w:rsid w:val="00E21D22"/>
    <w:rsid w:val="00E23196"/>
    <w:rsid w:val="00E2351C"/>
    <w:rsid w:val="00E235A7"/>
    <w:rsid w:val="00E2606B"/>
    <w:rsid w:val="00E27071"/>
    <w:rsid w:val="00E3184B"/>
    <w:rsid w:val="00E31EE6"/>
    <w:rsid w:val="00E32DE9"/>
    <w:rsid w:val="00E34429"/>
    <w:rsid w:val="00E357B0"/>
    <w:rsid w:val="00E359EC"/>
    <w:rsid w:val="00E36314"/>
    <w:rsid w:val="00E36A5D"/>
    <w:rsid w:val="00E37014"/>
    <w:rsid w:val="00E40508"/>
    <w:rsid w:val="00E4085D"/>
    <w:rsid w:val="00E41C6B"/>
    <w:rsid w:val="00E443C1"/>
    <w:rsid w:val="00E46121"/>
    <w:rsid w:val="00E47745"/>
    <w:rsid w:val="00E47B88"/>
    <w:rsid w:val="00E503BB"/>
    <w:rsid w:val="00E526C2"/>
    <w:rsid w:val="00E539F9"/>
    <w:rsid w:val="00E54CB8"/>
    <w:rsid w:val="00E56EB0"/>
    <w:rsid w:val="00E607AC"/>
    <w:rsid w:val="00E6130E"/>
    <w:rsid w:val="00E61ADD"/>
    <w:rsid w:val="00E61B3E"/>
    <w:rsid w:val="00E63CB1"/>
    <w:rsid w:val="00E646BE"/>
    <w:rsid w:val="00E664E0"/>
    <w:rsid w:val="00E66C37"/>
    <w:rsid w:val="00E67044"/>
    <w:rsid w:val="00E73276"/>
    <w:rsid w:val="00E74946"/>
    <w:rsid w:val="00E75140"/>
    <w:rsid w:val="00E7614E"/>
    <w:rsid w:val="00E7624A"/>
    <w:rsid w:val="00E779F9"/>
    <w:rsid w:val="00E815D2"/>
    <w:rsid w:val="00E85095"/>
    <w:rsid w:val="00E86437"/>
    <w:rsid w:val="00E87277"/>
    <w:rsid w:val="00E90F2A"/>
    <w:rsid w:val="00E91475"/>
    <w:rsid w:val="00E92345"/>
    <w:rsid w:val="00E9272E"/>
    <w:rsid w:val="00E933F2"/>
    <w:rsid w:val="00E948E5"/>
    <w:rsid w:val="00E953AF"/>
    <w:rsid w:val="00E966E4"/>
    <w:rsid w:val="00E96706"/>
    <w:rsid w:val="00E96EBC"/>
    <w:rsid w:val="00E97203"/>
    <w:rsid w:val="00EA1319"/>
    <w:rsid w:val="00EA2273"/>
    <w:rsid w:val="00EA3164"/>
    <w:rsid w:val="00EA3F82"/>
    <w:rsid w:val="00EA438E"/>
    <w:rsid w:val="00EA530D"/>
    <w:rsid w:val="00EA5874"/>
    <w:rsid w:val="00EA5B82"/>
    <w:rsid w:val="00EA60F9"/>
    <w:rsid w:val="00EA6B87"/>
    <w:rsid w:val="00EA7C20"/>
    <w:rsid w:val="00EB401E"/>
    <w:rsid w:val="00ED15C2"/>
    <w:rsid w:val="00ED24DF"/>
    <w:rsid w:val="00ED40E1"/>
    <w:rsid w:val="00ED642F"/>
    <w:rsid w:val="00ED732B"/>
    <w:rsid w:val="00EE04EE"/>
    <w:rsid w:val="00EE163E"/>
    <w:rsid w:val="00EE3360"/>
    <w:rsid w:val="00EE3F9D"/>
    <w:rsid w:val="00EE59A4"/>
    <w:rsid w:val="00EE59B9"/>
    <w:rsid w:val="00EE79C0"/>
    <w:rsid w:val="00EE7AF5"/>
    <w:rsid w:val="00EF19A3"/>
    <w:rsid w:val="00EF2F30"/>
    <w:rsid w:val="00EF4429"/>
    <w:rsid w:val="00EF4865"/>
    <w:rsid w:val="00EF4DB9"/>
    <w:rsid w:val="00EF50A3"/>
    <w:rsid w:val="00EF5320"/>
    <w:rsid w:val="00EF6119"/>
    <w:rsid w:val="00EF62C4"/>
    <w:rsid w:val="00EF7798"/>
    <w:rsid w:val="00EF7E09"/>
    <w:rsid w:val="00F00C29"/>
    <w:rsid w:val="00F020E7"/>
    <w:rsid w:val="00F022C5"/>
    <w:rsid w:val="00F02731"/>
    <w:rsid w:val="00F02FAD"/>
    <w:rsid w:val="00F03270"/>
    <w:rsid w:val="00F03519"/>
    <w:rsid w:val="00F05081"/>
    <w:rsid w:val="00F05D4B"/>
    <w:rsid w:val="00F074E8"/>
    <w:rsid w:val="00F07709"/>
    <w:rsid w:val="00F14F24"/>
    <w:rsid w:val="00F1580B"/>
    <w:rsid w:val="00F159F1"/>
    <w:rsid w:val="00F15EE9"/>
    <w:rsid w:val="00F1675F"/>
    <w:rsid w:val="00F174F9"/>
    <w:rsid w:val="00F17E49"/>
    <w:rsid w:val="00F211E6"/>
    <w:rsid w:val="00F240CF"/>
    <w:rsid w:val="00F26A7D"/>
    <w:rsid w:val="00F27920"/>
    <w:rsid w:val="00F309DE"/>
    <w:rsid w:val="00F32AC8"/>
    <w:rsid w:val="00F33F08"/>
    <w:rsid w:val="00F346C3"/>
    <w:rsid w:val="00F346CB"/>
    <w:rsid w:val="00F34C4E"/>
    <w:rsid w:val="00F35B2F"/>
    <w:rsid w:val="00F366F8"/>
    <w:rsid w:val="00F36EC1"/>
    <w:rsid w:val="00F40FDB"/>
    <w:rsid w:val="00F410F5"/>
    <w:rsid w:val="00F42DF5"/>
    <w:rsid w:val="00F435A7"/>
    <w:rsid w:val="00F44864"/>
    <w:rsid w:val="00F466A7"/>
    <w:rsid w:val="00F46BD9"/>
    <w:rsid w:val="00F50593"/>
    <w:rsid w:val="00F516D4"/>
    <w:rsid w:val="00F52990"/>
    <w:rsid w:val="00F538CF"/>
    <w:rsid w:val="00F55A20"/>
    <w:rsid w:val="00F575AC"/>
    <w:rsid w:val="00F633C4"/>
    <w:rsid w:val="00F63AF0"/>
    <w:rsid w:val="00F63D97"/>
    <w:rsid w:val="00F641BD"/>
    <w:rsid w:val="00F64BCB"/>
    <w:rsid w:val="00F6608C"/>
    <w:rsid w:val="00F706BB"/>
    <w:rsid w:val="00F70EA9"/>
    <w:rsid w:val="00F7288A"/>
    <w:rsid w:val="00F74E09"/>
    <w:rsid w:val="00F75BFB"/>
    <w:rsid w:val="00F76309"/>
    <w:rsid w:val="00F77A7C"/>
    <w:rsid w:val="00F80F2C"/>
    <w:rsid w:val="00F81D5D"/>
    <w:rsid w:val="00F834C0"/>
    <w:rsid w:val="00F83561"/>
    <w:rsid w:val="00F83723"/>
    <w:rsid w:val="00F84C96"/>
    <w:rsid w:val="00F84FBE"/>
    <w:rsid w:val="00F8523D"/>
    <w:rsid w:val="00F9176A"/>
    <w:rsid w:val="00F91D55"/>
    <w:rsid w:val="00F92C0B"/>
    <w:rsid w:val="00F9549B"/>
    <w:rsid w:val="00F9751A"/>
    <w:rsid w:val="00F979AF"/>
    <w:rsid w:val="00FA0191"/>
    <w:rsid w:val="00FA02BD"/>
    <w:rsid w:val="00FA0ADF"/>
    <w:rsid w:val="00FA0B4D"/>
    <w:rsid w:val="00FA0C6B"/>
    <w:rsid w:val="00FA175D"/>
    <w:rsid w:val="00FA19AC"/>
    <w:rsid w:val="00FA3D93"/>
    <w:rsid w:val="00FA4738"/>
    <w:rsid w:val="00FA4F2D"/>
    <w:rsid w:val="00FA7448"/>
    <w:rsid w:val="00FB0ADA"/>
    <w:rsid w:val="00FB0CB6"/>
    <w:rsid w:val="00FB1610"/>
    <w:rsid w:val="00FB4421"/>
    <w:rsid w:val="00FB4597"/>
    <w:rsid w:val="00FB51C1"/>
    <w:rsid w:val="00FC0980"/>
    <w:rsid w:val="00FC1173"/>
    <w:rsid w:val="00FC1D7C"/>
    <w:rsid w:val="00FC1F70"/>
    <w:rsid w:val="00FC2F94"/>
    <w:rsid w:val="00FC3897"/>
    <w:rsid w:val="00FC42F7"/>
    <w:rsid w:val="00FC490B"/>
    <w:rsid w:val="00FC50B8"/>
    <w:rsid w:val="00FC65DB"/>
    <w:rsid w:val="00FC6677"/>
    <w:rsid w:val="00FC7446"/>
    <w:rsid w:val="00FD028C"/>
    <w:rsid w:val="00FD0C1D"/>
    <w:rsid w:val="00FD18E2"/>
    <w:rsid w:val="00FD1F26"/>
    <w:rsid w:val="00FD3927"/>
    <w:rsid w:val="00FD436E"/>
    <w:rsid w:val="00FD7E85"/>
    <w:rsid w:val="00FD7EFF"/>
    <w:rsid w:val="00FE01E6"/>
    <w:rsid w:val="00FE0681"/>
    <w:rsid w:val="00FE0689"/>
    <w:rsid w:val="00FE14B4"/>
    <w:rsid w:val="00FE3470"/>
    <w:rsid w:val="00FE6CC0"/>
    <w:rsid w:val="00FE6EFB"/>
    <w:rsid w:val="00FE7C73"/>
    <w:rsid w:val="00FF0B1E"/>
    <w:rsid w:val="00FF2591"/>
    <w:rsid w:val="00FF39DA"/>
    <w:rsid w:val="00FF468F"/>
    <w:rsid w:val="00FF4ADD"/>
    <w:rsid w:val="00FF4BD1"/>
    <w:rsid w:val="00FF4FE8"/>
    <w:rsid w:val="00FF51FB"/>
    <w:rsid w:val="00FF52E8"/>
    <w:rsid w:val="00FF5D0C"/>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5CD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1BCB"/>
    <w:rPr>
      <w:sz w:val="24"/>
      <w:szCs w:val="24"/>
    </w:rPr>
  </w:style>
  <w:style w:type="paragraph" w:styleId="berschrift1">
    <w:name w:val="heading 1"/>
    <w:basedOn w:val="Standard"/>
    <w:next w:val="Standard"/>
    <w:link w:val="berschrift1Zchn"/>
    <w:qFormat/>
    <w:rsid w:val="00A11BCB"/>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A11BCB"/>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69076E"/>
    <w:pPr>
      <w:keepNext/>
      <w:keepLines/>
      <w:spacing w:before="4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semiHidden/>
    <w:unhideWhenUsed/>
    <w:qFormat/>
    <w:rsid w:val="000A0C3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A11BCB"/>
    <w:pPr>
      <w:tabs>
        <w:tab w:val="left" w:pos="1080"/>
        <w:tab w:val="left" w:pos="3960"/>
      </w:tabs>
    </w:pPr>
    <w:rPr>
      <w:b/>
      <w:bCs/>
    </w:rPr>
  </w:style>
  <w:style w:type="character" w:customStyle="1" w:styleId="Akkorde">
    <w:name w:val="Akkorde"/>
    <w:rsid w:val="00A11BCB"/>
    <w:rPr>
      <w:rFonts w:ascii="Times New Roman" w:hAnsi="Times New Roman"/>
      <w:b/>
      <w:sz w:val="24"/>
      <w:lang w:val="en-GB"/>
    </w:rPr>
  </w:style>
  <w:style w:type="character" w:styleId="Fett">
    <w:name w:val="Strong"/>
    <w:uiPriority w:val="22"/>
    <w:qFormat/>
    <w:rsid w:val="00A11BCB"/>
    <w:rPr>
      <w:b/>
      <w:bCs/>
    </w:rPr>
  </w:style>
  <w:style w:type="character" w:styleId="Hyperlink">
    <w:name w:val="Hyperlink"/>
    <w:rsid w:val="00A11BCB"/>
    <w:rPr>
      <w:color w:val="0000FF"/>
      <w:u w:val="single"/>
    </w:rPr>
  </w:style>
  <w:style w:type="paragraph" w:styleId="Kopfzeile">
    <w:name w:val="header"/>
    <w:basedOn w:val="Standard"/>
    <w:link w:val="KopfzeileZchn"/>
    <w:rsid w:val="00A11BCB"/>
    <w:pPr>
      <w:tabs>
        <w:tab w:val="center" w:pos="4536"/>
        <w:tab w:val="right" w:pos="9072"/>
      </w:tabs>
    </w:pPr>
  </w:style>
  <w:style w:type="paragraph" w:styleId="Fuzeile">
    <w:name w:val="footer"/>
    <w:basedOn w:val="Standard"/>
    <w:link w:val="FuzeileZchn"/>
    <w:rsid w:val="00A11BCB"/>
    <w:pPr>
      <w:tabs>
        <w:tab w:val="center" w:pos="4536"/>
        <w:tab w:val="right" w:pos="9072"/>
      </w:tabs>
    </w:pPr>
  </w:style>
  <w:style w:type="paragraph" w:styleId="StandardWeb">
    <w:name w:val="Normal (Web)"/>
    <w:basedOn w:val="Standard"/>
    <w:rsid w:val="00A11BCB"/>
    <w:pPr>
      <w:spacing w:before="100" w:beforeAutospacing="1" w:after="100" w:afterAutospacing="1"/>
    </w:pPr>
    <w:rPr>
      <w:color w:val="000000"/>
    </w:rPr>
  </w:style>
  <w:style w:type="paragraph" w:styleId="Textkrper">
    <w:name w:val="Body Text"/>
    <w:basedOn w:val="Standard"/>
    <w:link w:val="TextkrperZchn"/>
    <w:rsid w:val="00A11BCB"/>
    <w:pPr>
      <w:autoSpaceDE w:val="0"/>
      <w:autoSpaceDN w:val="0"/>
      <w:adjustRightInd w:val="0"/>
    </w:pPr>
    <w:rPr>
      <w:rFonts w:ascii="Verdana" w:hAnsi="Verdana" w:cs="Arial"/>
      <w:b/>
      <w:bCs/>
      <w:sz w:val="20"/>
      <w:szCs w:val="20"/>
    </w:rPr>
  </w:style>
  <w:style w:type="paragraph" w:styleId="Textkrper3">
    <w:name w:val="Body Text 3"/>
    <w:basedOn w:val="Standard"/>
    <w:rsid w:val="00A11BCB"/>
    <w:rPr>
      <w:rFonts w:ascii="Arial" w:hAnsi="Arial"/>
      <w:b/>
      <w:sz w:val="20"/>
    </w:rPr>
  </w:style>
  <w:style w:type="character" w:customStyle="1" w:styleId="BesuchterHyperlink1">
    <w:name w:val="BesuchterHyperlink1"/>
    <w:rsid w:val="00A11BCB"/>
    <w:rPr>
      <w:color w:val="800080"/>
      <w:u w:val="single"/>
    </w:rPr>
  </w:style>
  <w:style w:type="paragraph" w:styleId="Textkrper2">
    <w:name w:val="Body Text 2"/>
    <w:basedOn w:val="Standard"/>
    <w:rsid w:val="00A11BCB"/>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A11BCB"/>
  </w:style>
  <w:style w:type="character" w:customStyle="1" w:styleId="subpg-hdr">
    <w:name w:val="subpg-hdr"/>
    <w:basedOn w:val="Absatz-Standardschriftart"/>
    <w:rsid w:val="00A11BCB"/>
  </w:style>
  <w:style w:type="character" w:customStyle="1" w:styleId="subpg-txt">
    <w:name w:val="subpg-txt"/>
    <w:basedOn w:val="Absatz-Standardschriftart"/>
    <w:rsid w:val="00A11BCB"/>
  </w:style>
  <w:style w:type="paragraph" w:customStyle="1" w:styleId="BalloonText1">
    <w:name w:val="Balloon Text1"/>
    <w:basedOn w:val="Standard"/>
    <w:semiHidden/>
    <w:rsid w:val="00A11BCB"/>
    <w:rPr>
      <w:rFonts w:ascii="Tahoma" w:hAnsi="Tahoma" w:cs="Tahoma"/>
      <w:sz w:val="16"/>
      <w:szCs w:val="16"/>
    </w:rPr>
  </w:style>
  <w:style w:type="paragraph" w:styleId="Sprechblasentext">
    <w:name w:val="Balloon Text"/>
    <w:basedOn w:val="Standard"/>
    <w:semiHidden/>
    <w:rsid w:val="00A11BCB"/>
    <w:rPr>
      <w:rFonts w:ascii="Tahoma" w:hAnsi="Tahoma" w:cs="Tahoma"/>
      <w:sz w:val="16"/>
      <w:szCs w:val="16"/>
    </w:rPr>
  </w:style>
  <w:style w:type="character" w:customStyle="1" w:styleId="textbold">
    <w:name w:val="textbold"/>
    <w:basedOn w:val="Absatz-Standardschriftart"/>
    <w:rsid w:val="00A11BCB"/>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C7875"/>
    <w:rPr>
      <w:b/>
      <w:bCs/>
    </w:rPr>
  </w:style>
  <w:style w:type="character" w:customStyle="1" w:styleId="KommentarthemaZchn">
    <w:name w:val="Kommentarthema Zchn"/>
    <w:link w:val="Kommentarthema"/>
    <w:rsid w:val="00AC7875"/>
    <w:rPr>
      <w:b/>
      <w:bCs/>
    </w:rPr>
  </w:style>
  <w:style w:type="character" w:customStyle="1" w:styleId="KopfzeileZchn">
    <w:name w:val="Kopfzeile Zchn"/>
    <w:link w:val="Kopfzeile"/>
    <w:rsid w:val="001B640E"/>
    <w:rPr>
      <w:sz w:val="24"/>
      <w:szCs w:val="24"/>
    </w:rPr>
  </w:style>
  <w:style w:type="character" w:customStyle="1" w:styleId="BesuchterHyperlink">
    <w:name w:val="BesuchterHyperlink"/>
    <w:rsid w:val="00926306"/>
    <w:rPr>
      <w:color w:val="800080"/>
      <w:u w:val="single"/>
    </w:rPr>
  </w:style>
  <w:style w:type="paragraph" w:styleId="berarbeitung">
    <w:name w:val="Revision"/>
    <w:hidden/>
    <w:uiPriority w:val="99"/>
    <w:semiHidden/>
    <w:rsid w:val="00926306"/>
    <w:rPr>
      <w:sz w:val="24"/>
      <w:szCs w:val="24"/>
    </w:rPr>
  </w:style>
  <w:style w:type="table" w:styleId="Tabellenraster">
    <w:name w:val="Table Grid"/>
    <w:basedOn w:val="NormaleTabelle"/>
    <w:rsid w:val="00B91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semiHidden/>
    <w:rsid w:val="0069076E"/>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semiHidden/>
    <w:rsid w:val="000A0C35"/>
    <w:rPr>
      <w:rFonts w:asciiTheme="majorHAnsi" w:eastAsiaTheme="majorEastAsia" w:hAnsiTheme="majorHAnsi" w:cstheme="majorBidi"/>
      <w:i/>
      <w:iCs/>
      <w:color w:val="2E74B5" w:themeColor="accent1" w:themeShade="BF"/>
      <w:sz w:val="24"/>
      <w:szCs w:val="24"/>
    </w:rPr>
  </w:style>
  <w:style w:type="character" w:customStyle="1" w:styleId="NichtaufgelsteErwhnung1">
    <w:name w:val="Nicht aufgelöste Erwähnung1"/>
    <w:basedOn w:val="Absatz-Standardschriftart"/>
    <w:uiPriority w:val="99"/>
    <w:semiHidden/>
    <w:unhideWhenUsed/>
    <w:rsid w:val="00BC48C6"/>
    <w:rPr>
      <w:color w:val="605E5C"/>
      <w:shd w:val="clear" w:color="auto" w:fill="E1DFDD"/>
    </w:rPr>
  </w:style>
  <w:style w:type="character" w:styleId="NichtaufgelsteErwhnung">
    <w:name w:val="Unresolved Mention"/>
    <w:basedOn w:val="Absatz-Standardschriftart"/>
    <w:uiPriority w:val="99"/>
    <w:semiHidden/>
    <w:unhideWhenUsed/>
    <w:rsid w:val="00B86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55435">
      <w:bodyDiv w:val="1"/>
      <w:marLeft w:val="0"/>
      <w:marRight w:val="0"/>
      <w:marTop w:val="0"/>
      <w:marBottom w:val="0"/>
      <w:divBdr>
        <w:top w:val="none" w:sz="0" w:space="0" w:color="auto"/>
        <w:left w:val="none" w:sz="0" w:space="0" w:color="auto"/>
        <w:bottom w:val="none" w:sz="0" w:space="0" w:color="auto"/>
        <w:right w:val="none" w:sz="0" w:space="0" w:color="auto"/>
      </w:divBdr>
    </w:div>
    <w:div w:id="109059494">
      <w:bodyDiv w:val="1"/>
      <w:marLeft w:val="0"/>
      <w:marRight w:val="0"/>
      <w:marTop w:val="0"/>
      <w:marBottom w:val="0"/>
      <w:divBdr>
        <w:top w:val="none" w:sz="0" w:space="0" w:color="auto"/>
        <w:left w:val="none" w:sz="0" w:space="0" w:color="auto"/>
        <w:bottom w:val="none" w:sz="0" w:space="0" w:color="auto"/>
        <w:right w:val="none" w:sz="0" w:space="0" w:color="auto"/>
      </w:divBdr>
    </w:div>
    <w:div w:id="127019101">
      <w:bodyDiv w:val="1"/>
      <w:marLeft w:val="0"/>
      <w:marRight w:val="0"/>
      <w:marTop w:val="0"/>
      <w:marBottom w:val="0"/>
      <w:divBdr>
        <w:top w:val="none" w:sz="0" w:space="0" w:color="auto"/>
        <w:left w:val="none" w:sz="0" w:space="0" w:color="auto"/>
        <w:bottom w:val="none" w:sz="0" w:space="0" w:color="auto"/>
        <w:right w:val="none" w:sz="0" w:space="0" w:color="auto"/>
      </w:divBdr>
    </w:div>
    <w:div w:id="181674206">
      <w:bodyDiv w:val="1"/>
      <w:marLeft w:val="0"/>
      <w:marRight w:val="0"/>
      <w:marTop w:val="0"/>
      <w:marBottom w:val="0"/>
      <w:divBdr>
        <w:top w:val="none" w:sz="0" w:space="0" w:color="auto"/>
        <w:left w:val="none" w:sz="0" w:space="0" w:color="auto"/>
        <w:bottom w:val="none" w:sz="0" w:space="0" w:color="auto"/>
        <w:right w:val="none" w:sz="0" w:space="0" w:color="auto"/>
      </w:divBdr>
    </w:div>
    <w:div w:id="206112990">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16031137">
      <w:bodyDiv w:val="1"/>
      <w:marLeft w:val="0"/>
      <w:marRight w:val="0"/>
      <w:marTop w:val="0"/>
      <w:marBottom w:val="0"/>
      <w:divBdr>
        <w:top w:val="none" w:sz="0" w:space="0" w:color="auto"/>
        <w:left w:val="none" w:sz="0" w:space="0" w:color="auto"/>
        <w:bottom w:val="none" w:sz="0" w:space="0" w:color="auto"/>
        <w:right w:val="none" w:sz="0" w:space="0" w:color="auto"/>
      </w:divBdr>
    </w:div>
    <w:div w:id="384766897">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57016385">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83289032">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48431916">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075013928">
      <w:bodyDiv w:val="1"/>
      <w:marLeft w:val="0"/>
      <w:marRight w:val="0"/>
      <w:marTop w:val="0"/>
      <w:marBottom w:val="0"/>
      <w:divBdr>
        <w:top w:val="none" w:sz="0" w:space="0" w:color="auto"/>
        <w:left w:val="none" w:sz="0" w:space="0" w:color="auto"/>
        <w:bottom w:val="none" w:sz="0" w:space="0" w:color="auto"/>
        <w:right w:val="none" w:sz="0" w:space="0" w:color="auto"/>
      </w:divBdr>
    </w:div>
    <w:div w:id="1137143679">
      <w:bodyDiv w:val="1"/>
      <w:marLeft w:val="0"/>
      <w:marRight w:val="0"/>
      <w:marTop w:val="0"/>
      <w:marBottom w:val="0"/>
      <w:divBdr>
        <w:top w:val="none" w:sz="0" w:space="0" w:color="auto"/>
        <w:left w:val="none" w:sz="0" w:space="0" w:color="auto"/>
        <w:bottom w:val="none" w:sz="0" w:space="0" w:color="auto"/>
        <w:right w:val="none" w:sz="0" w:space="0" w:color="auto"/>
      </w:divBdr>
    </w:div>
    <w:div w:id="1160535882">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87002638">
      <w:bodyDiv w:val="1"/>
      <w:marLeft w:val="0"/>
      <w:marRight w:val="0"/>
      <w:marTop w:val="0"/>
      <w:marBottom w:val="0"/>
      <w:divBdr>
        <w:top w:val="none" w:sz="0" w:space="0" w:color="auto"/>
        <w:left w:val="none" w:sz="0" w:space="0" w:color="auto"/>
        <w:bottom w:val="none" w:sz="0" w:space="0" w:color="auto"/>
        <w:right w:val="none" w:sz="0" w:space="0" w:color="auto"/>
      </w:divBdr>
    </w:div>
    <w:div w:id="1823540549">
      <w:bodyDiv w:val="1"/>
      <w:marLeft w:val="0"/>
      <w:marRight w:val="0"/>
      <w:marTop w:val="0"/>
      <w:marBottom w:val="0"/>
      <w:divBdr>
        <w:top w:val="none" w:sz="0" w:space="0" w:color="auto"/>
        <w:left w:val="none" w:sz="0" w:space="0" w:color="auto"/>
        <w:bottom w:val="none" w:sz="0" w:space="0" w:color="auto"/>
        <w:right w:val="none" w:sz="0" w:space="0" w:color="auto"/>
      </w:divBdr>
      <w:divsChild>
        <w:div w:id="309210868">
          <w:marLeft w:val="0"/>
          <w:marRight w:val="0"/>
          <w:marTop w:val="0"/>
          <w:marBottom w:val="0"/>
          <w:divBdr>
            <w:top w:val="none" w:sz="0" w:space="0" w:color="auto"/>
            <w:left w:val="none" w:sz="0" w:space="0" w:color="auto"/>
            <w:bottom w:val="none" w:sz="0" w:space="0" w:color="auto"/>
            <w:right w:val="none" w:sz="0" w:space="0" w:color="auto"/>
          </w:divBdr>
          <w:divsChild>
            <w:div w:id="157035894">
              <w:marLeft w:val="0"/>
              <w:marRight w:val="0"/>
              <w:marTop w:val="0"/>
              <w:marBottom w:val="0"/>
              <w:divBdr>
                <w:top w:val="none" w:sz="0" w:space="0" w:color="auto"/>
                <w:left w:val="none" w:sz="0" w:space="0" w:color="auto"/>
                <w:bottom w:val="none" w:sz="0" w:space="0" w:color="auto"/>
                <w:right w:val="none" w:sz="0" w:space="0" w:color="auto"/>
              </w:divBdr>
              <w:divsChild>
                <w:div w:id="1292664474">
                  <w:marLeft w:val="0"/>
                  <w:marRight w:val="0"/>
                  <w:marTop w:val="0"/>
                  <w:marBottom w:val="0"/>
                  <w:divBdr>
                    <w:top w:val="none" w:sz="0" w:space="0" w:color="auto"/>
                    <w:left w:val="none" w:sz="0" w:space="0" w:color="auto"/>
                    <w:bottom w:val="none" w:sz="0" w:space="0" w:color="auto"/>
                    <w:right w:val="none" w:sz="0" w:space="0" w:color="auto"/>
                  </w:divBdr>
                  <w:divsChild>
                    <w:div w:id="1365708913">
                      <w:marLeft w:val="0"/>
                      <w:marRight w:val="0"/>
                      <w:marTop w:val="0"/>
                      <w:marBottom w:val="0"/>
                      <w:divBdr>
                        <w:top w:val="none" w:sz="0" w:space="0" w:color="auto"/>
                        <w:left w:val="none" w:sz="0" w:space="0" w:color="auto"/>
                        <w:bottom w:val="none" w:sz="0" w:space="0" w:color="auto"/>
                        <w:right w:val="none" w:sz="0" w:space="0" w:color="auto"/>
                      </w:divBdr>
                      <w:divsChild>
                        <w:div w:id="979921476">
                          <w:marLeft w:val="0"/>
                          <w:marRight w:val="0"/>
                          <w:marTop w:val="0"/>
                          <w:marBottom w:val="0"/>
                          <w:divBdr>
                            <w:top w:val="none" w:sz="0" w:space="0" w:color="auto"/>
                            <w:left w:val="none" w:sz="0" w:space="0" w:color="auto"/>
                            <w:bottom w:val="none" w:sz="0" w:space="0" w:color="auto"/>
                            <w:right w:val="none" w:sz="0" w:space="0" w:color="auto"/>
                          </w:divBdr>
                          <w:divsChild>
                            <w:div w:id="8930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52650">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02789637">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1223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tel:+49%2030%20936%20954%200"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swissbit.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b.basilio@htcm.d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swissbit.com" TargetMode="Externa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swissbi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912</Words>
  <Characters>5667</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vt:lpstr>
      <vt:lpstr>Press Release</vt:lpstr>
    </vt:vector>
  </TitlesOfParts>
  <Manager/>
  <Company/>
  <LinksUpToDate>false</LinksUpToDate>
  <CharactersWithSpaces>6566</CharactersWithSpaces>
  <SharedDoc>false</SharedDoc>
  <HLinks>
    <vt:vector size="36" baseType="variant">
      <vt:variant>
        <vt:i4>5374008</vt:i4>
      </vt:variant>
      <vt:variant>
        <vt:i4>15</vt:i4>
      </vt:variant>
      <vt:variant>
        <vt:i4>0</vt:i4>
      </vt:variant>
      <vt:variant>
        <vt:i4>5</vt:i4>
      </vt:variant>
      <vt:variant>
        <vt:lpwstr>mailto:b.basilio@htcm.de</vt:lpwstr>
      </vt:variant>
      <vt:variant>
        <vt:lpwstr/>
      </vt:variant>
      <vt:variant>
        <vt:i4>4522060</vt:i4>
      </vt:variant>
      <vt:variant>
        <vt:i4>12</vt:i4>
      </vt:variant>
      <vt:variant>
        <vt:i4>0</vt:i4>
      </vt:variant>
      <vt:variant>
        <vt:i4>5</vt:i4>
      </vt:variant>
      <vt:variant>
        <vt:lpwstr>http://www.swissbit.com/</vt:lpwstr>
      </vt:variant>
      <vt:variant>
        <vt:lpwstr/>
      </vt:variant>
      <vt:variant>
        <vt:i4>4522060</vt:i4>
      </vt:variant>
      <vt:variant>
        <vt:i4>9</vt:i4>
      </vt:variant>
      <vt:variant>
        <vt:i4>0</vt:i4>
      </vt:variant>
      <vt:variant>
        <vt:i4>5</vt:i4>
      </vt:variant>
      <vt:variant>
        <vt:lpwstr>http://www.swissbit.com/</vt:lpwstr>
      </vt:variant>
      <vt:variant>
        <vt:lpwstr/>
      </vt:variant>
      <vt:variant>
        <vt:i4>4522060</vt:i4>
      </vt:variant>
      <vt:variant>
        <vt:i4>6</vt:i4>
      </vt:variant>
      <vt:variant>
        <vt:i4>0</vt:i4>
      </vt:variant>
      <vt:variant>
        <vt:i4>5</vt:i4>
      </vt:variant>
      <vt:variant>
        <vt:lpwstr>http://www.swissbit.com/</vt:lpwstr>
      </vt:variant>
      <vt:variant>
        <vt:lpwstr/>
      </vt:variant>
      <vt:variant>
        <vt:i4>4784159</vt:i4>
      </vt:variant>
      <vt:variant>
        <vt:i4>3</vt:i4>
      </vt:variant>
      <vt:variant>
        <vt:i4>0</vt:i4>
      </vt:variant>
      <vt:variant>
        <vt:i4>5</vt:i4>
      </vt:variant>
      <vt:variant>
        <vt:lpwstr>tel:+49 30 936 954 0</vt:lpwstr>
      </vt:variant>
      <vt:variant>
        <vt:lpwstr/>
      </vt:variant>
      <vt:variant>
        <vt:i4>3997801</vt:i4>
      </vt:variant>
      <vt:variant>
        <vt:i4>0</vt:i4>
      </vt:variant>
      <vt:variant>
        <vt:i4>0</vt:i4>
      </vt:variant>
      <vt:variant>
        <vt:i4>5</vt:i4>
      </vt:variant>
      <vt:variant>
        <vt:lpwstr>http://www.htcm.de/kk/swissbit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Swissbit at Embedded World 2024</dc:subject>
  <dc:creator/>
  <cp:keywords/>
  <dc:description>Swissbit at Embedded World 2024. PCIe high-end portfolio continues to grow. Highly efficient embedded solutions. New FIDO2 security key</dc:description>
  <cp:lastModifiedBy/>
  <cp:revision>1</cp:revision>
  <cp:lastPrinted>2023-01-31T09:48:00Z</cp:lastPrinted>
  <dcterms:created xsi:type="dcterms:W3CDTF">2024-02-27T08:31:00Z</dcterms:created>
  <dcterms:modified xsi:type="dcterms:W3CDTF">2024-02-28T10:59:00Z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