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389688C9" w:rsidR="00485E6F" w:rsidRPr="00080F03" w:rsidRDefault="00D2398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gründet dänische Tochtergesellschaft</w:t>
      </w:r>
    </w:p>
    <w:p w14:paraId="4148C797" w14:textId="435DC6B7" w:rsidR="00485E6F" w:rsidRPr="00080F03" w:rsidRDefault="00D23986"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Stärkung der skandinavischen Präsenz</w:t>
      </w:r>
    </w:p>
    <w:p w14:paraId="1DCD6484" w14:textId="6D54BBB0" w:rsidR="00D23986" w:rsidRDefault="00485E6F" w:rsidP="00485E6F">
      <w:pPr>
        <w:pStyle w:val="Textkrper"/>
        <w:spacing w:before="120" w:after="120" w:line="260" w:lineRule="exact"/>
        <w:jc w:val="both"/>
        <w:rPr>
          <w:rFonts w:ascii="Arial" w:hAnsi="Arial"/>
        </w:rPr>
      </w:pPr>
      <w:r w:rsidRPr="00080F03">
        <w:rPr>
          <w:rFonts w:ascii="Arial" w:hAnsi="Arial"/>
          <w:color w:val="000000"/>
        </w:rPr>
        <w:t xml:space="preserve">Waldenburg, </w:t>
      </w:r>
      <w:r w:rsidR="00266D4C">
        <w:rPr>
          <w:rFonts w:ascii="Arial" w:hAnsi="Arial"/>
          <w:color w:val="000000"/>
        </w:rPr>
        <w:t>13.</w:t>
      </w:r>
      <w:r w:rsidRPr="00080F03">
        <w:rPr>
          <w:rFonts w:ascii="Arial" w:hAnsi="Arial"/>
          <w:color w:val="000000"/>
        </w:rPr>
        <w:t xml:space="preserve"> </w:t>
      </w:r>
      <w:r w:rsidR="00E74819">
        <w:rPr>
          <w:rFonts w:ascii="Arial" w:hAnsi="Arial"/>
          <w:color w:val="000000"/>
        </w:rPr>
        <w:t>Dezember</w:t>
      </w:r>
      <w:r w:rsidRPr="00080F03">
        <w:rPr>
          <w:rFonts w:ascii="Arial" w:hAnsi="Arial"/>
          <w:color w:val="000000"/>
        </w:rPr>
        <w:t xml:space="preserve"> 2023</w:t>
      </w:r>
      <w:r w:rsidR="00341B97" w:rsidRPr="00080F03">
        <w:rPr>
          <w:rFonts w:ascii="Arial" w:hAnsi="Arial"/>
          <w:color w:val="000000"/>
        </w:rPr>
        <w:t xml:space="preserve"> – </w:t>
      </w:r>
      <w:r w:rsidR="00D23986">
        <w:rPr>
          <w:rFonts w:ascii="Arial" w:hAnsi="Arial"/>
          <w:color w:val="000000"/>
        </w:rPr>
        <w:t xml:space="preserve">Mit der Gründung von </w:t>
      </w:r>
      <w:r w:rsidR="00D23986">
        <w:rPr>
          <w:rFonts w:ascii="Arial" w:hAnsi="Arial"/>
        </w:rPr>
        <w:t>Würth Elektronik Danmark A/S</w:t>
      </w:r>
      <w:r w:rsidR="00D23986" w:rsidRPr="00080F03">
        <w:rPr>
          <w:rFonts w:ascii="Arial" w:hAnsi="Arial"/>
          <w:color w:val="000000"/>
        </w:rPr>
        <w:t xml:space="preserve"> </w:t>
      </w:r>
      <w:r w:rsidR="00D23986">
        <w:rPr>
          <w:rFonts w:ascii="Arial" w:hAnsi="Arial"/>
          <w:color w:val="000000"/>
        </w:rPr>
        <w:t xml:space="preserve">haben die </w:t>
      </w:r>
      <w:r w:rsidR="00D23986">
        <w:rPr>
          <w:rFonts w:ascii="Arial" w:hAnsi="Arial"/>
        </w:rPr>
        <w:t xml:space="preserve">Kunden aus Dänemark, </w:t>
      </w:r>
      <w:r w:rsidR="005A385A">
        <w:rPr>
          <w:rFonts w:ascii="Arial" w:hAnsi="Arial"/>
        </w:rPr>
        <w:t xml:space="preserve">Grönland und </w:t>
      </w:r>
      <w:r w:rsidR="00D23986">
        <w:rPr>
          <w:rFonts w:ascii="Arial" w:hAnsi="Arial"/>
        </w:rPr>
        <w:t>von den Färöerinseln jetzt eine direkte Ansprechpartner</w:t>
      </w:r>
      <w:r w:rsidR="00BC2072">
        <w:rPr>
          <w:rFonts w:ascii="Arial" w:hAnsi="Arial"/>
        </w:rPr>
        <w:t>in bzw. einen Ansprechpartner</w:t>
      </w:r>
      <w:r w:rsidR="00D23986">
        <w:rPr>
          <w:rFonts w:ascii="Arial" w:hAnsi="Arial"/>
        </w:rPr>
        <w:t xml:space="preserve"> für ihren Bedarf an elektronischen und elektromechanischen Bauelementen. Bisher wurden diese Märkte von der schwedischen Niederlassung mitbetreut.</w:t>
      </w:r>
    </w:p>
    <w:p w14:paraId="4014E63A" w14:textId="13F84774" w:rsidR="005218F9" w:rsidRPr="005218F9" w:rsidRDefault="00D23986" w:rsidP="00485E6F">
      <w:pPr>
        <w:pStyle w:val="Textkrper"/>
        <w:spacing w:before="120" w:after="120" w:line="260" w:lineRule="exact"/>
        <w:jc w:val="both"/>
        <w:rPr>
          <w:rFonts w:ascii="Arial" w:hAnsi="Arial"/>
          <w:b w:val="0"/>
          <w:bCs w:val="0"/>
        </w:rPr>
      </w:pPr>
      <w:r w:rsidRPr="005218F9">
        <w:rPr>
          <w:rFonts w:ascii="Arial" w:hAnsi="Arial"/>
          <w:b w:val="0"/>
          <w:bCs w:val="0"/>
        </w:rPr>
        <w:t xml:space="preserve">Die Würth Elektronik Danmark A/S hat ihren Sitz im Norden von Aarhus. Um die dänische Elektronikindustrie noch besser zu unterstützen, wird </w:t>
      </w:r>
      <w:r w:rsidR="005A385A">
        <w:rPr>
          <w:rFonts w:ascii="Arial" w:hAnsi="Arial"/>
          <w:b w:val="0"/>
          <w:bCs w:val="0"/>
        </w:rPr>
        <w:t>dort</w:t>
      </w:r>
      <w:r w:rsidRPr="005218F9">
        <w:rPr>
          <w:rFonts w:ascii="Arial" w:hAnsi="Arial"/>
          <w:b w:val="0"/>
          <w:bCs w:val="0"/>
        </w:rPr>
        <w:t xml:space="preserve"> ein Team </w:t>
      </w:r>
      <w:r w:rsidR="005A385A" w:rsidRPr="005218F9">
        <w:rPr>
          <w:rFonts w:ascii="Arial" w:hAnsi="Arial"/>
          <w:b w:val="0"/>
          <w:bCs w:val="0"/>
        </w:rPr>
        <w:t xml:space="preserve">unter </w:t>
      </w:r>
      <w:r w:rsidR="005A385A">
        <w:rPr>
          <w:rFonts w:ascii="Arial" w:hAnsi="Arial"/>
          <w:b w:val="0"/>
          <w:bCs w:val="0"/>
        </w:rPr>
        <w:t xml:space="preserve">der </w:t>
      </w:r>
      <w:r w:rsidR="005A385A" w:rsidRPr="005218F9">
        <w:rPr>
          <w:rFonts w:ascii="Arial" w:hAnsi="Arial"/>
          <w:b w:val="0"/>
          <w:bCs w:val="0"/>
        </w:rPr>
        <w:t>Leitung von Geschäftsführer Ole Sanggaard Knudsen</w:t>
      </w:r>
      <w:r w:rsidR="00420DE0">
        <w:rPr>
          <w:rFonts w:ascii="Arial" w:hAnsi="Arial"/>
          <w:b w:val="0"/>
          <w:bCs w:val="0"/>
        </w:rPr>
        <w:t xml:space="preserve">, </w:t>
      </w:r>
      <w:r w:rsidR="00420DE0" w:rsidRPr="00420DE0">
        <w:rPr>
          <w:rFonts w:ascii="Arial" w:hAnsi="Arial"/>
          <w:b w:val="0"/>
          <w:bCs w:val="0"/>
        </w:rPr>
        <w:t xml:space="preserve">Finance Managerin Gunhild Nors </w:t>
      </w:r>
      <w:r w:rsidR="005A385A" w:rsidRPr="005218F9">
        <w:rPr>
          <w:rFonts w:ascii="Arial" w:hAnsi="Arial"/>
          <w:b w:val="0"/>
          <w:bCs w:val="0"/>
        </w:rPr>
        <w:t>und Office Managerin Claire Boelstoft</w:t>
      </w:r>
      <w:r w:rsidR="005A385A">
        <w:rPr>
          <w:rFonts w:ascii="Arial" w:hAnsi="Arial"/>
          <w:b w:val="0"/>
          <w:bCs w:val="0"/>
        </w:rPr>
        <w:t xml:space="preserve"> </w:t>
      </w:r>
      <w:r w:rsidRPr="005218F9">
        <w:rPr>
          <w:rFonts w:ascii="Arial" w:hAnsi="Arial"/>
          <w:b w:val="0"/>
          <w:bCs w:val="0"/>
        </w:rPr>
        <w:t>aufgebaut</w:t>
      </w:r>
      <w:r w:rsidR="005A385A">
        <w:rPr>
          <w:rFonts w:ascii="Arial" w:hAnsi="Arial"/>
          <w:b w:val="0"/>
          <w:bCs w:val="0"/>
        </w:rPr>
        <w:t>.</w:t>
      </w:r>
      <w:r w:rsidRPr="005218F9">
        <w:rPr>
          <w:rFonts w:ascii="Arial" w:hAnsi="Arial"/>
          <w:b w:val="0"/>
          <w:bCs w:val="0"/>
        </w:rPr>
        <w:t xml:space="preserve"> </w:t>
      </w:r>
    </w:p>
    <w:p w14:paraId="1A6851C7" w14:textId="1BC68227" w:rsidR="00485E6F" w:rsidRDefault="005218F9" w:rsidP="005218F9">
      <w:pPr>
        <w:pStyle w:val="Textkrper"/>
        <w:spacing w:before="120" w:after="120" w:line="260" w:lineRule="exact"/>
        <w:jc w:val="both"/>
        <w:rPr>
          <w:rFonts w:ascii="Arial" w:hAnsi="Arial"/>
          <w:b w:val="0"/>
          <w:bCs w:val="0"/>
        </w:rPr>
      </w:pPr>
      <w:r w:rsidRPr="005218F9">
        <w:rPr>
          <w:rFonts w:ascii="Arial" w:hAnsi="Arial"/>
          <w:b w:val="0"/>
          <w:bCs w:val="0"/>
        </w:rPr>
        <w:t>„Wir danken unseren Kolleginnen und Kollegen in Deutschland und Schweden für die Unterstützung bei der Gründung unserer Gesellschaft“, sagt Knudsen. „Dass wir diesen Schritt gehen können, verdanken wir dem Vertrauen, das uns unsere dänischen Kunden entgegenbringen. Würth Elektronik ist hier als Marke und jetzt auch als Unternehmen</w:t>
      </w:r>
      <w:r w:rsidR="005A385A" w:rsidRPr="005A385A">
        <w:rPr>
          <w:rFonts w:ascii="Arial" w:hAnsi="Arial"/>
          <w:b w:val="0"/>
          <w:bCs w:val="0"/>
        </w:rPr>
        <w:t xml:space="preserve"> </w:t>
      </w:r>
      <w:r w:rsidR="005A385A" w:rsidRPr="005218F9">
        <w:rPr>
          <w:rFonts w:ascii="Arial" w:hAnsi="Arial"/>
          <w:b w:val="0"/>
          <w:bCs w:val="0"/>
        </w:rPr>
        <w:t>etabliert</w:t>
      </w:r>
      <w:r w:rsidRPr="005218F9">
        <w:rPr>
          <w:rFonts w:ascii="Arial" w:hAnsi="Arial"/>
          <w:b w:val="0"/>
          <w:bCs w:val="0"/>
        </w:rPr>
        <w:t>.“</w:t>
      </w:r>
    </w:p>
    <w:p w14:paraId="5B0D7F3B" w14:textId="4DA8D77B" w:rsidR="005218F9" w:rsidRDefault="005218F9" w:rsidP="005218F9">
      <w:pPr>
        <w:rPr>
          <w:rFonts w:ascii="Arial" w:hAnsi="Arial" w:cs="Arial"/>
          <w:sz w:val="20"/>
          <w:szCs w:val="20"/>
        </w:rPr>
      </w:pPr>
      <w:r>
        <w:rPr>
          <w:rFonts w:ascii="Arial" w:hAnsi="Arial" w:cs="Arial"/>
          <w:sz w:val="20"/>
          <w:szCs w:val="20"/>
        </w:rPr>
        <w:t>Die Adresse der jüngsten Tochtergesellschaft</w:t>
      </w:r>
      <w:r w:rsidR="00AC491E">
        <w:rPr>
          <w:rFonts w:ascii="Arial" w:hAnsi="Arial" w:cs="Arial"/>
          <w:sz w:val="20"/>
          <w:szCs w:val="20"/>
        </w:rPr>
        <w:t xml:space="preserve"> in Dänemark</w:t>
      </w:r>
      <w:r>
        <w:rPr>
          <w:rFonts w:ascii="Arial" w:hAnsi="Arial" w:cs="Arial"/>
          <w:sz w:val="20"/>
          <w:szCs w:val="20"/>
        </w:rPr>
        <w:t>:</w:t>
      </w:r>
    </w:p>
    <w:p w14:paraId="63E74191" w14:textId="77777777" w:rsidR="005218F9" w:rsidRDefault="005218F9" w:rsidP="005218F9">
      <w:pPr>
        <w:rPr>
          <w:rFonts w:ascii="Arial" w:hAnsi="Arial" w:cs="Arial"/>
          <w:sz w:val="20"/>
          <w:szCs w:val="20"/>
        </w:rPr>
      </w:pPr>
    </w:p>
    <w:p w14:paraId="1CE3DFC0" w14:textId="2FD6F0F9" w:rsidR="005218F9" w:rsidRPr="00386818" w:rsidRDefault="005218F9" w:rsidP="005218F9">
      <w:r w:rsidRPr="00386818">
        <w:rPr>
          <w:rFonts w:ascii="Arial" w:hAnsi="Arial" w:cs="Arial"/>
          <w:sz w:val="20"/>
          <w:szCs w:val="20"/>
        </w:rPr>
        <w:t>Würth Elektronik Danmark A/S</w:t>
      </w:r>
    </w:p>
    <w:p w14:paraId="6D0B79AD" w14:textId="77777777" w:rsidR="005218F9" w:rsidRPr="00386818" w:rsidRDefault="005218F9" w:rsidP="005218F9">
      <w:r w:rsidRPr="00386818">
        <w:rPr>
          <w:rFonts w:ascii="Arial" w:hAnsi="Arial" w:cs="Arial"/>
          <w:sz w:val="20"/>
          <w:szCs w:val="20"/>
        </w:rPr>
        <w:t>Agro Food Park 26</w:t>
      </w:r>
    </w:p>
    <w:p w14:paraId="6C47D323" w14:textId="77777777" w:rsidR="005218F9" w:rsidRPr="005A385A" w:rsidRDefault="005218F9" w:rsidP="005218F9">
      <w:r>
        <w:rPr>
          <w:rFonts w:ascii="Arial" w:hAnsi="Arial" w:cs="Arial"/>
          <w:sz w:val="20"/>
          <w:szCs w:val="20"/>
        </w:rPr>
        <w:t>8200 Aarhus N</w:t>
      </w:r>
    </w:p>
    <w:p w14:paraId="784E7E64" w14:textId="77777777" w:rsidR="00485E6F" w:rsidRDefault="00485E6F" w:rsidP="00485E6F">
      <w:pPr>
        <w:pStyle w:val="Textkrper"/>
        <w:spacing w:before="120" w:after="120" w:line="260" w:lineRule="exact"/>
        <w:jc w:val="both"/>
        <w:rPr>
          <w:rFonts w:ascii="Arial" w:hAnsi="Arial"/>
          <w:b w:val="0"/>
          <w:bCs w:val="0"/>
        </w:rPr>
      </w:pPr>
    </w:p>
    <w:p w14:paraId="57C4C129" w14:textId="77777777" w:rsidR="00AC491E" w:rsidRPr="00080F03" w:rsidRDefault="00AC491E" w:rsidP="00485E6F">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8" w:history="1">
        <w:r w:rsidRPr="00080F03">
          <w:rPr>
            <w:rStyle w:val="Hyperlink"/>
            <w:rFonts w:ascii="Arial" w:hAnsi="Arial" w:cs="Arial"/>
            <w:sz w:val="18"/>
            <w:szCs w:val="18"/>
          </w:rPr>
          <w:t>https://kk.htcm.de/press-releases/wuerth/</w:t>
        </w:r>
      </w:hyperlink>
    </w:p>
    <w:p w14:paraId="04FAF73C" w14:textId="5A604120" w:rsidR="00864813" w:rsidRPr="00380E99" w:rsidRDefault="00AC491E" w:rsidP="00864813">
      <w:pPr>
        <w:spacing w:after="120" w:line="280" w:lineRule="exact"/>
        <w:rPr>
          <w:rStyle w:val="Hyperlink"/>
          <w:rFonts w:ascii="Arial" w:hAnsi="Arial" w:cs="Arial"/>
          <w:color w:val="auto"/>
          <w:sz w:val="18"/>
          <w:szCs w:val="18"/>
        </w:rPr>
      </w:pPr>
      <w:r>
        <w:rPr>
          <w:rStyle w:val="Hyperlink"/>
          <w:rFonts w:ascii="Arial" w:hAnsi="Arial" w:cs="Arial"/>
          <w:sz w:val="18"/>
          <w:szCs w:val="18"/>
        </w:rPr>
        <w:br w:type="page"/>
      </w:r>
    </w:p>
    <w:p w14:paraId="7879DA6B" w14:textId="77777777" w:rsidR="0089544B" w:rsidRPr="00080F03" w:rsidRDefault="0089544B" w:rsidP="00864813">
      <w:pPr>
        <w:spacing w:after="120" w:line="280" w:lineRule="exact"/>
        <w:rPr>
          <w:rFonts w:ascii="Arial" w:hAnsi="Arial" w:cs="Arial"/>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864813" w:rsidRPr="00080F03" w14:paraId="05967470" w14:textId="77777777" w:rsidTr="0089544B">
        <w:trPr>
          <w:trHeight w:val="1701"/>
        </w:trPr>
        <w:tc>
          <w:tcPr>
            <w:tcW w:w="7830" w:type="dxa"/>
          </w:tcPr>
          <w:p w14:paraId="79A9C77B" w14:textId="25C74962" w:rsidR="00864813" w:rsidRPr="006748C3" w:rsidRDefault="0089544B" w:rsidP="00864813">
            <w:pPr>
              <w:pStyle w:val="txt"/>
              <w:rPr>
                <w:b/>
                <w:bCs/>
                <w:sz w:val="18"/>
                <w:highlight w:val="yellow"/>
              </w:rPr>
            </w:pPr>
            <w:r>
              <w:rPr>
                <w:noProof/>
              </w:rPr>
              <w:drawing>
                <wp:anchor distT="0" distB="0" distL="114300" distR="114300" simplePos="0" relativeHeight="251659264" behindDoc="0" locked="0" layoutInCell="1" allowOverlap="1" wp14:anchorId="46C347C7" wp14:editId="20CC4E03">
                  <wp:simplePos x="0" y="0"/>
                  <wp:positionH relativeFrom="margin">
                    <wp:posOffset>-1270</wp:posOffset>
                  </wp:positionH>
                  <wp:positionV relativeFrom="margin">
                    <wp:posOffset>147320</wp:posOffset>
                  </wp:positionV>
                  <wp:extent cx="2143125" cy="2857500"/>
                  <wp:effectExtent l="0" t="0" r="9525" b="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00864813" w:rsidRPr="00080F03">
              <w:rPr>
                <w:b/>
              </w:rPr>
              <w:br/>
            </w:r>
            <w:r>
              <w:rPr>
                <w:noProof/>
              </w:rPr>
              <w:br/>
            </w:r>
            <w:r>
              <w:rPr>
                <w:noProof/>
              </w:rPr>
              <w:br/>
            </w:r>
          </w:p>
          <w:p w14:paraId="6BA2EC7C" w14:textId="0B9AD2E0" w:rsidR="004F5598" w:rsidRPr="004F5598" w:rsidRDefault="00E0476D" w:rsidP="004F5598">
            <w:pPr>
              <w:autoSpaceDE w:val="0"/>
              <w:autoSpaceDN w:val="0"/>
              <w:adjustRightInd w:val="0"/>
              <w:rPr>
                <w:rFonts w:ascii="Arial" w:hAnsi="Arial" w:cs="Arial"/>
                <w:b/>
                <w:sz w:val="18"/>
                <w:szCs w:val="18"/>
              </w:rPr>
            </w:pPr>
            <w:r>
              <w:rPr>
                <w:rFonts w:ascii="Arial" w:hAnsi="Arial" w:cs="Arial"/>
                <w:b/>
                <w:sz w:val="18"/>
                <w:szCs w:val="18"/>
              </w:rPr>
              <w:t xml:space="preserve">Neue </w:t>
            </w:r>
            <w:r w:rsidR="00262D55">
              <w:rPr>
                <w:rFonts w:ascii="Arial" w:hAnsi="Arial" w:cs="Arial"/>
                <w:b/>
                <w:sz w:val="18"/>
                <w:szCs w:val="18"/>
              </w:rPr>
              <w:t>Tochtergesellschaft betreut</w:t>
            </w:r>
            <w:r>
              <w:rPr>
                <w:rFonts w:ascii="Arial" w:hAnsi="Arial" w:cs="Arial"/>
                <w:b/>
                <w:sz w:val="18"/>
                <w:szCs w:val="18"/>
              </w:rPr>
              <w:t xml:space="preserve"> </w:t>
            </w:r>
            <w:r w:rsidR="00D21224" w:rsidRPr="00D21224">
              <w:rPr>
                <w:rFonts w:ascii="Arial" w:hAnsi="Arial" w:cs="Arial"/>
                <w:b/>
                <w:sz w:val="18"/>
                <w:szCs w:val="18"/>
              </w:rPr>
              <w:t xml:space="preserve">Dänemark, Grönland und </w:t>
            </w:r>
            <w:r w:rsidR="00AF3DF7">
              <w:rPr>
                <w:rFonts w:ascii="Arial" w:hAnsi="Arial" w:cs="Arial"/>
                <w:b/>
                <w:sz w:val="18"/>
                <w:szCs w:val="18"/>
              </w:rPr>
              <w:t>die</w:t>
            </w:r>
            <w:r w:rsidR="00D21224" w:rsidRPr="00D21224">
              <w:rPr>
                <w:rFonts w:ascii="Arial" w:hAnsi="Arial" w:cs="Arial"/>
                <w:b/>
                <w:sz w:val="18"/>
                <w:szCs w:val="18"/>
              </w:rPr>
              <w:t xml:space="preserve"> Färöerinseln</w:t>
            </w:r>
            <w:r w:rsidR="0089544B">
              <w:rPr>
                <w:rFonts w:ascii="Arial" w:hAnsi="Arial" w:cs="Arial"/>
                <w:b/>
                <w:sz w:val="18"/>
                <w:szCs w:val="18"/>
              </w:rPr>
              <w:t>.</w:t>
            </w:r>
            <w:r w:rsidR="0089544B">
              <w:rPr>
                <w:rFonts w:ascii="Arial" w:hAnsi="Arial" w:cs="Arial"/>
                <w:b/>
                <w:sz w:val="18"/>
                <w:szCs w:val="18"/>
              </w:rPr>
              <w:br/>
            </w:r>
            <w:r w:rsidR="00585F36" w:rsidRPr="00585F36">
              <w:rPr>
                <w:rFonts w:ascii="Arial" w:hAnsi="Arial" w:cs="Arial"/>
                <w:b/>
                <w:sz w:val="18"/>
                <w:szCs w:val="18"/>
              </w:rPr>
              <w:t>Geschäftsführer Ole Sanggaard Knudsen</w:t>
            </w:r>
            <w:r w:rsidR="00A904B9">
              <w:rPr>
                <w:rFonts w:ascii="Arial" w:hAnsi="Arial" w:cs="Arial"/>
                <w:b/>
                <w:sz w:val="18"/>
                <w:szCs w:val="18"/>
              </w:rPr>
              <w:t xml:space="preserve"> </w:t>
            </w:r>
            <w:r w:rsidR="00C537A6">
              <w:rPr>
                <w:rFonts w:ascii="Arial" w:hAnsi="Arial" w:cs="Arial"/>
                <w:b/>
                <w:sz w:val="18"/>
                <w:szCs w:val="18"/>
              </w:rPr>
              <w:t>(vorn</w:t>
            </w:r>
            <w:r w:rsidR="004F5598">
              <w:rPr>
                <w:rFonts w:ascii="Arial" w:hAnsi="Arial" w:cs="Arial"/>
                <w:b/>
                <w:sz w:val="18"/>
                <w:szCs w:val="18"/>
              </w:rPr>
              <w:t>e</w:t>
            </w:r>
            <w:r w:rsidR="00C537A6">
              <w:rPr>
                <w:rFonts w:ascii="Arial" w:hAnsi="Arial" w:cs="Arial"/>
                <w:b/>
                <w:sz w:val="18"/>
                <w:szCs w:val="18"/>
              </w:rPr>
              <w:t xml:space="preserve"> Mitt</w:t>
            </w:r>
            <w:r w:rsidR="00B82950">
              <w:rPr>
                <w:rFonts w:ascii="Arial" w:hAnsi="Arial" w:cs="Arial"/>
                <w:b/>
                <w:sz w:val="18"/>
                <w:szCs w:val="18"/>
              </w:rPr>
              <w:t>e) mit seinem Team</w:t>
            </w:r>
            <w:r w:rsidR="004F5598">
              <w:rPr>
                <w:rFonts w:ascii="Arial" w:hAnsi="Arial" w:cs="Arial"/>
                <w:b/>
                <w:sz w:val="18"/>
                <w:szCs w:val="18"/>
              </w:rPr>
              <w:t xml:space="preserve"> (</w:t>
            </w:r>
            <w:r w:rsidR="004F5598" w:rsidRPr="004F5598">
              <w:rPr>
                <w:rFonts w:ascii="Arial" w:hAnsi="Arial" w:cs="Arial"/>
                <w:b/>
                <w:sz w:val="18"/>
                <w:szCs w:val="18"/>
              </w:rPr>
              <w:t>von oben links</w:t>
            </w:r>
            <w:r w:rsidR="004F5598">
              <w:rPr>
                <w:rFonts w:ascii="Arial" w:hAnsi="Arial" w:cs="Arial"/>
                <w:b/>
                <w:sz w:val="18"/>
                <w:szCs w:val="18"/>
              </w:rPr>
              <w:t>)</w:t>
            </w:r>
            <w:r w:rsidR="004F5598" w:rsidRPr="004F5598">
              <w:rPr>
                <w:rFonts w:ascii="Arial" w:hAnsi="Arial" w:cs="Arial"/>
                <w:b/>
                <w:sz w:val="18"/>
                <w:szCs w:val="18"/>
              </w:rPr>
              <w:t>:</w:t>
            </w:r>
          </w:p>
          <w:p w14:paraId="49DFA656" w14:textId="3A78EFE7" w:rsidR="004F5598" w:rsidRPr="004F5598" w:rsidRDefault="004F5598" w:rsidP="004F5598">
            <w:pPr>
              <w:autoSpaceDE w:val="0"/>
              <w:autoSpaceDN w:val="0"/>
              <w:adjustRightInd w:val="0"/>
              <w:rPr>
                <w:rFonts w:ascii="Arial" w:hAnsi="Arial" w:cs="Arial"/>
                <w:b/>
                <w:sz w:val="18"/>
                <w:szCs w:val="18"/>
              </w:rPr>
            </w:pPr>
            <w:r w:rsidRPr="004F5598">
              <w:rPr>
                <w:rFonts w:ascii="Arial" w:hAnsi="Arial" w:cs="Arial"/>
                <w:b/>
                <w:sz w:val="18"/>
                <w:szCs w:val="18"/>
              </w:rPr>
              <w:t xml:space="preserve">Marie Klausen, IDM, Jesper Ankerstjerne Boje, Area Sales Manager, Hans-Christian Elgaard, Area Sales Manager, Marius Bauer, IDM, Kenn Marcussen, Area Sales Manager, Bo Christensen, Sales Manager, </w:t>
            </w:r>
          </w:p>
          <w:p w14:paraId="0444D3F0" w14:textId="13F71317" w:rsidR="004F5598" w:rsidRDefault="004F5598" w:rsidP="004F5598">
            <w:pPr>
              <w:autoSpaceDE w:val="0"/>
              <w:autoSpaceDN w:val="0"/>
              <w:adjustRightInd w:val="0"/>
              <w:rPr>
                <w:rFonts w:ascii="Arial" w:hAnsi="Arial" w:cs="Arial"/>
                <w:b/>
                <w:sz w:val="18"/>
                <w:szCs w:val="18"/>
              </w:rPr>
            </w:pPr>
            <w:r w:rsidRPr="004F5598">
              <w:rPr>
                <w:rFonts w:ascii="Arial" w:hAnsi="Arial" w:cs="Arial"/>
                <w:b/>
                <w:sz w:val="18"/>
                <w:szCs w:val="18"/>
              </w:rPr>
              <w:t xml:space="preserve">Claire Boelstoft, Office Manager, Ole Sanggaard Knudsen, </w:t>
            </w:r>
            <w:r w:rsidR="00252D98" w:rsidRPr="00252D98">
              <w:rPr>
                <w:rFonts w:ascii="Arial" w:hAnsi="Arial" w:cs="Arial"/>
                <w:b/>
                <w:sz w:val="18"/>
                <w:szCs w:val="18"/>
              </w:rPr>
              <w:t>Geschäftsführer</w:t>
            </w:r>
            <w:r w:rsidR="00AF3D85">
              <w:rPr>
                <w:rFonts w:ascii="Arial" w:hAnsi="Arial" w:cs="Arial"/>
                <w:b/>
                <w:sz w:val="18"/>
                <w:szCs w:val="18"/>
              </w:rPr>
              <w:t>,</w:t>
            </w:r>
            <w:r w:rsidRPr="004F5598">
              <w:rPr>
                <w:rFonts w:ascii="Arial" w:hAnsi="Arial" w:cs="Arial"/>
                <w:b/>
                <w:sz w:val="18"/>
                <w:szCs w:val="18"/>
              </w:rPr>
              <w:t xml:space="preserve"> Gunhild Nors, Finance Manager</w:t>
            </w:r>
            <w:r>
              <w:rPr>
                <w:rFonts w:ascii="Arial" w:hAnsi="Arial" w:cs="Arial"/>
                <w:b/>
                <w:sz w:val="18"/>
                <w:szCs w:val="18"/>
              </w:rPr>
              <w:t>.</w:t>
            </w:r>
          </w:p>
          <w:p w14:paraId="798871FD" w14:textId="77777777" w:rsidR="0089544B" w:rsidRDefault="0089544B" w:rsidP="004F5598">
            <w:pPr>
              <w:autoSpaceDE w:val="0"/>
              <w:autoSpaceDN w:val="0"/>
              <w:adjustRightInd w:val="0"/>
              <w:rPr>
                <w:rFonts w:ascii="Arial" w:hAnsi="Arial" w:cs="Arial"/>
                <w:b/>
                <w:sz w:val="18"/>
                <w:szCs w:val="18"/>
              </w:rPr>
            </w:pPr>
          </w:p>
          <w:p w14:paraId="74F06D4B" w14:textId="0E7C46B4" w:rsidR="0089544B" w:rsidRPr="0089544B" w:rsidRDefault="0089544B" w:rsidP="004F5598">
            <w:pPr>
              <w:autoSpaceDE w:val="0"/>
              <w:autoSpaceDN w:val="0"/>
              <w:adjustRightInd w:val="0"/>
              <w:rPr>
                <w:rFonts w:ascii="Arial" w:hAnsi="Arial" w:cs="Arial"/>
                <w:bCs/>
                <w:sz w:val="16"/>
                <w:szCs w:val="16"/>
              </w:rPr>
            </w:pPr>
            <w:r w:rsidRPr="0089544B">
              <w:rPr>
                <w:rFonts w:ascii="Arial" w:hAnsi="Arial" w:cs="Arial"/>
                <w:bCs/>
                <w:sz w:val="16"/>
                <w:szCs w:val="16"/>
              </w:rPr>
              <w:t>Bildquelle: Würth Elektronik</w:t>
            </w:r>
          </w:p>
          <w:p w14:paraId="3F218DBD" w14:textId="77777777" w:rsidR="004F5598" w:rsidRDefault="004F5598" w:rsidP="006748C3">
            <w:pPr>
              <w:autoSpaceDE w:val="0"/>
              <w:autoSpaceDN w:val="0"/>
              <w:adjustRightInd w:val="0"/>
              <w:rPr>
                <w:rFonts w:ascii="Arial" w:hAnsi="Arial" w:cs="Arial"/>
                <w:b/>
                <w:sz w:val="18"/>
                <w:szCs w:val="18"/>
                <w:highlight w:val="yellow"/>
              </w:rPr>
            </w:pPr>
          </w:p>
          <w:p w14:paraId="4B507C8B" w14:textId="77777777" w:rsidR="0089544B" w:rsidRDefault="0089544B" w:rsidP="006748C3">
            <w:pPr>
              <w:autoSpaceDE w:val="0"/>
              <w:autoSpaceDN w:val="0"/>
              <w:adjustRightInd w:val="0"/>
              <w:rPr>
                <w:rFonts w:ascii="Arial" w:hAnsi="Arial" w:cs="Arial"/>
                <w:b/>
                <w:sz w:val="18"/>
                <w:szCs w:val="18"/>
                <w:highlight w:val="yellow"/>
              </w:rPr>
            </w:pPr>
          </w:p>
          <w:p w14:paraId="06E1B2B0" w14:textId="77777777" w:rsidR="0089544B" w:rsidRDefault="0089544B" w:rsidP="006748C3">
            <w:pPr>
              <w:autoSpaceDE w:val="0"/>
              <w:autoSpaceDN w:val="0"/>
              <w:adjustRightInd w:val="0"/>
              <w:rPr>
                <w:rFonts w:ascii="Arial" w:hAnsi="Arial" w:cs="Arial"/>
                <w:b/>
                <w:sz w:val="18"/>
                <w:szCs w:val="18"/>
                <w:highlight w:val="yellow"/>
              </w:rPr>
            </w:pPr>
          </w:p>
          <w:p w14:paraId="7B32D99B" w14:textId="4A9F4731" w:rsidR="00864813" w:rsidRPr="006748C3" w:rsidRDefault="00864813" w:rsidP="006748C3">
            <w:pPr>
              <w:autoSpaceDE w:val="0"/>
              <w:autoSpaceDN w:val="0"/>
              <w:adjustRightInd w:val="0"/>
              <w:rPr>
                <w:rFonts w:ascii="Arial" w:hAnsi="Arial" w:cs="Arial"/>
                <w:b/>
                <w:sz w:val="18"/>
                <w:szCs w:val="18"/>
              </w:rPr>
            </w:pPr>
          </w:p>
        </w:tc>
      </w:tr>
    </w:tbl>
    <w:p w14:paraId="77FDB045" w14:textId="77777777" w:rsidR="00864813" w:rsidRPr="00080F03" w:rsidRDefault="00864813" w:rsidP="00864813">
      <w:pPr>
        <w:pStyle w:val="PITextkrper"/>
        <w:rPr>
          <w:b/>
          <w:bCs/>
          <w:sz w:val="18"/>
          <w:szCs w:val="18"/>
          <w:lang w:val="de-DE"/>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864813" w:rsidRPr="00080F03" w14:paraId="415A195B" w14:textId="61A030AB" w:rsidTr="0089544B">
        <w:trPr>
          <w:trHeight w:val="1701"/>
        </w:trPr>
        <w:tc>
          <w:tcPr>
            <w:tcW w:w="7830" w:type="dxa"/>
          </w:tcPr>
          <w:p w14:paraId="6BD7B5E0" w14:textId="77777777" w:rsidR="00386818" w:rsidRDefault="00386818" w:rsidP="0089544B">
            <w:pPr>
              <w:pStyle w:val="txt"/>
              <w:rPr>
                <w:noProof/>
                <w:color w:val="1F497D"/>
                <w:lang w:eastAsia="zh-CN"/>
              </w:rPr>
            </w:pPr>
            <w:r>
              <w:rPr>
                <w:noProof/>
              </w:rPr>
              <w:drawing>
                <wp:anchor distT="0" distB="0" distL="114300" distR="114300" simplePos="0" relativeHeight="251660288" behindDoc="0" locked="0" layoutInCell="1" allowOverlap="1" wp14:anchorId="76F1EF5E" wp14:editId="4D694949">
                  <wp:simplePos x="0" y="0"/>
                  <wp:positionH relativeFrom="margin">
                    <wp:posOffset>0</wp:posOffset>
                  </wp:positionH>
                  <wp:positionV relativeFrom="margin">
                    <wp:posOffset>95250</wp:posOffset>
                  </wp:positionV>
                  <wp:extent cx="2152650" cy="1435100"/>
                  <wp:effectExtent l="0" t="0" r="0" b="0"/>
                  <wp:wrapSquare wrapText="bothSides"/>
                  <wp:docPr id="2181467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00864813" w:rsidRPr="00080F03">
              <w:rPr>
                <w:b/>
              </w:rPr>
              <w:br/>
            </w:r>
          </w:p>
          <w:p w14:paraId="4BBAF83E" w14:textId="056E1992" w:rsidR="00864813" w:rsidRDefault="0089544B" w:rsidP="0089544B">
            <w:pPr>
              <w:pStyle w:val="txt"/>
              <w:rPr>
                <w:b/>
                <w:sz w:val="18"/>
                <w:szCs w:val="18"/>
              </w:rPr>
            </w:pPr>
            <w:r w:rsidRPr="00386818">
              <w:rPr>
                <w:noProof/>
                <w:color w:val="1F497D"/>
                <w:lang w:eastAsia="zh-CN"/>
              </w:rPr>
              <w:br/>
            </w:r>
            <w:r w:rsidR="00864813">
              <w:rPr>
                <w:b/>
                <w:sz w:val="18"/>
                <w:szCs w:val="18"/>
              </w:rPr>
              <w:t xml:space="preserve">Sitz von </w:t>
            </w:r>
            <w:r w:rsidR="00864813" w:rsidRPr="00AC491E">
              <w:rPr>
                <w:b/>
                <w:sz w:val="18"/>
                <w:szCs w:val="18"/>
              </w:rPr>
              <w:t>Würth Elektronik Danmark A/S im Norden von Aarhus</w:t>
            </w:r>
            <w:r>
              <w:rPr>
                <w:b/>
                <w:sz w:val="18"/>
                <w:szCs w:val="18"/>
              </w:rPr>
              <w:t>.</w:t>
            </w:r>
          </w:p>
          <w:p w14:paraId="36747FF1" w14:textId="2E5D1C0A" w:rsidR="0089544B" w:rsidRPr="00080F03" w:rsidRDefault="0089544B" w:rsidP="0089544B">
            <w:pPr>
              <w:pStyle w:val="txt"/>
              <w:rPr>
                <w:b/>
                <w:sz w:val="18"/>
                <w:szCs w:val="18"/>
              </w:rPr>
            </w:pPr>
            <w:r w:rsidRPr="00864813">
              <w:rPr>
                <w:bCs/>
                <w:sz w:val="16"/>
                <w:szCs w:val="16"/>
              </w:rPr>
              <w:t>Bildquelle: Würth Elektronik</w:t>
            </w:r>
          </w:p>
          <w:p w14:paraId="36736ECA" w14:textId="77777777" w:rsidR="00386818" w:rsidRPr="004F5598" w:rsidRDefault="00386818" w:rsidP="00CE17D6">
            <w:pPr>
              <w:autoSpaceDE w:val="0"/>
              <w:autoSpaceDN w:val="0"/>
              <w:adjustRightInd w:val="0"/>
              <w:rPr>
                <w:rFonts w:ascii="Arial" w:hAnsi="Arial" w:cs="Arial"/>
                <w:b/>
                <w:bCs/>
                <w:sz w:val="20"/>
                <w:szCs w:val="20"/>
              </w:rPr>
            </w:pPr>
          </w:p>
          <w:p w14:paraId="5ED23578" w14:textId="3FA76B89" w:rsidR="00864813" w:rsidRPr="00080F03" w:rsidRDefault="00864813"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7DA72240" w14:textId="77777777" w:rsidR="0089544B" w:rsidRPr="00080F03" w:rsidRDefault="0089544B" w:rsidP="00485E6F">
      <w:pPr>
        <w:pStyle w:val="PITextkrper"/>
        <w:rPr>
          <w:b/>
          <w:bCs/>
          <w:sz w:val="18"/>
          <w:szCs w:val="18"/>
          <w:lang w:val="de-DE"/>
        </w:rPr>
      </w:pPr>
    </w:p>
    <w:p w14:paraId="6C02FD4D" w14:textId="77777777" w:rsidR="005A1565" w:rsidRDefault="005A1565"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lastRenderedPageBreak/>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5A385A" w:rsidRDefault="00485E6F" w:rsidP="00485E6F">
      <w:pPr>
        <w:pStyle w:val="Textkrper"/>
        <w:spacing w:before="120" w:after="120" w:line="276" w:lineRule="auto"/>
        <w:rPr>
          <w:rFonts w:ascii="Arial" w:hAnsi="Arial"/>
          <w:b w:val="0"/>
          <w:lang w:val="en-US"/>
        </w:rPr>
      </w:pPr>
      <w:r w:rsidRPr="005A385A">
        <w:rPr>
          <w:rFonts w:ascii="Arial" w:hAnsi="Arial"/>
          <w:b w:val="0"/>
          <w:lang w:val="en-US"/>
        </w:rPr>
        <w:t>Würth Elektronik: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386818" w:rsidRDefault="00485E6F" w:rsidP="00CE17D6">
            <w:pPr>
              <w:spacing w:before="120" w:after="120" w:line="276" w:lineRule="auto"/>
              <w:rPr>
                <w:rFonts w:ascii="Arial" w:hAnsi="Arial" w:cs="Arial"/>
                <w:bCs/>
                <w:sz w:val="20"/>
                <w:lang w:val="it-IT"/>
              </w:rPr>
            </w:pPr>
            <w:r w:rsidRPr="00386818">
              <w:rPr>
                <w:rFonts w:ascii="Arial" w:hAnsi="Arial" w:cs="Arial"/>
                <w:sz w:val="20"/>
                <w:lang w:val="it-IT"/>
              </w:rPr>
              <w:t>Telefon: +49 7942 945-5186</w:t>
            </w:r>
            <w:r w:rsidRPr="00386818">
              <w:rPr>
                <w:rFonts w:ascii="Arial" w:hAnsi="Arial" w:cs="Arial"/>
                <w:sz w:val="20"/>
                <w:lang w:val="it-IT"/>
              </w:rPr>
              <w:br/>
            </w:r>
            <w:r w:rsidRPr="00386818">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5DBACEC9" w14:textId="0023F40D" w:rsidR="00485E6F" w:rsidRPr="00386818" w:rsidRDefault="00485E6F" w:rsidP="00CE17D6">
            <w:pPr>
              <w:tabs>
                <w:tab w:val="left" w:pos="1065"/>
              </w:tabs>
              <w:spacing w:before="120" w:after="120" w:line="276" w:lineRule="auto"/>
              <w:rPr>
                <w:rFonts w:ascii="Arial" w:hAnsi="Arial" w:cs="Arial"/>
                <w:bCs/>
                <w:sz w:val="20"/>
                <w:lang w:val="it-IT"/>
              </w:rPr>
            </w:pPr>
            <w:r w:rsidRPr="00386818">
              <w:rPr>
                <w:rFonts w:ascii="Arial" w:hAnsi="Arial" w:cs="Arial"/>
                <w:bCs/>
                <w:sz w:val="20"/>
                <w:lang w:val="it-IT"/>
              </w:rPr>
              <w:t>Telefon: +49 89 500778-20</w:t>
            </w:r>
            <w:r w:rsidRPr="00386818">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A943" w14:textId="77777777" w:rsidR="002A27B8" w:rsidRDefault="002A27B8">
      <w:r>
        <w:separator/>
      </w:r>
    </w:p>
  </w:endnote>
  <w:endnote w:type="continuationSeparator" w:id="0">
    <w:p w14:paraId="27C39276" w14:textId="77777777" w:rsidR="002A27B8" w:rsidRDefault="002A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7503A5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53DBA">
      <w:rPr>
        <w:rFonts w:ascii="Arial" w:hAnsi="Arial" w:cs="Arial"/>
        <w:noProof/>
        <w:snapToGrid w:val="0"/>
        <w:sz w:val="16"/>
        <w:szCs w:val="16"/>
      </w:rPr>
      <w:t>WTH1PI1370</w:t>
    </w:r>
    <w:r w:rsidRPr="00A74816">
      <w:rPr>
        <w:rFonts w:ascii="Arial" w:hAnsi="Arial" w:cs="Arial"/>
        <w:snapToGrid w:val="0"/>
        <w:sz w:val="16"/>
        <w:szCs w:val="16"/>
      </w:rPr>
      <w:fldChar w:fldCharType="end"/>
    </w:r>
    <w:r w:rsidR="00E74819">
      <w:rPr>
        <w:rFonts w:ascii="Arial" w:hAnsi="Arial" w:cs="Arial"/>
        <w:snapToGrid w:val="0"/>
        <w:sz w:val="16"/>
        <w:szCs w:val="16"/>
      </w:rPr>
      <w:t>.docx</w:t>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99E7" w14:textId="77777777" w:rsidR="002A27B8" w:rsidRDefault="002A27B8">
      <w:r>
        <w:separator/>
      </w:r>
    </w:p>
  </w:footnote>
  <w:footnote w:type="continuationSeparator" w:id="0">
    <w:p w14:paraId="1EF57640" w14:textId="77777777" w:rsidR="002A27B8" w:rsidRDefault="002A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D159926" w:rsidR="00AD41FF" w:rsidRDefault="006748C3"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5C0B6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07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08D"/>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2D98"/>
    <w:rsid w:val="00254CE8"/>
    <w:rsid w:val="00255290"/>
    <w:rsid w:val="00260262"/>
    <w:rsid w:val="00260608"/>
    <w:rsid w:val="00262D55"/>
    <w:rsid w:val="00263AD1"/>
    <w:rsid w:val="00264572"/>
    <w:rsid w:val="00265445"/>
    <w:rsid w:val="00266D4C"/>
    <w:rsid w:val="00270832"/>
    <w:rsid w:val="00273BD3"/>
    <w:rsid w:val="00273C1C"/>
    <w:rsid w:val="0028487E"/>
    <w:rsid w:val="00285B8D"/>
    <w:rsid w:val="002872A3"/>
    <w:rsid w:val="00287AE5"/>
    <w:rsid w:val="00291C4C"/>
    <w:rsid w:val="002921AC"/>
    <w:rsid w:val="00293FC3"/>
    <w:rsid w:val="002A01B5"/>
    <w:rsid w:val="002A095E"/>
    <w:rsid w:val="002A0E4D"/>
    <w:rsid w:val="002A27B8"/>
    <w:rsid w:val="002A3670"/>
    <w:rsid w:val="002A7AEE"/>
    <w:rsid w:val="002A7E50"/>
    <w:rsid w:val="002B6C90"/>
    <w:rsid w:val="002B7DDA"/>
    <w:rsid w:val="002C0E0E"/>
    <w:rsid w:val="002C2A63"/>
    <w:rsid w:val="002C689E"/>
    <w:rsid w:val="002C696C"/>
    <w:rsid w:val="002D3356"/>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DBA"/>
    <w:rsid w:val="00355E1C"/>
    <w:rsid w:val="00356C16"/>
    <w:rsid w:val="00357372"/>
    <w:rsid w:val="00366479"/>
    <w:rsid w:val="003668D1"/>
    <w:rsid w:val="0037012B"/>
    <w:rsid w:val="00372533"/>
    <w:rsid w:val="00376468"/>
    <w:rsid w:val="00380E99"/>
    <w:rsid w:val="003814F9"/>
    <w:rsid w:val="003822CF"/>
    <w:rsid w:val="0038399C"/>
    <w:rsid w:val="003851A9"/>
    <w:rsid w:val="00386818"/>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0DE0"/>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7312"/>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5598"/>
    <w:rsid w:val="00500C86"/>
    <w:rsid w:val="005010F7"/>
    <w:rsid w:val="00502845"/>
    <w:rsid w:val="00505509"/>
    <w:rsid w:val="00505827"/>
    <w:rsid w:val="005133F8"/>
    <w:rsid w:val="00516D0B"/>
    <w:rsid w:val="005218F9"/>
    <w:rsid w:val="00525673"/>
    <w:rsid w:val="00525AEC"/>
    <w:rsid w:val="00530FC0"/>
    <w:rsid w:val="005327C7"/>
    <w:rsid w:val="005331A3"/>
    <w:rsid w:val="00535659"/>
    <w:rsid w:val="00537CB9"/>
    <w:rsid w:val="005405B1"/>
    <w:rsid w:val="005421CB"/>
    <w:rsid w:val="00542517"/>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5F36"/>
    <w:rsid w:val="00587F00"/>
    <w:rsid w:val="0059367F"/>
    <w:rsid w:val="005A1565"/>
    <w:rsid w:val="005A385A"/>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48C3"/>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29E"/>
    <w:rsid w:val="007354D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0A96"/>
    <w:rsid w:val="007A4345"/>
    <w:rsid w:val="007B24FD"/>
    <w:rsid w:val="007C1E35"/>
    <w:rsid w:val="007C335A"/>
    <w:rsid w:val="007C42E6"/>
    <w:rsid w:val="007C79D2"/>
    <w:rsid w:val="007D400B"/>
    <w:rsid w:val="007D7B8B"/>
    <w:rsid w:val="007E2CA5"/>
    <w:rsid w:val="007E3A15"/>
    <w:rsid w:val="007E4896"/>
    <w:rsid w:val="007E66DD"/>
    <w:rsid w:val="007E7DC6"/>
    <w:rsid w:val="007E7F57"/>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4813"/>
    <w:rsid w:val="00865B71"/>
    <w:rsid w:val="00870C94"/>
    <w:rsid w:val="00870CC9"/>
    <w:rsid w:val="008819C5"/>
    <w:rsid w:val="008830CD"/>
    <w:rsid w:val="00886681"/>
    <w:rsid w:val="008866CB"/>
    <w:rsid w:val="0089544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4636"/>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5791"/>
    <w:rsid w:val="00A17BA0"/>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04B9"/>
    <w:rsid w:val="00A91A29"/>
    <w:rsid w:val="00A91EF8"/>
    <w:rsid w:val="00A95843"/>
    <w:rsid w:val="00AA6E73"/>
    <w:rsid w:val="00AB43E5"/>
    <w:rsid w:val="00AC010A"/>
    <w:rsid w:val="00AC491E"/>
    <w:rsid w:val="00AC7E6F"/>
    <w:rsid w:val="00AD038B"/>
    <w:rsid w:val="00AD1ED0"/>
    <w:rsid w:val="00AD41FF"/>
    <w:rsid w:val="00AD6C58"/>
    <w:rsid w:val="00AD74EC"/>
    <w:rsid w:val="00AE20CC"/>
    <w:rsid w:val="00AE40B5"/>
    <w:rsid w:val="00AE7BC5"/>
    <w:rsid w:val="00AF3D85"/>
    <w:rsid w:val="00AF3DF7"/>
    <w:rsid w:val="00AF42AA"/>
    <w:rsid w:val="00AF480C"/>
    <w:rsid w:val="00AF7D4F"/>
    <w:rsid w:val="00B126EF"/>
    <w:rsid w:val="00B12D65"/>
    <w:rsid w:val="00B12E2F"/>
    <w:rsid w:val="00B137FF"/>
    <w:rsid w:val="00B165B0"/>
    <w:rsid w:val="00B17B66"/>
    <w:rsid w:val="00B2006F"/>
    <w:rsid w:val="00B21E53"/>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2950"/>
    <w:rsid w:val="00B8501E"/>
    <w:rsid w:val="00B911CF"/>
    <w:rsid w:val="00B945A9"/>
    <w:rsid w:val="00B9589D"/>
    <w:rsid w:val="00BA04FB"/>
    <w:rsid w:val="00BA19ED"/>
    <w:rsid w:val="00BA2BD7"/>
    <w:rsid w:val="00BB741C"/>
    <w:rsid w:val="00BC1F54"/>
    <w:rsid w:val="00BC2072"/>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37A6"/>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1224"/>
    <w:rsid w:val="00D23260"/>
    <w:rsid w:val="00D23986"/>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476D"/>
    <w:rsid w:val="00E06AE9"/>
    <w:rsid w:val="00E13FF1"/>
    <w:rsid w:val="00E21D22"/>
    <w:rsid w:val="00E235A7"/>
    <w:rsid w:val="00E27071"/>
    <w:rsid w:val="00E277BA"/>
    <w:rsid w:val="00E3345B"/>
    <w:rsid w:val="00E41C6B"/>
    <w:rsid w:val="00E4697E"/>
    <w:rsid w:val="00E56EB0"/>
    <w:rsid w:val="00E57E93"/>
    <w:rsid w:val="00E63CB1"/>
    <w:rsid w:val="00E67044"/>
    <w:rsid w:val="00E7481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097444">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489185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2023-12-08T08:14:00Z</dcterms:created>
  <dcterms:modified xsi:type="dcterms:W3CDTF">2023-12-12T14:54:00Z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