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1FBB5703" w:rsidR="00E44AB6" w:rsidRPr="007B0125" w:rsidRDefault="00214B59" w:rsidP="006B381A">
      <w:pPr>
        <w:pStyle w:val="PITitel"/>
        <w:rPr>
          <w:lang w:val="en-US"/>
        </w:rPr>
      </w:pPr>
      <w:r>
        <w:rPr>
          <w:b w:val="0"/>
          <w:bCs w:val="0"/>
          <w:noProof/>
          <w:lang w:val="en-US"/>
        </w:rPr>
        <w:drawing>
          <wp:anchor distT="0" distB="0" distL="114300" distR="114300" simplePos="0" relativeHeight="251660288" behindDoc="0" locked="0" layoutInCell="1" allowOverlap="1" wp14:anchorId="16373512" wp14:editId="7DD63E02">
            <wp:simplePos x="0" y="0"/>
            <wp:positionH relativeFrom="column">
              <wp:posOffset>4539615</wp:posOffset>
            </wp:positionH>
            <wp:positionV relativeFrom="paragraph">
              <wp:posOffset>323850</wp:posOffset>
            </wp:positionV>
            <wp:extent cx="1515110" cy="1285875"/>
            <wp:effectExtent l="0" t="0" r="0" b="9525"/>
            <wp:wrapNone/>
            <wp:docPr id="171299251" name="Grafik 1" descr="An image containing a screenshot, text, graphics, colors. 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9251" name="Grafik 1" descr="Ein Bild, das Screenshot, Text, Grafiken, Farbigkeit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130"/>
                    <a:stretch/>
                  </pic:blipFill>
                  <pic:spPr bwMode="auto">
                    <a:xfrm>
                      <a:off x="0" y="0"/>
                      <a:ext cx="1515110"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rPr>
        <w:t>PRESS RELEASE</w:t>
      </w:r>
    </w:p>
    <w:p w14:paraId="08B6F7B2" w14:textId="4568C979" w:rsidR="00B22C1E" w:rsidRPr="007B0125" w:rsidRDefault="00024EAE" w:rsidP="000815F1">
      <w:pPr>
        <w:pStyle w:val="PISubhead"/>
        <w:rPr>
          <w:lang w:val="en-US"/>
        </w:rPr>
      </w:pPr>
      <w:r>
        <w:rPr>
          <w:lang w:val="en-US"/>
        </w:rPr>
        <w:t>OPEN MIND at EMO 2023</w:t>
      </w:r>
    </w:p>
    <w:p w14:paraId="6E4918F7" w14:textId="76A542C1" w:rsidR="00B22C1E" w:rsidRPr="007B0125" w:rsidRDefault="00024EAE" w:rsidP="006B381A">
      <w:pPr>
        <w:pStyle w:val="PIHead"/>
        <w:rPr>
          <w:lang w:val="en-US"/>
        </w:rPr>
      </w:pPr>
      <w:r>
        <w:rPr>
          <w:lang w:val="en-US"/>
        </w:rPr>
        <w:t xml:space="preserve">Major Appearance for </w:t>
      </w:r>
      <w:proofErr w:type="spellStart"/>
      <w:r>
        <w:rPr>
          <w:i/>
          <w:iCs/>
          <w:lang w:val="en-US"/>
        </w:rPr>
        <w:t>hyper</w:t>
      </w:r>
      <w:r>
        <w:rPr>
          <w:lang w:val="en-US"/>
        </w:rPr>
        <w:t>MILL</w:t>
      </w:r>
      <w:proofErr w:type="spellEnd"/>
      <w:r w:rsidR="00491226" w:rsidRPr="00491226">
        <w:rPr>
          <w:vertAlign w:val="superscript"/>
          <w:lang w:val="en-US"/>
        </w:rPr>
        <w:t>®</w:t>
      </w:r>
    </w:p>
    <w:p w14:paraId="3AD6BE9A" w14:textId="640E87C7" w:rsidR="00EB1256" w:rsidRPr="007B0125" w:rsidRDefault="00214B59" w:rsidP="00EB1256">
      <w:pPr>
        <w:pStyle w:val="PILead"/>
        <w:rPr>
          <w:lang w:val="en-US"/>
        </w:rPr>
      </w:pPr>
      <w:r>
        <w:rPr>
          <w:b w:val="0"/>
          <w:bCs w:val="0"/>
          <w:noProof/>
          <w:lang w:val="en-US"/>
        </w:rPr>
        <mc:AlternateContent>
          <mc:Choice Requires="wps">
            <w:drawing>
              <wp:anchor distT="0" distB="0" distL="114300" distR="114300" simplePos="0" relativeHeight="251659264" behindDoc="0" locked="0" layoutInCell="1" allowOverlap="1" wp14:anchorId="2EC36CE9" wp14:editId="101C4C7A">
                <wp:simplePos x="0" y="0"/>
                <wp:positionH relativeFrom="column">
                  <wp:posOffset>4425315</wp:posOffset>
                </wp:positionH>
                <wp:positionV relativeFrom="paragraph">
                  <wp:posOffset>136525</wp:posOffset>
                </wp:positionV>
                <wp:extent cx="1724025" cy="266700"/>
                <wp:effectExtent l="0" t="0" r="9525"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66700"/>
                        </a:xfrm>
                        <a:prstGeom prst="rect">
                          <a:avLst/>
                        </a:prstGeom>
                        <a:solidFill>
                          <a:srgbClr val="FFFFFF"/>
                        </a:solidFill>
                        <a:ln>
                          <a:noFill/>
                        </a:ln>
                      </wps:spPr>
                      <wps:txbx>
                        <w:txbxContent>
                          <w:p w14:paraId="46DA0881" w14:textId="4367EC58" w:rsidR="00214B59" w:rsidRPr="002C4970" w:rsidRDefault="00214B59" w:rsidP="00214B59">
                            <w:pPr>
                              <w:jc w:val="center"/>
                              <w:rPr>
                                <w:rFonts w:ascii="Arial" w:hAnsi="Arial" w:cs="Arial"/>
                                <w:b/>
                                <w:bCs/>
                                <w:sz w:val="18"/>
                                <w:szCs w:val="18"/>
                              </w:rPr>
                            </w:pPr>
                            <w:r>
                              <w:rPr>
                                <w:rFonts w:ascii="Arial" w:hAnsi="Arial" w:cs="Arial"/>
                                <w:b/>
                                <w:bCs/>
                                <w:sz w:val="18"/>
                                <w:szCs w:val="18"/>
                                <w:lang w:val="en-US"/>
                              </w:rPr>
                              <w:t>Exhibition Hall 9, Booth A05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36CE9" id="_x0000_t202" coordsize="21600,21600" o:spt="202" path="m,l,21600r21600,l21600,xe">
                <v:stroke joinstyle="miter"/>
                <v:path gradientshapeok="t" o:connecttype="rect"/>
              </v:shapetype>
              <v:shape id="Textfeld 6" o:spid="_x0000_s1026" type="#_x0000_t202" style="position:absolute;left:0;text-align:left;margin-left:348.45pt;margin-top:10.75pt;width:13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" stroked="f">
                <v:textbox>
                  <w:txbxContent>
                    <w:p w14:paraId="46DA0881" w14:textId="4367EC58" w:rsidR="00214B59" w:rsidRPr="002C4970" w:rsidRDefault="00214B59" w:rsidP="00214B59">
                      <w:pPr>
                        <w:jc w:val="center"/>
                        <w:rPr>
                          <w:rFonts w:ascii="Arial" w:hAnsi="Arial" w:cs="Arial"/>
                          <w:b/>
                          <w:bCs/>
                          <w:sz w:val="18"/>
                          <w:szCs w:val="18"/>
                        </w:rPr>
                      </w:pPr>
                      <w:r>
                        <w:rPr>
                          <w:rFonts w:ascii="Arial" w:hAnsi="Arial" w:cs="Arial"/>
                          <w:b/>
                          <w:bCs/>
                          <w:sz w:val="18"/>
                          <w:szCs w:val="18"/>
                          <w:lang w:val="en-US"/>
                        </w:rPr>
                        <w:t>Exhibition Hall 9, Booth A05</w:t>
                      </w:r>
                    </w:p>
                  </w:txbxContent>
                </v:textbox>
              </v:shape>
            </w:pict>
          </mc:Fallback>
        </mc:AlternateContent>
      </w:r>
      <w:proofErr w:type="spellStart"/>
      <w:r>
        <w:rPr>
          <w:lang w:val="en-US"/>
        </w:rPr>
        <w:t>Wessling</w:t>
      </w:r>
      <w:proofErr w:type="spellEnd"/>
      <w:r>
        <w:rPr>
          <w:lang w:val="en-US"/>
        </w:rPr>
        <w:t xml:space="preserve"> (Germany), </w:t>
      </w:r>
      <w:r w:rsidR="00DB3DD9">
        <w:rPr>
          <w:lang w:val="en-US"/>
        </w:rPr>
        <w:t>19</w:t>
      </w:r>
      <w:r>
        <w:rPr>
          <w:lang w:val="en-US"/>
        </w:rPr>
        <w:t xml:space="preserve"> June 2023 – OPEN MIND will focus on turning, milling</w:t>
      </w:r>
      <w:r w:rsidR="00F03106">
        <w:rPr>
          <w:lang w:val="en-US"/>
        </w:rPr>
        <w:t>,</w:t>
      </w:r>
      <w:r>
        <w:rPr>
          <w:lang w:val="en-US"/>
        </w:rPr>
        <w:t xml:space="preserve"> and the importance of CAM software and MES in connected manufacturing environments at EMO 2023. The CAD/CAM manufacturer is more than aware of </w:t>
      </w:r>
      <w:r w:rsidR="00F03106">
        <w:rPr>
          <w:lang w:val="en-US"/>
        </w:rPr>
        <w:t xml:space="preserve">the importance of </w:t>
      </w:r>
      <w:r>
        <w:rPr>
          <w:lang w:val="en-US"/>
        </w:rPr>
        <w:t xml:space="preserve">the world’s leading trade fair for manufacturing technology, which is why this year’s booth has been upgraded to be larger and feature better media tech than ever before. Located in Exhibition Hall 9 at the Hanover Exhibition Grounds, Booth A05 covers 150 square meters and will be where visitors will get the chance to learn everything there is to know about the </w:t>
      </w:r>
      <w:proofErr w:type="spellStart"/>
      <w:r>
        <w:rPr>
          <w:i/>
          <w:iCs/>
          <w:lang w:val="en-US"/>
        </w:rPr>
        <w:t>hyper</w:t>
      </w:r>
      <w:r>
        <w:rPr>
          <w:lang w:val="en-US"/>
        </w:rPr>
        <w:t>MILL</w:t>
      </w:r>
      <w:proofErr w:type="spellEnd"/>
      <w:r w:rsidR="00491226" w:rsidRPr="00491226">
        <w:rPr>
          <w:vertAlign w:val="superscript"/>
          <w:lang w:val="en-US"/>
        </w:rPr>
        <w:t>®</w:t>
      </w:r>
      <w:r>
        <w:rPr>
          <w:lang w:val="en-US"/>
        </w:rPr>
        <w:t xml:space="preserve"> CAD/CAM suite from 18 to 23 September 2023. </w:t>
      </w:r>
    </w:p>
    <w:p w14:paraId="494A6B8D" w14:textId="283BA1FA" w:rsidR="00BA3516" w:rsidRPr="007B0125" w:rsidRDefault="00EB1256" w:rsidP="00BA3516">
      <w:pPr>
        <w:pStyle w:val="PILead"/>
        <w:rPr>
          <w:b w:val="0"/>
          <w:bCs w:val="0"/>
          <w:lang w:val="en-US"/>
        </w:rPr>
      </w:pPr>
      <w:r>
        <w:rPr>
          <w:b w:val="0"/>
          <w:bCs w:val="0"/>
          <w:lang w:val="en-US"/>
        </w:rPr>
        <w:t xml:space="preserve">Live demonstrations on a GROB G350T mill-turn machine will be held at the booth to display what the milling-turning technologies of </w:t>
      </w:r>
      <w:proofErr w:type="spellStart"/>
      <w:r>
        <w:rPr>
          <w:b w:val="0"/>
          <w:bCs w:val="0"/>
          <w:i/>
          <w:iCs/>
          <w:lang w:val="en-US"/>
        </w:rPr>
        <w:t>hyper</w:t>
      </w:r>
      <w:r>
        <w:rPr>
          <w:b w:val="0"/>
          <w:bCs w:val="0"/>
          <w:lang w:val="en-US"/>
        </w:rPr>
        <w:t>MILL</w:t>
      </w:r>
      <w:proofErr w:type="spellEnd"/>
      <w:r w:rsidR="00491226" w:rsidRPr="00491226">
        <w:rPr>
          <w:b w:val="0"/>
          <w:bCs w:val="0"/>
          <w:vertAlign w:val="superscript"/>
          <w:lang w:val="en-US"/>
        </w:rPr>
        <w:t>®</w:t>
      </w:r>
      <w:r>
        <w:rPr>
          <w:b w:val="0"/>
          <w:bCs w:val="0"/>
          <w:lang w:val="en-US"/>
        </w:rPr>
        <w:t xml:space="preserve"> TURNING Solutions can do. The live demos will also include milling, drilling, and angle head support, as well as how to use a virtual machine to simulate machining of finished NC code. </w:t>
      </w:r>
      <w:hyperlink r:id="rId9" w:history="1">
        <w:proofErr w:type="spellStart"/>
        <w:r>
          <w:rPr>
            <w:rStyle w:val="Hyperlink"/>
            <w:b w:val="0"/>
            <w:bCs w:val="0"/>
            <w:i/>
            <w:iCs/>
            <w:lang w:val="en-US"/>
          </w:rPr>
          <w:t>hyper</w:t>
        </w:r>
        <w:r>
          <w:rPr>
            <w:rStyle w:val="Hyperlink"/>
            <w:b w:val="0"/>
            <w:bCs w:val="0"/>
            <w:lang w:val="en-US"/>
          </w:rPr>
          <w:t>MILL</w:t>
        </w:r>
        <w:proofErr w:type="spellEnd"/>
        <w:r w:rsidR="00491226" w:rsidRPr="00491226">
          <w:rPr>
            <w:rStyle w:val="Hyperlink"/>
            <w:b w:val="0"/>
            <w:bCs w:val="0"/>
            <w:vertAlign w:val="superscript"/>
            <w:lang w:val="en-US"/>
          </w:rPr>
          <w:t>®</w:t>
        </w:r>
        <w:r>
          <w:rPr>
            <w:rStyle w:val="Hyperlink"/>
            <w:b w:val="0"/>
            <w:bCs w:val="0"/>
            <w:lang w:val="en-US"/>
          </w:rPr>
          <w:t xml:space="preserve"> TURNING Solutions</w:t>
        </w:r>
      </w:hyperlink>
      <w:r>
        <w:rPr>
          <w:b w:val="0"/>
          <w:bCs w:val="0"/>
          <w:lang w:val="en-US"/>
        </w:rPr>
        <w:t xml:space="preserve"> include technologies for turning, turn-milling, and mill-turning, meaning they can be used for all corresponding machine configurations.  </w:t>
      </w:r>
      <w:proofErr w:type="gramStart"/>
      <w:r>
        <w:rPr>
          <w:b w:val="0"/>
          <w:bCs w:val="0"/>
          <w:lang w:val="en-US"/>
        </w:rPr>
        <w:t>Last but not least</w:t>
      </w:r>
      <w:proofErr w:type="gramEnd"/>
      <w:r>
        <w:rPr>
          <w:b w:val="0"/>
          <w:bCs w:val="0"/>
          <w:lang w:val="en-US"/>
        </w:rPr>
        <w:t>, OPEN MIND’s demonstrations will also feature automation solutions to help make creating error-free NC programs simpler and faster.</w:t>
      </w:r>
    </w:p>
    <w:p w14:paraId="006ED2A0" w14:textId="1BA50AC8" w:rsidR="000B1D2F" w:rsidRPr="007B0125" w:rsidRDefault="000B1D2F" w:rsidP="00BA3516">
      <w:pPr>
        <w:pStyle w:val="PILead"/>
        <w:rPr>
          <w:lang w:val="en-US"/>
        </w:rPr>
      </w:pPr>
      <w:r>
        <w:rPr>
          <w:lang w:val="en-US"/>
        </w:rPr>
        <w:t>Connected manufacturing</w:t>
      </w:r>
    </w:p>
    <w:p w14:paraId="6B39C402" w14:textId="1E263460" w:rsidR="00960362" w:rsidRPr="007B0125" w:rsidRDefault="000B1D2F" w:rsidP="005A0FAC">
      <w:pPr>
        <w:pStyle w:val="PILead"/>
        <w:rPr>
          <w:b w:val="0"/>
          <w:bCs w:val="0"/>
          <w:lang w:val="en-US"/>
        </w:rPr>
      </w:pPr>
      <w:r>
        <w:rPr>
          <w:b w:val="0"/>
          <w:bCs w:val="0"/>
          <w:lang w:val="en-US"/>
        </w:rPr>
        <w:t xml:space="preserve">OPEN MIND has been positioning </w:t>
      </w:r>
      <w:proofErr w:type="spellStart"/>
      <w:r>
        <w:rPr>
          <w:b w:val="0"/>
          <w:bCs w:val="0"/>
          <w:i/>
          <w:iCs/>
          <w:lang w:val="en-US"/>
        </w:rPr>
        <w:t>hyper</w:t>
      </w:r>
      <w:r>
        <w:rPr>
          <w:b w:val="0"/>
          <w:bCs w:val="0"/>
          <w:lang w:val="en-US"/>
        </w:rPr>
        <w:t>MILL</w:t>
      </w:r>
      <w:proofErr w:type="spellEnd"/>
      <w:r w:rsidR="00491226" w:rsidRPr="00491226">
        <w:rPr>
          <w:b w:val="0"/>
          <w:bCs w:val="0"/>
          <w:vertAlign w:val="superscript"/>
          <w:lang w:val="en-US"/>
        </w:rPr>
        <w:t>®</w:t>
      </w:r>
      <w:r>
        <w:rPr>
          <w:b w:val="0"/>
          <w:bCs w:val="0"/>
          <w:lang w:val="en-US"/>
        </w:rPr>
        <w:t xml:space="preserve"> as a vital building block in the digitalization of process chains since the acquisition of MES manufacturer Hummingbird in early 2022. </w:t>
      </w:r>
      <w:hyperlink r:id="rId10" w:history="1">
        <w:r>
          <w:rPr>
            <w:rStyle w:val="Hyperlink"/>
            <w:b w:val="0"/>
            <w:bCs w:val="0"/>
            <w:lang w:val="en-US"/>
          </w:rPr>
          <w:t>Connected manufacturing</w:t>
        </w:r>
      </w:hyperlink>
      <w:r>
        <w:rPr>
          <w:b w:val="0"/>
          <w:bCs w:val="0"/>
          <w:lang w:val="en-US"/>
        </w:rPr>
        <w:t xml:space="preserve"> will also be on the agenda at EMO – under the motto “Create the future of manufacturing together” – to highlight the important role of the CAM system in a connected manufacturing environment.</w:t>
      </w:r>
    </w:p>
    <w:p w14:paraId="146B804A" w14:textId="280B0099" w:rsidR="000B1D2F" w:rsidRPr="007B0125" w:rsidRDefault="00960362" w:rsidP="00BA3516">
      <w:pPr>
        <w:pStyle w:val="PILead"/>
        <w:rPr>
          <w:lang w:val="en-US"/>
        </w:rPr>
      </w:pPr>
      <w:r>
        <w:rPr>
          <w:lang w:val="en-US"/>
        </w:rPr>
        <w:t>Examples from multiple industries</w:t>
      </w:r>
    </w:p>
    <w:p w14:paraId="53F366CE" w14:textId="444ECD49" w:rsidR="00960362" w:rsidRPr="007B0125" w:rsidRDefault="00960362" w:rsidP="00BA3516">
      <w:pPr>
        <w:pStyle w:val="PILead"/>
        <w:rPr>
          <w:b w:val="0"/>
          <w:bCs w:val="0"/>
          <w:lang w:val="en-US"/>
        </w:rPr>
      </w:pPr>
      <w:r>
        <w:rPr>
          <w:b w:val="0"/>
          <w:bCs w:val="0"/>
          <w:lang w:val="en-US"/>
        </w:rPr>
        <w:t xml:space="preserve">OPEN MIND will again have </w:t>
      </w:r>
      <w:proofErr w:type="gramStart"/>
      <w:r>
        <w:rPr>
          <w:b w:val="0"/>
          <w:bCs w:val="0"/>
          <w:lang w:val="en-US"/>
        </w:rPr>
        <w:t>a large number of</w:t>
      </w:r>
      <w:proofErr w:type="gramEnd"/>
      <w:r>
        <w:rPr>
          <w:b w:val="0"/>
          <w:bCs w:val="0"/>
          <w:lang w:val="en-US"/>
        </w:rPr>
        <w:t xml:space="preserve"> show parts at its booth to help visitors truly understand what optimized machining looks like. The examples of industries in which </w:t>
      </w:r>
      <w:proofErr w:type="spellStart"/>
      <w:r>
        <w:rPr>
          <w:b w:val="0"/>
          <w:bCs w:val="0"/>
          <w:i/>
          <w:iCs/>
          <w:lang w:val="en-US"/>
        </w:rPr>
        <w:t>hyper</w:t>
      </w:r>
      <w:r>
        <w:rPr>
          <w:b w:val="0"/>
          <w:bCs w:val="0"/>
          <w:lang w:val="en-US"/>
        </w:rPr>
        <w:t>MILL</w:t>
      </w:r>
      <w:proofErr w:type="spellEnd"/>
      <w:r w:rsidR="00491226" w:rsidRPr="00491226">
        <w:rPr>
          <w:b w:val="0"/>
          <w:bCs w:val="0"/>
          <w:vertAlign w:val="superscript"/>
          <w:lang w:val="en-US"/>
        </w:rPr>
        <w:t>®</w:t>
      </w:r>
      <w:r>
        <w:rPr>
          <w:b w:val="0"/>
          <w:bCs w:val="0"/>
          <w:lang w:val="en-US"/>
        </w:rPr>
        <w:t xml:space="preserve"> is particularly valued range from tool and mold making to aerospace and medical </w:t>
      </w:r>
      <w:r>
        <w:rPr>
          <w:b w:val="0"/>
          <w:bCs w:val="0"/>
          <w:lang w:val="en-US"/>
        </w:rPr>
        <w:lastRenderedPageBreak/>
        <w:t xml:space="preserve">technology. There will also be components for equipment in the semiconductor industry on display. These components </w:t>
      </w:r>
      <w:proofErr w:type="gramStart"/>
      <w:r>
        <w:rPr>
          <w:b w:val="0"/>
          <w:bCs w:val="0"/>
          <w:lang w:val="en-US"/>
        </w:rPr>
        <w:t>have to</w:t>
      </w:r>
      <w:proofErr w:type="gramEnd"/>
      <w:r>
        <w:rPr>
          <w:b w:val="0"/>
          <w:bCs w:val="0"/>
          <w:lang w:val="en-US"/>
        </w:rPr>
        <w:t xml:space="preserve"> meet particularly high requirements in terms of dimensional accuracy and surface quality.</w:t>
      </w:r>
    </w:p>
    <w:p w14:paraId="50F8CB16" w14:textId="77777777" w:rsidR="00B964FB" w:rsidRPr="007B0125" w:rsidRDefault="00B964FB" w:rsidP="00B964FB">
      <w:pPr>
        <w:pStyle w:val="PILead"/>
        <w:rPr>
          <w:lang w:val="en-US"/>
        </w:rPr>
      </w:pPr>
      <w:r>
        <w:rPr>
          <w:lang w:val="en-US"/>
        </w:rPr>
        <w:t>Special education show</w:t>
      </w:r>
    </w:p>
    <w:p w14:paraId="7393EE32" w14:textId="505435E7" w:rsidR="00B964FB" w:rsidRPr="007B0125" w:rsidRDefault="00B964FB" w:rsidP="00B964FB">
      <w:pPr>
        <w:pStyle w:val="PILead"/>
        <w:rPr>
          <w:b w:val="0"/>
          <w:bCs w:val="0"/>
          <w:lang w:val="en-US"/>
        </w:rPr>
      </w:pPr>
      <w:r>
        <w:rPr>
          <w:b w:val="0"/>
          <w:bCs w:val="0"/>
          <w:lang w:val="en-US"/>
        </w:rPr>
        <w:t xml:space="preserve">OPEN MIND will take part in the </w:t>
      </w:r>
      <w:proofErr w:type="spellStart"/>
      <w:r>
        <w:rPr>
          <w:b w:val="0"/>
          <w:bCs w:val="0"/>
          <w:lang w:val="en-US"/>
        </w:rPr>
        <w:t>Nachwuchsstiftung</w:t>
      </w:r>
      <w:proofErr w:type="spellEnd"/>
      <w:r>
        <w:rPr>
          <w:b w:val="0"/>
          <w:bCs w:val="0"/>
          <w:lang w:val="en-US"/>
        </w:rPr>
        <w:t xml:space="preserve"> </w:t>
      </w:r>
      <w:proofErr w:type="spellStart"/>
      <w:r>
        <w:rPr>
          <w:b w:val="0"/>
          <w:bCs w:val="0"/>
          <w:lang w:val="en-US"/>
        </w:rPr>
        <w:t>Maschinenbau’s</w:t>
      </w:r>
      <w:proofErr w:type="spellEnd"/>
      <w:r>
        <w:rPr>
          <w:b w:val="0"/>
          <w:bCs w:val="0"/>
          <w:lang w:val="en-US"/>
        </w:rPr>
        <w:t xml:space="preserve"> special education show as a cooperation partner, which will be held in Hall 8 at EMO. The show is expected to attract over 3,500 students and around 1,500 trainers and teachers have been invited to attend. The new generation will have the opportunity to get a firsthand look at the </w:t>
      </w:r>
      <w:proofErr w:type="spellStart"/>
      <w:r>
        <w:rPr>
          <w:b w:val="0"/>
          <w:bCs w:val="0"/>
          <w:i/>
          <w:iCs/>
          <w:lang w:val="en-US"/>
        </w:rPr>
        <w:t>hyper</w:t>
      </w:r>
      <w:r>
        <w:rPr>
          <w:b w:val="0"/>
          <w:bCs w:val="0"/>
          <w:lang w:val="en-US"/>
        </w:rPr>
        <w:t>MILL</w:t>
      </w:r>
      <w:proofErr w:type="spellEnd"/>
      <w:r w:rsidR="00491226" w:rsidRPr="00491226">
        <w:rPr>
          <w:b w:val="0"/>
          <w:bCs w:val="0"/>
          <w:vertAlign w:val="superscript"/>
          <w:lang w:val="en-US"/>
        </w:rPr>
        <w:t>®</w:t>
      </w:r>
      <w:r>
        <w:rPr>
          <w:b w:val="0"/>
          <w:bCs w:val="0"/>
          <w:lang w:val="en-US"/>
        </w:rPr>
        <w:t xml:space="preserve"> CAM system and understand its practical importance for the process chain.</w:t>
      </w:r>
    </w:p>
    <w:p w14:paraId="44FD079F" w14:textId="77777777" w:rsidR="00B964FB" w:rsidRPr="007B0125" w:rsidRDefault="00B964FB" w:rsidP="00BA3516">
      <w:pPr>
        <w:pStyle w:val="PILead"/>
        <w:rPr>
          <w:b w:val="0"/>
          <w:bCs w:val="0"/>
          <w:lang w:val="en-US"/>
        </w:rPr>
      </w:pPr>
    </w:p>
    <w:p w14:paraId="7CFDEE14" w14:textId="77777777" w:rsidR="00545A48" w:rsidRPr="007B0125" w:rsidRDefault="00545A48" w:rsidP="00BB1557">
      <w:pPr>
        <w:pStyle w:val="PITextkrper"/>
        <w:pBdr>
          <w:bottom w:val="single" w:sz="4" w:space="1" w:color="auto"/>
        </w:pBdr>
        <w:rPr>
          <w:lang w:val="en-US"/>
        </w:rPr>
      </w:pPr>
    </w:p>
    <w:p w14:paraId="427595D7" w14:textId="77777777" w:rsidR="00491226" w:rsidRPr="006229A2" w:rsidRDefault="00491226" w:rsidP="00491226">
      <w:pPr>
        <w:pStyle w:val="PITextkrper"/>
        <w:rPr>
          <w:b/>
          <w:sz w:val="18"/>
          <w:szCs w:val="24"/>
          <w:lang w:val="en-US"/>
        </w:rPr>
      </w:pPr>
      <w:r w:rsidRPr="006229A2">
        <w:rPr>
          <w:b/>
          <w:sz w:val="18"/>
          <w:szCs w:val="24"/>
          <w:lang w:val="en-US"/>
        </w:rPr>
        <w:t>Available images</w:t>
      </w:r>
    </w:p>
    <w:p w14:paraId="34022D1A" w14:textId="77777777" w:rsidR="00491226" w:rsidRPr="006229A2" w:rsidRDefault="00491226" w:rsidP="00491226">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1" w:history="1">
        <w:r w:rsidRPr="008E7220">
          <w:rPr>
            <w:rStyle w:val="Hyperlink"/>
            <w:lang w:val="en-US"/>
          </w:rPr>
          <w:t>https://kk.htcm.de/press-releases/open-mind/</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DB3DD9"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77777777" w:rsidR="00852645" w:rsidRPr="007B0125" w:rsidRDefault="00852645" w:rsidP="004831C8">
            <w:pPr>
              <w:rPr>
                <w:rFonts w:ascii="Arial" w:hAnsi="Arial"/>
                <w:b/>
                <w:snapToGrid w:val="0"/>
                <w:sz w:val="18"/>
                <w:lang w:val="en-US"/>
              </w:rPr>
            </w:pPr>
          </w:p>
          <w:p w14:paraId="27CCD6AD" w14:textId="77DD3143" w:rsidR="00852645" w:rsidRPr="002F175F" w:rsidRDefault="003A4F60" w:rsidP="004831C8">
            <w:pPr>
              <w:rPr>
                <w:rFonts w:ascii="Arial" w:hAnsi="Arial"/>
                <w:b/>
                <w:snapToGrid w:val="0"/>
                <w:sz w:val="18"/>
              </w:rPr>
            </w:pPr>
            <w:r>
              <w:rPr>
                <w:rFonts w:ascii="Arial" w:hAnsi="Arial"/>
                <w:b/>
                <w:bCs/>
                <w:noProof/>
                <w:sz w:val="18"/>
                <w:lang w:val="en-US"/>
              </w:rPr>
              <w:drawing>
                <wp:inline distT="0" distB="0" distL="0" distR="0" wp14:anchorId="1E4A30A2" wp14:editId="6AF298CF">
                  <wp:extent cx="2032000" cy="145351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0" cy="1453515"/>
                          </a:xfrm>
                          <a:prstGeom prst="rect">
                            <a:avLst/>
                          </a:prstGeom>
                          <a:noFill/>
                          <a:ln>
                            <a:noFill/>
                          </a:ln>
                        </pic:spPr>
                      </pic:pic>
                    </a:graphicData>
                  </a:graphic>
                </wp:inline>
              </w:drawing>
            </w:r>
          </w:p>
          <w:p w14:paraId="6EF59466" w14:textId="77777777" w:rsidR="00852645" w:rsidRPr="007B0125" w:rsidRDefault="00852645" w:rsidP="004831C8">
            <w:pPr>
              <w:rPr>
                <w:rFonts w:ascii="Arial" w:hAnsi="Arial"/>
                <w:snapToGrid w:val="0"/>
                <w:sz w:val="16"/>
                <w:szCs w:val="16"/>
                <w:lang w:val="en-US"/>
              </w:rPr>
            </w:pPr>
            <w:r>
              <w:rPr>
                <w:rFonts w:ascii="Arial" w:hAnsi="Arial"/>
                <w:snapToGrid w:val="0"/>
                <w:sz w:val="16"/>
                <w:szCs w:val="16"/>
                <w:lang w:val="en-US"/>
              </w:rPr>
              <w:t>Source: OPEN MIND</w:t>
            </w:r>
          </w:p>
          <w:p w14:paraId="5E4B011E" w14:textId="77777777" w:rsidR="00852645" w:rsidRPr="007B0125" w:rsidRDefault="00852645" w:rsidP="004831C8">
            <w:pPr>
              <w:rPr>
                <w:rFonts w:ascii="Arial" w:hAnsi="Arial"/>
                <w:b/>
                <w:snapToGrid w:val="0"/>
                <w:sz w:val="18"/>
                <w:lang w:val="en-US"/>
              </w:rPr>
            </w:pPr>
          </w:p>
          <w:p w14:paraId="7E76C3AC" w14:textId="4A926EB0" w:rsidR="00852645" w:rsidRPr="007B0125" w:rsidRDefault="007B68D3" w:rsidP="004831C8">
            <w:pPr>
              <w:rPr>
                <w:rFonts w:ascii="Arial" w:hAnsi="Arial"/>
                <w:b/>
                <w:snapToGrid w:val="0"/>
                <w:sz w:val="18"/>
                <w:lang w:val="en-US"/>
              </w:rPr>
            </w:pPr>
            <w:r>
              <w:rPr>
                <w:rFonts w:ascii="Arial" w:hAnsi="Arial"/>
                <w:b/>
                <w:bCs/>
                <w:snapToGrid w:val="0"/>
                <w:sz w:val="18"/>
                <w:lang w:val="en-US"/>
              </w:rPr>
              <w:t>Turning and milling in one CAM software</w:t>
            </w:r>
            <w:r>
              <w:rPr>
                <w:rFonts w:ascii="Arial" w:hAnsi="Arial"/>
                <w:snapToGrid w:val="0"/>
                <w:sz w:val="18"/>
                <w:lang w:val="en-US"/>
              </w:rPr>
              <w:br/>
            </w:r>
          </w:p>
        </w:tc>
      </w:tr>
    </w:tbl>
    <w:p w14:paraId="2D61B6EF" w14:textId="77777777" w:rsidR="00852645" w:rsidRPr="007B0125" w:rsidRDefault="00852645" w:rsidP="00852645">
      <w:pPr>
        <w:pStyle w:val="PIAbspann"/>
        <w:jc w:val="left"/>
        <w:rPr>
          <w:lang w:val="en-US"/>
        </w:rPr>
      </w:pPr>
    </w:p>
    <w:p w14:paraId="2FAF804B" w14:textId="77777777" w:rsidR="00491226" w:rsidRDefault="00491226" w:rsidP="00491226">
      <w:pPr>
        <w:pStyle w:val="Textkrper"/>
        <w:spacing w:line="360" w:lineRule="auto"/>
        <w:jc w:val="both"/>
        <w:rPr>
          <w:bCs w:val="0"/>
          <w:color w:val="auto"/>
          <w:lang w:val="en-US"/>
        </w:rPr>
      </w:pPr>
      <w:r>
        <w:rPr>
          <w:color w:val="auto"/>
          <w:lang w:val="en-GB"/>
        </w:rPr>
        <w:t>About OPEN MIND Technologies AG</w:t>
      </w:r>
    </w:p>
    <w:p w14:paraId="7AD98EEA" w14:textId="77777777" w:rsidR="00491226" w:rsidRPr="004E71BA" w:rsidRDefault="00491226" w:rsidP="00491226">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074CA6C4" w14:textId="77777777" w:rsidR="00491226" w:rsidRDefault="00491226" w:rsidP="00491226">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into the </w:t>
      </w:r>
      <w:proofErr w:type="spellStart"/>
      <w:r w:rsidRPr="004E71BA">
        <w:rPr>
          <w:i/>
          <w:iCs/>
          <w:sz w:val="18"/>
          <w:szCs w:val="18"/>
          <w:lang w:val="en-US"/>
        </w:rPr>
        <w:t>hyper</w:t>
      </w:r>
      <w:r w:rsidRPr="004E71BA">
        <w:rPr>
          <w:sz w:val="18"/>
          <w:szCs w:val="18"/>
          <w:lang w:val="en-US"/>
        </w:rPr>
        <w:t>MILL</w:t>
      </w:r>
      <w:bookmarkStart w:id="0" w:name="_Hlk108705594"/>
      <w:proofErr w:type="spellEnd"/>
      <w:r w:rsidRPr="004E71BA">
        <w:rPr>
          <w:sz w:val="18"/>
          <w:szCs w:val="18"/>
          <w:vertAlign w:val="superscript"/>
          <w:lang w:val="en-US"/>
        </w:rPr>
        <w:t>®</w:t>
      </w:r>
      <w:bookmarkEnd w:id="0"/>
      <w:r>
        <w:rPr>
          <w:sz w:val="18"/>
          <w:szCs w:val="18"/>
          <w:lang w:val="en-US"/>
        </w:rPr>
        <w:t xml:space="preserve"> </w:t>
      </w:r>
      <w:r w:rsidRPr="004E71BA">
        <w:rPr>
          <w:bCs/>
          <w:sz w:val="18"/>
          <w:szCs w:val="18"/>
          <w:lang w:val="en-US"/>
        </w:rPr>
        <w:t xml:space="preserve">CAM system.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 xml:space="preserve">provides the maximum possible </w:t>
      </w:r>
      <w:r w:rsidRPr="004E71BA">
        <w:rPr>
          <w:bCs/>
          <w:sz w:val="18"/>
          <w:szCs w:val="18"/>
          <w:lang w:val="en-US"/>
        </w:rPr>
        <w:lastRenderedPageBreak/>
        <w:t>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22A65524" w14:textId="77777777" w:rsidR="00491226" w:rsidRDefault="00491226" w:rsidP="00491226">
      <w:pPr>
        <w:pStyle w:val="Textkrper"/>
        <w:spacing w:line="360" w:lineRule="auto"/>
        <w:jc w:val="both"/>
        <w:rPr>
          <w:b w:val="0"/>
          <w:bCs w:val="0"/>
          <w:color w:val="auto"/>
          <w:lang w:val="en-US"/>
        </w:rPr>
      </w:pPr>
      <w:r w:rsidRPr="004E71BA">
        <w:rPr>
          <w:b w:val="0"/>
          <w:bCs w:val="0"/>
          <w:color w:val="auto"/>
          <w:lang w:val="en-US"/>
        </w:rPr>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22”</w:t>
      </w:r>
      <w:r w:rsidRPr="004E71BA">
        <w:rPr>
          <w:b w:val="0"/>
          <w:bCs w:val="0"/>
          <w:color w:val="auto"/>
          <w:lang w:val="en-US"/>
        </w:rPr>
        <w:t xml:space="preserve"> compiled by </w:t>
      </w:r>
      <w:proofErr w:type="spellStart"/>
      <w:r w:rsidRPr="004E71BA">
        <w:rPr>
          <w:b w:val="0"/>
          <w:bCs w:val="0"/>
          <w:color w:val="auto"/>
          <w:lang w:val="en-US"/>
        </w:rPr>
        <w:t>CIMdata</w:t>
      </w:r>
      <w:proofErr w:type="spellEnd"/>
      <w:r>
        <w:rPr>
          <w:b w:val="0"/>
          <w:bCs w:val="0"/>
          <w:color w:val="auto"/>
          <w:lang w:val="en-GB"/>
        </w:rPr>
        <w:t xml:space="preserve">. The CAD/CAM solutions of OPEN MIND fulfil the highest demands in the automotive, tool and </w:t>
      </w:r>
      <w:proofErr w:type="spellStart"/>
      <w:r>
        <w:rPr>
          <w:b w:val="0"/>
          <w:bCs w:val="0"/>
          <w:color w:val="auto"/>
          <w:lang w:val="en-GB"/>
        </w:rPr>
        <w:t>mold</w:t>
      </w:r>
      <w:proofErr w:type="spellEnd"/>
      <w:r>
        <w:rPr>
          <w:b w:val="0"/>
          <w:bCs w:val="0"/>
          <w:color w:val="auto"/>
          <w:lang w:val="en-GB"/>
        </w:rPr>
        <w:t xml:space="preserve"> manufacturing, production machining, medical, job shops, </w:t>
      </w:r>
      <w:proofErr w:type="gramStart"/>
      <w:r>
        <w:rPr>
          <w:b w:val="0"/>
          <w:bCs w:val="0"/>
          <w:color w:val="auto"/>
          <w:lang w:val="en-GB"/>
        </w:rPr>
        <w:t>energy</w:t>
      </w:r>
      <w:proofErr w:type="gramEnd"/>
      <w:r>
        <w:rPr>
          <w:b w:val="0"/>
          <w:bCs w:val="0"/>
          <w:color w:val="auto"/>
          <w:lang w:val="en-GB"/>
        </w:rPr>
        <w:t xml:space="preserve"> and aerospace industries. OPEN MIND is represented in all key markets in Asia, </w:t>
      </w:r>
      <w:proofErr w:type="gramStart"/>
      <w:r>
        <w:rPr>
          <w:b w:val="0"/>
          <w:bCs w:val="0"/>
          <w:color w:val="auto"/>
          <w:lang w:val="en-GB"/>
        </w:rPr>
        <w:t>Europe</w:t>
      </w:r>
      <w:proofErr w:type="gramEnd"/>
      <w:r>
        <w:rPr>
          <w:b w:val="0"/>
          <w:bCs w:val="0"/>
          <w:color w:val="auto"/>
          <w:lang w:val="en-GB"/>
        </w:rPr>
        <w:t xml:space="preserve"> and America, and </w:t>
      </w:r>
      <w:r w:rsidRPr="004E71BA">
        <w:rPr>
          <w:b w:val="0"/>
          <w:bCs w:val="0"/>
          <w:color w:val="auto"/>
          <w:lang w:val="en-US"/>
        </w:rPr>
        <w:t xml:space="preserve">is a Mensch und </w:t>
      </w:r>
      <w:proofErr w:type="spellStart"/>
      <w:r w:rsidRPr="004E71BA">
        <w:rPr>
          <w:b w:val="0"/>
          <w:bCs w:val="0"/>
          <w:color w:val="auto"/>
          <w:lang w:val="en-US"/>
        </w:rPr>
        <w:t>Maschine</w:t>
      </w:r>
      <w:proofErr w:type="spellEnd"/>
      <w:r w:rsidRPr="004E71BA">
        <w:rPr>
          <w:b w:val="0"/>
          <w:bCs w:val="0"/>
          <w:color w:val="auto"/>
          <w:lang w:val="en-US"/>
        </w:rPr>
        <w:t xml:space="preserve"> company</w:t>
      </w:r>
      <w:r w:rsidRPr="004E71BA">
        <w:rPr>
          <w:b w:val="0"/>
          <w:bCs w:val="0"/>
          <w:lang w:val="en-US"/>
        </w:rPr>
        <w:t>.</w:t>
      </w:r>
      <w:r w:rsidRPr="004E71BA">
        <w:rPr>
          <w:b w:val="0"/>
          <w:bCs w:val="0"/>
          <w:color w:val="auto"/>
          <w:lang w:val="en-US"/>
        </w:rPr>
        <w:t xml:space="preserve"> </w:t>
      </w:r>
    </w:p>
    <w:p w14:paraId="621D18CC" w14:textId="77777777" w:rsidR="00491226" w:rsidRDefault="00491226" w:rsidP="00491226">
      <w:pPr>
        <w:pStyle w:val="Textkrper"/>
        <w:spacing w:line="360" w:lineRule="auto"/>
        <w:jc w:val="both"/>
        <w:rPr>
          <w:b w:val="0"/>
          <w:bCs w:val="0"/>
          <w:color w:val="auto"/>
          <w:lang w:val="en-US"/>
        </w:rPr>
      </w:pPr>
    </w:p>
    <w:p w14:paraId="114D3855" w14:textId="77777777" w:rsidR="00491226" w:rsidRPr="004E71BA" w:rsidRDefault="00491226" w:rsidP="00491226">
      <w:pPr>
        <w:pStyle w:val="Textkrper"/>
        <w:spacing w:line="360" w:lineRule="auto"/>
        <w:jc w:val="both"/>
        <w:rPr>
          <w:b w:val="0"/>
          <w:bCs w:val="0"/>
          <w:color w:val="auto"/>
          <w:lang w:val="en-GB"/>
        </w:rPr>
      </w:pPr>
      <w:r>
        <w:rPr>
          <w:b w:val="0"/>
          <w:bCs w:val="0"/>
          <w:color w:val="auto"/>
          <w:lang w:val="en-US"/>
        </w:rPr>
        <w:t xml:space="preserve">You can find more information at </w:t>
      </w:r>
      <w:hyperlink r:id="rId13" w:history="1">
        <w:r w:rsidRPr="00FF1747">
          <w:rPr>
            <w:rStyle w:val="Hyperlink"/>
            <w:b w:val="0"/>
            <w:bCs w:val="0"/>
            <w:lang w:val="en-US"/>
          </w:rPr>
          <w:t>www.openmind-tech.com</w:t>
        </w:r>
      </w:hyperlink>
      <w:r>
        <w:rPr>
          <w:b w:val="0"/>
          <w:bCs w:val="0"/>
          <w:color w:val="auto"/>
          <w:lang w:val="en-US"/>
        </w:rPr>
        <w:t xml:space="preserve">. </w:t>
      </w:r>
    </w:p>
    <w:p w14:paraId="5A76CFC5" w14:textId="77777777" w:rsidR="00491226" w:rsidRPr="00962E81" w:rsidRDefault="00491226" w:rsidP="00491226">
      <w:pPr>
        <w:pStyle w:val="Textkrper"/>
        <w:spacing w:line="360" w:lineRule="auto"/>
        <w:jc w:val="both"/>
        <w:rPr>
          <w:b w:val="0"/>
          <w:bCs w:val="0"/>
          <w:color w:val="auto"/>
          <w:lang w:val="en-GB"/>
        </w:rPr>
      </w:pPr>
    </w:p>
    <w:p w14:paraId="1B0DAFEE" w14:textId="77777777" w:rsidR="00491226" w:rsidRPr="00024915" w:rsidRDefault="00491226" w:rsidP="00491226">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7722FE7F" w14:textId="77777777" w:rsidR="00491226" w:rsidRPr="00024915" w:rsidRDefault="00491226" w:rsidP="0049122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148A4174" w14:textId="77777777" w:rsidR="00491226" w:rsidRPr="00024915" w:rsidRDefault="00491226" w:rsidP="0049122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16FDC799" w14:textId="77777777" w:rsidR="00491226" w:rsidRPr="00024915" w:rsidRDefault="00491226" w:rsidP="0049122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20DF04DC" w14:textId="77777777" w:rsidR="00491226" w:rsidRPr="00024915" w:rsidRDefault="00491226" w:rsidP="0049122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26CA4251" w14:textId="77777777" w:rsidR="00491226" w:rsidRPr="00024915" w:rsidRDefault="00491226" w:rsidP="0049122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385EE176" w14:textId="77777777" w:rsidR="00491226" w:rsidRPr="00024915" w:rsidRDefault="00491226" w:rsidP="00491226">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2AFC4303" w14:textId="77777777" w:rsidR="00491226" w:rsidRPr="00024915" w:rsidRDefault="00491226" w:rsidP="00491226">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2AA38715" w14:textId="77777777" w:rsidR="00491226" w:rsidRPr="00024915" w:rsidRDefault="00491226" w:rsidP="00491226">
      <w:pPr>
        <w:pStyle w:val="Textkrper"/>
        <w:autoSpaceDE w:val="0"/>
        <w:autoSpaceDN w:val="0"/>
        <w:adjustRightInd w:val="0"/>
        <w:spacing w:line="360" w:lineRule="auto"/>
        <w:jc w:val="both"/>
        <w:rPr>
          <w:b w:val="0"/>
          <w:bCs w:val="0"/>
          <w:color w:val="auto"/>
        </w:rPr>
      </w:pPr>
      <w:r w:rsidRPr="00321988">
        <w:rPr>
          <w:b w:val="0"/>
          <w:bCs w:val="0"/>
          <w:color w:val="auto"/>
          <w:lang w:val="en-US"/>
        </w:rPr>
        <w:t>Fax: +</w:t>
      </w:r>
      <w:proofErr w:type="gramStart"/>
      <w:r w:rsidRPr="00321988">
        <w:rPr>
          <w:b w:val="0"/>
          <w:bCs w:val="0"/>
          <w:color w:val="auto"/>
          <w:lang w:val="en-US"/>
        </w:rPr>
        <w:t>44  1869</w:t>
      </w:r>
      <w:proofErr w:type="gramEnd"/>
      <w:r w:rsidRPr="00321988">
        <w:rPr>
          <w:b w:val="0"/>
          <w:bCs w:val="0"/>
          <w:color w:val="auto"/>
          <w:lang w:val="en-US"/>
        </w:rPr>
        <w:t xml:space="preserve">  369 429 </w:t>
      </w:r>
    </w:p>
    <w:p w14:paraId="5E8204EC" w14:textId="77777777" w:rsidR="00491226" w:rsidRPr="00321988" w:rsidRDefault="00491226" w:rsidP="00491226">
      <w:pPr>
        <w:pStyle w:val="Textkrper"/>
        <w:autoSpaceDE w:val="0"/>
        <w:autoSpaceDN w:val="0"/>
        <w:adjustRightInd w:val="0"/>
        <w:spacing w:line="360" w:lineRule="auto"/>
        <w:jc w:val="both"/>
        <w:rPr>
          <w:b w:val="0"/>
          <w:bCs w:val="0"/>
          <w:color w:val="auto"/>
          <w:lang w:val="en-US"/>
        </w:rPr>
      </w:pPr>
      <w:r w:rsidRPr="00321988">
        <w:rPr>
          <w:b w:val="0"/>
          <w:bCs w:val="0"/>
          <w:color w:val="auto"/>
          <w:lang w:val="en-US"/>
        </w:rPr>
        <w:t>E-mail: Info.UK@openmind-tech.com</w:t>
      </w:r>
    </w:p>
    <w:p w14:paraId="3D03B8D6" w14:textId="77777777" w:rsidR="00491226" w:rsidRPr="00321988" w:rsidRDefault="00491226" w:rsidP="00491226">
      <w:pPr>
        <w:pStyle w:val="Textkrper"/>
        <w:autoSpaceDE w:val="0"/>
        <w:autoSpaceDN w:val="0"/>
        <w:adjustRightInd w:val="0"/>
        <w:spacing w:line="360" w:lineRule="auto"/>
        <w:jc w:val="both"/>
        <w:rPr>
          <w:b w:val="0"/>
          <w:bCs w:val="0"/>
          <w:color w:val="auto"/>
          <w:lang w:val="en-US"/>
        </w:rPr>
      </w:pPr>
    </w:p>
    <w:p w14:paraId="52D6C12F" w14:textId="77777777" w:rsidR="00491226" w:rsidRPr="00720B55" w:rsidRDefault="00491226" w:rsidP="00491226">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13BE00F1" w14:textId="77777777" w:rsidR="00491226" w:rsidRPr="00720B55" w:rsidRDefault="00491226" w:rsidP="0049122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7B36E15C" w14:textId="77777777" w:rsidR="00491226" w:rsidRPr="00720B55" w:rsidRDefault="00491226" w:rsidP="0049122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03706F07" w14:textId="77777777" w:rsidR="00491226" w:rsidRPr="00720B55" w:rsidRDefault="00491226" w:rsidP="0049122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0B60028A" w14:textId="77777777" w:rsidR="00491226" w:rsidRPr="00720B55" w:rsidRDefault="00491226" w:rsidP="0049122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7D4E14F0" w14:textId="77777777" w:rsidR="00491226" w:rsidRPr="00720B55" w:rsidRDefault="00491226" w:rsidP="00491226">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37862CDB" w14:textId="77777777" w:rsidR="00491226" w:rsidRPr="00720B55" w:rsidRDefault="00491226" w:rsidP="00491226">
      <w:pPr>
        <w:pStyle w:val="Textkrper"/>
        <w:autoSpaceDE w:val="0"/>
        <w:autoSpaceDN w:val="0"/>
        <w:adjustRightInd w:val="0"/>
        <w:spacing w:line="360" w:lineRule="auto"/>
        <w:jc w:val="both"/>
        <w:rPr>
          <w:b w:val="0"/>
          <w:bCs w:val="0"/>
          <w:color w:val="auto"/>
        </w:rPr>
      </w:pPr>
      <w:r w:rsidRPr="008E7220">
        <w:rPr>
          <w:b w:val="0"/>
          <w:bCs w:val="0"/>
          <w:color w:val="auto"/>
          <w:lang w:val="it-IT"/>
        </w:rPr>
        <w:t>Fax: +</w:t>
      </w:r>
      <w:proofErr w:type="gramStart"/>
      <w:r w:rsidRPr="008E7220">
        <w:rPr>
          <w:b w:val="0"/>
          <w:bCs w:val="0"/>
          <w:color w:val="auto"/>
          <w:lang w:val="it-IT"/>
        </w:rPr>
        <w:t>1  270</w:t>
      </w:r>
      <w:proofErr w:type="gramEnd"/>
      <w:r w:rsidRPr="008E7220">
        <w:rPr>
          <w:b w:val="0"/>
          <w:bCs w:val="0"/>
          <w:color w:val="auto"/>
          <w:lang w:val="it-IT"/>
        </w:rPr>
        <w:t>  912 5822</w:t>
      </w:r>
    </w:p>
    <w:p w14:paraId="3173962A" w14:textId="77777777" w:rsidR="00491226" w:rsidRPr="008E7220" w:rsidRDefault="00491226" w:rsidP="00491226">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Info.Americas@openmind-tech.com</w:t>
      </w:r>
    </w:p>
    <w:p w14:paraId="3A54A379" w14:textId="77777777" w:rsidR="00491226" w:rsidRPr="008E7220" w:rsidRDefault="00491226" w:rsidP="00491226">
      <w:pPr>
        <w:pStyle w:val="PIAbspann"/>
        <w:jc w:val="left"/>
        <w:rPr>
          <w:color w:val="000000"/>
          <w:lang w:val="it-IT"/>
        </w:rPr>
      </w:pPr>
    </w:p>
    <w:p w14:paraId="5C10271B" w14:textId="77777777" w:rsidR="00491226" w:rsidRPr="00142CE5" w:rsidRDefault="00491226" w:rsidP="00491226">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E-mail: Info@openmind-tech.com, website: www.openmind-tech.com</w:t>
      </w:r>
    </w:p>
    <w:p w14:paraId="72B921F4" w14:textId="77777777" w:rsidR="00491226" w:rsidRDefault="00491226" w:rsidP="00491226">
      <w:pPr>
        <w:pStyle w:val="PIAbspann"/>
        <w:jc w:val="left"/>
        <w:rPr>
          <w:color w:val="000000"/>
          <w:lang w:val="en-US"/>
        </w:rPr>
      </w:pPr>
    </w:p>
    <w:p w14:paraId="6CE18713" w14:textId="77777777" w:rsidR="00DB3DD9" w:rsidRDefault="00DB3DD9" w:rsidP="00491226">
      <w:pPr>
        <w:pStyle w:val="PIAbspann"/>
        <w:jc w:val="left"/>
        <w:rPr>
          <w:color w:val="000000"/>
          <w:lang w:val="en-US"/>
        </w:rPr>
      </w:pPr>
    </w:p>
    <w:p w14:paraId="226984D2" w14:textId="77777777" w:rsidR="00DB3DD9" w:rsidRPr="00142CE5" w:rsidRDefault="00DB3DD9" w:rsidP="00491226">
      <w:pPr>
        <w:pStyle w:val="PIAbspann"/>
        <w:jc w:val="left"/>
        <w:rPr>
          <w:color w:val="000000"/>
          <w:lang w:val="en-US"/>
        </w:rPr>
      </w:pPr>
    </w:p>
    <w:p w14:paraId="4358841A" w14:textId="77777777" w:rsidR="00491226" w:rsidRPr="00142CE5" w:rsidRDefault="00491226" w:rsidP="00491226">
      <w:pPr>
        <w:pStyle w:val="PIAbspann"/>
        <w:rPr>
          <w:b/>
          <w:bCs/>
          <w:lang w:val="en-US"/>
        </w:rPr>
      </w:pPr>
      <w:r>
        <w:rPr>
          <w:b/>
          <w:bCs/>
          <w:lang w:val="en-GB"/>
        </w:rPr>
        <w:t>Press contact:</w:t>
      </w:r>
    </w:p>
    <w:p w14:paraId="35D0BA07" w14:textId="77777777" w:rsidR="00491226" w:rsidRPr="00142CE5" w:rsidRDefault="00491226" w:rsidP="00491226">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E-mail: b.basilio@htcm.de</w:t>
      </w:r>
      <w:r>
        <w:rPr>
          <w:lang w:val="en-GB"/>
        </w:rPr>
        <w:br/>
        <w:t>Website: www.htcm.de</w:t>
      </w:r>
    </w:p>
    <w:p w14:paraId="114F7105" w14:textId="77777777" w:rsidR="00491226" w:rsidRPr="007B0125" w:rsidRDefault="00491226" w:rsidP="00852645">
      <w:pPr>
        <w:pStyle w:val="PIAbspann"/>
        <w:jc w:val="left"/>
        <w:rPr>
          <w:lang w:val="en-US"/>
        </w:rPr>
      </w:pPr>
    </w:p>
    <w:sectPr w:rsidR="00491226" w:rsidRPr="007B0125" w:rsidSect="00AD74AE">
      <w:headerReference w:type="default" r:id="rId14"/>
      <w:footerReference w:type="default" r:id="rId15"/>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CEDF" w14:textId="77777777" w:rsidR="004D4478" w:rsidRDefault="004D4478">
      <w:r>
        <w:separator/>
      </w:r>
    </w:p>
  </w:endnote>
  <w:endnote w:type="continuationSeparator" w:id="0">
    <w:p w14:paraId="0529EACA" w14:textId="77777777" w:rsidR="004D4478" w:rsidRDefault="004D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6D375A8F" w:rsidR="00C1019C" w:rsidRPr="009E07AD" w:rsidRDefault="00C1019C" w:rsidP="00BB5688">
    <w:pPr>
      <w:pStyle w:val="PIFusszeile"/>
    </w:pPr>
    <w:r>
      <w:rPr>
        <w:rStyle w:val="Seitenzahl"/>
        <w:rFonts w:cs="Arial"/>
      </w:rPr>
      <w:fldChar w:fldCharType="begin"/>
    </w:r>
    <w:r>
      <w:rPr>
        <w:rStyle w:val="Seitenzahl"/>
        <w:rFonts w:cs="Arial"/>
      </w:rPr>
      <w:instrText xml:space="preserve"> FILENAME   \* MERGEFORMAT </w:instrText>
    </w:r>
    <w:r>
      <w:rPr>
        <w:rStyle w:val="Seitenzahl"/>
        <w:rFonts w:cs="Arial"/>
      </w:rPr>
      <w:fldChar w:fldCharType="separate"/>
    </w:r>
    <w:r>
      <w:rPr>
        <w:rStyle w:val="Seitenzahl"/>
        <w:rFonts w:cs="Arial"/>
        <w:noProof/>
      </w:rPr>
      <w:t>OPN1PI727.docx</w:t>
    </w:r>
    <w:r>
      <w:rPr>
        <w:rStyle w:val="Seitenzahl"/>
        <w:rFonts w:cs="Arial"/>
      </w:rPr>
      <w:fldChar w:fldCharType="end"/>
    </w:r>
    <w:r>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8510" w14:textId="77777777" w:rsidR="004D4478" w:rsidRDefault="004D4478">
      <w:r>
        <w:separator/>
      </w:r>
    </w:p>
  </w:footnote>
  <w:footnote w:type="continuationSeparator" w:id="0">
    <w:p w14:paraId="06EA17FA" w14:textId="77777777" w:rsidR="004D4478" w:rsidRDefault="004D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18A202B3" w:rsidR="00C1019C" w:rsidRDefault="003A4F60" w:rsidP="00482D0A">
    <w:pPr>
      <w:pStyle w:val="Kopfzeile"/>
      <w:jc w:val="right"/>
    </w:pPr>
    <w:r>
      <w:rPr>
        <w:noProof/>
        <w:lang w:val="en-US"/>
      </w:rPr>
      <w:drawing>
        <wp:anchor distT="0" distB="0" distL="114300" distR="114300" simplePos="0" relativeHeight="251657728" behindDoc="0" locked="0" layoutInCell="1" allowOverlap="1" wp14:anchorId="0D9BE3F6" wp14:editId="2D5107B9">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F81B33"/>
    <w:multiLevelType w:val="hybridMultilevel"/>
    <w:tmpl w:val="725ED9A0"/>
    <w:lvl w:ilvl="0" w:tplc="04070001">
      <w:start w:val="1"/>
      <w:numFmt w:val="bullet"/>
      <w:lvlText w:val=""/>
      <w:lvlJc w:val="left"/>
      <w:pPr>
        <w:ind w:left="774" w:hanging="360"/>
      </w:pPr>
      <w:rPr>
        <w:rFonts w:ascii="Symbol" w:hAnsi="Symbol" w:hint="default"/>
      </w:rPr>
    </w:lvl>
    <w:lvl w:ilvl="1" w:tplc="04070003">
      <w:start w:val="1"/>
      <w:numFmt w:val="bullet"/>
      <w:lvlText w:val="o"/>
      <w:lvlJc w:val="left"/>
      <w:pPr>
        <w:ind w:left="1494" w:hanging="360"/>
      </w:pPr>
      <w:rPr>
        <w:rFonts w:ascii="Courier New" w:hAnsi="Courier New" w:cs="Courier New" w:hint="default"/>
      </w:rPr>
    </w:lvl>
    <w:lvl w:ilvl="2" w:tplc="04070005">
      <w:start w:val="1"/>
      <w:numFmt w:val="bullet"/>
      <w:lvlText w:val=""/>
      <w:lvlJc w:val="left"/>
      <w:pPr>
        <w:ind w:left="2214" w:hanging="360"/>
      </w:pPr>
      <w:rPr>
        <w:rFonts w:ascii="Wingdings" w:hAnsi="Wingdings" w:hint="default"/>
      </w:rPr>
    </w:lvl>
    <w:lvl w:ilvl="3" w:tplc="04070001">
      <w:start w:val="1"/>
      <w:numFmt w:val="bullet"/>
      <w:lvlText w:val=""/>
      <w:lvlJc w:val="left"/>
      <w:pPr>
        <w:ind w:left="2934" w:hanging="360"/>
      </w:pPr>
      <w:rPr>
        <w:rFonts w:ascii="Symbol" w:hAnsi="Symbol" w:hint="default"/>
      </w:rPr>
    </w:lvl>
    <w:lvl w:ilvl="4" w:tplc="04070003">
      <w:start w:val="1"/>
      <w:numFmt w:val="bullet"/>
      <w:lvlText w:val="o"/>
      <w:lvlJc w:val="left"/>
      <w:pPr>
        <w:ind w:left="3654" w:hanging="360"/>
      </w:pPr>
      <w:rPr>
        <w:rFonts w:ascii="Courier New" w:hAnsi="Courier New" w:cs="Courier New" w:hint="default"/>
      </w:rPr>
    </w:lvl>
    <w:lvl w:ilvl="5" w:tplc="04070005">
      <w:start w:val="1"/>
      <w:numFmt w:val="bullet"/>
      <w:lvlText w:val=""/>
      <w:lvlJc w:val="left"/>
      <w:pPr>
        <w:ind w:left="4374" w:hanging="360"/>
      </w:pPr>
      <w:rPr>
        <w:rFonts w:ascii="Wingdings" w:hAnsi="Wingdings" w:hint="default"/>
      </w:rPr>
    </w:lvl>
    <w:lvl w:ilvl="6" w:tplc="04070001">
      <w:start w:val="1"/>
      <w:numFmt w:val="bullet"/>
      <w:lvlText w:val=""/>
      <w:lvlJc w:val="left"/>
      <w:pPr>
        <w:ind w:left="5094" w:hanging="360"/>
      </w:pPr>
      <w:rPr>
        <w:rFonts w:ascii="Symbol" w:hAnsi="Symbol" w:hint="default"/>
      </w:rPr>
    </w:lvl>
    <w:lvl w:ilvl="7" w:tplc="04070003">
      <w:start w:val="1"/>
      <w:numFmt w:val="bullet"/>
      <w:lvlText w:val="o"/>
      <w:lvlJc w:val="left"/>
      <w:pPr>
        <w:ind w:left="5814" w:hanging="360"/>
      </w:pPr>
      <w:rPr>
        <w:rFonts w:ascii="Courier New" w:hAnsi="Courier New" w:cs="Courier New" w:hint="default"/>
      </w:rPr>
    </w:lvl>
    <w:lvl w:ilvl="8" w:tplc="04070005">
      <w:start w:val="1"/>
      <w:numFmt w:val="bullet"/>
      <w:lvlText w:val=""/>
      <w:lvlJc w:val="left"/>
      <w:pPr>
        <w:ind w:left="6534"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20"/>
  </w:num>
  <w:num w:numId="2" w16cid:durableId="1662007895">
    <w:abstractNumId w:val="21"/>
  </w:num>
  <w:num w:numId="3" w16cid:durableId="981927669">
    <w:abstractNumId w:val="0"/>
  </w:num>
  <w:num w:numId="4" w16cid:durableId="2054186053">
    <w:abstractNumId w:val="19"/>
  </w:num>
  <w:num w:numId="5" w16cid:durableId="2076580670">
    <w:abstractNumId w:val="2"/>
  </w:num>
  <w:num w:numId="6" w16cid:durableId="1882090373">
    <w:abstractNumId w:val="4"/>
  </w:num>
  <w:num w:numId="7" w16cid:durableId="1731537288">
    <w:abstractNumId w:val="18"/>
  </w:num>
  <w:num w:numId="8" w16cid:durableId="395737788">
    <w:abstractNumId w:val="5"/>
  </w:num>
  <w:num w:numId="9" w16cid:durableId="238101492">
    <w:abstractNumId w:val="17"/>
  </w:num>
  <w:num w:numId="10" w16cid:durableId="1412386888">
    <w:abstractNumId w:val="10"/>
  </w:num>
  <w:num w:numId="11" w16cid:durableId="7563577">
    <w:abstractNumId w:val="9"/>
  </w:num>
  <w:num w:numId="12" w16cid:durableId="846554780">
    <w:abstractNumId w:val="15"/>
  </w:num>
  <w:num w:numId="13" w16cid:durableId="1895850852">
    <w:abstractNumId w:val="13"/>
  </w:num>
  <w:num w:numId="14" w16cid:durableId="42142875">
    <w:abstractNumId w:val="1"/>
  </w:num>
  <w:num w:numId="15" w16cid:durableId="889877178">
    <w:abstractNumId w:val="14"/>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6"/>
  </w:num>
  <w:num w:numId="21" w16cid:durableId="1597442958">
    <w:abstractNumId w:val="12"/>
  </w:num>
  <w:num w:numId="22" w16cid:durableId="1129205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0C4D"/>
    <w:rsid w:val="00022CD5"/>
    <w:rsid w:val="000230B4"/>
    <w:rsid w:val="00024312"/>
    <w:rsid w:val="00024EAE"/>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1D2F"/>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4B3"/>
    <w:rsid w:val="00131D7A"/>
    <w:rsid w:val="001321E6"/>
    <w:rsid w:val="00132381"/>
    <w:rsid w:val="00133241"/>
    <w:rsid w:val="00133413"/>
    <w:rsid w:val="00133949"/>
    <w:rsid w:val="00134D5B"/>
    <w:rsid w:val="00134E27"/>
    <w:rsid w:val="00135599"/>
    <w:rsid w:val="001414F6"/>
    <w:rsid w:val="0014218C"/>
    <w:rsid w:val="00142967"/>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4B59"/>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674"/>
    <w:rsid w:val="002A0891"/>
    <w:rsid w:val="002A2D14"/>
    <w:rsid w:val="002A5BB4"/>
    <w:rsid w:val="002A62DC"/>
    <w:rsid w:val="002A722C"/>
    <w:rsid w:val="002B0FC3"/>
    <w:rsid w:val="002B1274"/>
    <w:rsid w:val="002B2219"/>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175CA"/>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4F60"/>
    <w:rsid w:val="003A65DB"/>
    <w:rsid w:val="003A79C0"/>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AE9"/>
    <w:rsid w:val="00443B4E"/>
    <w:rsid w:val="00444487"/>
    <w:rsid w:val="004453AD"/>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226"/>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4478"/>
    <w:rsid w:val="004D6B72"/>
    <w:rsid w:val="004D774F"/>
    <w:rsid w:val="004D7C04"/>
    <w:rsid w:val="004E230E"/>
    <w:rsid w:val="004E4266"/>
    <w:rsid w:val="004E5726"/>
    <w:rsid w:val="004E5DDF"/>
    <w:rsid w:val="004E6862"/>
    <w:rsid w:val="004E76B4"/>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0FA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47E65"/>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3935"/>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0125"/>
    <w:rsid w:val="007B19FD"/>
    <w:rsid w:val="007B2310"/>
    <w:rsid w:val="007B36AB"/>
    <w:rsid w:val="007B48D7"/>
    <w:rsid w:val="007B4E1A"/>
    <w:rsid w:val="007B5548"/>
    <w:rsid w:val="007B68D3"/>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109E"/>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4A3B"/>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5E16"/>
    <w:rsid w:val="00957E47"/>
    <w:rsid w:val="00960362"/>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4FAB"/>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6BE"/>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4C"/>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2542"/>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219B"/>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88"/>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964FB"/>
    <w:rsid w:val="00BA0E31"/>
    <w:rsid w:val="00BA3516"/>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3E85"/>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30A1"/>
    <w:rsid w:val="00D74135"/>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726"/>
    <w:rsid w:val="00DA7917"/>
    <w:rsid w:val="00DB019B"/>
    <w:rsid w:val="00DB0B2F"/>
    <w:rsid w:val="00DB10C3"/>
    <w:rsid w:val="00DB12E9"/>
    <w:rsid w:val="00DB231A"/>
    <w:rsid w:val="00DB3DD9"/>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1256"/>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914"/>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3106"/>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1E3B"/>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374F"/>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3994"/>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2968"/>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Listenabsatz">
    <w:name w:val="List Paragraph"/>
    <w:basedOn w:val="Standard"/>
    <w:uiPriority w:val="34"/>
    <w:qFormat/>
    <w:rsid w:val="004E76B4"/>
    <w:pPr>
      <w:ind w:left="720"/>
    </w:pPr>
    <w:rPr>
      <w:rFonts w:ascii="Calibri" w:eastAsia="Calibri" w:hAnsi="Calibri" w:cs="Calibri"/>
      <w:sz w:val="22"/>
      <w:szCs w:val="22"/>
      <w:lang w:eastAsia="en-US"/>
    </w:rPr>
  </w:style>
  <w:style w:type="character" w:styleId="BesuchterLink">
    <w:name w:val="FollowedHyperlink"/>
    <w:rsid w:val="004E76B4"/>
    <w:rPr>
      <w:color w:val="954F72"/>
      <w:u w:val="single"/>
    </w:rPr>
  </w:style>
  <w:style w:type="character" w:styleId="NichtaufgelsteErwhnung">
    <w:name w:val="Unresolved Mention"/>
    <w:uiPriority w:val="99"/>
    <w:semiHidden/>
    <w:unhideWhenUsed/>
    <w:rsid w:val="00EB1256"/>
    <w:rPr>
      <w:color w:val="605E5C"/>
      <w:shd w:val="clear" w:color="auto" w:fill="E1DFDD"/>
    </w:rPr>
  </w:style>
  <w:style w:type="paragraph" w:styleId="berarbeitung">
    <w:name w:val="Revision"/>
    <w:hidden/>
    <w:uiPriority w:val="99"/>
    <w:semiHidden/>
    <w:rsid w:val="00747E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45501758">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07994048">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penmind-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penmind-tech.com/en/cam/connected-manufacturing/" TargetMode="External"/><Relationship Id="rId4" Type="http://schemas.openxmlformats.org/officeDocument/2006/relationships/settings" Target="settings.xml"/><Relationship Id="rId9" Type="http://schemas.openxmlformats.org/officeDocument/2006/relationships/hyperlink" Target="https://www.openmind-tech.com/en/cam/turning-solution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749</Words>
  <Characters>4540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5279</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3</cp:revision>
  <cp:lastPrinted>2013-08-22T07:31:00Z</cp:lastPrinted>
  <dcterms:created xsi:type="dcterms:W3CDTF">2023-06-14T06:29:00Z</dcterms:created>
  <dcterms:modified xsi:type="dcterms:W3CDTF">2023-06-15T07:50:00Z</dcterms:modified>
</cp:coreProperties>
</file>