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D93C" w14:textId="77777777" w:rsidR="00056D1F" w:rsidRDefault="00056D1F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  <w:r>
        <w:rPr>
          <w:rFonts w:ascii="SimSun" w:hAnsi="SimSun" w:cs="SimSun"/>
          <w:sz w:val="20"/>
          <w:szCs w:val="20"/>
        </w:rPr>
        <w:t>新闻稿</w:t>
      </w:r>
    </w:p>
    <w:p w14:paraId="2EE26D5E" w14:textId="77777777" w:rsidR="00056D1F" w:rsidRDefault="00056D1F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</w:p>
    <w:p w14:paraId="7460C525" w14:textId="5882D997" w:rsidR="00B05725" w:rsidRPr="005C4388" w:rsidRDefault="00C01675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hint="eastAsia"/>
          <w:b/>
          <w:sz w:val="23"/>
        </w:rPr>
        <w:t>伍尔特电子推出</w:t>
      </w:r>
      <w:r>
        <w:rPr>
          <w:rFonts w:ascii="Arial" w:hAnsi="Arial" w:hint="eastAsia"/>
          <w:b/>
          <w:sz w:val="23"/>
        </w:rPr>
        <w:t xml:space="preserve"> WCAP-FTDB </w:t>
      </w:r>
      <w:r>
        <w:rPr>
          <w:rFonts w:ascii="Arial" w:hAnsi="Arial" w:hint="eastAsia"/>
          <w:b/>
          <w:sz w:val="23"/>
        </w:rPr>
        <w:t>直流链路电容器</w:t>
      </w:r>
    </w:p>
    <w:p w14:paraId="3F78063E" w14:textId="77777777" w:rsidR="00B05725" w:rsidRDefault="00C01675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hint="eastAsia"/>
          <w:b/>
          <w:color w:val="000000"/>
          <w:sz w:val="36"/>
        </w:rPr>
        <w:t>让充电和光伏系统中的功率变换器更稳定</w:t>
      </w:r>
    </w:p>
    <w:p w14:paraId="7A943E47" w14:textId="00A780A1" w:rsidR="00B05725" w:rsidRDefault="00F87452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hAnsi="SimSun" w:cs="SimSun"/>
          <w:bCs w:val="0"/>
          <w:color w:val="000000"/>
        </w:rPr>
        <w:t xml:space="preserve">瓦尔登堡（德国），2023 年 </w:t>
      </w:r>
      <w:r w:rsidR="00CF7769">
        <w:rPr>
          <w:rFonts w:ascii="SimSun" w:hAnsi="SimSun" w:cs="SimSun"/>
          <w:bCs w:val="0"/>
          <w:color w:val="000000"/>
        </w:rPr>
        <w:t>05</w:t>
      </w:r>
      <w:r>
        <w:rPr>
          <w:rFonts w:ascii="SimSun" w:hAnsi="SimSun" w:cs="SimSun"/>
          <w:bCs w:val="0"/>
          <w:color w:val="000000"/>
        </w:rPr>
        <w:t xml:space="preserve">月 </w:t>
      </w:r>
      <w:r w:rsidR="00CF7769">
        <w:rPr>
          <w:rFonts w:ascii="SimSun" w:hAnsi="SimSun" w:cs="SimSun"/>
          <w:bCs w:val="0"/>
          <w:color w:val="000000"/>
        </w:rPr>
        <w:t>31</w:t>
      </w:r>
      <w:r>
        <w:rPr>
          <w:rFonts w:ascii="SimSun" w:hAnsi="SimSun" w:cs="SimSun"/>
          <w:bCs w:val="0"/>
          <w:color w:val="000000"/>
        </w:rPr>
        <w:t>日</w:t>
      </w:r>
      <w:r>
        <w:rPr>
          <w:rFonts w:ascii="SimSun" w:hAnsi="SimSun" w:cs="SimSun" w:hint="eastAsia"/>
          <w:bCs w:val="0"/>
          <w:color w:val="000000"/>
        </w:rPr>
        <w:t xml:space="preserve"> </w:t>
      </w:r>
      <w:r>
        <w:rPr>
          <w:rFonts w:ascii="SimSun" w:hAnsi="SimSun" w:cs="SimSun"/>
          <w:bCs w:val="0"/>
          <w:color w:val="000000"/>
        </w:rPr>
        <w:t xml:space="preserve">— </w:t>
      </w:r>
      <w:r w:rsidR="00C01675">
        <w:rPr>
          <w:rFonts w:ascii="Arial" w:hAnsi="Arial" w:hint="eastAsia"/>
          <w:color w:val="000000"/>
        </w:rPr>
        <w:t>伍尔特电子推出专为直流链路应用设计的全新薄膜电容器系列。</w:t>
      </w:r>
      <w:hyperlink r:id="rId8" w:history="1">
        <w:r w:rsidR="00C01675">
          <w:rPr>
            <w:rStyle w:val="Hyperlink"/>
            <w:rFonts w:ascii="Arial" w:hAnsi="Arial" w:hint="eastAsia"/>
          </w:rPr>
          <w:t>WCAP-FTDB</w:t>
        </w:r>
      </w:hyperlink>
      <w:r w:rsidR="00C01675">
        <w:rPr>
          <w:rFonts w:ascii="Arial" w:hAnsi="Arial" w:hint="eastAsia"/>
        </w:rPr>
        <w:t>系列元件可在</w:t>
      </w:r>
      <w:r w:rsidR="00C01675">
        <w:rPr>
          <w:rFonts w:ascii="Arial" w:hAnsi="Arial" w:hint="eastAsia"/>
        </w:rPr>
        <w:t xml:space="preserve"> 500 </w:t>
      </w:r>
      <w:r w:rsidR="00C01675">
        <w:rPr>
          <w:rFonts w:ascii="Arial" w:hAnsi="Arial" w:hint="eastAsia"/>
        </w:rPr>
        <w:t>至</w:t>
      </w:r>
      <w:r w:rsidR="00C01675">
        <w:rPr>
          <w:rFonts w:ascii="Arial" w:hAnsi="Arial" w:hint="eastAsia"/>
        </w:rPr>
        <w:t xml:space="preserve"> 1200 V </w:t>
      </w:r>
      <w:r w:rsidR="00C01675">
        <w:rPr>
          <w:rFonts w:ascii="Arial" w:hAnsi="Arial" w:hint="eastAsia"/>
        </w:rPr>
        <w:t>电压范围内使用，具有高纹波电流能力的特性。因此，</w:t>
      </w:r>
      <w:r w:rsidR="008077BD">
        <w:rPr>
          <w:rFonts w:ascii="Arial" w:hAnsi="Arial" w:hint="eastAsia"/>
        </w:rPr>
        <w:t>该系列</w:t>
      </w:r>
      <w:r w:rsidR="00C01675">
        <w:rPr>
          <w:rFonts w:ascii="Arial" w:hAnsi="Arial" w:hint="eastAsia"/>
        </w:rPr>
        <w:t>特别适合电动汽车或可再生能源解决方案中</w:t>
      </w:r>
      <w:r w:rsidR="008077BD">
        <w:rPr>
          <w:rFonts w:ascii="Arial" w:hAnsi="Arial" w:hint="eastAsia"/>
        </w:rPr>
        <w:t>，</w:t>
      </w:r>
      <w:r w:rsidR="00C01675">
        <w:rPr>
          <w:rFonts w:ascii="Arial" w:hAnsi="Arial" w:hint="eastAsia"/>
        </w:rPr>
        <w:t>充电系统和电力电子使用的</w:t>
      </w:r>
      <w:r w:rsidR="00486F4F">
        <w:rPr>
          <w:rFonts w:ascii="Arial" w:hAnsi="Arial" w:hint="eastAsia"/>
        </w:rPr>
        <w:t>A</w:t>
      </w:r>
      <w:r w:rsidR="00486F4F">
        <w:rPr>
          <w:rFonts w:ascii="Arial" w:hAnsi="Arial"/>
        </w:rPr>
        <w:t>C/DC</w:t>
      </w:r>
      <w:r w:rsidR="00C01675">
        <w:rPr>
          <w:rFonts w:ascii="Arial" w:hAnsi="Arial" w:hint="eastAsia"/>
        </w:rPr>
        <w:t>和</w:t>
      </w:r>
      <w:r w:rsidR="00486F4F">
        <w:rPr>
          <w:rFonts w:ascii="Arial" w:hAnsi="Arial" w:hint="eastAsia"/>
        </w:rPr>
        <w:t>D</w:t>
      </w:r>
      <w:r w:rsidR="00486F4F">
        <w:rPr>
          <w:rFonts w:ascii="Arial" w:hAnsi="Arial"/>
        </w:rPr>
        <w:t>C/DC</w:t>
      </w:r>
      <w:r w:rsidR="00C01675">
        <w:rPr>
          <w:rFonts w:ascii="Arial" w:hAnsi="Arial" w:hint="eastAsia"/>
        </w:rPr>
        <w:t>转换器。</w:t>
      </w:r>
      <w:r w:rsidR="00C01675">
        <w:rPr>
          <w:rFonts w:ascii="Arial" w:hAnsi="Arial" w:hint="eastAsia"/>
          <w:color w:val="000000"/>
        </w:rPr>
        <w:t>该产品系列</w:t>
      </w:r>
      <w:r w:rsidR="008077BD">
        <w:rPr>
          <w:rFonts w:ascii="Arial" w:hAnsi="Arial" w:hint="eastAsia"/>
          <w:color w:val="000000"/>
        </w:rPr>
        <w:t>目前</w:t>
      </w:r>
      <w:r w:rsidR="00C01675">
        <w:rPr>
          <w:rFonts w:ascii="Arial" w:hAnsi="Arial" w:hint="eastAsia"/>
          <w:color w:val="000000"/>
        </w:rPr>
        <w:t>包含</w:t>
      </w:r>
      <w:r w:rsidR="00C01675">
        <w:rPr>
          <w:rFonts w:ascii="Arial" w:hAnsi="Arial" w:hint="eastAsia"/>
          <w:color w:val="000000"/>
        </w:rPr>
        <w:t xml:space="preserve"> 24 </w:t>
      </w:r>
      <w:r w:rsidR="00C01675">
        <w:rPr>
          <w:rFonts w:ascii="Arial" w:hAnsi="Arial" w:hint="eastAsia"/>
          <w:color w:val="000000"/>
        </w:rPr>
        <w:t>个型号，电容值</w:t>
      </w:r>
      <w:r w:rsidR="008077BD">
        <w:rPr>
          <w:rFonts w:ascii="Arial" w:hAnsi="Arial" w:hint="eastAsia"/>
          <w:color w:val="000000"/>
        </w:rPr>
        <w:t>覆盖范围从</w:t>
      </w:r>
      <w:r w:rsidR="00C01675">
        <w:rPr>
          <w:rFonts w:ascii="Arial" w:hAnsi="Arial" w:hint="eastAsia"/>
          <w:color w:val="000000"/>
        </w:rPr>
        <w:t xml:space="preserve"> 1 </w:t>
      </w:r>
      <w:r w:rsidR="00C01675">
        <w:rPr>
          <w:rFonts w:ascii="Arial" w:hAnsi="Arial" w:hint="eastAsia"/>
          <w:color w:val="000000"/>
        </w:rPr>
        <w:t>μ</w:t>
      </w:r>
      <w:r w:rsidR="00C01675">
        <w:rPr>
          <w:rFonts w:ascii="Arial" w:hAnsi="Arial" w:hint="eastAsia"/>
          <w:color w:val="000000"/>
        </w:rPr>
        <w:t xml:space="preserve">F </w:t>
      </w:r>
      <w:r w:rsidR="00C01675">
        <w:rPr>
          <w:rFonts w:ascii="Arial" w:hAnsi="Arial" w:hint="eastAsia"/>
          <w:color w:val="000000"/>
        </w:rPr>
        <w:t>到</w:t>
      </w:r>
      <w:r w:rsidR="00C01675">
        <w:rPr>
          <w:rFonts w:ascii="Arial" w:hAnsi="Arial" w:hint="eastAsia"/>
          <w:color w:val="000000"/>
        </w:rPr>
        <w:t xml:space="preserve"> 75 </w:t>
      </w:r>
      <w:r w:rsidR="00C01675">
        <w:rPr>
          <w:rFonts w:ascii="Arial" w:hAnsi="Arial" w:hint="eastAsia"/>
          <w:color w:val="000000"/>
        </w:rPr>
        <w:t>μ</w:t>
      </w:r>
      <w:r w:rsidR="00C01675">
        <w:rPr>
          <w:rFonts w:ascii="Arial" w:hAnsi="Arial" w:hint="eastAsia"/>
          <w:color w:val="000000"/>
        </w:rPr>
        <w:t>F</w:t>
      </w:r>
      <w:r w:rsidR="00C01675">
        <w:rPr>
          <w:rFonts w:ascii="Arial" w:hAnsi="Arial" w:hint="eastAsia"/>
          <w:color w:val="000000"/>
        </w:rPr>
        <w:t>。</w:t>
      </w:r>
    </w:p>
    <w:p w14:paraId="24262E1E" w14:textId="1628F018" w:rsidR="00B05725" w:rsidRDefault="007335F8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</w:rPr>
        <w:t>该系列</w:t>
      </w:r>
      <w:r w:rsidR="005D7396">
        <w:rPr>
          <w:rFonts w:ascii="Arial" w:hAnsi="Arial" w:hint="eastAsia"/>
          <w:b w:val="0"/>
        </w:rPr>
        <w:t>薄膜</w:t>
      </w:r>
      <w:r w:rsidR="00C01675">
        <w:rPr>
          <w:rFonts w:ascii="Arial" w:hAnsi="Arial" w:hint="eastAsia"/>
          <w:b w:val="0"/>
        </w:rPr>
        <w:t>电容器可用于稳定直流链路电压，</w:t>
      </w:r>
      <w:r>
        <w:rPr>
          <w:rFonts w:ascii="Arial" w:hAnsi="Arial" w:hint="eastAsia"/>
          <w:b w:val="0"/>
        </w:rPr>
        <w:t>且</w:t>
      </w:r>
      <w:r w:rsidR="00C01675">
        <w:rPr>
          <w:rFonts w:ascii="Arial" w:hAnsi="Arial" w:hint="eastAsia"/>
          <w:b w:val="0"/>
        </w:rPr>
        <w:t>可靠</w:t>
      </w:r>
      <w:r>
        <w:rPr>
          <w:rFonts w:ascii="Arial" w:hAnsi="Arial" w:hint="eastAsia"/>
          <w:b w:val="0"/>
        </w:rPr>
        <w:t>性非常高</w:t>
      </w:r>
      <w:r w:rsidR="00C01675">
        <w:rPr>
          <w:rFonts w:ascii="Arial" w:hAnsi="Arial" w:hint="eastAsia"/>
          <w:b w:val="0"/>
        </w:rPr>
        <w:t>。由于采用金属化聚丙烯薄膜的设计，它们具有自我修复的特性，在短路时可以</w:t>
      </w:r>
      <w:r w:rsidR="008F3F19">
        <w:rPr>
          <w:rFonts w:ascii="Arial" w:hAnsi="Arial" w:hint="eastAsia"/>
          <w:b w:val="0"/>
        </w:rPr>
        <w:t>“烧掉”</w:t>
      </w:r>
      <w:r w:rsidR="00C01675">
        <w:rPr>
          <w:rFonts w:ascii="Arial" w:hAnsi="Arial" w:hint="eastAsia"/>
          <w:b w:val="0"/>
        </w:rPr>
        <w:t>导致短路的自身部分，从而恢复完整的电介质。与其他类型的电容器相比，</w:t>
      </w:r>
      <w:r w:rsidR="00C01675">
        <w:rPr>
          <w:rFonts w:ascii="Arial" w:hAnsi="Arial" w:hint="eastAsia"/>
          <w:b w:val="0"/>
        </w:rPr>
        <w:t xml:space="preserve">WCAP-FTDB </w:t>
      </w:r>
      <w:r w:rsidR="00C01675">
        <w:rPr>
          <w:rFonts w:ascii="Arial" w:hAnsi="Arial" w:hint="eastAsia"/>
          <w:b w:val="0"/>
        </w:rPr>
        <w:t>系列明显更加耐用，适用于风力涡轮机等维护周期较长的应用。伍尔特电子为该</w:t>
      </w:r>
      <w:r w:rsidR="008206D5">
        <w:rPr>
          <w:rFonts w:ascii="Arial" w:hAnsi="Arial" w:hint="eastAsia"/>
          <w:b w:val="0"/>
        </w:rPr>
        <w:t>薄膜电容器</w:t>
      </w:r>
      <w:r w:rsidR="00C01675">
        <w:rPr>
          <w:rFonts w:ascii="Arial" w:hAnsi="Arial" w:hint="eastAsia"/>
          <w:b w:val="0"/>
        </w:rPr>
        <w:t>产品系列提供间距为</w:t>
      </w:r>
      <w:r w:rsidR="00C01675">
        <w:rPr>
          <w:rFonts w:ascii="Arial" w:hAnsi="Arial" w:hint="eastAsia"/>
          <w:b w:val="0"/>
        </w:rPr>
        <w:t xml:space="preserve"> 27.5 mm</w:t>
      </w:r>
      <w:r w:rsidR="00C01675">
        <w:rPr>
          <w:rFonts w:ascii="Arial" w:hAnsi="Arial" w:hint="eastAsia"/>
          <w:b w:val="0"/>
        </w:rPr>
        <w:t>、</w:t>
      </w:r>
      <w:r w:rsidR="00C01675">
        <w:rPr>
          <w:rFonts w:ascii="Arial" w:hAnsi="Arial" w:hint="eastAsia"/>
          <w:b w:val="0"/>
        </w:rPr>
        <w:t xml:space="preserve">37.5 mm </w:t>
      </w:r>
      <w:r w:rsidR="00C01675">
        <w:rPr>
          <w:rFonts w:ascii="Arial" w:hAnsi="Arial" w:hint="eastAsia"/>
          <w:b w:val="0"/>
        </w:rPr>
        <w:t>和</w:t>
      </w:r>
      <w:r w:rsidR="00C01675">
        <w:rPr>
          <w:rFonts w:ascii="Arial" w:hAnsi="Arial" w:hint="eastAsia"/>
          <w:b w:val="0"/>
        </w:rPr>
        <w:t xml:space="preserve"> 52.5 mm </w:t>
      </w:r>
      <w:r w:rsidR="00C01675">
        <w:rPr>
          <w:rFonts w:ascii="Arial" w:hAnsi="Arial" w:hint="eastAsia"/>
          <w:b w:val="0"/>
        </w:rPr>
        <w:t>的盒式</w:t>
      </w:r>
      <w:r w:rsidR="00C01675">
        <w:rPr>
          <w:rFonts w:ascii="Arial" w:hAnsi="Arial" w:hint="eastAsia"/>
          <w:b w:val="0"/>
        </w:rPr>
        <w:t xml:space="preserve"> THT </w:t>
      </w:r>
      <w:r w:rsidR="00C01675">
        <w:rPr>
          <w:rFonts w:ascii="Arial" w:hAnsi="Arial" w:hint="eastAsia"/>
          <w:b w:val="0"/>
        </w:rPr>
        <w:t>封装。</w:t>
      </w:r>
      <w:r w:rsidR="008206D5">
        <w:rPr>
          <w:rFonts w:ascii="Arial" w:hAnsi="Arial" w:hint="eastAsia"/>
          <w:b w:val="0"/>
        </w:rPr>
        <w:t>该系列</w:t>
      </w:r>
      <w:r w:rsidR="00C01675">
        <w:rPr>
          <w:rFonts w:ascii="Arial" w:hAnsi="Arial" w:hint="eastAsia"/>
          <w:b w:val="0"/>
        </w:rPr>
        <w:t>工作温度范围为</w:t>
      </w:r>
      <w:r w:rsidR="00C01675">
        <w:rPr>
          <w:rFonts w:ascii="Arial" w:hAnsi="Arial" w:hint="eastAsia"/>
          <w:b w:val="0"/>
        </w:rPr>
        <w:t xml:space="preserve"> -40</w:t>
      </w:r>
      <w:r w:rsidR="00C01675">
        <w:rPr>
          <w:rFonts w:ascii="Arial" w:hAnsi="Arial" w:hint="eastAsia"/>
          <w:b w:val="0"/>
        </w:rPr>
        <w:t>°</w:t>
      </w:r>
      <w:r w:rsidR="00C01675">
        <w:rPr>
          <w:rFonts w:ascii="Arial" w:hAnsi="Arial" w:hint="eastAsia"/>
          <w:b w:val="0"/>
        </w:rPr>
        <w:t xml:space="preserve">C </w:t>
      </w:r>
      <w:r w:rsidR="00C01675">
        <w:rPr>
          <w:rFonts w:ascii="Arial" w:hAnsi="Arial" w:hint="eastAsia"/>
          <w:b w:val="0"/>
        </w:rPr>
        <w:t>至</w:t>
      </w:r>
      <w:r w:rsidR="00C01675">
        <w:rPr>
          <w:rFonts w:ascii="Arial" w:hAnsi="Arial" w:hint="eastAsia"/>
          <w:b w:val="0"/>
        </w:rPr>
        <w:t xml:space="preserve"> 105</w:t>
      </w:r>
      <w:r w:rsidR="00C01675">
        <w:rPr>
          <w:rFonts w:ascii="Arial" w:hAnsi="Arial" w:hint="eastAsia"/>
          <w:b w:val="0"/>
        </w:rPr>
        <w:t>°</w:t>
      </w:r>
      <w:r w:rsidR="00C01675">
        <w:rPr>
          <w:rFonts w:ascii="Arial" w:hAnsi="Arial" w:hint="eastAsia"/>
          <w:b w:val="0"/>
        </w:rPr>
        <w:t>C</w:t>
      </w:r>
      <w:r w:rsidR="00C01675">
        <w:rPr>
          <w:rFonts w:ascii="Arial" w:hAnsi="Arial" w:hint="eastAsia"/>
          <w:b w:val="0"/>
        </w:rPr>
        <w:t>，对应的最大电压值</w:t>
      </w:r>
      <w:r w:rsidR="008F3F19">
        <w:rPr>
          <w:rFonts w:ascii="Arial" w:hAnsi="Arial" w:hint="eastAsia"/>
          <w:b w:val="0"/>
        </w:rPr>
        <w:t>时的工作温度</w:t>
      </w:r>
      <w:r w:rsidR="00C01675">
        <w:rPr>
          <w:rFonts w:ascii="Arial" w:hAnsi="Arial" w:hint="eastAsia"/>
          <w:b w:val="0"/>
        </w:rPr>
        <w:t>最高可达</w:t>
      </w:r>
      <w:r w:rsidR="00C01675">
        <w:rPr>
          <w:rFonts w:ascii="Arial" w:hAnsi="Arial" w:hint="eastAsia"/>
          <w:b w:val="0"/>
        </w:rPr>
        <w:t xml:space="preserve"> 85</w:t>
      </w:r>
      <w:r w:rsidR="00C01675">
        <w:rPr>
          <w:rFonts w:ascii="Arial" w:hAnsi="Arial" w:hint="eastAsia"/>
          <w:b w:val="0"/>
        </w:rPr>
        <w:t>°</w:t>
      </w:r>
      <w:r w:rsidR="00C01675">
        <w:rPr>
          <w:rFonts w:ascii="Arial" w:hAnsi="Arial" w:hint="eastAsia"/>
          <w:b w:val="0"/>
        </w:rPr>
        <w:t>C</w:t>
      </w:r>
      <w:r w:rsidR="00C01675">
        <w:rPr>
          <w:rFonts w:ascii="Arial" w:hAnsi="Arial" w:hint="eastAsia"/>
          <w:b w:val="0"/>
        </w:rPr>
        <w:t>。</w:t>
      </w:r>
    </w:p>
    <w:p w14:paraId="67C40658" w14:textId="3B8F893C" w:rsidR="00B05725" w:rsidRDefault="00C01675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</w:rPr>
        <w:t>与</w:t>
      </w:r>
      <w:hyperlink r:id="rId9" w:history="1">
        <w:r>
          <w:rPr>
            <w:rStyle w:val="Hyperlink"/>
            <w:rFonts w:ascii="Arial" w:hAnsi="Arial" w:hint="eastAsia"/>
            <w:b w:val="0"/>
            <w:bCs w:val="0"/>
          </w:rPr>
          <w:t>电子元件</w:t>
        </w:r>
        <w:r>
          <w:rPr>
            <w:rStyle w:val="Hyperlink"/>
            <w:rFonts w:ascii="Arial" w:hAnsi="Arial" w:hint="eastAsia"/>
            <w:b w:val="0"/>
            <w:bCs w:val="0"/>
          </w:rPr>
          <w:t xml:space="preserve"> 2022/2023 </w:t>
        </w:r>
        <w:r>
          <w:rPr>
            <w:rStyle w:val="Hyperlink"/>
            <w:rFonts w:ascii="Arial" w:hAnsi="Arial" w:hint="eastAsia"/>
            <w:b w:val="0"/>
            <w:bCs w:val="0"/>
          </w:rPr>
          <w:t>目录</w:t>
        </w:r>
      </w:hyperlink>
      <w:r>
        <w:rPr>
          <w:rFonts w:ascii="Arial" w:hAnsi="Arial" w:hint="eastAsia"/>
          <w:b w:val="0"/>
        </w:rPr>
        <w:t>中的所有产品一样</w:t>
      </w:r>
      <w:r>
        <w:rPr>
          <w:rStyle w:val="Hyperlink"/>
          <w:rFonts w:ascii="Arial" w:hAnsi="Arial" w:hint="eastAsia"/>
          <w:b w:val="0"/>
        </w:rPr>
        <w:t>，</w:t>
      </w:r>
      <w:r>
        <w:rPr>
          <w:rFonts w:ascii="Arial" w:hAnsi="Arial" w:hint="eastAsia"/>
          <w:b w:val="0"/>
        </w:rPr>
        <w:t xml:space="preserve">WCAP-FTDB </w:t>
      </w:r>
      <w:r>
        <w:rPr>
          <w:rFonts w:ascii="Arial" w:hAnsi="Arial" w:hint="eastAsia"/>
          <w:b w:val="0"/>
        </w:rPr>
        <w:t>直流链路电容器有</w:t>
      </w:r>
      <w:r w:rsidR="00687CCE">
        <w:rPr>
          <w:rFonts w:ascii="Arial" w:hAnsi="Arial" w:hint="eastAsia"/>
          <w:b w:val="0"/>
        </w:rPr>
        <w:t>现</w:t>
      </w:r>
      <w:r>
        <w:rPr>
          <w:rFonts w:ascii="Arial" w:hAnsi="Arial" w:hint="eastAsia"/>
          <w:b w:val="0"/>
        </w:rPr>
        <w:t>货</w:t>
      </w:r>
      <w:r w:rsidR="00687CCE">
        <w:rPr>
          <w:rFonts w:ascii="Arial" w:hAnsi="Arial" w:hint="eastAsia"/>
          <w:b w:val="0"/>
        </w:rPr>
        <w:t>供应</w:t>
      </w:r>
      <w:r>
        <w:rPr>
          <w:rFonts w:ascii="Arial" w:hAnsi="Arial" w:hint="eastAsia"/>
          <w:b w:val="0"/>
        </w:rPr>
        <w:t>，不设最低订购数量限制。伍尔特电子提供免费样品，并通过</w:t>
      </w:r>
      <w:r>
        <w:rPr>
          <w:rFonts w:hint="eastAsia"/>
        </w:rPr>
        <w:t xml:space="preserve"> </w:t>
      </w:r>
      <w:hyperlink r:id="rId10" w:anchor="/module/49" w:history="1">
        <w:r>
          <w:rPr>
            <w:rStyle w:val="Hyperlink"/>
            <w:rFonts w:ascii="Arial" w:hAnsi="Arial" w:hint="eastAsia"/>
            <w:b w:val="0"/>
            <w:bCs w:val="0"/>
          </w:rPr>
          <w:t>REDEXPERT</w:t>
        </w:r>
      </w:hyperlink>
      <w:r>
        <w:rPr>
          <w:rFonts w:hint="eastAsia"/>
        </w:rPr>
        <w:t xml:space="preserve"> </w:t>
      </w:r>
      <w:r>
        <w:rPr>
          <w:rFonts w:ascii="Arial" w:hAnsi="Arial" w:hint="eastAsia"/>
          <w:b w:val="0"/>
        </w:rPr>
        <w:t>在线工具提供电容器的各种特性测量数据，方便选择合适的元件。</w:t>
      </w:r>
    </w:p>
    <w:p w14:paraId="2CA8AC6A" w14:textId="77777777" w:rsidR="00E76EBF" w:rsidRPr="00E76EBF" w:rsidRDefault="00E76EBF" w:rsidP="00E76EBF">
      <w:pPr>
        <w:pStyle w:val="BodyText"/>
        <w:spacing w:before="120" w:after="120" w:line="260" w:lineRule="exact"/>
        <w:jc w:val="both"/>
        <w:rPr>
          <w:rFonts w:ascii="Arial" w:hAnsi="Arial"/>
        </w:rPr>
      </w:pPr>
    </w:p>
    <w:p w14:paraId="3F6A4EDF" w14:textId="77777777" w:rsidR="00003A5A" w:rsidRDefault="00003A5A" w:rsidP="00003A5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C609EAB" w14:textId="77777777" w:rsidR="00003A5A" w:rsidRPr="00E2105F" w:rsidRDefault="00003A5A" w:rsidP="00003A5A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 w:rsidRPr="00E2105F"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23168869" w14:textId="78DFC126" w:rsidR="00E76EBF" w:rsidRPr="00003A5A" w:rsidRDefault="00003A5A" w:rsidP="00003A5A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 w:rsidRPr="00E2105F"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 w:rsidRPr="00E2105F"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11" w:history="1">
        <w:r w:rsidRPr="00E2105F"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B05725" w14:paraId="564F49B7" w14:textId="77777777">
        <w:trPr>
          <w:trHeight w:val="1701"/>
        </w:trPr>
        <w:tc>
          <w:tcPr>
            <w:tcW w:w="3510" w:type="dxa"/>
          </w:tcPr>
          <w:p w14:paraId="050EF768" w14:textId="5B1DC172" w:rsidR="00B05725" w:rsidRDefault="00C01675">
            <w:pPr>
              <w:pStyle w:val="txt"/>
              <w:rPr>
                <w:b/>
                <w:bCs/>
                <w:sz w:val="18"/>
              </w:rPr>
            </w:pP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52949FE2" wp14:editId="2AC691F2">
                  <wp:extent cx="2194560" cy="1814195"/>
                  <wp:effectExtent l="0" t="0" r="0" b="0"/>
                  <wp:docPr id="4" name="Picture 1" descr="https://www.we-online.com/katalog/media/o696492v209 family_WCAP_FTDB_52.5x57x35x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katalog/media/o696492v209 family_WCAP_FTDB_52.5x57x35x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26" b="10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6"/>
              </w:rPr>
              <w:t xml:space="preserve"> </w:t>
            </w:r>
          </w:p>
          <w:p w14:paraId="5B543739" w14:textId="77777777" w:rsidR="00F96E5F" w:rsidRDefault="00F96E5F" w:rsidP="00F96E5F">
            <w:pPr>
              <w:pStyle w:val="txt"/>
              <w:rPr>
                <w:rFonts w:ascii="SimSun" w:hAnsi="SimSun" w:cs="SimSun"/>
                <w:bCs/>
                <w:sz w:val="16"/>
                <w:szCs w:val="16"/>
              </w:rPr>
            </w:pPr>
            <w:r>
              <w:rPr>
                <w:rFonts w:ascii="SimSun" w:hAnsi="SimSun" w:cs="SimSun"/>
                <w:bCs/>
                <w:sz w:val="16"/>
                <w:szCs w:val="16"/>
              </w:rPr>
              <w:t>图片来源：伍尔特电子</w:t>
            </w:r>
          </w:p>
          <w:p w14:paraId="2A360E86" w14:textId="77777777" w:rsidR="00B05725" w:rsidRDefault="00C01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</w:rPr>
              <w:t xml:space="preserve">WCAP-FTDB </w:t>
            </w:r>
            <w:r>
              <w:rPr>
                <w:rFonts w:ascii="Arial" w:hAnsi="Arial" w:hint="eastAsia"/>
                <w:b/>
                <w:sz w:val="18"/>
              </w:rPr>
              <w:t>直流链路电容器</w:t>
            </w:r>
          </w:p>
          <w:p w14:paraId="76D7F7EE" w14:textId="77777777" w:rsidR="00B05725" w:rsidRDefault="00B057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CBCCD2" w14:textId="5EF55CC2" w:rsidR="00B05725" w:rsidRDefault="00B05725">
      <w:pPr>
        <w:pStyle w:val="PITextkrper"/>
        <w:rPr>
          <w:b/>
          <w:bCs/>
          <w:sz w:val="18"/>
          <w:szCs w:val="18"/>
          <w:lang w:val="de-DE"/>
        </w:rPr>
      </w:pPr>
    </w:p>
    <w:p w14:paraId="377D57E0" w14:textId="77777777" w:rsidR="00B05725" w:rsidRDefault="00C01675">
      <w:pPr>
        <w:pStyle w:val="PITextkrper"/>
        <w:rPr>
          <w:b/>
          <w:bCs/>
          <w:sz w:val="18"/>
          <w:szCs w:val="18"/>
        </w:rPr>
      </w:pPr>
      <w:r>
        <w:rPr>
          <w:rFonts w:hint="eastAsia"/>
          <w:b/>
          <w:sz w:val="18"/>
        </w:rPr>
        <w:lastRenderedPageBreak/>
        <w:t>视频资料</w:t>
      </w:r>
    </w:p>
    <w:p w14:paraId="5EA10011" w14:textId="0CE1144B" w:rsidR="00B05725" w:rsidRDefault="00C01675">
      <w:pPr>
        <w:pStyle w:val="PIAbspann"/>
        <w:jc w:val="left"/>
        <w:rPr>
          <w:rStyle w:val="Hyperlink"/>
          <w:rFonts w:cs="Arial"/>
          <w:bCs/>
          <w:color w:val="auto"/>
          <w:szCs w:val="18"/>
        </w:rPr>
      </w:pPr>
      <w:r>
        <w:rPr>
          <w:rFonts w:hint="eastAsia"/>
        </w:rPr>
        <w:t>您可以在我们的</w:t>
      </w:r>
      <w:r>
        <w:rPr>
          <w:rFonts w:hint="eastAsia"/>
        </w:rPr>
        <w:t xml:space="preserve"> YouTube </w:t>
      </w:r>
      <w:r>
        <w:rPr>
          <w:rFonts w:hint="eastAsia"/>
        </w:rPr>
        <w:t>频道上找到关于这个主题的视频资料：</w:t>
      </w:r>
      <w:r>
        <w:rPr>
          <w:rFonts w:hint="eastAsia"/>
        </w:rPr>
        <w:t xml:space="preserve"> </w:t>
      </w:r>
    </w:p>
    <w:tbl>
      <w:tblPr>
        <w:tblW w:w="42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</w:tblGrid>
      <w:tr w:rsidR="0015048F" w14:paraId="78CA89E3" w14:textId="77777777" w:rsidTr="0015048F">
        <w:trPr>
          <w:trHeight w:val="1701"/>
        </w:trPr>
        <w:tc>
          <w:tcPr>
            <w:tcW w:w="4219" w:type="dxa"/>
          </w:tcPr>
          <w:p w14:paraId="618C8841" w14:textId="1F93158C" w:rsidR="0015048F" w:rsidRDefault="0015048F">
            <w:pPr>
              <w:pStyle w:val="txt"/>
              <w:rPr>
                <w:b/>
                <w:bCs/>
                <w:sz w:val="18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1ED9B986" wp14:editId="21AEFD88">
                  <wp:extent cx="2560320" cy="1463040"/>
                  <wp:effectExtent l="0" t="0" r="0" b="0"/>
                  <wp:docPr id="2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br/>
            </w:r>
          </w:p>
          <w:p w14:paraId="67541E05" w14:textId="61E5350D" w:rsidR="0015048F" w:rsidRDefault="001504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</w:rPr>
              <w:t>网络研讨会：</w:t>
            </w:r>
            <w:r>
              <w:rPr>
                <w:rFonts w:ascii="Arial" w:hAnsi="Arial" w:hint="eastAsia"/>
                <w:b/>
                <w:sz w:val="18"/>
              </w:rPr>
              <w:t xml:space="preserve"> </w:t>
            </w:r>
            <w:r>
              <w:rPr>
                <w:rFonts w:ascii="Arial" w:hAnsi="Arial" w:hint="eastAsia"/>
                <w:b/>
                <w:sz w:val="18"/>
              </w:rPr>
              <w:br/>
            </w:r>
            <w:hyperlink r:id="rId15" w:history="1">
              <w:r>
                <w:rPr>
                  <w:rStyle w:val="Hyperlink"/>
                  <w:rFonts w:ascii="Arial" w:hAnsi="Arial" w:hint="eastAsia"/>
                  <w:bCs/>
                  <w:sz w:val="18"/>
                  <w:szCs w:val="18"/>
                </w:rPr>
                <w:t>https://www.youtube.com/watch?v=UKJXqoDvGYs&amp;list=PLZJdRX1BvL0z2_-tc-ZSUPC0kd7tyexYd&amp;index=1</w:t>
              </w:r>
            </w:hyperlink>
          </w:p>
          <w:p w14:paraId="2110A20D" w14:textId="77777777" w:rsidR="0015048F" w:rsidRDefault="001504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258658" w14:textId="77777777" w:rsidR="0015048F" w:rsidRDefault="0015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</w:rPr>
              <w:t>网络研讨会上会介绍全新</w:t>
            </w:r>
            <w:r>
              <w:rPr>
                <w:rFonts w:ascii="Arial" w:hAnsi="Arial" w:hint="eastAsia"/>
                <w:b/>
                <w:sz w:val="18"/>
              </w:rPr>
              <w:t xml:space="preserve"> WCAP-FTDB </w:t>
            </w:r>
            <w:r>
              <w:rPr>
                <w:rFonts w:ascii="Arial" w:hAnsi="Arial" w:hint="eastAsia"/>
                <w:b/>
                <w:sz w:val="18"/>
              </w:rPr>
              <w:t>电容器系列的应用和特性，并与铝电解电容器进行对比。</w:t>
            </w:r>
          </w:p>
          <w:p w14:paraId="389FAB98" w14:textId="77777777" w:rsidR="0015048F" w:rsidRDefault="0015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AA06B4C" w14:textId="77777777" w:rsidR="00BD2E25" w:rsidRDefault="00BD2E25" w:rsidP="00BD2E25">
      <w:pPr>
        <w:pBdr>
          <w:bottom w:val="single" w:sz="6" w:space="1" w:color="auto"/>
        </w:pBd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08AF1B24" w14:textId="77777777" w:rsidR="00B928CE" w:rsidRDefault="00B928CE" w:rsidP="00BD2E25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1740F62A" w14:textId="77777777" w:rsidR="00BD2E25" w:rsidRDefault="00BD2E25" w:rsidP="00BD2E25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32305B89" w14:textId="77777777" w:rsidR="00BD2E25" w:rsidRDefault="00BD2E25" w:rsidP="00BD2E25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伍尔特电子eiSos集团是一家面向电子工业的电子和机电元件制造商，同时也是一家领先的电子解决方案公司。伍尔特电子eiSos集团是欧洲最大的被动元件制造商之一，活跃于全球50多个国家。欧洲、亚洲和北美的生产基地为世界各地越来越多的客户提供产品。 </w:t>
      </w:r>
    </w:p>
    <w:p w14:paraId="04346C0B" w14:textId="77777777" w:rsidR="00BD2E25" w:rsidRDefault="00BD2E25" w:rsidP="00BD2E25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6A218A3B" w14:textId="77777777" w:rsidR="00BD2E25" w:rsidRDefault="00BD2E25" w:rsidP="00BD2E25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公司以提供无与伦比的服务为导向，目录中的所有产品都有现货且没有最小起订量，样品免费，以及通过技术人员和选型工具提供广泛支持。 </w:t>
      </w:r>
    </w:p>
    <w:p w14:paraId="4E262087" w14:textId="77777777" w:rsidR="0044584F" w:rsidRDefault="0044584F" w:rsidP="00BD2E25">
      <w:pPr>
        <w:jc w:val="both"/>
        <w:rPr>
          <w:rFonts w:ascii="SimSun" w:hAnsi="SimSun" w:cs="Calibri"/>
          <w:sz w:val="20"/>
          <w:szCs w:val="20"/>
          <w:lang w:val="en-GB"/>
        </w:rPr>
      </w:pPr>
      <w:r w:rsidRPr="0044584F">
        <w:rPr>
          <w:rFonts w:ascii="SimSun" w:hAnsi="SimSun" w:cs="Calibri" w:hint="eastAsia"/>
          <w:sz w:val="20"/>
          <w:szCs w:val="20"/>
          <w:lang w:val="en-GB"/>
        </w:rPr>
        <w:t>伍尔特电子（Würth Elektronik）隶属伍尔特集团（Würth Group），伍尔特集团是装配和紧固技术的全球市场领导者。2022年，公司的销售额达13.3亿欧元，拥有约8200名员工。</w:t>
      </w:r>
    </w:p>
    <w:p w14:paraId="3A923247" w14:textId="5BE3D318" w:rsidR="00BD2E25" w:rsidRDefault="00BD2E25" w:rsidP="00BD2E25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伍尔特电子： more than you expect!</w:t>
      </w:r>
    </w:p>
    <w:p w14:paraId="159FB08D" w14:textId="77777777" w:rsidR="00BD2E25" w:rsidRDefault="00BD2E25" w:rsidP="00BD2E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 xml:space="preserve">更多信息请访问 </w:t>
      </w:r>
      <w:hyperlink r:id="rId16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  <w:lang w:val="en-GB"/>
          </w:rPr>
          <w:t>www.we-online.com</w:t>
        </w:r>
      </w:hyperlink>
    </w:p>
    <w:p w14:paraId="2A44D423" w14:textId="77777777" w:rsidR="00BD2E25" w:rsidRDefault="00BD2E25" w:rsidP="00BD2E25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/>
          <w:b/>
          <w:bCs/>
          <w:noProof/>
          <w:sz w:val="20"/>
          <w:szCs w:val="20"/>
        </w:rPr>
        <w:drawing>
          <wp:inline distT="0" distB="0" distL="0" distR="0" wp14:anchorId="333D6B5A" wp14:editId="564C3216">
            <wp:extent cx="770890" cy="770890"/>
            <wp:effectExtent l="0" t="0" r="0" b="0"/>
            <wp:docPr id="449225115" name="Picture 4492251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59E5" w14:textId="77777777" w:rsidR="00BD2E25" w:rsidRDefault="00BD2E25" w:rsidP="00BD2E25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  <w:lang w:val="de-DE"/>
        </w:rPr>
        <w:t>新闻代理：</w:t>
      </w:r>
    </w:p>
    <w:p w14:paraId="0E2274DF" w14:textId="77777777" w:rsidR="00BD2E25" w:rsidRDefault="00BD2E25" w:rsidP="00BD2E25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5D8AB6ED" w14:textId="3340E1C0" w:rsidR="00E76EBF" w:rsidRPr="00BD2E25" w:rsidRDefault="00BD2E25" w:rsidP="00BD2E25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sectPr w:rsidR="00E76EBF" w:rsidRPr="00BD2E2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E6DE" w14:textId="77777777" w:rsidR="00C867C8" w:rsidRDefault="00C867C8">
      <w:r>
        <w:separator/>
      </w:r>
    </w:p>
  </w:endnote>
  <w:endnote w:type="continuationSeparator" w:id="0">
    <w:p w14:paraId="16426124" w14:textId="77777777" w:rsidR="00C867C8" w:rsidRDefault="00C8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D99E" w14:textId="77777777" w:rsidR="00B928CE" w:rsidRDefault="00B92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BD50" w14:textId="77777777" w:rsidR="00B928CE" w:rsidRDefault="00B92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9B8A" w14:textId="77777777" w:rsidR="00B928CE" w:rsidRDefault="00B92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3993" w14:textId="77777777" w:rsidR="00C867C8" w:rsidRDefault="00C867C8">
      <w:r>
        <w:separator/>
      </w:r>
    </w:p>
  </w:footnote>
  <w:footnote w:type="continuationSeparator" w:id="0">
    <w:p w14:paraId="2E8C8FBD" w14:textId="77777777" w:rsidR="00C867C8" w:rsidRDefault="00C8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80A4" w14:textId="77777777" w:rsidR="00B928CE" w:rsidRDefault="00B92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1755" w14:textId="62F8B208" w:rsidR="00B05725" w:rsidRDefault="00B928CE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79D2BFE2" wp14:editId="5C8B86C8">
          <wp:simplePos x="0" y="0"/>
          <wp:positionH relativeFrom="page">
            <wp:posOffset>6398260</wp:posOffset>
          </wp:positionH>
          <wp:positionV relativeFrom="paragraph">
            <wp:posOffset>986367</wp:posOffset>
          </wp:positionV>
          <wp:extent cx="583200" cy="583200"/>
          <wp:effectExtent l="0" t="0" r="7620" b="7620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675">
      <w:rPr>
        <w:rFonts w:hint="eastAsia"/>
        <w:noProof/>
      </w:rPr>
      <w:drawing>
        <wp:anchor distT="0" distB="0" distL="114300" distR="114300" simplePos="0" relativeHeight="251657728" behindDoc="1" locked="0" layoutInCell="0" allowOverlap="1" wp14:anchorId="45AE6463" wp14:editId="4E4DFC9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E03F" w14:textId="77777777" w:rsidR="00B928CE" w:rsidRDefault="00B92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05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25"/>
    <w:rsid w:val="00003A5A"/>
    <w:rsid w:val="00056D1F"/>
    <w:rsid w:val="001267D4"/>
    <w:rsid w:val="0015048F"/>
    <w:rsid w:val="002D4AE7"/>
    <w:rsid w:val="00320CB4"/>
    <w:rsid w:val="0038259C"/>
    <w:rsid w:val="00392D6A"/>
    <w:rsid w:val="00407124"/>
    <w:rsid w:val="0044584F"/>
    <w:rsid w:val="00482A50"/>
    <w:rsid w:val="00486F4F"/>
    <w:rsid w:val="005C4388"/>
    <w:rsid w:val="005D7396"/>
    <w:rsid w:val="005E51A5"/>
    <w:rsid w:val="00687CCE"/>
    <w:rsid w:val="007335F8"/>
    <w:rsid w:val="008077BD"/>
    <w:rsid w:val="008206D5"/>
    <w:rsid w:val="008F3F19"/>
    <w:rsid w:val="00913E2F"/>
    <w:rsid w:val="0099713B"/>
    <w:rsid w:val="009D347A"/>
    <w:rsid w:val="00A45A8F"/>
    <w:rsid w:val="00AF27CE"/>
    <w:rsid w:val="00B05725"/>
    <w:rsid w:val="00B928CE"/>
    <w:rsid w:val="00BD2E25"/>
    <w:rsid w:val="00C01675"/>
    <w:rsid w:val="00C867C8"/>
    <w:rsid w:val="00CF7769"/>
    <w:rsid w:val="00D93503"/>
    <w:rsid w:val="00DF4AAB"/>
    <w:rsid w:val="00E76EBF"/>
    <w:rsid w:val="00F87452"/>
    <w:rsid w:val="00F96E5F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EE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eastAsia="SimSun" w:hAnsi="Verdana" w:cs="Arial"/>
      <w:b/>
      <w:bCs/>
    </w:rPr>
  </w:style>
  <w:style w:type="character" w:customStyle="1" w:styleId="Heading1Char">
    <w:name w:val="Heading 1 Char"/>
    <w:link w:val="Heading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SimSu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eastAsia="SimSun" w:hAnsi="Arial"/>
      <w:sz w:val="22"/>
      <w:lang w:val="en-U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en/WCAP-FTDB" TargetMode="External"/><Relationship Id="rId13" Type="http://schemas.openxmlformats.org/officeDocument/2006/relationships/hyperlink" Target="https://www.we-online.com/web/de/electronic_components/termine_pbs/webinare_6/einzelne_webinaraufzeichnungen/passive_bauelemente/kondensatoren/anspruchsvolleumgebungsbedingungen_1.ph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e-onlin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KJXqoDvGYs&amp;list=PLZJdRX1BvL0z2_-tc-ZSUPC0kd7tyexYd&amp;index=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edexpert.we-online.com/redexpert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eisos_new_product_brochure_20222023.pdf" TargetMode="Externa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09FA-E365-46AB-9345-2FB1B6BB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880</Characters>
  <Application>Microsoft Office Word</Application>
  <DocSecurity>0</DocSecurity>
  <Lines>7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1845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2023-05-03T01:14:00Z</dcterms:created>
  <dcterms:modified xsi:type="dcterms:W3CDTF">2023-05-16T14:01:00Z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