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EE5C" w14:textId="77777777" w:rsidR="00137BA7" w:rsidRDefault="004708D1">
      <w:pPr>
        <w:pStyle w:val="berschrift1"/>
        <w:spacing w:before="720" w:after="720" w:line="260" w:lineRule="exact"/>
        <w:rPr>
          <w:sz w:val="20"/>
        </w:rPr>
      </w:pPr>
      <w:r>
        <w:rPr>
          <w:sz w:val="20"/>
        </w:rPr>
        <w:t>COMUNICATO STAMPA</w:t>
      </w:r>
    </w:p>
    <w:p w14:paraId="2899257A" w14:textId="77777777" w:rsidR="00137BA7" w:rsidRDefault="004708D1">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la serie di interruttori a leva</w:t>
      </w:r>
    </w:p>
    <w:p w14:paraId="163F7BEF" w14:textId="77777777" w:rsidR="00137BA7" w:rsidRDefault="004708D1">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Accensione, commutazione, spegnimento</w:t>
      </w:r>
    </w:p>
    <w:p w14:paraId="1C8245A9" w14:textId="3E412794" w:rsidR="00137BA7" w:rsidRPr="005311F8" w:rsidRDefault="004708D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Pr="004708D1">
        <w:rPr>
          <w:rFonts w:ascii="Arial" w:hAnsi="Arial"/>
          <w:color w:val="000000"/>
        </w:rPr>
        <w:t>23 marzo 2023</w:t>
      </w:r>
      <w:r>
        <w:rPr>
          <w:rFonts w:ascii="Arial" w:hAnsi="Arial"/>
          <w:color w:val="000000"/>
        </w:rPr>
        <w:t xml:space="preserve"> </w:t>
      </w:r>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ora produce anche interruttori a leva di qualità elevata. Con la denominazione </w:t>
      </w:r>
      <w:hyperlink r:id="rId8" w:history="1">
        <w:r>
          <w:rPr>
            <w:rStyle w:val="Hyperlink"/>
            <w:rFonts w:ascii="Arial" w:hAnsi="Arial"/>
          </w:rPr>
          <w:t>WS-TOTV</w:t>
        </w:r>
      </w:hyperlink>
      <w:r>
        <w:rPr>
          <w:rFonts w:ascii="Arial" w:hAnsi="Arial"/>
          <w:color w:val="000000"/>
        </w:rPr>
        <w:t xml:space="preserve"> </w:t>
      </w:r>
      <w:r w:rsidRPr="005311F8">
        <w:rPr>
          <w:rFonts w:ascii="Arial" w:hAnsi="Arial"/>
        </w:rPr>
        <w:t>sono disponibili diverse versioni dell'interruttore ad alta velocità di facile utilizzo. Gli interruttori sono conformi ESD in base alla norma IEC 61000-4-2 e sono stati sottoposti a un test di durata di esercizio a pieno carico per dimostrarne</w:t>
      </w:r>
      <w:r w:rsidRPr="005311F8">
        <w:rPr>
          <w:rFonts w:ascii="Arial" w:hAnsi="Arial"/>
        </w:rPr>
        <w:t xml:space="preserve"> </w:t>
      </w:r>
      <w:r w:rsidRPr="005311F8">
        <w:rPr>
          <w:rFonts w:ascii="Arial" w:hAnsi="Arial"/>
        </w:rPr>
        <w:t>il lungo tempo di vita</w:t>
      </w:r>
      <w:r w:rsidRPr="005311F8">
        <w:rPr>
          <w:rFonts w:ascii="Arial" w:hAnsi="Arial"/>
        </w:rPr>
        <w:t xml:space="preserve"> (durata di vita elettrica: 50.000 azionamenti).</w:t>
      </w:r>
    </w:p>
    <w:p w14:paraId="4CB722F6" w14:textId="77777777" w:rsidR="00137BA7" w:rsidRPr="005311F8" w:rsidRDefault="004708D1">
      <w:pPr>
        <w:pStyle w:val="Textkrper"/>
        <w:spacing w:before="120" w:after="120" w:line="260" w:lineRule="exact"/>
        <w:jc w:val="both"/>
        <w:rPr>
          <w:rFonts w:ascii="Arial" w:hAnsi="Arial"/>
          <w:b w:val="0"/>
          <w:bCs w:val="0"/>
        </w:rPr>
      </w:pPr>
      <w:r w:rsidRPr="005311F8">
        <w:rPr>
          <w:rFonts w:ascii="Arial" w:hAnsi="Arial"/>
          <w:b w:val="0"/>
          <w:bCs w:val="0"/>
        </w:rPr>
        <w:t xml:space="preserve">Gli interruttori a leva vengono utilizzati per </w:t>
      </w:r>
      <w:r w:rsidRPr="005311F8">
        <w:rPr>
          <w:rFonts w:ascii="Arial" w:hAnsi="Arial"/>
          <w:b w:val="0"/>
          <w:bCs w:val="0"/>
        </w:rPr>
        <w:t>la commutazione tra le varie funzioni di un dispositivo</w:t>
      </w:r>
      <w:r w:rsidRPr="005311F8">
        <w:rPr>
          <w:rFonts w:ascii="Arial" w:hAnsi="Arial"/>
          <w:b w:val="0"/>
          <w:bCs w:val="0"/>
        </w:rPr>
        <w:t xml:space="preserve">. Würth Elektronik offre quindi questi componenti con le funzioni di commutazione </w:t>
      </w:r>
      <w:r w:rsidRPr="005311F8">
        <w:rPr>
          <w:rFonts w:ascii="Arial" w:hAnsi="Arial"/>
          <w:b w:val="0"/>
          <w:bCs w:val="0"/>
        </w:rPr>
        <w:t xml:space="preserve">ON/OFF/ON e ON/ON. Gli interruttori a leva sono disponibili per gli schemi elettrici SPDT (Single Pole Double </w:t>
      </w:r>
      <w:proofErr w:type="spellStart"/>
      <w:r w:rsidRPr="005311F8">
        <w:rPr>
          <w:rFonts w:ascii="Arial" w:hAnsi="Arial"/>
          <w:b w:val="0"/>
          <w:bCs w:val="0"/>
        </w:rPr>
        <w:t>Throw</w:t>
      </w:r>
      <w:proofErr w:type="spellEnd"/>
      <w:r w:rsidRPr="005311F8">
        <w:rPr>
          <w:rFonts w:ascii="Arial" w:hAnsi="Arial"/>
          <w:b w:val="0"/>
          <w:bCs w:val="0"/>
        </w:rPr>
        <w:t xml:space="preserve">) e DPDT (Double Pole Double </w:t>
      </w:r>
      <w:proofErr w:type="spellStart"/>
      <w:r w:rsidRPr="005311F8">
        <w:rPr>
          <w:rFonts w:ascii="Arial" w:hAnsi="Arial"/>
          <w:b w:val="0"/>
          <w:bCs w:val="0"/>
        </w:rPr>
        <w:t>Throw</w:t>
      </w:r>
      <w:proofErr w:type="spellEnd"/>
      <w:r w:rsidRPr="005311F8">
        <w:rPr>
          <w:rFonts w:ascii="Arial" w:hAnsi="Arial"/>
          <w:b w:val="0"/>
          <w:bCs w:val="0"/>
        </w:rPr>
        <w:t>) nelle versioni orizzontale e verticale. La portata di corrente è pari a 1 A, la tensione nominale di 30 V</w:t>
      </w:r>
      <w:r w:rsidRPr="005311F8">
        <w:rPr>
          <w:rFonts w:ascii="Arial" w:hAnsi="Arial"/>
          <w:b w:val="0"/>
          <w:bCs w:val="0"/>
        </w:rPr>
        <w:t xml:space="preserve">, la </w:t>
      </w:r>
      <w:r w:rsidRPr="005311F8">
        <w:rPr>
          <w:rFonts w:ascii="Arial" w:hAnsi="Arial"/>
          <w:b w:val="0"/>
          <w:bCs w:val="0"/>
        </w:rPr>
        <w:t>tensione di tenuta</w:t>
      </w:r>
      <w:r w:rsidRPr="005311F8">
        <w:rPr>
          <w:rFonts w:ascii="Arial" w:hAnsi="Arial"/>
          <w:b w:val="0"/>
          <w:bCs w:val="0"/>
        </w:rPr>
        <w:t xml:space="preserve"> arriva fino a 500 V </w:t>
      </w:r>
      <w:r w:rsidRPr="005311F8">
        <w:rPr>
          <w:rFonts w:ascii="Arial" w:hAnsi="Arial"/>
          <w:b w:val="0"/>
          <w:bCs w:val="0"/>
        </w:rPr>
        <w:t>ed</w:t>
      </w:r>
      <w:r w:rsidRPr="005311F8">
        <w:rPr>
          <w:rFonts w:ascii="Arial" w:hAnsi="Arial"/>
          <w:b w:val="0"/>
          <w:bCs w:val="0"/>
        </w:rPr>
        <w:t xml:space="preserve"> il range di temperatura di esercizio va </w:t>
      </w:r>
      <w:r w:rsidRPr="005311F8">
        <w:rPr>
          <w:rFonts w:ascii="Arial" w:hAnsi="Arial"/>
          <w:b w:val="0"/>
          <w:bCs w:val="0"/>
        </w:rPr>
        <w:t>da</w:t>
      </w:r>
      <w:r w:rsidRPr="005311F8">
        <w:rPr>
          <w:rFonts w:ascii="Arial" w:hAnsi="Arial"/>
          <w:b w:val="0"/>
          <w:bCs w:val="0"/>
        </w:rPr>
        <w:t xml:space="preserve"> -40 a +85 °C. </w:t>
      </w:r>
      <w:r w:rsidRPr="005311F8">
        <w:rPr>
          <w:rFonts w:ascii="Arial" w:hAnsi="Arial"/>
          <w:b w:val="0"/>
          <w:bCs w:val="0"/>
        </w:rPr>
        <w:t>L’involucro</w:t>
      </w:r>
      <w:r w:rsidRPr="005311F8">
        <w:rPr>
          <w:rFonts w:ascii="Arial" w:hAnsi="Arial"/>
          <w:b w:val="0"/>
          <w:bCs w:val="0"/>
        </w:rPr>
        <w:t xml:space="preserve"> corrisponde alla classe di infiammabilità UL94 V-0.</w:t>
      </w:r>
    </w:p>
    <w:p w14:paraId="28C5048C" w14:textId="77777777" w:rsidR="00137BA7" w:rsidRPr="005311F8" w:rsidRDefault="004708D1">
      <w:pPr>
        <w:pStyle w:val="Textkrper"/>
        <w:spacing w:before="120" w:after="120" w:line="260" w:lineRule="exact"/>
        <w:jc w:val="both"/>
        <w:rPr>
          <w:rFonts w:ascii="Arial" w:hAnsi="Arial"/>
          <w:b w:val="0"/>
          <w:bCs w:val="0"/>
        </w:rPr>
      </w:pPr>
      <w:r w:rsidRPr="005311F8">
        <w:rPr>
          <w:rFonts w:ascii="Arial" w:hAnsi="Arial"/>
          <w:b w:val="0"/>
          <w:bCs w:val="0"/>
        </w:rPr>
        <w:t xml:space="preserve">Sono disponibili come </w:t>
      </w:r>
      <w:r w:rsidRPr="005311F8">
        <w:rPr>
          <w:rFonts w:ascii="Arial" w:hAnsi="Arial"/>
          <w:b w:val="0"/>
          <w:bCs w:val="0"/>
        </w:rPr>
        <w:t>opzioni</w:t>
      </w:r>
      <w:r w:rsidRPr="005311F8">
        <w:rPr>
          <w:rFonts w:ascii="Arial" w:hAnsi="Arial"/>
          <w:b w:val="0"/>
          <w:bCs w:val="0"/>
        </w:rPr>
        <w:t xml:space="preserve"> un anello di bloccaggio come protezione meccanica </w:t>
      </w:r>
      <w:proofErr w:type="gramStart"/>
      <w:r w:rsidRPr="005311F8">
        <w:rPr>
          <w:rFonts w:ascii="Arial" w:hAnsi="Arial"/>
          <w:b w:val="0"/>
          <w:bCs w:val="0"/>
        </w:rPr>
        <w:t>anti tor</w:t>
      </w:r>
      <w:r w:rsidRPr="005311F8">
        <w:rPr>
          <w:rFonts w:ascii="Arial" w:hAnsi="Arial"/>
          <w:b w:val="0"/>
          <w:bCs w:val="0"/>
        </w:rPr>
        <w:t>sione</w:t>
      </w:r>
      <w:proofErr w:type="gramEnd"/>
      <w:r w:rsidRPr="005311F8">
        <w:rPr>
          <w:rFonts w:ascii="Arial" w:hAnsi="Arial"/>
          <w:b w:val="0"/>
          <w:bCs w:val="0"/>
        </w:rPr>
        <w:t xml:space="preserve"> durante il montaggio con sezione pannello da 6,35 mm e </w:t>
      </w:r>
      <w:r w:rsidRPr="005311F8">
        <w:rPr>
          <w:rFonts w:ascii="Arial" w:hAnsi="Arial"/>
          <w:b w:val="0"/>
          <w:bCs w:val="0"/>
        </w:rPr>
        <w:t>cappucci</w:t>
      </w:r>
      <w:r w:rsidRPr="005311F8">
        <w:rPr>
          <w:rFonts w:ascii="Arial" w:hAnsi="Arial"/>
          <w:b w:val="0"/>
          <w:bCs w:val="0"/>
        </w:rPr>
        <w:t xml:space="preserve"> di colore rosso o nero. In caso di grandi quantitativi, Würth Elektronik fornisce anche </w:t>
      </w:r>
      <w:r w:rsidRPr="005311F8">
        <w:rPr>
          <w:rFonts w:ascii="Arial" w:hAnsi="Arial"/>
          <w:b w:val="0"/>
          <w:bCs w:val="0"/>
        </w:rPr>
        <w:t>cappucci</w:t>
      </w:r>
      <w:r w:rsidRPr="005311F8">
        <w:rPr>
          <w:rFonts w:ascii="Arial" w:hAnsi="Arial"/>
          <w:b w:val="0"/>
          <w:bCs w:val="0"/>
        </w:rPr>
        <w:t xml:space="preserve"> in altri colori. È possibile ordinare da subito campioni gratuiti per sviluppatori.</w:t>
      </w:r>
    </w:p>
    <w:p w14:paraId="71922AAE" w14:textId="2492D4FC" w:rsidR="004708D1" w:rsidRDefault="004708D1" w:rsidP="004708D1">
      <w:pPr>
        <w:pStyle w:val="Textkrper"/>
        <w:spacing w:before="120" w:after="120" w:line="260" w:lineRule="exact"/>
        <w:jc w:val="both"/>
        <w:rPr>
          <w:rFonts w:ascii="Arial" w:hAnsi="Arial"/>
          <w:b w:val="0"/>
          <w:bCs w:val="0"/>
        </w:rPr>
      </w:pPr>
    </w:p>
    <w:p w14:paraId="30018FC7" w14:textId="77777777" w:rsidR="004708D1" w:rsidRPr="00970FD9" w:rsidRDefault="004708D1" w:rsidP="004708D1">
      <w:pPr>
        <w:pStyle w:val="Textkrper"/>
        <w:spacing w:before="120" w:after="120" w:line="260" w:lineRule="exact"/>
        <w:jc w:val="both"/>
        <w:rPr>
          <w:rFonts w:ascii="Arial" w:hAnsi="Arial"/>
          <w:b w:val="0"/>
          <w:bCs w:val="0"/>
        </w:rPr>
      </w:pPr>
    </w:p>
    <w:p w14:paraId="0F7C5258" w14:textId="77777777" w:rsidR="004708D1" w:rsidRPr="00970FD9" w:rsidRDefault="004708D1" w:rsidP="004708D1">
      <w:pPr>
        <w:pStyle w:val="PITextkrper"/>
        <w:pBdr>
          <w:top w:val="single" w:sz="4" w:space="1" w:color="auto"/>
        </w:pBdr>
        <w:spacing w:before="240"/>
        <w:rPr>
          <w:b/>
          <w:sz w:val="18"/>
          <w:szCs w:val="18"/>
        </w:rPr>
      </w:pPr>
    </w:p>
    <w:p w14:paraId="2F6FBAA2" w14:textId="77777777" w:rsidR="004708D1" w:rsidRPr="00970FD9" w:rsidRDefault="004708D1" w:rsidP="004708D1">
      <w:pPr>
        <w:spacing w:after="120" w:line="280" w:lineRule="exact"/>
        <w:rPr>
          <w:rFonts w:ascii="Arial" w:hAnsi="Arial" w:cs="Arial"/>
          <w:b/>
          <w:bCs/>
          <w:sz w:val="18"/>
          <w:szCs w:val="18"/>
        </w:rPr>
      </w:pPr>
      <w:r w:rsidRPr="00970FD9">
        <w:rPr>
          <w:rFonts w:ascii="Arial" w:hAnsi="Arial"/>
          <w:b/>
          <w:sz w:val="18"/>
        </w:rPr>
        <w:t>Immagini disponibili</w:t>
      </w:r>
    </w:p>
    <w:p w14:paraId="6C57A952" w14:textId="77777777" w:rsidR="004708D1" w:rsidRPr="00970FD9" w:rsidRDefault="004708D1" w:rsidP="004708D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6F78BD75" w14:textId="587C264C" w:rsidR="004708D1" w:rsidRPr="004708D1" w:rsidRDefault="004708D1" w:rsidP="004708D1">
      <w:pPr>
        <w:spacing w:after="120" w:line="280" w:lineRule="exact"/>
        <w:rPr>
          <w:rFonts w:ascii="Arial" w:hAnsi="Arial"/>
          <w:color w:val="000000"/>
          <w:sz w:val="20"/>
          <w:szCs w:val="20"/>
        </w:rPr>
      </w:pPr>
    </w:p>
    <w:p w14:paraId="2DD61AE3" w14:textId="09D231D0" w:rsidR="004708D1" w:rsidRPr="004708D1" w:rsidRDefault="004708D1" w:rsidP="004708D1">
      <w:pPr>
        <w:spacing w:after="120" w:line="280" w:lineRule="exact"/>
        <w:rPr>
          <w:rFonts w:ascii="Arial" w:hAnsi="Arial"/>
          <w:color w:val="000000"/>
          <w:sz w:val="20"/>
          <w:szCs w:val="20"/>
        </w:rPr>
      </w:pPr>
      <w:r>
        <w:rPr>
          <w:rFonts w:ascii="Arial" w:hAnsi="Arial"/>
          <w:b/>
          <w:bCs/>
          <w:color w:val="000000"/>
        </w:rPr>
        <w:br w:type="page"/>
      </w: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4708D1" w:rsidRPr="00080F03" w14:paraId="0064236D" w14:textId="77777777" w:rsidTr="00392C69">
        <w:trPr>
          <w:trHeight w:val="1701"/>
        </w:trPr>
        <w:tc>
          <w:tcPr>
            <w:tcW w:w="6733" w:type="dxa"/>
          </w:tcPr>
          <w:p w14:paraId="060931B6" w14:textId="77777777" w:rsidR="004708D1" w:rsidRPr="00080F03" w:rsidRDefault="004708D1" w:rsidP="00392C69">
            <w:pPr>
              <w:pStyle w:val="txt"/>
              <w:rPr>
                <w:b/>
                <w:bCs/>
                <w:sz w:val="18"/>
              </w:rPr>
            </w:pPr>
            <w:r>
              <w:rPr>
                <w:noProof/>
              </w:rPr>
              <w:lastRenderedPageBreak/>
              <w:pict w14:anchorId="035B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7pt;width:168.75pt;height:129.75pt;z-index:251658240;mso-position-horizontal-relative:margin;mso-position-vertical-relative:margin">
                  <v:imagedata r:id="rId10" o:title="o718996v209 family-totv-4721xx0x0xxx-new" croptop="7573f" cropbottom="7592f"/>
                  <w10:wrap type="square" anchorx="margin" anchory="margin"/>
                </v:shape>
              </w:pict>
            </w:r>
            <w:r>
              <w:rPr>
                <w:b/>
              </w:rPr>
              <w:br/>
            </w:r>
          </w:p>
          <w:p w14:paraId="79E90465" w14:textId="77777777" w:rsidR="004708D1" w:rsidRPr="004708D1" w:rsidRDefault="004708D1" w:rsidP="004708D1">
            <w:pPr>
              <w:autoSpaceDE w:val="0"/>
              <w:autoSpaceDN w:val="0"/>
              <w:adjustRightInd w:val="0"/>
              <w:rPr>
                <w:rFonts w:ascii="Arial" w:hAnsi="Arial" w:cs="Arial"/>
                <w:b/>
                <w:sz w:val="18"/>
                <w:szCs w:val="18"/>
              </w:rPr>
            </w:pPr>
            <w:r w:rsidRPr="004708D1">
              <w:rPr>
                <w:rFonts w:ascii="Arial" w:hAnsi="Arial"/>
                <w:b/>
                <w:sz w:val="18"/>
                <w:szCs w:val="18"/>
              </w:rPr>
              <w:t xml:space="preserve">La serie di interruttori a leva WS-TOTV di </w:t>
            </w:r>
            <w:proofErr w:type="spellStart"/>
            <w:r w:rsidRPr="004708D1">
              <w:rPr>
                <w:rFonts w:ascii="Arial" w:hAnsi="Arial"/>
                <w:b/>
                <w:sz w:val="18"/>
                <w:szCs w:val="18"/>
              </w:rPr>
              <w:t>Würth</w:t>
            </w:r>
            <w:proofErr w:type="spellEnd"/>
            <w:r w:rsidRPr="004708D1">
              <w:rPr>
                <w:rFonts w:ascii="Arial" w:hAnsi="Arial"/>
                <w:b/>
                <w:sz w:val="18"/>
                <w:szCs w:val="18"/>
              </w:rPr>
              <w:t xml:space="preserve"> </w:t>
            </w:r>
            <w:proofErr w:type="spellStart"/>
            <w:r w:rsidRPr="004708D1">
              <w:rPr>
                <w:rFonts w:ascii="Arial" w:hAnsi="Arial"/>
                <w:b/>
                <w:sz w:val="18"/>
                <w:szCs w:val="18"/>
              </w:rPr>
              <w:t>Elektronik</w:t>
            </w:r>
            <w:proofErr w:type="spellEnd"/>
            <w:r w:rsidRPr="004708D1">
              <w:rPr>
                <w:rFonts w:ascii="Arial" w:hAnsi="Arial"/>
                <w:b/>
                <w:sz w:val="18"/>
                <w:szCs w:val="18"/>
              </w:rPr>
              <w:t>, adatta ad esempio per la commutazione di immagini su dispositivi di misura o di funzioni su macchinari</w:t>
            </w:r>
          </w:p>
          <w:p w14:paraId="7BCD14DB" w14:textId="77777777" w:rsidR="004708D1" w:rsidRDefault="004708D1" w:rsidP="00392C69">
            <w:pPr>
              <w:autoSpaceDE w:val="0"/>
              <w:autoSpaceDN w:val="0"/>
              <w:adjustRightInd w:val="0"/>
              <w:rPr>
                <w:rFonts w:ascii="Arial" w:hAnsi="Arial" w:cs="Arial"/>
                <w:b/>
                <w:bCs/>
                <w:sz w:val="18"/>
                <w:szCs w:val="18"/>
              </w:rPr>
            </w:pPr>
          </w:p>
          <w:p w14:paraId="0103EF27" w14:textId="392BF826" w:rsidR="004708D1" w:rsidRPr="004708D1" w:rsidRDefault="004708D1" w:rsidP="004708D1">
            <w:pPr>
              <w:autoSpaceDE w:val="0"/>
              <w:autoSpaceDN w:val="0"/>
              <w:adjustRightInd w:val="0"/>
              <w:rPr>
                <w:rFonts w:ascii="Arial" w:hAnsi="Arial"/>
                <w:bCs/>
                <w:sz w:val="16"/>
                <w:szCs w:val="16"/>
              </w:rPr>
            </w:pPr>
            <w:r w:rsidRPr="004708D1">
              <w:rPr>
                <w:rFonts w:ascii="Arial" w:hAnsi="Arial"/>
                <w:bCs/>
                <w:sz w:val="16"/>
                <w:szCs w:val="16"/>
              </w:rPr>
              <w:t xml:space="preserve">Foto di: </w:t>
            </w:r>
            <w:proofErr w:type="spellStart"/>
            <w:r w:rsidRPr="004708D1">
              <w:rPr>
                <w:rFonts w:ascii="Arial" w:hAnsi="Arial"/>
                <w:bCs/>
                <w:sz w:val="16"/>
                <w:szCs w:val="16"/>
              </w:rPr>
              <w:t>Würth</w:t>
            </w:r>
            <w:proofErr w:type="spellEnd"/>
            <w:r w:rsidRPr="004708D1">
              <w:rPr>
                <w:rFonts w:ascii="Arial" w:hAnsi="Arial"/>
                <w:bCs/>
                <w:sz w:val="16"/>
                <w:szCs w:val="16"/>
              </w:rPr>
              <w:t xml:space="preserve"> </w:t>
            </w:r>
            <w:proofErr w:type="spellStart"/>
            <w:r w:rsidRPr="004708D1">
              <w:rPr>
                <w:rFonts w:ascii="Arial" w:hAnsi="Arial"/>
                <w:bCs/>
                <w:sz w:val="16"/>
                <w:szCs w:val="16"/>
              </w:rPr>
              <w:t>Elektronik</w:t>
            </w:r>
            <w:proofErr w:type="spellEnd"/>
            <w:r w:rsidRPr="004708D1">
              <w:rPr>
                <w:rFonts w:ascii="Arial" w:hAnsi="Arial"/>
                <w:bCs/>
                <w:sz w:val="16"/>
                <w:szCs w:val="16"/>
              </w:rPr>
              <w:t xml:space="preserve"> </w:t>
            </w:r>
          </w:p>
          <w:p w14:paraId="00D19FB9" w14:textId="03914474" w:rsidR="004708D1" w:rsidRDefault="004708D1" w:rsidP="00392C69">
            <w:pPr>
              <w:autoSpaceDE w:val="0"/>
              <w:autoSpaceDN w:val="0"/>
              <w:adjustRightInd w:val="0"/>
              <w:rPr>
                <w:rFonts w:ascii="Arial" w:hAnsi="Arial" w:cs="Arial"/>
                <w:sz w:val="16"/>
                <w:szCs w:val="16"/>
              </w:rPr>
            </w:pPr>
          </w:p>
          <w:p w14:paraId="76FBBF59" w14:textId="77777777" w:rsidR="004708D1" w:rsidRPr="007A22D5" w:rsidRDefault="004708D1" w:rsidP="00392C69">
            <w:pPr>
              <w:autoSpaceDE w:val="0"/>
              <w:autoSpaceDN w:val="0"/>
              <w:adjustRightInd w:val="0"/>
              <w:rPr>
                <w:rFonts w:ascii="Arial" w:hAnsi="Arial" w:cs="Arial"/>
                <w:sz w:val="16"/>
                <w:szCs w:val="16"/>
              </w:rPr>
            </w:pPr>
          </w:p>
          <w:p w14:paraId="04E92CB1" w14:textId="32E8B5CA" w:rsidR="004708D1" w:rsidRPr="00080F03" w:rsidRDefault="004708D1" w:rsidP="00392C69">
            <w:pPr>
              <w:autoSpaceDE w:val="0"/>
              <w:autoSpaceDN w:val="0"/>
              <w:adjustRightInd w:val="0"/>
              <w:rPr>
                <w:rFonts w:ascii="Arial" w:hAnsi="Arial" w:cs="Arial"/>
                <w:b/>
                <w:bCs/>
                <w:sz w:val="18"/>
                <w:szCs w:val="18"/>
              </w:rPr>
            </w:pPr>
            <w:r>
              <w:rPr>
                <w:rFonts w:ascii="Arial" w:hAnsi="Arial" w:cs="Arial"/>
                <w:b/>
                <w:bCs/>
                <w:sz w:val="18"/>
                <w:szCs w:val="18"/>
              </w:rPr>
              <w:br/>
            </w:r>
          </w:p>
        </w:tc>
      </w:tr>
    </w:tbl>
    <w:p w14:paraId="6FC8F2A1" w14:textId="7175A27F" w:rsidR="004708D1" w:rsidRDefault="004708D1" w:rsidP="004708D1">
      <w:pPr>
        <w:pStyle w:val="Textkrper"/>
        <w:spacing w:before="120" w:after="120" w:line="260" w:lineRule="exact"/>
        <w:jc w:val="both"/>
        <w:rPr>
          <w:rFonts w:ascii="Arial" w:hAnsi="Arial"/>
          <w:b w:val="0"/>
          <w:bCs w:val="0"/>
        </w:rPr>
      </w:pPr>
    </w:p>
    <w:p w14:paraId="48E7E57C" w14:textId="77777777" w:rsidR="004708D1" w:rsidRDefault="004708D1" w:rsidP="004708D1">
      <w:pPr>
        <w:pStyle w:val="Textkrper"/>
        <w:spacing w:before="120" w:after="120" w:line="260" w:lineRule="exact"/>
        <w:jc w:val="both"/>
        <w:rPr>
          <w:rFonts w:ascii="Arial" w:hAnsi="Arial"/>
          <w:b w:val="0"/>
          <w:bCs w:val="0"/>
        </w:rPr>
      </w:pPr>
    </w:p>
    <w:p w14:paraId="0B110095" w14:textId="77777777" w:rsidR="004708D1" w:rsidRPr="004C0F82" w:rsidRDefault="004708D1" w:rsidP="004708D1">
      <w:pPr>
        <w:pStyle w:val="PITextkrper"/>
        <w:pBdr>
          <w:top w:val="single" w:sz="4" w:space="1" w:color="auto"/>
        </w:pBdr>
        <w:spacing w:before="240"/>
        <w:rPr>
          <w:b/>
          <w:sz w:val="18"/>
          <w:szCs w:val="18"/>
          <w:lang w:val="de-DE"/>
        </w:rPr>
      </w:pPr>
    </w:p>
    <w:p w14:paraId="26500283" w14:textId="77777777" w:rsidR="004708D1" w:rsidRPr="00970FD9" w:rsidRDefault="004708D1" w:rsidP="004708D1">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667D1FC6"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938D401"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42A2BD7" w14:textId="77777777" w:rsidR="004708D1" w:rsidRPr="00970FD9" w:rsidRDefault="004708D1" w:rsidP="004708D1">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0E0AC27" w14:textId="77777777" w:rsidR="004708D1" w:rsidRPr="00970FD9" w:rsidRDefault="004708D1" w:rsidP="004708D1">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66390DDC" w14:textId="77777777" w:rsidR="004708D1" w:rsidRPr="00970FD9" w:rsidRDefault="004708D1" w:rsidP="004708D1">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5D5ABE1" w14:textId="77777777" w:rsidR="004708D1" w:rsidRPr="00970FD9" w:rsidRDefault="004708D1" w:rsidP="004708D1">
      <w:pPr>
        <w:pStyle w:val="Textkrper"/>
        <w:spacing w:before="120" w:after="120" w:line="276" w:lineRule="auto"/>
        <w:rPr>
          <w:rFonts w:ascii="Arial" w:hAnsi="Arial"/>
        </w:rPr>
      </w:pPr>
      <w:r w:rsidRPr="00970FD9">
        <w:rPr>
          <w:rFonts w:ascii="Arial" w:hAnsi="Arial"/>
        </w:rPr>
        <w:t>Per ulteriori informazioni consultare il sito www.we-online.com</w:t>
      </w:r>
    </w:p>
    <w:p w14:paraId="612FB359" w14:textId="46F5A307" w:rsidR="004708D1" w:rsidRPr="00970FD9" w:rsidRDefault="004708D1" w:rsidP="004708D1">
      <w:pPr>
        <w:pStyle w:val="Textkrper"/>
        <w:spacing w:before="120" w:after="120" w:line="276" w:lineRule="auto"/>
        <w:rPr>
          <w:rFonts w:ascii="Arial" w:hAnsi="Arial"/>
        </w:rPr>
      </w:pPr>
      <w:r>
        <w:rPr>
          <w:rFonts w:ascii="Arial" w:hAnsi="Arial"/>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08D1" w:rsidRPr="00625C04" w14:paraId="25B56DAD" w14:textId="77777777" w:rsidTr="00392C69">
        <w:tc>
          <w:tcPr>
            <w:tcW w:w="3902" w:type="dxa"/>
            <w:shd w:val="clear" w:color="auto" w:fill="auto"/>
            <w:hideMark/>
          </w:tcPr>
          <w:p w14:paraId="7E004AA6" w14:textId="77777777" w:rsidR="004708D1" w:rsidRPr="00970FD9" w:rsidRDefault="004708D1" w:rsidP="00392C69">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C3CC307" w14:textId="77777777" w:rsidR="004708D1" w:rsidRPr="00970FD9" w:rsidRDefault="004708D1" w:rsidP="00392C69">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7212E624" w14:textId="77777777" w:rsidR="004708D1" w:rsidRPr="005339D3" w:rsidRDefault="004708D1" w:rsidP="00392C69">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5A13E3FE" w14:textId="77777777" w:rsidR="004708D1" w:rsidRPr="00625C04" w:rsidRDefault="004708D1" w:rsidP="00392C69">
            <w:pPr>
              <w:spacing w:before="120" w:after="120" w:line="276" w:lineRule="auto"/>
              <w:rPr>
                <w:rFonts w:ascii="Arial" w:hAnsi="Arial" w:cs="Arial"/>
                <w:bCs/>
                <w:sz w:val="20"/>
              </w:rPr>
            </w:pPr>
            <w:r>
              <w:rPr>
                <w:rFonts w:ascii="Arial" w:hAnsi="Arial"/>
                <w:sz w:val="20"/>
              </w:rPr>
              <w:t>www.we-online.com</w:t>
            </w:r>
          </w:p>
          <w:p w14:paraId="481E7D49" w14:textId="77777777" w:rsidR="004708D1" w:rsidRPr="00625C04" w:rsidRDefault="004708D1" w:rsidP="00392C69">
            <w:pPr>
              <w:spacing w:before="120" w:after="120" w:line="276" w:lineRule="auto"/>
              <w:rPr>
                <w:rFonts w:ascii="Arial" w:hAnsi="Arial" w:cs="Arial"/>
                <w:bCs/>
                <w:sz w:val="20"/>
              </w:rPr>
            </w:pPr>
          </w:p>
        </w:tc>
        <w:tc>
          <w:tcPr>
            <w:tcW w:w="3193" w:type="dxa"/>
            <w:shd w:val="clear" w:color="auto" w:fill="auto"/>
            <w:hideMark/>
          </w:tcPr>
          <w:p w14:paraId="54B93694" w14:textId="77777777" w:rsidR="004708D1" w:rsidRPr="00970FD9" w:rsidRDefault="004708D1" w:rsidP="00392C69">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06FBC88" w14:textId="77777777" w:rsidR="004708D1" w:rsidRPr="00970FD9" w:rsidRDefault="004708D1" w:rsidP="00392C69">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39A09568" w14:textId="77777777" w:rsidR="004708D1" w:rsidRPr="00970FD9" w:rsidRDefault="004708D1" w:rsidP="00392C69">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6090951D" w14:textId="77777777" w:rsidR="004708D1" w:rsidRPr="00625C04" w:rsidRDefault="004708D1" w:rsidP="00392C69">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C3D4E27" w14:textId="77777777" w:rsidR="004708D1" w:rsidRPr="002C689E" w:rsidRDefault="004708D1" w:rsidP="004708D1">
      <w:pPr>
        <w:pStyle w:val="Textkrper"/>
        <w:spacing w:before="120" w:after="120" w:line="276" w:lineRule="auto"/>
      </w:pPr>
    </w:p>
    <w:p w14:paraId="02938103" w14:textId="77777777" w:rsidR="004708D1" w:rsidRDefault="004708D1">
      <w:pPr>
        <w:pStyle w:val="PITextkrper"/>
        <w:rPr>
          <w:b/>
          <w:bCs/>
          <w:sz w:val="18"/>
          <w:szCs w:val="18"/>
        </w:rPr>
      </w:pPr>
    </w:p>
    <w:sectPr w:rsidR="004708D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77E" w14:textId="77777777" w:rsidR="00137BA7" w:rsidRDefault="004708D1">
      <w:r>
        <w:separator/>
      </w:r>
    </w:p>
  </w:endnote>
  <w:endnote w:type="continuationSeparator" w:id="0">
    <w:p w14:paraId="3D9CFFD1" w14:textId="77777777" w:rsidR="00137BA7" w:rsidRDefault="0047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52CB" w14:textId="77777777" w:rsidR="00137BA7" w:rsidRDefault="004708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WTH1PI1207_it.docx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064" w14:textId="77777777" w:rsidR="00137BA7" w:rsidRDefault="004708D1">
      <w:r>
        <w:separator/>
      </w:r>
    </w:p>
  </w:footnote>
  <w:footnote w:type="continuationSeparator" w:id="0">
    <w:p w14:paraId="32A58205" w14:textId="77777777" w:rsidR="00137BA7" w:rsidRDefault="0047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A88F" w14:textId="77777777" w:rsidR="00137BA7" w:rsidRDefault="004708D1">
    <w:pPr>
      <w:pStyle w:val="Kopfzeile"/>
      <w:tabs>
        <w:tab w:val="clear" w:pos="9072"/>
        <w:tab w:val="right" w:pos="9498"/>
      </w:tabs>
    </w:pPr>
    <w:r>
      <w:pict w14:anchorId="640AB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115438">
    <w:abstractNumId w:val="4"/>
  </w:num>
  <w:num w:numId="2" w16cid:durableId="1986156313">
    <w:abstractNumId w:val="1"/>
  </w:num>
  <w:num w:numId="3" w16cid:durableId="567156540">
    <w:abstractNumId w:val="2"/>
  </w:num>
  <w:num w:numId="4" w16cid:durableId="814250981">
    <w:abstractNumId w:val="3"/>
  </w:num>
  <w:num w:numId="5" w16cid:durableId="185692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7BA7"/>
    <w:rsid w:val="00137BA7"/>
    <w:rsid w:val="004708D1"/>
    <w:rsid w:val="005311F8"/>
    <w:rsid w:val="00BC16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23C82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switches/toggle_switch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6DB2-5EAC-438E-AB1B-4D07CFAF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2023-03-21T13:09:00Z</dcterms:created>
  <dcterms:modified xsi:type="dcterms:W3CDTF">2023-03-21T13:12:00Z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