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C4D" w14:textId="7FB80257" w:rsidR="00465024" w:rsidRPr="0088448E" w:rsidRDefault="009F20DB" w:rsidP="00465024">
      <w:pPr>
        <w:pStyle w:val="Heading1"/>
        <w:spacing w:before="720" w:after="720" w:line="260" w:lineRule="exact"/>
        <w:rPr>
          <w:sz w:val="20"/>
          <w:lang w:bidi="it-IT"/>
        </w:rPr>
      </w:pPr>
      <w:r w:rsidRPr="0088448E">
        <w:rPr>
          <w:sz w:val="20"/>
          <w:lang w:bidi="it-IT"/>
        </w:rPr>
        <w:t>MEDIENINFORMATION</w:t>
      </w:r>
    </w:p>
    <w:p w14:paraId="0A68055E" w14:textId="4D931E08" w:rsidR="00357372" w:rsidRPr="0088448E" w:rsidRDefault="001D7536" w:rsidP="00D54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Bleifreie </w:t>
      </w:r>
      <w:r w:rsidR="003720A9" w:rsidRPr="003720A9">
        <w:rPr>
          <w:rFonts w:ascii="Arial" w:hAnsi="Arial" w:cs="Arial"/>
          <w:b/>
          <w:bCs/>
        </w:rPr>
        <w:t xml:space="preserve">Hochstromkontakte für </w:t>
      </w:r>
      <w:r w:rsidR="003720A9">
        <w:rPr>
          <w:rFonts w:ascii="Arial" w:hAnsi="Arial" w:cs="Arial"/>
          <w:b/>
          <w:bCs/>
        </w:rPr>
        <w:t>Leiterplatten</w:t>
      </w:r>
      <w:r w:rsidR="00F51B93">
        <w:rPr>
          <w:rFonts w:ascii="Arial" w:hAnsi="Arial" w:cs="Arial"/>
          <w:b/>
          <w:bCs/>
        </w:rPr>
        <w:t xml:space="preserve"> von Würth Elektronik ICS</w:t>
      </w:r>
    </w:p>
    <w:p w14:paraId="53A28DE3" w14:textId="33E81BE2" w:rsidR="00194988" w:rsidRPr="0088448E" w:rsidRDefault="003720A9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3720A9">
        <w:rPr>
          <w:rFonts w:ascii="Arial" w:hAnsi="Arial" w:cs="Arial"/>
          <w:b/>
          <w:bCs/>
          <w:color w:val="000000"/>
          <w:sz w:val="36"/>
        </w:rPr>
        <w:t xml:space="preserve">LF </w:t>
      </w:r>
      <w:proofErr w:type="spellStart"/>
      <w:r w:rsidRPr="003720A9">
        <w:rPr>
          <w:rFonts w:ascii="Arial" w:hAnsi="Arial" w:cs="Arial"/>
          <w:b/>
          <w:bCs/>
          <w:color w:val="000000"/>
          <w:sz w:val="36"/>
        </w:rPr>
        <w:t>PowerPlus</w:t>
      </w:r>
      <w:proofErr w:type="spellEnd"/>
      <w:r w:rsidRPr="003720A9">
        <w:rPr>
          <w:rFonts w:ascii="Arial" w:hAnsi="Arial" w:cs="Arial"/>
          <w:b/>
          <w:bCs/>
          <w:color w:val="000000"/>
          <w:sz w:val="36"/>
        </w:rPr>
        <w:t xml:space="preserve"> 2.0</w:t>
      </w:r>
      <w:r w:rsidR="002B3328">
        <w:rPr>
          <w:rFonts w:ascii="Arial" w:hAnsi="Arial" w:cs="Arial"/>
          <w:b/>
          <w:bCs/>
          <w:color w:val="000000"/>
          <w:sz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</w:rPr>
        <w:t>–</w:t>
      </w:r>
      <w:r w:rsidRPr="003720A9">
        <w:rPr>
          <w:rFonts w:ascii="Arial" w:hAnsi="Arial" w:cs="Arial"/>
          <w:b/>
          <w:bCs/>
          <w:color w:val="000000"/>
          <w:sz w:val="36"/>
        </w:rPr>
        <w:t xml:space="preserve"> </w:t>
      </w:r>
      <w:r w:rsidR="00B218D5">
        <w:rPr>
          <w:rFonts w:ascii="Arial" w:hAnsi="Arial" w:cs="Arial"/>
          <w:b/>
          <w:bCs/>
          <w:color w:val="000000"/>
          <w:sz w:val="36"/>
        </w:rPr>
        <w:t>Powerel</w:t>
      </w:r>
      <w:r w:rsidR="000F4D49">
        <w:rPr>
          <w:rFonts w:ascii="Arial" w:hAnsi="Arial" w:cs="Arial"/>
          <w:b/>
          <w:bCs/>
          <w:color w:val="000000"/>
          <w:sz w:val="36"/>
        </w:rPr>
        <w:t>e</w:t>
      </w:r>
      <w:r w:rsidR="00B218D5">
        <w:rPr>
          <w:rFonts w:ascii="Arial" w:hAnsi="Arial" w:cs="Arial"/>
          <w:b/>
          <w:bCs/>
          <w:color w:val="000000"/>
          <w:sz w:val="36"/>
        </w:rPr>
        <w:t>mente der neuesten Generation</w:t>
      </w:r>
    </w:p>
    <w:p w14:paraId="1E2A13C9" w14:textId="00227FE4" w:rsidR="00356C16" w:rsidRPr="0088448E" w:rsidRDefault="00DF63C2" w:rsidP="00356C1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 w:rsidRPr="0088448E">
        <w:rPr>
          <w:rFonts w:ascii="Arial" w:hAnsi="Arial"/>
          <w:color w:val="000000"/>
        </w:rPr>
        <w:t>Niedernhall</w:t>
      </w:r>
      <w:r w:rsidR="006303C1" w:rsidRPr="0088448E">
        <w:rPr>
          <w:rFonts w:ascii="Arial" w:hAnsi="Arial"/>
          <w:color w:val="000000"/>
        </w:rPr>
        <w:t xml:space="preserve">, </w:t>
      </w:r>
      <w:r w:rsidR="002B3328">
        <w:rPr>
          <w:rFonts w:ascii="Arial" w:hAnsi="Arial"/>
          <w:color w:val="000000"/>
        </w:rPr>
        <w:t>11. Oktober</w:t>
      </w:r>
      <w:r w:rsidR="00FE1859" w:rsidRPr="0088448E">
        <w:rPr>
          <w:rFonts w:ascii="Arial" w:hAnsi="Arial"/>
          <w:color w:val="000000"/>
        </w:rPr>
        <w:t xml:space="preserve"> </w:t>
      </w:r>
      <w:r w:rsidR="006303C1" w:rsidRPr="0088448E">
        <w:rPr>
          <w:rFonts w:ascii="Arial" w:hAnsi="Arial"/>
          <w:color w:val="000000"/>
        </w:rPr>
        <w:t>20</w:t>
      </w:r>
      <w:r w:rsidR="00FC5193" w:rsidRPr="0088448E">
        <w:rPr>
          <w:rFonts w:ascii="Arial" w:hAnsi="Arial"/>
          <w:color w:val="000000"/>
        </w:rPr>
        <w:t>2</w:t>
      </w:r>
      <w:r w:rsidR="00103E2C" w:rsidRPr="0088448E">
        <w:rPr>
          <w:rFonts w:ascii="Arial" w:hAnsi="Arial"/>
          <w:color w:val="000000"/>
        </w:rPr>
        <w:t>2</w:t>
      </w:r>
      <w:r w:rsidR="006303C1" w:rsidRPr="0088448E">
        <w:rPr>
          <w:rFonts w:ascii="Arial" w:hAnsi="Arial"/>
          <w:color w:val="000000"/>
        </w:rPr>
        <w:t xml:space="preserve"> –</w:t>
      </w:r>
      <w:r w:rsidR="0049593E" w:rsidRPr="0088448E">
        <w:rPr>
          <w:rFonts w:ascii="Arial" w:hAnsi="Arial"/>
          <w:color w:val="000000"/>
        </w:rPr>
        <w:t xml:space="preserve"> </w:t>
      </w:r>
      <w:r w:rsidR="0088448E" w:rsidRPr="0088448E">
        <w:rPr>
          <w:rFonts w:ascii="Arial" w:hAnsi="Arial"/>
          <w:color w:val="000000"/>
        </w:rPr>
        <w:t xml:space="preserve">Würth Elektronik ICS, </w:t>
      </w:r>
      <w:r w:rsidR="00B218D5" w:rsidRPr="00026FD3">
        <w:rPr>
          <w:rFonts w:ascii="Arial" w:hAnsi="Arial"/>
          <w:color w:val="000000"/>
        </w:rPr>
        <w:t xml:space="preserve">Erfinder </w:t>
      </w:r>
      <w:r w:rsidR="00102ED4">
        <w:rPr>
          <w:rFonts w:ascii="Arial" w:hAnsi="Arial"/>
          <w:color w:val="000000"/>
        </w:rPr>
        <w:t>der</w:t>
      </w:r>
      <w:r w:rsidR="00B218D5" w:rsidRPr="00026FD3">
        <w:rPr>
          <w:rFonts w:ascii="Arial" w:hAnsi="Arial"/>
          <w:color w:val="000000"/>
        </w:rPr>
        <w:t xml:space="preserve"> Powerelemente zur Leiterplattenkontaktierung,</w:t>
      </w:r>
      <w:r w:rsidR="0088448E" w:rsidRPr="00026FD3">
        <w:rPr>
          <w:rFonts w:ascii="Arial" w:hAnsi="Arial"/>
          <w:color w:val="000000"/>
        </w:rPr>
        <w:t xml:space="preserve"> </w:t>
      </w:r>
      <w:r w:rsidR="003720A9" w:rsidRPr="00026FD3">
        <w:rPr>
          <w:rFonts w:ascii="Arial" w:hAnsi="Arial"/>
          <w:color w:val="000000"/>
        </w:rPr>
        <w:t>präsentiert eine</w:t>
      </w:r>
      <w:r w:rsidR="003720A9">
        <w:rPr>
          <w:rFonts w:ascii="Arial" w:hAnsi="Arial"/>
          <w:color w:val="000000"/>
        </w:rPr>
        <w:t xml:space="preserve"> neue Generation seiner bewährten</w:t>
      </w:r>
      <w:r w:rsidR="00F9588C">
        <w:rPr>
          <w:rFonts w:ascii="Arial" w:hAnsi="Arial"/>
          <w:color w:val="000000"/>
        </w:rPr>
        <w:t>, bleifreien</w:t>
      </w:r>
      <w:r w:rsidR="003720A9">
        <w:rPr>
          <w:rFonts w:ascii="Arial" w:hAnsi="Arial"/>
          <w:color w:val="000000"/>
        </w:rPr>
        <w:t xml:space="preserve"> Hochstromkontakte</w:t>
      </w:r>
      <w:r w:rsidR="0001084C">
        <w:rPr>
          <w:rFonts w:ascii="Arial" w:hAnsi="Arial"/>
          <w:color w:val="000000"/>
        </w:rPr>
        <w:t>:</w:t>
      </w:r>
      <w:r w:rsidR="003720A9">
        <w:rPr>
          <w:rFonts w:ascii="Arial" w:hAnsi="Arial"/>
          <w:color w:val="000000"/>
        </w:rPr>
        <w:t xml:space="preserve"> </w:t>
      </w:r>
      <w:r w:rsidR="00102ED4">
        <w:rPr>
          <w:rFonts w:ascii="Arial" w:hAnsi="Arial"/>
          <w:color w:val="000000"/>
        </w:rPr>
        <w:t xml:space="preserve">die zweite </w:t>
      </w:r>
      <w:proofErr w:type="spellStart"/>
      <w:r w:rsidR="00102ED4">
        <w:rPr>
          <w:rFonts w:ascii="Arial" w:hAnsi="Arial"/>
          <w:color w:val="000000"/>
        </w:rPr>
        <w:t>PowerPlus</w:t>
      </w:r>
      <w:proofErr w:type="spellEnd"/>
      <w:r w:rsidR="00102ED4">
        <w:rPr>
          <w:rFonts w:ascii="Arial" w:hAnsi="Arial"/>
          <w:color w:val="000000"/>
        </w:rPr>
        <w:t xml:space="preserve"> Generation, </w:t>
      </w:r>
      <w:r w:rsidR="003720A9" w:rsidRPr="003720A9">
        <w:rPr>
          <w:rFonts w:ascii="Arial" w:hAnsi="Arial"/>
          <w:color w:val="000000"/>
        </w:rPr>
        <w:t xml:space="preserve">LF </w:t>
      </w:r>
      <w:proofErr w:type="spellStart"/>
      <w:r w:rsidR="003720A9" w:rsidRPr="003720A9">
        <w:rPr>
          <w:rFonts w:ascii="Arial" w:hAnsi="Arial"/>
          <w:color w:val="000000"/>
        </w:rPr>
        <w:t>PowerPlus</w:t>
      </w:r>
      <w:proofErr w:type="spellEnd"/>
      <w:r w:rsidR="003720A9" w:rsidRPr="003720A9">
        <w:rPr>
          <w:rFonts w:ascii="Arial" w:hAnsi="Arial"/>
          <w:color w:val="000000"/>
        </w:rPr>
        <w:t xml:space="preserve"> 2.0</w:t>
      </w:r>
      <w:r w:rsidR="00102ED4">
        <w:rPr>
          <w:rFonts w:ascii="Arial" w:hAnsi="Arial"/>
          <w:color w:val="000000"/>
        </w:rPr>
        <w:t>,</w:t>
      </w:r>
      <w:r w:rsidR="003720A9">
        <w:rPr>
          <w:rFonts w:ascii="Arial" w:hAnsi="Arial"/>
          <w:color w:val="000000"/>
        </w:rPr>
        <w:t xml:space="preserve"> verfügt über dieselben </w:t>
      </w:r>
      <w:r w:rsidR="00102ED4">
        <w:rPr>
          <w:rFonts w:ascii="Arial" w:hAnsi="Arial"/>
          <w:color w:val="000000"/>
        </w:rPr>
        <w:t>Eigenschaften</w:t>
      </w:r>
      <w:r w:rsidR="00680F65">
        <w:rPr>
          <w:rFonts w:ascii="Arial" w:hAnsi="Arial"/>
          <w:color w:val="000000"/>
        </w:rPr>
        <w:t xml:space="preserve"> in Bezug auf Drehmoment und Stromtragfähigkeit</w:t>
      </w:r>
      <w:r w:rsidR="003720A9">
        <w:rPr>
          <w:rFonts w:ascii="Arial" w:hAnsi="Arial"/>
          <w:color w:val="000000"/>
        </w:rPr>
        <w:t xml:space="preserve"> </w:t>
      </w:r>
      <w:r w:rsidR="00AD5A40">
        <w:rPr>
          <w:rFonts w:ascii="Arial" w:hAnsi="Arial"/>
          <w:color w:val="000000"/>
        </w:rPr>
        <w:t>wie die</w:t>
      </w:r>
      <w:r w:rsidR="003720A9">
        <w:rPr>
          <w:rFonts w:ascii="Arial" w:hAnsi="Arial"/>
          <w:color w:val="000000"/>
        </w:rPr>
        <w:t xml:space="preserve"> Vorgängerversion</w:t>
      </w:r>
      <w:r w:rsidR="00C757AE">
        <w:rPr>
          <w:rFonts w:ascii="Arial" w:hAnsi="Arial"/>
          <w:color w:val="000000"/>
        </w:rPr>
        <w:t>, ist aber</w:t>
      </w:r>
      <w:r w:rsidR="003720A9">
        <w:rPr>
          <w:rFonts w:ascii="Arial" w:hAnsi="Arial"/>
          <w:color w:val="000000"/>
        </w:rPr>
        <w:t xml:space="preserve"> noch einfacher und rationeller </w:t>
      </w:r>
      <w:r w:rsidR="003B2D55">
        <w:rPr>
          <w:rFonts w:ascii="Arial" w:hAnsi="Arial"/>
          <w:color w:val="000000"/>
        </w:rPr>
        <w:t>in der Verarbeitung und Montage</w:t>
      </w:r>
      <w:r w:rsidR="003720A9">
        <w:rPr>
          <w:rFonts w:ascii="Arial" w:hAnsi="Arial"/>
          <w:color w:val="000000"/>
        </w:rPr>
        <w:t>.</w:t>
      </w:r>
    </w:p>
    <w:p w14:paraId="44FAF28F" w14:textId="163526B9" w:rsidR="00C444E5" w:rsidRDefault="003720A9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Mit der Produktfamilie </w:t>
      </w:r>
      <w:r w:rsidRPr="003720A9">
        <w:rPr>
          <w:rFonts w:ascii="Arial" w:hAnsi="Arial"/>
          <w:b w:val="0"/>
          <w:bCs w:val="0"/>
        </w:rPr>
        <w:t xml:space="preserve">LF </w:t>
      </w:r>
      <w:proofErr w:type="spellStart"/>
      <w:r w:rsidRPr="003720A9">
        <w:rPr>
          <w:rFonts w:ascii="Arial" w:hAnsi="Arial"/>
          <w:b w:val="0"/>
          <w:bCs w:val="0"/>
        </w:rPr>
        <w:t>PowerPlus</w:t>
      </w:r>
      <w:proofErr w:type="spellEnd"/>
      <w:r>
        <w:rPr>
          <w:rFonts w:ascii="Arial" w:hAnsi="Arial"/>
          <w:b w:val="0"/>
          <w:bCs w:val="0"/>
        </w:rPr>
        <w:t xml:space="preserve"> </w:t>
      </w:r>
      <w:r w:rsidR="00C757AE">
        <w:rPr>
          <w:rFonts w:ascii="Arial" w:hAnsi="Arial"/>
          <w:b w:val="0"/>
          <w:bCs w:val="0"/>
        </w:rPr>
        <w:t>bietet</w:t>
      </w:r>
      <w:r w:rsidRPr="003720A9">
        <w:rPr>
          <w:rFonts w:ascii="Arial" w:hAnsi="Arial"/>
          <w:b w:val="0"/>
          <w:bCs w:val="0"/>
        </w:rPr>
        <w:t xml:space="preserve"> Würth Elektronik ICS </w:t>
      </w:r>
      <w:r w:rsidR="0009357F">
        <w:rPr>
          <w:rFonts w:ascii="Arial" w:hAnsi="Arial"/>
          <w:b w:val="0"/>
          <w:bCs w:val="0"/>
        </w:rPr>
        <w:t>robuste</w:t>
      </w:r>
      <w:r>
        <w:rPr>
          <w:rFonts w:ascii="Arial" w:hAnsi="Arial"/>
          <w:b w:val="0"/>
          <w:bCs w:val="0"/>
        </w:rPr>
        <w:t xml:space="preserve"> und effiziente </w:t>
      </w:r>
      <w:r w:rsidRPr="003720A9">
        <w:rPr>
          <w:rFonts w:ascii="Arial" w:hAnsi="Arial"/>
          <w:b w:val="0"/>
          <w:bCs w:val="0"/>
        </w:rPr>
        <w:t>Hochstromkontakte für die Leiterplattenkontaktierung in Einpresstechnologie</w:t>
      </w:r>
      <w:r w:rsidR="00C444E5">
        <w:rPr>
          <w:rFonts w:ascii="Arial" w:hAnsi="Arial"/>
          <w:b w:val="0"/>
          <w:bCs w:val="0"/>
        </w:rPr>
        <w:t>.</w:t>
      </w:r>
      <w:r w:rsidRPr="003720A9">
        <w:rPr>
          <w:rFonts w:ascii="Arial" w:hAnsi="Arial"/>
          <w:b w:val="0"/>
          <w:bCs w:val="0"/>
        </w:rPr>
        <w:t xml:space="preserve"> </w:t>
      </w:r>
      <w:r w:rsidR="00C444E5">
        <w:rPr>
          <w:rFonts w:ascii="Arial" w:hAnsi="Arial"/>
          <w:b w:val="0"/>
          <w:bCs w:val="0"/>
        </w:rPr>
        <w:t xml:space="preserve">Sie </w:t>
      </w:r>
      <w:r w:rsidR="00C444E5" w:rsidRPr="00C444E5">
        <w:rPr>
          <w:rFonts w:ascii="Arial" w:hAnsi="Arial"/>
          <w:b w:val="0"/>
          <w:bCs w:val="0"/>
        </w:rPr>
        <w:t xml:space="preserve">eignen sich hervorragend </w:t>
      </w:r>
      <w:r w:rsidR="00C444E5">
        <w:rPr>
          <w:rFonts w:ascii="Arial" w:hAnsi="Arial"/>
          <w:b w:val="0"/>
          <w:bCs w:val="0"/>
        </w:rPr>
        <w:t>für den</w:t>
      </w:r>
      <w:r w:rsidR="00C444E5" w:rsidRPr="00C444E5">
        <w:rPr>
          <w:rFonts w:ascii="Arial" w:hAnsi="Arial"/>
          <w:b w:val="0"/>
          <w:bCs w:val="0"/>
        </w:rPr>
        <w:t xml:space="preserve"> Anschluss</w:t>
      </w:r>
      <w:r w:rsidR="00C444E5">
        <w:rPr>
          <w:rFonts w:ascii="Arial" w:hAnsi="Arial"/>
          <w:b w:val="0"/>
          <w:bCs w:val="0"/>
        </w:rPr>
        <w:t xml:space="preserve"> von</w:t>
      </w:r>
      <w:r w:rsidR="00C444E5" w:rsidRPr="00C444E5">
        <w:rPr>
          <w:rFonts w:ascii="Arial" w:hAnsi="Arial"/>
          <w:b w:val="0"/>
          <w:bCs w:val="0"/>
        </w:rPr>
        <w:t xml:space="preserve"> Komponenten und Kabel</w:t>
      </w:r>
      <w:r w:rsidR="00C444E5">
        <w:rPr>
          <w:rFonts w:ascii="Arial" w:hAnsi="Arial"/>
          <w:b w:val="0"/>
          <w:bCs w:val="0"/>
        </w:rPr>
        <w:t>n</w:t>
      </w:r>
      <w:r w:rsidR="00C444E5" w:rsidRPr="00C444E5">
        <w:rPr>
          <w:rFonts w:ascii="Arial" w:hAnsi="Arial"/>
          <w:b w:val="0"/>
          <w:bCs w:val="0"/>
        </w:rPr>
        <w:t xml:space="preserve"> an die Leiterplatte oder als Befestigungselemente, insbesondere dann, wenn hohe Drehmomente gefordert sind oder </w:t>
      </w:r>
      <w:r w:rsidR="00C444E5">
        <w:rPr>
          <w:rFonts w:ascii="Arial" w:hAnsi="Arial"/>
          <w:b w:val="0"/>
          <w:bCs w:val="0"/>
        </w:rPr>
        <w:t>wenig</w:t>
      </w:r>
      <w:r w:rsidR="00C444E5" w:rsidRPr="00C444E5">
        <w:rPr>
          <w:rFonts w:ascii="Arial" w:hAnsi="Arial"/>
          <w:b w:val="0"/>
          <w:bCs w:val="0"/>
        </w:rPr>
        <w:t xml:space="preserve"> Einbauraum </w:t>
      </w:r>
      <w:r w:rsidR="00C444E5">
        <w:rPr>
          <w:rFonts w:ascii="Arial" w:hAnsi="Arial"/>
          <w:b w:val="0"/>
          <w:bCs w:val="0"/>
        </w:rPr>
        <w:t>zur Verfügung steht</w:t>
      </w:r>
      <w:r w:rsidR="00C444E5" w:rsidRPr="00C444E5">
        <w:rPr>
          <w:rFonts w:ascii="Arial" w:hAnsi="Arial"/>
          <w:b w:val="0"/>
          <w:bCs w:val="0"/>
        </w:rPr>
        <w:t xml:space="preserve">. </w:t>
      </w:r>
    </w:p>
    <w:p w14:paraId="21FCE801" w14:textId="42EB9D61" w:rsidR="001D7536" w:rsidRPr="001D7536" w:rsidRDefault="001D7536" w:rsidP="00356C16">
      <w:pPr>
        <w:pStyle w:val="BodyText"/>
        <w:spacing w:before="120" w:after="120" w:line="260" w:lineRule="exact"/>
        <w:jc w:val="both"/>
        <w:rPr>
          <w:rFonts w:ascii="Arial" w:hAnsi="Arial"/>
          <w:bCs w:val="0"/>
        </w:rPr>
      </w:pPr>
      <w:r w:rsidRPr="001D7536">
        <w:rPr>
          <w:rFonts w:ascii="Arial" w:hAnsi="Arial"/>
          <w:bCs w:val="0"/>
        </w:rPr>
        <w:t xml:space="preserve">Bleifreie Ausführung </w:t>
      </w:r>
      <w:r w:rsidR="00680F65">
        <w:rPr>
          <w:rFonts w:ascii="Arial" w:hAnsi="Arial"/>
          <w:bCs w:val="0"/>
        </w:rPr>
        <w:t xml:space="preserve">und </w:t>
      </w:r>
      <w:r w:rsidRPr="001D7536">
        <w:rPr>
          <w:rFonts w:ascii="Arial" w:hAnsi="Arial"/>
          <w:bCs w:val="0"/>
        </w:rPr>
        <w:t>hohe Drehmomente</w:t>
      </w:r>
    </w:p>
    <w:p w14:paraId="07A47207" w14:textId="3E0B5D63" w:rsidR="00C444E5" w:rsidRDefault="00C444E5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Alle</w:t>
      </w:r>
      <w:r w:rsidRPr="00C444E5">
        <w:rPr>
          <w:rFonts w:ascii="Arial" w:hAnsi="Arial"/>
          <w:b w:val="0"/>
          <w:bCs w:val="0"/>
        </w:rPr>
        <w:t xml:space="preserve"> LF </w:t>
      </w:r>
      <w:proofErr w:type="spellStart"/>
      <w:r w:rsidRPr="00C444E5">
        <w:rPr>
          <w:rFonts w:ascii="Arial" w:hAnsi="Arial"/>
          <w:b w:val="0"/>
          <w:bCs w:val="0"/>
        </w:rPr>
        <w:t>PowerPlus</w:t>
      </w:r>
      <w:proofErr w:type="spellEnd"/>
      <w:r w:rsidRPr="00C444E5">
        <w:rPr>
          <w:rFonts w:ascii="Arial" w:hAnsi="Arial"/>
          <w:b w:val="0"/>
          <w:bCs w:val="0"/>
        </w:rPr>
        <w:t xml:space="preserve"> Hochstromelemente bestehen aus einem gestanzten Messing-Grundkörper</w:t>
      </w:r>
      <w:r>
        <w:rPr>
          <w:rFonts w:ascii="Arial" w:hAnsi="Arial"/>
          <w:b w:val="0"/>
          <w:bCs w:val="0"/>
        </w:rPr>
        <w:t xml:space="preserve"> (</w:t>
      </w:r>
      <w:r w:rsidRPr="00C444E5">
        <w:rPr>
          <w:rFonts w:ascii="Arial" w:hAnsi="Arial"/>
          <w:b w:val="0"/>
          <w:bCs w:val="0"/>
        </w:rPr>
        <w:t>CuZn37</w:t>
      </w:r>
      <w:r>
        <w:rPr>
          <w:rFonts w:ascii="Arial" w:hAnsi="Arial"/>
          <w:b w:val="0"/>
          <w:bCs w:val="0"/>
        </w:rPr>
        <w:t>)</w:t>
      </w:r>
      <w:r w:rsidRPr="00C444E5">
        <w:rPr>
          <w:rFonts w:ascii="Arial" w:hAnsi="Arial"/>
          <w:b w:val="0"/>
          <w:bCs w:val="0"/>
        </w:rPr>
        <w:t xml:space="preserve"> und einem Schraubelement </w:t>
      </w:r>
      <w:r w:rsidR="0051075A">
        <w:rPr>
          <w:rFonts w:ascii="Arial" w:hAnsi="Arial"/>
          <w:b w:val="0"/>
          <w:bCs w:val="0"/>
        </w:rPr>
        <w:t xml:space="preserve">als </w:t>
      </w:r>
      <w:r w:rsidR="0009357F">
        <w:rPr>
          <w:rFonts w:ascii="Arial" w:hAnsi="Arial"/>
          <w:b w:val="0"/>
          <w:bCs w:val="0"/>
        </w:rPr>
        <w:t xml:space="preserve">Stift oder Buchse </w:t>
      </w:r>
      <w:r w:rsidRPr="00C444E5">
        <w:rPr>
          <w:rFonts w:ascii="Arial" w:hAnsi="Arial"/>
          <w:b w:val="0"/>
          <w:bCs w:val="0"/>
        </w:rPr>
        <w:t xml:space="preserve">aus Edelstahl. Der besondere Aufbau des Grundkörpers der </w:t>
      </w:r>
      <w:r w:rsidR="003B2D55">
        <w:rPr>
          <w:rFonts w:ascii="Arial" w:hAnsi="Arial"/>
          <w:b w:val="0"/>
          <w:bCs w:val="0"/>
        </w:rPr>
        <w:t xml:space="preserve">LF </w:t>
      </w:r>
      <w:proofErr w:type="spellStart"/>
      <w:r w:rsidRPr="00C444E5">
        <w:rPr>
          <w:rFonts w:ascii="Arial" w:hAnsi="Arial"/>
          <w:b w:val="0"/>
          <w:bCs w:val="0"/>
        </w:rPr>
        <w:t>PowerPlus</w:t>
      </w:r>
      <w:proofErr w:type="spellEnd"/>
      <w:r w:rsidRPr="00C444E5">
        <w:rPr>
          <w:rFonts w:ascii="Arial" w:hAnsi="Arial"/>
          <w:b w:val="0"/>
          <w:bCs w:val="0"/>
        </w:rPr>
        <w:t xml:space="preserve"> Elemente erlaubt ein beidseitiges Bestücken auf derselben Position</w:t>
      </w:r>
      <w:r>
        <w:rPr>
          <w:rFonts w:ascii="Arial" w:hAnsi="Arial"/>
          <w:b w:val="0"/>
          <w:bCs w:val="0"/>
        </w:rPr>
        <w:t xml:space="preserve"> und damit einen sehr kompakten Aufbau. </w:t>
      </w:r>
      <w:r w:rsidR="00EB22E4">
        <w:rPr>
          <w:rFonts w:ascii="Arial" w:hAnsi="Arial"/>
          <w:b w:val="0"/>
          <w:bCs w:val="0"/>
        </w:rPr>
        <w:t xml:space="preserve">Wichtig: </w:t>
      </w:r>
      <w:r>
        <w:rPr>
          <w:rFonts w:ascii="Arial" w:hAnsi="Arial"/>
          <w:b w:val="0"/>
          <w:bCs w:val="0"/>
        </w:rPr>
        <w:t>Alle Powerelemente enthalten kein</w:t>
      </w:r>
      <w:r w:rsidRPr="00C444E5">
        <w:rPr>
          <w:rFonts w:ascii="Arial" w:hAnsi="Arial"/>
          <w:b w:val="0"/>
          <w:bCs w:val="0"/>
        </w:rPr>
        <w:t xml:space="preserve"> Blei und</w:t>
      </w:r>
      <w:r w:rsidR="00F51FEE" w:rsidRPr="00F51FEE">
        <w:t xml:space="preserve"> </w:t>
      </w:r>
      <w:r w:rsidR="00F51FEE" w:rsidRPr="00F51FEE">
        <w:rPr>
          <w:rFonts w:ascii="Arial" w:hAnsi="Arial"/>
          <w:b w:val="0"/>
          <w:bCs w:val="0"/>
        </w:rPr>
        <w:t xml:space="preserve">unterliegen damit </w:t>
      </w:r>
      <w:r w:rsidR="00680F65">
        <w:rPr>
          <w:rFonts w:ascii="Arial" w:hAnsi="Arial"/>
          <w:b w:val="0"/>
          <w:bCs w:val="0"/>
        </w:rPr>
        <w:t xml:space="preserve">keiner zeitlich limitierten </w:t>
      </w:r>
      <w:r w:rsidRPr="00C444E5">
        <w:rPr>
          <w:rFonts w:ascii="Arial" w:hAnsi="Arial"/>
          <w:b w:val="0"/>
          <w:bCs w:val="0"/>
        </w:rPr>
        <w:t>Ausnahmeregelung der RoHS-Richtlinie.</w:t>
      </w:r>
    </w:p>
    <w:p w14:paraId="10EF9C60" w14:textId="3CB7B0A5" w:rsidR="00E62920" w:rsidRDefault="00E62920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62920">
        <w:rPr>
          <w:rFonts w:ascii="Arial" w:hAnsi="Arial"/>
          <w:b w:val="0"/>
          <w:bCs w:val="0"/>
        </w:rPr>
        <w:t xml:space="preserve">Die Edelstahlschraube </w:t>
      </w:r>
      <w:r w:rsidR="00680F65">
        <w:rPr>
          <w:rFonts w:ascii="Arial" w:hAnsi="Arial"/>
          <w:b w:val="0"/>
          <w:bCs w:val="0"/>
        </w:rPr>
        <w:t xml:space="preserve">der LF </w:t>
      </w:r>
      <w:proofErr w:type="spellStart"/>
      <w:r w:rsidR="00680F65">
        <w:rPr>
          <w:rFonts w:ascii="Arial" w:hAnsi="Arial"/>
          <w:b w:val="0"/>
          <w:bCs w:val="0"/>
        </w:rPr>
        <w:t>PowerPlus</w:t>
      </w:r>
      <w:proofErr w:type="spellEnd"/>
      <w:r w:rsidR="00680F65">
        <w:rPr>
          <w:rFonts w:ascii="Arial" w:hAnsi="Arial"/>
          <w:b w:val="0"/>
          <w:bCs w:val="0"/>
        </w:rPr>
        <w:t xml:space="preserve"> Powerelemente </w:t>
      </w:r>
      <w:r w:rsidRPr="00E62920">
        <w:rPr>
          <w:rFonts w:ascii="Arial" w:hAnsi="Arial"/>
          <w:b w:val="0"/>
          <w:bCs w:val="0"/>
        </w:rPr>
        <w:t xml:space="preserve">ermöglicht ein höheres </w:t>
      </w:r>
      <w:r>
        <w:rPr>
          <w:rFonts w:ascii="Arial" w:hAnsi="Arial"/>
          <w:b w:val="0"/>
          <w:bCs w:val="0"/>
        </w:rPr>
        <w:t>Anzugsmoment als bei</w:t>
      </w:r>
      <w:r w:rsidRPr="00E62920">
        <w:rPr>
          <w:rFonts w:ascii="Arial" w:hAnsi="Arial"/>
          <w:b w:val="0"/>
          <w:bCs w:val="0"/>
        </w:rPr>
        <w:t xml:space="preserve"> </w:t>
      </w:r>
      <w:r w:rsidR="00680F65">
        <w:rPr>
          <w:rFonts w:ascii="Arial" w:hAnsi="Arial"/>
          <w:b w:val="0"/>
          <w:bCs w:val="0"/>
        </w:rPr>
        <w:t xml:space="preserve">anderen </w:t>
      </w:r>
      <w:r w:rsidRPr="00E62920">
        <w:rPr>
          <w:rFonts w:ascii="Arial" w:hAnsi="Arial"/>
          <w:b w:val="0"/>
          <w:bCs w:val="0"/>
        </w:rPr>
        <w:t>Hochstromkontakte</w:t>
      </w:r>
      <w:r w:rsidR="00C757AE">
        <w:rPr>
          <w:rFonts w:ascii="Arial" w:hAnsi="Arial"/>
          <w:b w:val="0"/>
          <w:bCs w:val="0"/>
        </w:rPr>
        <w:t>n</w:t>
      </w:r>
      <w:r>
        <w:rPr>
          <w:rFonts w:ascii="Arial" w:hAnsi="Arial"/>
          <w:b w:val="0"/>
          <w:bCs w:val="0"/>
        </w:rPr>
        <w:t>: von</w:t>
      </w:r>
      <w:r w:rsidRPr="00E62920">
        <w:rPr>
          <w:rFonts w:ascii="Arial" w:hAnsi="Arial"/>
          <w:b w:val="0"/>
          <w:bCs w:val="0"/>
        </w:rPr>
        <w:t xml:space="preserve"> 1,8 </w:t>
      </w:r>
      <w:proofErr w:type="spellStart"/>
      <w:r w:rsidRPr="00E62920">
        <w:rPr>
          <w:rFonts w:ascii="Arial" w:hAnsi="Arial"/>
          <w:b w:val="0"/>
          <w:bCs w:val="0"/>
        </w:rPr>
        <w:t>Nm</w:t>
      </w:r>
      <w:proofErr w:type="spellEnd"/>
      <w:r w:rsidRPr="00E62920">
        <w:rPr>
          <w:rFonts w:ascii="Arial" w:hAnsi="Arial"/>
          <w:b w:val="0"/>
          <w:bCs w:val="0"/>
        </w:rPr>
        <w:t xml:space="preserve"> mit dem kleinsten Gewinde</w:t>
      </w:r>
      <w:r w:rsidR="00EB22E4">
        <w:rPr>
          <w:rFonts w:ascii="Arial" w:hAnsi="Arial"/>
          <w:b w:val="0"/>
          <w:bCs w:val="0"/>
        </w:rPr>
        <w:t>,</w:t>
      </w:r>
      <w:r w:rsidRPr="00E62920">
        <w:rPr>
          <w:rFonts w:ascii="Arial" w:hAnsi="Arial"/>
          <w:b w:val="0"/>
          <w:bCs w:val="0"/>
        </w:rPr>
        <w:t xml:space="preserve"> M4, bis 42 </w:t>
      </w:r>
      <w:proofErr w:type="spellStart"/>
      <w:r w:rsidRPr="00E62920">
        <w:rPr>
          <w:rFonts w:ascii="Arial" w:hAnsi="Arial"/>
          <w:b w:val="0"/>
          <w:bCs w:val="0"/>
        </w:rPr>
        <w:t>Nm</w:t>
      </w:r>
      <w:proofErr w:type="spellEnd"/>
      <w:r w:rsidRPr="00E62920">
        <w:rPr>
          <w:rFonts w:ascii="Arial" w:hAnsi="Arial"/>
          <w:b w:val="0"/>
          <w:bCs w:val="0"/>
        </w:rPr>
        <w:t xml:space="preserve"> bei der größten Variante</w:t>
      </w:r>
      <w:r w:rsidR="00EB22E4">
        <w:rPr>
          <w:rFonts w:ascii="Arial" w:hAnsi="Arial"/>
          <w:b w:val="0"/>
          <w:bCs w:val="0"/>
        </w:rPr>
        <w:t>,</w:t>
      </w:r>
      <w:r w:rsidRPr="00E62920">
        <w:rPr>
          <w:rFonts w:ascii="Arial" w:hAnsi="Arial"/>
          <w:b w:val="0"/>
          <w:bCs w:val="0"/>
        </w:rPr>
        <w:t xml:space="preserve"> M12</w:t>
      </w:r>
      <w:r w:rsidR="00D51E63">
        <w:rPr>
          <w:rFonts w:ascii="Arial" w:hAnsi="Arial"/>
          <w:b w:val="0"/>
          <w:bCs w:val="0"/>
        </w:rPr>
        <w:t xml:space="preserve">. </w:t>
      </w:r>
      <w:proofErr w:type="gramStart"/>
      <w:r w:rsidRPr="00E62920">
        <w:rPr>
          <w:rFonts w:ascii="Arial" w:hAnsi="Arial"/>
          <w:b w:val="0"/>
          <w:bCs w:val="0"/>
        </w:rPr>
        <w:t>Abhängig</w:t>
      </w:r>
      <w:proofErr w:type="gramEnd"/>
      <w:r w:rsidRPr="00E62920">
        <w:rPr>
          <w:rFonts w:ascii="Arial" w:hAnsi="Arial"/>
          <w:b w:val="0"/>
          <w:bCs w:val="0"/>
        </w:rPr>
        <w:t xml:space="preserve"> vom Layout können die </w:t>
      </w:r>
      <w:r w:rsidR="003B2D55">
        <w:rPr>
          <w:rFonts w:ascii="Arial" w:hAnsi="Arial"/>
          <w:b w:val="0"/>
          <w:bCs w:val="0"/>
        </w:rPr>
        <w:t xml:space="preserve">LF </w:t>
      </w:r>
      <w:proofErr w:type="spellStart"/>
      <w:r w:rsidRPr="00E62920">
        <w:rPr>
          <w:rFonts w:ascii="Arial" w:hAnsi="Arial"/>
          <w:b w:val="0"/>
          <w:bCs w:val="0"/>
        </w:rPr>
        <w:t>PowerPlus</w:t>
      </w:r>
      <w:proofErr w:type="spellEnd"/>
      <w:r w:rsidRPr="00E62920">
        <w:rPr>
          <w:rFonts w:ascii="Arial" w:hAnsi="Arial"/>
          <w:b w:val="0"/>
          <w:bCs w:val="0"/>
        </w:rPr>
        <w:t xml:space="preserve"> Hochstromkontakte Ströme von bis zu 400 Ampere tragen.</w:t>
      </w:r>
    </w:p>
    <w:p w14:paraId="631B409C" w14:textId="0D56D393" w:rsidR="00EB22E4" w:rsidRPr="00EB22E4" w:rsidRDefault="00EB22E4" w:rsidP="00356C16">
      <w:pPr>
        <w:pStyle w:val="BodyText"/>
        <w:spacing w:before="120" w:after="120" w:line="260" w:lineRule="exact"/>
        <w:jc w:val="both"/>
        <w:rPr>
          <w:rFonts w:ascii="Arial" w:hAnsi="Arial"/>
          <w:bCs w:val="0"/>
        </w:rPr>
      </w:pPr>
      <w:r w:rsidRPr="00EB22E4">
        <w:rPr>
          <w:rFonts w:ascii="Arial" w:hAnsi="Arial"/>
          <w:bCs w:val="0"/>
        </w:rPr>
        <w:t>Bewährte Qualität, neue Vorteile in der Montage</w:t>
      </w:r>
    </w:p>
    <w:p w14:paraId="0A64D19C" w14:textId="33FE09E6" w:rsidR="00E62920" w:rsidRDefault="00ED0D8C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neue Serie </w:t>
      </w:r>
      <w:r w:rsidRPr="00ED0D8C">
        <w:rPr>
          <w:rFonts w:ascii="Arial" w:hAnsi="Arial"/>
          <w:b w:val="0"/>
          <w:bCs w:val="0"/>
        </w:rPr>
        <w:t xml:space="preserve">LF </w:t>
      </w:r>
      <w:proofErr w:type="spellStart"/>
      <w:r w:rsidRPr="00ED0D8C">
        <w:rPr>
          <w:rFonts w:ascii="Arial" w:hAnsi="Arial"/>
          <w:b w:val="0"/>
          <w:bCs w:val="0"/>
        </w:rPr>
        <w:t>PowerPlus</w:t>
      </w:r>
      <w:proofErr w:type="spellEnd"/>
      <w:r w:rsidRPr="00ED0D8C">
        <w:rPr>
          <w:rFonts w:ascii="Arial" w:hAnsi="Arial"/>
          <w:b w:val="0"/>
          <w:bCs w:val="0"/>
        </w:rPr>
        <w:t xml:space="preserve"> 2.0</w:t>
      </w:r>
      <w:r>
        <w:rPr>
          <w:rFonts w:ascii="Arial" w:hAnsi="Arial"/>
          <w:b w:val="0"/>
          <w:bCs w:val="0"/>
        </w:rPr>
        <w:t xml:space="preserve"> bietet dieselben mechanischen und elektrischen </w:t>
      </w:r>
      <w:r w:rsidR="00102ED4">
        <w:rPr>
          <w:rFonts w:ascii="Arial" w:hAnsi="Arial"/>
          <w:b w:val="0"/>
          <w:bCs w:val="0"/>
        </w:rPr>
        <w:t>Eigenschaften</w:t>
      </w:r>
      <w:r>
        <w:rPr>
          <w:rFonts w:ascii="Arial" w:hAnsi="Arial"/>
          <w:b w:val="0"/>
          <w:bCs w:val="0"/>
        </w:rPr>
        <w:t xml:space="preserve"> wie ihr Vorgänger, ist aber noch einmal deutlich einfacher zu verarbeiten: </w:t>
      </w:r>
    </w:p>
    <w:p w14:paraId="52E61273" w14:textId="7762DFC9" w:rsidR="0051075A" w:rsidRDefault="0051075A" w:rsidP="0051075A">
      <w:pPr>
        <w:pStyle w:val="BodyText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neue</w:t>
      </w:r>
      <w:r w:rsidRPr="00ED0D8C">
        <w:rPr>
          <w:rFonts w:ascii="Arial" w:hAnsi="Arial"/>
          <w:b w:val="0"/>
          <w:bCs w:val="0"/>
        </w:rPr>
        <w:t xml:space="preserve"> Schraubenspitze </w:t>
      </w:r>
      <w:r>
        <w:rPr>
          <w:rFonts w:ascii="Arial" w:hAnsi="Arial"/>
          <w:b w:val="0"/>
          <w:bCs w:val="0"/>
        </w:rPr>
        <w:t>erlaubt</w:t>
      </w:r>
      <w:r w:rsidRPr="00ED0D8C">
        <w:rPr>
          <w:rFonts w:ascii="Arial" w:hAnsi="Arial"/>
          <w:b w:val="0"/>
          <w:bCs w:val="0"/>
        </w:rPr>
        <w:t xml:space="preserve"> eine einfachere Einführung und Positionierung der Mutter</w:t>
      </w:r>
      <w:r>
        <w:rPr>
          <w:rFonts w:ascii="Arial" w:hAnsi="Arial"/>
          <w:b w:val="0"/>
          <w:bCs w:val="0"/>
        </w:rPr>
        <w:t xml:space="preserve"> </w:t>
      </w:r>
      <w:r w:rsidR="006924DF">
        <w:rPr>
          <w:rFonts w:ascii="Arial" w:hAnsi="Arial"/>
          <w:b w:val="0"/>
          <w:bCs w:val="0"/>
        </w:rPr>
        <w:t>für</w:t>
      </w:r>
      <w:r>
        <w:rPr>
          <w:rFonts w:ascii="Arial" w:hAnsi="Arial"/>
          <w:b w:val="0"/>
          <w:bCs w:val="0"/>
        </w:rPr>
        <w:t xml:space="preserve"> die </w:t>
      </w:r>
      <w:r w:rsidR="006924DF">
        <w:rPr>
          <w:rFonts w:ascii="Arial" w:hAnsi="Arial"/>
          <w:b w:val="0"/>
          <w:bCs w:val="0"/>
        </w:rPr>
        <w:t xml:space="preserve">aufwandslose </w:t>
      </w:r>
      <w:r>
        <w:rPr>
          <w:rFonts w:ascii="Arial" w:hAnsi="Arial"/>
          <w:b w:val="0"/>
          <w:bCs w:val="0"/>
        </w:rPr>
        <w:t>automatische Verschraubung</w:t>
      </w:r>
      <w:r w:rsidR="002B3328">
        <w:rPr>
          <w:rFonts w:ascii="Arial" w:hAnsi="Arial"/>
          <w:b w:val="0"/>
          <w:bCs w:val="0"/>
        </w:rPr>
        <w:t>.</w:t>
      </w:r>
    </w:p>
    <w:p w14:paraId="61FE4BDF" w14:textId="2287D751" w:rsidR="00ED0D8C" w:rsidRDefault="00ED0D8C" w:rsidP="0051075A">
      <w:pPr>
        <w:pStyle w:val="BodyText"/>
        <w:numPr>
          <w:ilvl w:val="0"/>
          <w:numId w:val="2"/>
        </w:numPr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lastRenderedPageBreak/>
        <w:t xml:space="preserve">Stift oder Mutter sind nun im Element fixiert, </w:t>
      </w:r>
      <w:r w:rsidR="006924DF">
        <w:rPr>
          <w:rFonts w:ascii="Arial" w:hAnsi="Arial"/>
          <w:b w:val="0"/>
          <w:bCs w:val="0"/>
        </w:rPr>
        <w:t>was</w:t>
      </w:r>
      <w:r>
        <w:rPr>
          <w:rFonts w:ascii="Arial" w:hAnsi="Arial"/>
          <w:b w:val="0"/>
          <w:bCs w:val="0"/>
        </w:rPr>
        <w:t xml:space="preserve"> </w:t>
      </w:r>
      <w:r w:rsidR="0051075A">
        <w:rPr>
          <w:rFonts w:ascii="Arial" w:hAnsi="Arial"/>
          <w:b w:val="0"/>
          <w:bCs w:val="0"/>
        </w:rPr>
        <w:t xml:space="preserve">die Stabilität erhöht und </w:t>
      </w:r>
      <w:r w:rsidR="006924DF">
        <w:rPr>
          <w:rFonts w:ascii="Arial" w:hAnsi="Arial"/>
          <w:b w:val="0"/>
          <w:bCs w:val="0"/>
        </w:rPr>
        <w:t>die</w:t>
      </w:r>
      <w:r>
        <w:rPr>
          <w:rFonts w:ascii="Arial" w:hAnsi="Arial"/>
          <w:b w:val="0"/>
          <w:bCs w:val="0"/>
        </w:rPr>
        <w:t xml:space="preserve"> automatische Verschraubung </w:t>
      </w:r>
      <w:r w:rsidR="006924DF">
        <w:rPr>
          <w:rFonts w:ascii="Arial" w:hAnsi="Arial"/>
          <w:b w:val="0"/>
          <w:bCs w:val="0"/>
        </w:rPr>
        <w:t>noch weiter</w:t>
      </w:r>
      <w:r w:rsidR="0051075A">
        <w:rPr>
          <w:rFonts w:ascii="Arial" w:hAnsi="Arial"/>
          <w:b w:val="0"/>
          <w:bCs w:val="0"/>
        </w:rPr>
        <w:t xml:space="preserve"> erleichtert</w:t>
      </w:r>
      <w:r>
        <w:rPr>
          <w:rFonts w:ascii="Arial" w:hAnsi="Arial"/>
          <w:b w:val="0"/>
          <w:bCs w:val="0"/>
        </w:rPr>
        <w:t>.</w:t>
      </w:r>
    </w:p>
    <w:p w14:paraId="2518BD5B" w14:textId="412501A2" w:rsidR="00BE63CD" w:rsidRDefault="00BE63CD" w:rsidP="00ED0D8C">
      <w:pPr>
        <w:pStyle w:val="BodyText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neue Anordnung der Pins (symmetrisch statt asymmetrisch) erleichtert die Verarbeitung. </w:t>
      </w:r>
    </w:p>
    <w:p w14:paraId="2B371E26" w14:textId="7E33D253" w:rsidR="00ED0D8C" w:rsidRDefault="00ED0D8C" w:rsidP="00ED0D8C">
      <w:pPr>
        <w:pStyle w:val="BodyText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Ein</w:t>
      </w:r>
      <w:r w:rsidRPr="00ED0D8C">
        <w:rPr>
          <w:rFonts w:ascii="Arial" w:hAnsi="Arial"/>
          <w:b w:val="0"/>
          <w:bCs w:val="0"/>
        </w:rPr>
        <w:t xml:space="preserve"> verbessertes Pin-Design </w:t>
      </w:r>
      <w:r>
        <w:rPr>
          <w:rFonts w:ascii="Arial" w:hAnsi="Arial"/>
          <w:b w:val="0"/>
          <w:bCs w:val="0"/>
        </w:rPr>
        <w:t>vermindert die notwendigen Einpresskräfte.</w:t>
      </w:r>
    </w:p>
    <w:p w14:paraId="75C85EAF" w14:textId="7490690E" w:rsidR="00ED0D8C" w:rsidRDefault="00ED0D8C" w:rsidP="00ED0D8C">
      <w:pPr>
        <w:pStyle w:val="BodyText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Es sind k</w:t>
      </w:r>
      <w:r w:rsidRPr="00ED0D8C">
        <w:rPr>
          <w:rFonts w:ascii="Arial" w:hAnsi="Arial"/>
          <w:b w:val="0"/>
          <w:bCs w:val="0"/>
        </w:rPr>
        <w:t xml:space="preserve">eine speziellen Einpresswerkzeuge mehr </w:t>
      </w:r>
      <w:r>
        <w:rPr>
          <w:rFonts w:ascii="Arial" w:hAnsi="Arial"/>
          <w:b w:val="0"/>
          <w:bCs w:val="0"/>
        </w:rPr>
        <w:t>erforderlich</w:t>
      </w:r>
      <w:r w:rsidR="00EB22E4">
        <w:rPr>
          <w:rFonts w:ascii="Arial" w:hAnsi="Arial"/>
          <w:b w:val="0"/>
          <w:bCs w:val="0"/>
        </w:rPr>
        <w:t>.</w:t>
      </w:r>
    </w:p>
    <w:p w14:paraId="7B5C3AC7" w14:textId="0F80F439" w:rsidR="00EB22E4" w:rsidRDefault="00ED0D8C" w:rsidP="00EB22E4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D0D8C">
        <w:rPr>
          <w:rFonts w:ascii="Arial" w:hAnsi="Arial"/>
          <w:b w:val="0"/>
          <w:bCs w:val="0"/>
        </w:rPr>
        <w:t xml:space="preserve">LF </w:t>
      </w:r>
      <w:proofErr w:type="spellStart"/>
      <w:r w:rsidRPr="00ED0D8C">
        <w:rPr>
          <w:rFonts w:ascii="Arial" w:hAnsi="Arial"/>
          <w:b w:val="0"/>
          <w:bCs w:val="0"/>
        </w:rPr>
        <w:t>PowerPlus</w:t>
      </w:r>
      <w:proofErr w:type="spellEnd"/>
      <w:r w:rsidRPr="00ED0D8C">
        <w:rPr>
          <w:rFonts w:ascii="Arial" w:hAnsi="Arial"/>
          <w:b w:val="0"/>
          <w:bCs w:val="0"/>
        </w:rPr>
        <w:t xml:space="preserve"> 2.0</w:t>
      </w:r>
      <w:r>
        <w:rPr>
          <w:rFonts w:ascii="Arial" w:hAnsi="Arial"/>
          <w:b w:val="0"/>
          <w:bCs w:val="0"/>
        </w:rPr>
        <w:t xml:space="preserve"> </w:t>
      </w:r>
      <w:r w:rsidRPr="00ED0D8C">
        <w:rPr>
          <w:rFonts w:ascii="Arial" w:hAnsi="Arial"/>
          <w:b w:val="0"/>
          <w:bCs w:val="0"/>
        </w:rPr>
        <w:t xml:space="preserve">Hochstromkontakte </w:t>
      </w:r>
      <w:r w:rsidR="00EB22E4">
        <w:rPr>
          <w:rFonts w:ascii="Arial" w:hAnsi="Arial"/>
          <w:b w:val="0"/>
          <w:bCs w:val="0"/>
        </w:rPr>
        <w:t xml:space="preserve">sind in den Größen </w:t>
      </w:r>
      <w:r w:rsidRPr="00ED0D8C">
        <w:rPr>
          <w:rFonts w:ascii="Arial" w:hAnsi="Arial"/>
          <w:b w:val="0"/>
          <w:bCs w:val="0"/>
        </w:rPr>
        <w:t>M5, M6 und M8</w:t>
      </w:r>
      <w:r w:rsidR="00EB22E4">
        <w:rPr>
          <w:rFonts w:ascii="Arial" w:hAnsi="Arial"/>
          <w:b w:val="0"/>
          <w:bCs w:val="0"/>
        </w:rPr>
        <w:t xml:space="preserve"> erhältlich,</w:t>
      </w:r>
      <w:r w:rsidRPr="00ED0D8C">
        <w:rPr>
          <w:rFonts w:ascii="Arial" w:hAnsi="Arial"/>
          <w:b w:val="0"/>
          <w:bCs w:val="0"/>
        </w:rPr>
        <w:t xml:space="preserve"> jeweils als Buchse </w:t>
      </w:r>
      <w:r w:rsidR="00C757AE">
        <w:rPr>
          <w:rFonts w:ascii="Arial" w:hAnsi="Arial"/>
          <w:b w:val="0"/>
          <w:bCs w:val="0"/>
        </w:rPr>
        <w:t>oder</w:t>
      </w:r>
      <w:r w:rsidRPr="00ED0D8C">
        <w:rPr>
          <w:rFonts w:ascii="Arial" w:hAnsi="Arial"/>
          <w:b w:val="0"/>
          <w:bCs w:val="0"/>
        </w:rPr>
        <w:t xml:space="preserve"> Stift</w:t>
      </w:r>
      <w:r w:rsidR="00EB22E4">
        <w:rPr>
          <w:rFonts w:ascii="Arial" w:hAnsi="Arial"/>
          <w:b w:val="0"/>
          <w:bCs w:val="0"/>
        </w:rPr>
        <w:t xml:space="preserve">. Die Umstellung vom alten auf das neue System ist unkompliziert: </w:t>
      </w:r>
      <w:r w:rsidR="00EB22E4" w:rsidRPr="00EB22E4">
        <w:rPr>
          <w:rFonts w:ascii="Arial" w:hAnsi="Arial"/>
          <w:b w:val="0"/>
          <w:bCs w:val="0"/>
        </w:rPr>
        <w:t xml:space="preserve">Die Elemente </w:t>
      </w:r>
      <w:r w:rsidR="00EB22E4">
        <w:rPr>
          <w:rFonts w:ascii="Arial" w:hAnsi="Arial"/>
          <w:b w:val="0"/>
          <w:bCs w:val="0"/>
        </w:rPr>
        <w:t>sind in Bohrbild und Höhe</w:t>
      </w:r>
      <w:r w:rsidR="00EB22E4" w:rsidRPr="00EB22E4">
        <w:rPr>
          <w:rFonts w:ascii="Arial" w:hAnsi="Arial"/>
          <w:b w:val="0"/>
          <w:bCs w:val="0"/>
        </w:rPr>
        <w:t xml:space="preserve"> kompatibel zur alten Generation</w:t>
      </w:r>
      <w:r w:rsidR="00F94D46">
        <w:rPr>
          <w:rFonts w:ascii="Arial" w:hAnsi="Arial"/>
          <w:b w:val="0"/>
          <w:bCs w:val="0"/>
        </w:rPr>
        <w:t xml:space="preserve">. </w:t>
      </w:r>
      <w:proofErr w:type="spellStart"/>
      <w:r w:rsidR="00EB22E4" w:rsidRPr="00EB22E4">
        <w:rPr>
          <w:rFonts w:ascii="Arial" w:hAnsi="Arial"/>
          <w:b w:val="0"/>
          <w:bCs w:val="0"/>
        </w:rPr>
        <w:t>PowerPlus</w:t>
      </w:r>
      <w:proofErr w:type="spellEnd"/>
      <w:r w:rsidR="00EB22E4" w:rsidRPr="00EB22E4">
        <w:rPr>
          <w:rFonts w:ascii="Arial" w:hAnsi="Arial"/>
          <w:b w:val="0"/>
          <w:bCs w:val="0"/>
        </w:rPr>
        <w:t xml:space="preserve"> 1.0 ist </w:t>
      </w:r>
      <w:r w:rsidR="00EB22E4">
        <w:rPr>
          <w:rFonts w:ascii="Arial" w:hAnsi="Arial"/>
          <w:b w:val="0"/>
          <w:bCs w:val="0"/>
        </w:rPr>
        <w:t xml:space="preserve">also </w:t>
      </w:r>
      <w:r w:rsidR="00EB22E4" w:rsidRPr="00EB22E4">
        <w:rPr>
          <w:rFonts w:ascii="Arial" w:hAnsi="Arial"/>
          <w:b w:val="0"/>
          <w:bCs w:val="0"/>
        </w:rPr>
        <w:t xml:space="preserve">ohne weiteres durch </w:t>
      </w:r>
      <w:proofErr w:type="spellStart"/>
      <w:r w:rsidR="00EB22E4" w:rsidRPr="00EB22E4">
        <w:rPr>
          <w:rFonts w:ascii="Arial" w:hAnsi="Arial"/>
          <w:b w:val="0"/>
          <w:bCs w:val="0"/>
        </w:rPr>
        <w:t>PowerPlus</w:t>
      </w:r>
      <w:proofErr w:type="spellEnd"/>
      <w:r w:rsidR="00EB22E4" w:rsidRPr="00EB22E4">
        <w:rPr>
          <w:rFonts w:ascii="Arial" w:hAnsi="Arial"/>
          <w:b w:val="0"/>
          <w:bCs w:val="0"/>
        </w:rPr>
        <w:t xml:space="preserve"> 2.0 austauschbar</w:t>
      </w:r>
      <w:r w:rsidR="00943BDC">
        <w:rPr>
          <w:rFonts w:ascii="Arial" w:hAnsi="Arial"/>
          <w:b w:val="0"/>
          <w:bCs w:val="0"/>
        </w:rPr>
        <w:t>. A</w:t>
      </w:r>
      <w:r w:rsidR="00EB22E4">
        <w:rPr>
          <w:rFonts w:ascii="Arial" w:hAnsi="Arial"/>
          <w:b w:val="0"/>
          <w:bCs w:val="0"/>
        </w:rPr>
        <w:t xml:space="preserve">uch </w:t>
      </w:r>
      <w:r w:rsidR="00EB22E4" w:rsidRPr="00EB22E4">
        <w:rPr>
          <w:rFonts w:ascii="Arial" w:hAnsi="Arial"/>
          <w:b w:val="0"/>
          <w:bCs w:val="0"/>
        </w:rPr>
        <w:t>Drehmoment</w:t>
      </w:r>
      <w:r w:rsidR="00EB22E4">
        <w:rPr>
          <w:rFonts w:ascii="Arial" w:hAnsi="Arial"/>
          <w:b w:val="0"/>
          <w:bCs w:val="0"/>
        </w:rPr>
        <w:t xml:space="preserve"> und Stromtragfähigkeit bleiben</w:t>
      </w:r>
      <w:r w:rsidR="00EB22E4" w:rsidRPr="00EB22E4">
        <w:rPr>
          <w:rFonts w:ascii="Arial" w:hAnsi="Arial"/>
          <w:b w:val="0"/>
          <w:bCs w:val="0"/>
        </w:rPr>
        <w:t xml:space="preserve"> gleich</w:t>
      </w:r>
      <w:r w:rsidR="00EB22E4">
        <w:rPr>
          <w:rFonts w:ascii="Arial" w:hAnsi="Arial"/>
          <w:b w:val="0"/>
          <w:bCs w:val="0"/>
        </w:rPr>
        <w:t>.</w:t>
      </w:r>
    </w:p>
    <w:p w14:paraId="40ED38A4" w14:textId="4513FEE5" w:rsidR="001D7536" w:rsidRPr="001D7536" w:rsidRDefault="001D7536" w:rsidP="00EB22E4">
      <w:pPr>
        <w:pStyle w:val="BodyText"/>
        <w:spacing w:before="120" w:after="120" w:line="260" w:lineRule="exact"/>
        <w:jc w:val="both"/>
        <w:rPr>
          <w:rFonts w:ascii="Arial" w:hAnsi="Arial"/>
          <w:bCs w:val="0"/>
        </w:rPr>
      </w:pPr>
      <w:r w:rsidRPr="001D7536">
        <w:rPr>
          <w:rFonts w:ascii="Arial" w:hAnsi="Arial"/>
          <w:bCs w:val="0"/>
        </w:rPr>
        <w:t>Ausführung in bewährter Einpresstechnik</w:t>
      </w:r>
    </w:p>
    <w:p w14:paraId="21E9FD6A" w14:textId="490E7549" w:rsidR="00EB22E4" w:rsidRDefault="00EB22E4" w:rsidP="00EB22E4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B22E4">
        <w:rPr>
          <w:rFonts w:ascii="Arial" w:hAnsi="Arial"/>
          <w:b w:val="0"/>
          <w:bCs w:val="0"/>
        </w:rPr>
        <w:t>Als Einpresselemente haben</w:t>
      </w:r>
      <w:r w:rsidR="001D7536">
        <w:rPr>
          <w:rFonts w:ascii="Arial" w:hAnsi="Arial"/>
          <w:b w:val="0"/>
          <w:bCs w:val="0"/>
        </w:rPr>
        <w:t xml:space="preserve"> die neuen</w:t>
      </w:r>
      <w:r w:rsidRPr="00EB22E4">
        <w:rPr>
          <w:rFonts w:ascii="Arial" w:hAnsi="Arial"/>
          <w:b w:val="0"/>
          <w:bCs w:val="0"/>
        </w:rPr>
        <w:t xml:space="preserve"> </w:t>
      </w:r>
      <w:r w:rsidR="00943BDC" w:rsidRPr="00EB22E4">
        <w:rPr>
          <w:rFonts w:ascii="Arial" w:hAnsi="Arial"/>
          <w:b w:val="0"/>
          <w:bCs w:val="0"/>
        </w:rPr>
        <w:t xml:space="preserve">Stromversorgungselemente </w:t>
      </w:r>
      <w:r w:rsidRPr="00EB22E4">
        <w:rPr>
          <w:rFonts w:ascii="Arial" w:hAnsi="Arial"/>
          <w:b w:val="0"/>
          <w:bCs w:val="0"/>
        </w:rPr>
        <w:t>LF</w:t>
      </w:r>
      <w:r w:rsidR="00943BDC">
        <w:rPr>
          <w:rFonts w:ascii="Arial" w:hAnsi="Arial"/>
          <w:b w:val="0"/>
          <w:bCs w:val="0"/>
        </w:rPr>
        <w:t> </w:t>
      </w:r>
      <w:proofErr w:type="spellStart"/>
      <w:r w:rsidRPr="00EB22E4">
        <w:rPr>
          <w:rFonts w:ascii="Arial" w:hAnsi="Arial"/>
          <w:b w:val="0"/>
          <w:bCs w:val="0"/>
        </w:rPr>
        <w:t>PowerPlus</w:t>
      </w:r>
      <w:proofErr w:type="spellEnd"/>
      <w:r w:rsidRPr="00EB22E4">
        <w:rPr>
          <w:rFonts w:ascii="Arial" w:hAnsi="Arial"/>
          <w:b w:val="0"/>
          <w:bCs w:val="0"/>
        </w:rPr>
        <w:t xml:space="preserve"> </w:t>
      </w:r>
      <w:r w:rsidR="001D7536" w:rsidRPr="00ED0D8C">
        <w:rPr>
          <w:rFonts w:ascii="Arial" w:hAnsi="Arial"/>
          <w:b w:val="0"/>
          <w:bCs w:val="0"/>
        </w:rPr>
        <w:t>2.0</w:t>
      </w:r>
      <w:r w:rsidR="001D7536">
        <w:rPr>
          <w:rFonts w:ascii="Arial" w:hAnsi="Arial"/>
          <w:b w:val="0"/>
          <w:bCs w:val="0"/>
        </w:rPr>
        <w:t xml:space="preserve"> </w:t>
      </w:r>
      <w:r w:rsidR="00943BDC">
        <w:rPr>
          <w:rFonts w:ascii="Arial" w:hAnsi="Arial"/>
          <w:b w:val="0"/>
          <w:bCs w:val="0"/>
        </w:rPr>
        <w:t>natürlich alle</w:t>
      </w:r>
      <w:r w:rsidRPr="00EB22E4">
        <w:rPr>
          <w:rFonts w:ascii="Arial" w:hAnsi="Arial"/>
          <w:b w:val="0"/>
          <w:bCs w:val="0"/>
        </w:rPr>
        <w:t xml:space="preserve"> </w:t>
      </w:r>
      <w:r w:rsidR="001D7536">
        <w:rPr>
          <w:rFonts w:ascii="Arial" w:hAnsi="Arial"/>
          <w:b w:val="0"/>
          <w:bCs w:val="0"/>
        </w:rPr>
        <w:t xml:space="preserve">spezifischen </w:t>
      </w:r>
      <w:r w:rsidRPr="00EB22E4">
        <w:rPr>
          <w:rFonts w:ascii="Arial" w:hAnsi="Arial"/>
          <w:b w:val="0"/>
          <w:bCs w:val="0"/>
        </w:rPr>
        <w:t>Vorteile die</w:t>
      </w:r>
      <w:r w:rsidR="001D7536">
        <w:rPr>
          <w:rFonts w:ascii="Arial" w:hAnsi="Arial"/>
          <w:b w:val="0"/>
          <w:bCs w:val="0"/>
        </w:rPr>
        <w:t>ser Technologie:</w:t>
      </w:r>
      <w:r w:rsidRPr="00EB22E4">
        <w:rPr>
          <w:rFonts w:ascii="Arial" w:hAnsi="Arial"/>
          <w:b w:val="0"/>
          <w:bCs w:val="0"/>
        </w:rPr>
        <w:t xml:space="preserve"> Die Leiterplatten sind </w:t>
      </w:r>
      <w:r w:rsidR="001D7536">
        <w:rPr>
          <w:rFonts w:ascii="Arial" w:hAnsi="Arial"/>
          <w:b w:val="0"/>
          <w:bCs w:val="0"/>
        </w:rPr>
        <w:t xml:space="preserve">bei der Montage der Komponenten </w:t>
      </w:r>
      <w:r w:rsidRPr="00EB22E4">
        <w:rPr>
          <w:rFonts w:ascii="Arial" w:hAnsi="Arial"/>
          <w:b w:val="0"/>
          <w:bCs w:val="0"/>
        </w:rPr>
        <w:t xml:space="preserve">keinem </w:t>
      </w:r>
      <w:r w:rsidR="001D7536">
        <w:rPr>
          <w:rFonts w:ascii="Arial" w:hAnsi="Arial"/>
          <w:b w:val="0"/>
          <w:bCs w:val="0"/>
        </w:rPr>
        <w:t>Temperaturstress ausgesetzt. Das</w:t>
      </w:r>
      <w:r w:rsidRPr="00EB22E4">
        <w:rPr>
          <w:rFonts w:ascii="Arial" w:hAnsi="Arial"/>
          <w:b w:val="0"/>
          <w:bCs w:val="0"/>
        </w:rPr>
        <w:t xml:space="preserve"> </w:t>
      </w:r>
      <w:r w:rsidR="001D7536">
        <w:rPr>
          <w:rFonts w:ascii="Arial" w:hAnsi="Arial"/>
          <w:b w:val="0"/>
          <w:bCs w:val="0"/>
        </w:rPr>
        <w:t>Einpressverfahren</w:t>
      </w:r>
      <w:r w:rsidRPr="00EB22E4">
        <w:rPr>
          <w:rFonts w:ascii="Arial" w:hAnsi="Arial"/>
          <w:b w:val="0"/>
          <w:bCs w:val="0"/>
        </w:rPr>
        <w:t xml:space="preserve"> fügt sich </w:t>
      </w:r>
      <w:r w:rsidR="0001084C">
        <w:rPr>
          <w:rFonts w:ascii="Arial" w:hAnsi="Arial"/>
          <w:b w:val="0"/>
          <w:bCs w:val="0"/>
        </w:rPr>
        <w:t>unkompliziert</w:t>
      </w:r>
      <w:r w:rsidRPr="00EB22E4">
        <w:rPr>
          <w:rFonts w:ascii="Arial" w:hAnsi="Arial"/>
          <w:b w:val="0"/>
          <w:bCs w:val="0"/>
        </w:rPr>
        <w:t xml:space="preserve"> in die </w:t>
      </w:r>
      <w:r w:rsidR="001D7536">
        <w:rPr>
          <w:rFonts w:ascii="Arial" w:hAnsi="Arial"/>
          <w:b w:val="0"/>
          <w:bCs w:val="0"/>
        </w:rPr>
        <w:t>Prozesskette ein. Die Einpressung ist mechanisch sehr stabil und</w:t>
      </w:r>
      <w:r w:rsidRPr="00EB22E4">
        <w:rPr>
          <w:rFonts w:ascii="Arial" w:hAnsi="Arial"/>
          <w:b w:val="0"/>
          <w:bCs w:val="0"/>
        </w:rPr>
        <w:t xml:space="preserve"> hat mit 100</w:t>
      </w:r>
      <w:r w:rsidR="00943BDC">
        <w:rPr>
          <w:rFonts w:ascii="Arial" w:hAnsi="Arial"/>
          <w:b w:val="0"/>
          <w:bCs w:val="0"/>
        </w:rPr>
        <w:t> </w:t>
      </w:r>
      <w:r w:rsidR="001D7536">
        <w:rPr>
          <w:rFonts w:ascii="Arial" w:hAnsi="Arial"/>
          <w:b w:val="0"/>
          <w:bCs w:val="0"/>
        </w:rPr>
        <w:t>–</w:t>
      </w:r>
      <w:r w:rsidR="00943BDC">
        <w:rPr>
          <w:rFonts w:ascii="Arial" w:hAnsi="Arial"/>
          <w:b w:val="0"/>
          <w:bCs w:val="0"/>
        </w:rPr>
        <w:t> </w:t>
      </w:r>
      <w:r w:rsidRPr="00EB22E4">
        <w:rPr>
          <w:rFonts w:ascii="Arial" w:hAnsi="Arial"/>
          <w:b w:val="0"/>
          <w:bCs w:val="0"/>
        </w:rPr>
        <w:t xml:space="preserve">200 </w:t>
      </w:r>
      <w:proofErr w:type="spellStart"/>
      <w:r w:rsidRPr="00EB22E4">
        <w:rPr>
          <w:rFonts w:ascii="Arial" w:hAnsi="Arial"/>
          <w:b w:val="0"/>
          <w:bCs w:val="0"/>
        </w:rPr>
        <w:t>μOhm</w:t>
      </w:r>
      <w:proofErr w:type="spellEnd"/>
      <w:r w:rsidRPr="00EB22E4">
        <w:rPr>
          <w:rFonts w:ascii="Arial" w:hAnsi="Arial"/>
          <w:b w:val="0"/>
          <w:bCs w:val="0"/>
        </w:rPr>
        <w:t xml:space="preserve"> einen extre</w:t>
      </w:r>
      <w:r w:rsidR="001D7536">
        <w:rPr>
          <w:rFonts w:ascii="Arial" w:hAnsi="Arial"/>
          <w:b w:val="0"/>
          <w:bCs w:val="0"/>
        </w:rPr>
        <w:t>m niedrigen Übergangswiderstand</w:t>
      </w:r>
      <w:r w:rsidRPr="00EB22E4">
        <w:rPr>
          <w:rFonts w:ascii="Arial" w:hAnsi="Arial"/>
          <w:b w:val="0"/>
          <w:bCs w:val="0"/>
        </w:rPr>
        <w:t>.</w:t>
      </w:r>
    </w:p>
    <w:p w14:paraId="11C2D284" w14:textId="33D9C6B5" w:rsidR="001D7536" w:rsidRPr="00EB22E4" w:rsidRDefault="001D7536" w:rsidP="00EB22E4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Erhältlich ist auch die neue </w:t>
      </w:r>
      <w:r w:rsidRPr="00ED0D8C">
        <w:rPr>
          <w:rFonts w:ascii="Arial" w:hAnsi="Arial"/>
          <w:b w:val="0"/>
          <w:bCs w:val="0"/>
        </w:rPr>
        <w:t xml:space="preserve">LF </w:t>
      </w:r>
      <w:proofErr w:type="spellStart"/>
      <w:r w:rsidRPr="00ED0D8C">
        <w:rPr>
          <w:rFonts w:ascii="Arial" w:hAnsi="Arial"/>
          <w:b w:val="0"/>
          <w:bCs w:val="0"/>
        </w:rPr>
        <w:t>PowerPlus</w:t>
      </w:r>
      <w:proofErr w:type="spellEnd"/>
      <w:r w:rsidRPr="00ED0D8C">
        <w:rPr>
          <w:rFonts w:ascii="Arial" w:hAnsi="Arial"/>
          <w:b w:val="0"/>
          <w:bCs w:val="0"/>
        </w:rPr>
        <w:t xml:space="preserve"> 2.0</w:t>
      </w:r>
      <w:r>
        <w:rPr>
          <w:rFonts w:ascii="Arial" w:hAnsi="Arial"/>
          <w:b w:val="0"/>
          <w:bCs w:val="0"/>
        </w:rPr>
        <w:t xml:space="preserve"> Serie im </w:t>
      </w:r>
      <w:proofErr w:type="gramStart"/>
      <w:r w:rsidRPr="001D7536">
        <w:rPr>
          <w:rFonts w:ascii="Arial" w:hAnsi="Arial"/>
          <w:b w:val="0"/>
          <w:bCs w:val="0"/>
        </w:rPr>
        <w:t>Original Powerelement</w:t>
      </w:r>
      <w:proofErr w:type="gramEnd"/>
      <w:r w:rsidRPr="001D7536">
        <w:rPr>
          <w:rFonts w:ascii="Arial" w:hAnsi="Arial"/>
          <w:b w:val="0"/>
          <w:bCs w:val="0"/>
        </w:rPr>
        <w:t xml:space="preserve"> Online-Shop von Würth Elektronik ICS (</w:t>
      </w:r>
      <w:hyperlink r:id="rId8" w:history="1">
        <w:r w:rsidRPr="0071126D">
          <w:rPr>
            <w:rStyle w:val="Hyperlink"/>
            <w:rFonts w:ascii="Arial" w:hAnsi="Arial"/>
            <w:b w:val="0"/>
            <w:bCs w:val="0"/>
          </w:rPr>
          <w:t>www.powerelement.de</w:t>
        </w:r>
      </w:hyperlink>
      <w:r>
        <w:rPr>
          <w:rFonts w:ascii="Arial" w:hAnsi="Arial"/>
          <w:b w:val="0"/>
          <w:bCs w:val="0"/>
        </w:rPr>
        <w:t>).</w:t>
      </w:r>
    </w:p>
    <w:p w14:paraId="042EF66F" w14:textId="77777777" w:rsidR="00C63D8C" w:rsidRPr="0088448E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88448E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88448E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88448E" w:rsidRDefault="009F20DB">
      <w:r w:rsidRPr="0088448E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88448E">
        <w:t xml:space="preserve"> </w:t>
      </w:r>
    </w:p>
    <w:p w14:paraId="15984241" w14:textId="77777777" w:rsidR="0025320A" w:rsidRPr="0088448E" w:rsidRDefault="002877B6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25320A" w:rsidRPr="0088448E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4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</w:tblGrid>
      <w:tr w:rsidR="002B3328" w:rsidRPr="0088448E" w14:paraId="0DB80D75" w14:textId="77777777" w:rsidTr="00E76F93">
        <w:trPr>
          <w:trHeight w:val="3118"/>
        </w:trPr>
        <w:tc>
          <w:tcPr>
            <w:tcW w:w="4644" w:type="dxa"/>
          </w:tcPr>
          <w:p w14:paraId="437ACE7F" w14:textId="77777777" w:rsidR="002B3328" w:rsidRPr="0088448E" w:rsidRDefault="002B3328" w:rsidP="00E76F93">
            <w:pPr>
              <w:pStyle w:val="txt"/>
              <w:rPr>
                <w:b/>
                <w:bCs/>
                <w:sz w:val="18"/>
              </w:rPr>
            </w:pPr>
            <w:r w:rsidRPr="0088448E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B7E3931" wp14:editId="4464F04E">
                  <wp:extent cx="2860040" cy="201231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0C8E9" w14:textId="77777777" w:rsidR="002B3328" w:rsidRPr="0088448E" w:rsidRDefault="002B3328" w:rsidP="00E76F93">
            <w:pPr>
              <w:pStyle w:val="txt"/>
              <w:rPr>
                <w:bCs/>
                <w:sz w:val="16"/>
                <w:szCs w:val="16"/>
              </w:rPr>
            </w:pPr>
            <w:r w:rsidRPr="0088448E">
              <w:rPr>
                <w:bCs/>
                <w:sz w:val="16"/>
                <w:szCs w:val="16"/>
              </w:rPr>
              <w:t>Bildquelle: Würth Elektronik ICS</w:t>
            </w:r>
          </w:p>
          <w:p w14:paraId="0B386645" w14:textId="77777777" w:rsidR="002B3328" w:rsidRPr="0088448E" w:rsidRDefault="002B3328" w:rsidP="00E76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PowerPlus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2.0 – bleifreie Hochstromkontakte in Einpresstechnologie</w:t>
            </w:r>
          </w:p>
        </w:tc>
      </w:tr>
    </w:tbl>
    <w:p w14:paraId="3C374FD8" w14:textId="77777777" w:rsidR="00E27071" w:rsidRPr="0088448E" w:rsidRDefault="00E27071" w:rsidP="00E2707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FEE2EB" w14:textId="77777777" w:rsidR="00CD080A" w:rsidRPr="0088448E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ED9657C" w14:textId="77777777" w:rsidR="00640721" w:rsidRPr="00B420A8" w:rsidRDefault="00640721" w:rsidP="005536A6">
      <w:pPr>
        <w:pStyle w:val="BodyText"/>
        <w:spacing w:before="120" w:after="120" w:line="276" w:lineRule="auto"/>
        <w:rPr>
          <w:rFonts w:ascii="Arial" w:hAnsi="Arial"/>
        </w:rPr>
      </w:pPr>
      <w:r w:rsidRPr="00B420A8">
        <w:rPr>
          <w:rFonts w:ascii="Arial" w:hAnsi="Arial"/>
        </w:rPr>
        <w:lastRenderedPageBreak/>
        <w:t xml:space="preserve">Über </w:t>
      </w:r>
      <w:bookmarkStart w:id="0" w:name="_Hlk535504399"/>
      <w:r w:rsidRPr="00B420A8">
        <w:rPr>
          <w:rFonts w:ascii="Arial" w:hAnsi="Arial"/>
        </w:rPr>
        <w:t xml:space="preserve">Würth Elektronik </w:t>
      </w:r>
      <w:bookmarkEnd w:id="0"/>
      <w:r w:rsidRPr="00B420A8">
        <w:rPr>
          <w:rFonts w:ascii="Arial" w:hAnsi="Arial"/>
        </w:rPr>
        <w:t>ICS GmbH &amp; Co. KG</w:t>
      </w:r>
    </w:p>
    <w:p w14:paraId="55171E50" w14:textId="77777777" w:rsidR="00640721" w:rsidRPr="00917769" w:rsidRDefault="00640721" w:rsidP="005536A6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420A8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</w:t>
      </w:r>
      <w:r>
        <w:rPr>
          <w:rFonts w:ascii="Arial" w:hAnsi="Arial"/>
          <w:b w:val="0"/>
          <w:bCs w:val="0"/>
        </w:rPr>
        <w:t>-Waldzimmern</w:t>
      </w:r>
      <w:r w:rsidRPr="00B420A8">
        <w:rPr>
          <w:rFonts w:ascii="Arial" w:hAnsi="Arial"/>
          <w:b w:val="0"/>
          <w:bCs w:val="0"/>
        </w:rPr>
        <w:t xml:space="preserve"> (Deutschland). Weitere </w:t>
      </w:r>
      <w:r w:rsidRPr="00917769">
        <w:rPr>
          <w:rFonts w:ascii="Arial" w:hAnsi="Arial"/>
          <w:b w:val="0"/>
          <w:bCs w:val="0"/>
        </w:rPr>
        <w:t>Niederlassungen befinden sich in Frankreich, Großbritannien, Italien den USA und Indien.</w:t>
      </w:r>
    </w:p>
    <w:p w14:paraId="72F2BBDA" w14:textId="77777777" w:rsidR="00640721" w:rsidRPr="00917769" w:rsidRDefault="00640721" w:rsidP="005536A6">
      <w:pPr>
        <w:pStyle w:val="BodyText"/>
        <w:spacing w:before="120" w:after="120" w:line="276" w:lineRule="auto"/>
        <w:jc w:val="both"/>
        <w:rPr>
          <w:rFonts w:ascii="Arial" w:hAnsi="Arial"/>
          <w:b w:val="0"/>
        </w:rPr>
      </w:pPr>
      <w:r w:rsidRPr="00917769">
        <w:rPr>
          <w:rFonts w:ascii="Arial" w:hAnsi="Arial"/>
          <w:b w:val="0"/>
        </w:rPr>
        <w:t>Das Unternehmen ist Teil der Würth Elektronik Unternehmensgruppe</w:t>
      </w:r>
      <w:r w:rsidRPr="00917769">
        <w:rPr>
          <w:rFonts w:ascii="Arial" w:hAnsi="Arial"/>
          <w:b w:val="0"/>
          <w:bCs w:val="0"/>
        </w:rPr>
        <w:t xml:space="preserve"> und gehört somit zur</w:t>
      </w:r>
      <w:r w:rsidRPr="00917769">
        <w:rPr>
          <w:rFonts w:ascii="Arial" w:hAnsi="Arial"/>
          <w:b w:val="0"/>
        </w:rPr>
        <w:t xml:space="preserve"> Würth-Gruppe, dem Weltmarktführer für Montage- und Befestigungstechnik</w:t>
      </w:r>
      <w:r w:rsidRPr="00917769">
        <w:rPr>
          <w:rFonts w:ascii="Arial" w:hAnsi="Arial"/>
          <w:b w:val="0"/>
          <w:bCs w:val="0"/>
        </w:rPr>
        <w:t xml:space="preserve">. Die Würth Elektronik Unternehmensgruppe erzielte im Jahr </w:t>
      </w:r>
      <w:r w:rsidRPr="00917769">
        <w:rPr>
          <w:rFonts w:ascii="Arial" w:hAnsi="Arial"/>
          <w:b w:val="0"/>
        </w:rPr>
        <w:t>2021 mit rund 8 000 Mitarbeitenden einen Umsatz von 1,09 Milliarden Euro.</w:t>
      </w:r>
    </w:p>
    <w:p w14:paraId="651D7D66" w14:textId="1F439BCF" w:rsidR="00640721" w:rsidRDefault="00640721" w:rsidP="00640721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4D46BA">
        <w:rPr>
          <w:rFonts w:ascii="Arial" w:hAnsi="Arial"/>
          <w:b w:val="0"/>
          <w:bCs w:val="0"/>
          <w:lang w:val="en-US"/>
        </w:rPr>
        <w:t>Würth</w:t>
      </w:r>
      <w:proofErr w:type="spellEnd"/>
      <w:r w:rsidRPr="004D46BA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4D46BA">
        <w:rPr>
          <w:rFonts w:ascii="Arial" w:hAnsi="Arial"/>
          <w:b w:val="0"/>
          <w:bCs w:val="0"/>
          <w:lang w:val="en-US"/>
        </w:rPr>
        <w:t>Elektronik</w:t>
      </w:r>
      <w:proofErr w:type="spellEnd"/>
      <w:r w:rsidRPr="004D46BA">
        <w:rPr>
          <w:rFonts w:ascii="Arial" w:hAnsi="Arial"/>
          <w:b w:val="0"/>
          <w:bCs w:val="0"/>
          <w:lang w:val="en-US"/>
        </w:rPr>
        <w:t xml:space="preserve">: more than you expect! </w:t>
      </w:r>
    </w:p>
    <w:p w14:paraId="7FBD209F" w14:textId="77777777" w:rsidR="00640721" w:rsidRPr="004D46BA" w:rsidRDefault="00640721" w:rsidP="00640721">
      <w:pPr>
        <w:pStyle w:val="BodyText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88448E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88448E" w:rsidRDefault="002226F6" w:rsidP="008E0B54">
            <w:pPr>
              <w:pStyle w:val="BodyText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6924DF">
              <w:rPr>
                <w:rFonts w:ascii="Arial" w:hAnsi="Arial"/>
              </w:rPr>
              <w:br w:type="page"/>
            </w:r>
            <w:r w:rsidRPr="0088448E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88448E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88448E">
              <w:rPr>
                <w:rFonts w:ascii="Arial" w:hAnsi="Arial" w:cs="Arial"/>
                <w:sz w:val="20"/>
              </w:rPr>
              <w:t>Würth Elektronik ICS GmbH &amp; Co. KG</w:t>
            </w:r>
            <w:r w:rsidRPr="0088448E">
              <w:rPr>
                <w:rFonts w:ascii="Arial" w:hAnsi="Arial" w:cs="Arial"/>
                <w:sz w:val="20"/>
              </w:rPr>
              <w:br/>
              <w:t>Sandra Herter</w:t>
            </w:r>
            <w:r w:rsidRPr="0088448E">
              <w:rPr>
                <w:rFonts w:ascii="Arial" w:hAnsi="Arial" w:cs="Arial"/>
                <w:sz w:val="20"/>
              </w:rPr>
              <w:br/>
              <w:t>Gewerbepark Waldzimmern</w:t>
            </w:r>
            <w:r w:rsidRPr="0088448E">
              <w:rPr>
                <w:rFonts w:ascii="Arial" w:hAnsi="Arial" w:cs="Arial"/>
                <w:sz w:val="20"/>
              </w:rPr>
              <w:br/>
            </w:r>
            <w:proofErr w:type="spellStart"/>
            <w:r w:rsidRPr="0088448E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88448E">
              <w:rPr>
                <w:rFonts w:ascii="Arial" w:hAnsi="Arial" w:cs="Arial"/>
                <w:sz w:val="20"/>
              </w:rPr>
              <w:t xml:space="preserve"> 1</w:t>
            </w:r>
            <w:r w:rsidRPr="0088448E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3B2D55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3B2D55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3B2D55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3B2D55">
              <w:rPr>
                <w:rFonts w:ascii="Arial" w:hAnsi="Arial" w:cs="Arial"/>
                <w:sz w:val="20"/>
                <w:lang w:val="it-IT"/>
              </w:rPr>
              <w:br/>
            </w:r>
            <w:r w:rsidRPr="003B2D55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4C9AD01" w14:textId="77777777" w:rsidR="002226F6" w:rsidRPr="0088448E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8448E">
              <w:rPr>
                <w:rFonts w:ascii="Arial" w:hAnsi="Arial" w:cs="Arial"/>
                <w:bCs/>
                <w:sz w:val="20"/>
              </w:rPr>
              <w:t>www.we-online.de/ics</w:t>
            </w:r>
          </w:p>
          <w:p w14:paraId="77FEE60D" w14:textId="77777777" w:rsidR="002226F6" w:rsidRPr="0088448E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88448E" w:rsidRDefault="002226F6" w:rsidP="008E0B54">
            <w:pPr>
              <w:pStyle w:val="BodyText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88448E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77E053A6" w:rsidR="002226F6" w:rsidRPr="00C757AE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C757AE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C757AE">
              <w:rPr>
                <w:rFonts w:ascii="Arial" w:hAnsi="Arial" w:cs="Arial"/>
                <w:bCs/>
                <w:sz w:val="20"/>
              </w:rPr>
              <w:br/>
            </w:r>
            <w:r w:rsidR="00981F21" w:rsidRPr="00C757AE">
              <w:rPr>
                <w:rFonts w:ascii="Arial" w:hAnsi="Arial" w:cs="Arial"/>
                <w:bCs/>
                <w:sz w:val="20"/>
              </w:rPr>
              <w:t>Christian Resch</w:t>
            </w:r>
            <w:r w:rsidRPr="00C757AE">
              <w:rPr>
                <w:rFonts w:ascii="Arial" w:hAnsi="Arial" w:cs="Arial"/>
                <w:bCs/>
                <w:sz w:val="20"/>
              </w:rPr>
              <w:br/>
              <w:t>Brunhamstraße 21</w:t>
            </w:r>
            <w:r w:rsidRPr="00C757AE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2B87E7F3" w:rsidR="002226F6" w:rsidRPr="0088448E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8448E">
              <w:rPr>
                <w:rFonts w:ascii="Arial" w:hAnsi="Arial" w:cs="Arial"/>
                <w:bCs/>
                <w:sz w:val="20"/>
              </w:rPr>
              <w:t>Telefon: +49 89 500778-2</w:t>
            </w:r>
            <w:r w:rsidR="00981F21">
              <w:rPr>
                <w:rFonts w:ascii="Arial" w:hAnsi="Arial" w:cs="Arial"/>
                <w:bCs/>
                <w:sz w:val="20"/>
              </w:rPr>
              <w:t>3</w:t>
            </w:r>
            <w:r w:rsidRPr="0088448E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88448E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r w:rsidR="00981F21">
              <w:rPr>
                <w:rFonts w:ascii="Arial" w:hAnsi="Arial" w:cs="Arial"/>
                <w:bCs/>
                <w:sz w:val="20"/>
              </w:rPr>
              <w:t>c.resch</w:t>
            </w:r>
            <w:r w:rsidRPr="0088448E">
              <w:rPr>
                <w:rFonts w:ascii="Arial" w:hAnsi="Arial" w:cs="Arial"/>
                <w:bCs/>
                <w:sz w:val="20"/>
              </w:rPr>
              <w:t>@htcm.de</w:t>
            </w:r>
          </w:p>
          <w:p w14:paraId="6540B820" w14:textId="77777777" w:rsidR="002226F6" w:rsidRPr="0088448E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88448E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3D5748B" w14:textId="77777777" w:rsidR="00574987" w:rsidRPr="0088448E" w:rsidRDefault="00574987" w:rsidP="00574987">
      <w:pPr>
        <w:pStyle w:val="BodyText"/>
        <w:spacing w:before="120" w:after="120" w:line="260" w:lineRule="exact"/>
      </w:pPr>
    </w:p>
    <w:p w14:paraId="4EE4C632" w14:textId="77777777" w:rsidR="009F20DB" w:rsidRPr="0088448E" w:rsidRDefault="009F20DB" w:rsidP="009F20DB">
      <w:pPr>
        <w:pStyle w:val="BodyText"/>
        <w:spacing w:before="120" w:after="120" w:line="260" w:lineRule="exact"/>
      </w:pPr>
    </w:p>
    <w:p w14:paraId="399453DE" w14:textId="77777777" w:rsidR="002C689E" w:rsidRPr="0088448E" w:rsidRDefault="002C689E" w:rsidP="002C689E">
      <w:pPr>
        <w:pStyle w:val="BodyText"/>
        <w:spacing w:before="120" w:after="120" w:line="276" w:lineRule="auto"/>
      </w:pPr>
    </w:p>
    <w:p w14:paraId="0A622E1D" w14:textId="77777777" w:rsidR="00704EB5" w:rsidRPr="0088448E" w:rsidRDefault="00704EB5">
      <w:pPr>
        <w:pStyle w:val="BodyText"/>
        <w:spacing w:before="120" w:after="120" w:line="276" w:lineRule="auto"/>
      </w:pPr>
    </w:p>
    <w:sectPr w:rsidR="00704EB5" w:rsidRPr="0088448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AAD1" w14:textId="77777777" w:rsidR="00CB388C" w:rsidRDefault="00CB388C">
      <w:r>
        <w:separator/>
      </w:r>
    </w:p>
  </w:endnote>
  <w:endnote w:type="continuationSeparator" w:id="0">
    <w:p w14:paraId="3182C94D" w14:textId="77777777" w:rsidR="00CB388C" w:rsidRDefault="00CB388C">
      <w:r>
        <w:continuationSeparator/>
      </w:r>
    </w:p>
  </w:endnote>
  <w:endnote w:type="continuationNotice" w:id="1">
    <w:p w14:paraId="7758BF06" w14:textId="77777777" w:rsidR="00CB388C" w:rsidRDefault="00CB3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D4D" w14:textId="1D9C645B" w:rsidR="00D84800" w:rsidRPr="002B3328" w:rsidRDefault="004B29B3" w:rsidP="004B29B3">
    <w:pPr>
      <w:pStyle w:val="Footer"/>
      <w:rPr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2B3328">
      <w:rPr>
        <w:rFonts w:ascii="Arial" w:hAnsi="Arial" w:cs="Arial"/>
        <w:snapToGrid w:val="0"/>
        <w:sz w:val="16"/>
        <w:szCs w:val="16"/>
        <w:lang w:val="en-US"/>
      </w:rPr>
      <w:instrText xml:space="preserve"> FILENAME 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877B6">
      <w:rPr>
        <w:rFonts w:ascii="Arial" w:hAnsi="Arial" w:cs="Arial"/>
        <w:noProof/>
        <w:snapToGrid w:val="0"/>
        <w:sz w:val="16"/>
        <w:szCs w:val="16"/>
        <w:lang w:val="en-US"/>
      </w:rPr>
      <w:t>ICS1PI058.docx</w:t>
    </w:r>
    <w:r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1A4D" w14:textId="77777777" w:rsidR="00CB388C" w:rsidRDefault="00CB388C">
      <w:r>
        <w:separator/>
      </w:r>
    </w:p>
  </w:footnote>
  <w:footnote w:type="continuationSeparator" w:id="0">
    <w:p w14:paraId="66ADBF8B" w14:textId="77777777" w:rsidR="00CB388C" w:rsidRDefault="00CB388C">
      <w:r>
        <w:continuationSeparator/>
      </w:r>
    </w:p>
  </w:footnote>
  <w:footnote w:type="continuationNotice" w:id="1">
    <w:p w14:paraId="5CF3B244" w14:textId="77777777" w:rsidR="00CB388C" w:rsidRDefault="00CB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0D1" w14:textId="2F0D090A" w:rsidR="00AD41FF" w:rsidRDefault="00FB26A9" w:rsidP="00F55A20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D8F"/>
    <w:multiLevelType w:val="hybridMultilevel"/>
    <w:tmpl w:val="E8440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182566">
    <w:abstractNumId w:val="1"/>
  </w:num>
  <w:num w:numId="2" w16cid:durableId="14019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1084C"/>
    <w:rsid w:val="000258D8"/>
    <w:rsid w:val="00026FD3"/>
    <w:rsid w:val="00031AFC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9357F"/>
    <w:rsid w:val="000A09B0"/>
    <w:rsid w:val="000A13E8"/>
    <w:rsid w:val="000A486B"/>
    <w:rsid w:val="000A70FF"/>
    <w:rsid w:val="000A7EED"/>
    <w:rsid w:val="000B28AB"/>
    <w:rsid w:val="000B4E60"/>
    <w:rsid w:val="000B56A3"/>
    <w:rsid w:val="000B59CE"/>
    <w:rsid w:val="000B6091"/>
    <w:rsid w:val="000C23E9"/>
    <w:rsid w:val="000C7562"/>
    <w:rsid w:val="000D1E12"/>
    <w:rsid w:val="000D40B1"/>
    <w:rsid w:val="000E4B87"/>
    <w:rsid w:val="000E5647"/>
    <w:rsid w:val="000E61B4"/>
    <w:rsid w:val="000E6F27"/>
    <w:rsid w:val="000E72A3"/>
    <w:rsid w:val="000F2554"/>
    <w:rsid w:val="000F4BBA"/>
    <w:rsid w:val="000F4D49"/>
    <w:rsid w:val="000F5819"/>
    <w:rsid w:val="00100528"/>
    <w:rsid w:val="00101B6C"/>
    <w:rsid w:val="00102297"/>
    <w:rsid w:val="00102ED4"/>
    <w:rsid w:val="00103E2C"/>
    <w:rsid w:val="00106E99"/>
    <w:rsid w:val="001138B8"/>
    <w:rsid w:val="00114255"/>
    <w:rsid w:val="0011527C"/>
    <w:rsid w:val="00117E5E"/>
    <w:rsid w:val="001255F4"/>
    <w:rsid w:val="00125D37"/>
    <w:rsid w:val="001274FC"/>
    <w:rsid w:val="00131977"/>
    <w:rsid w:val="00131F4F"/>
    <w:rsid w:val="00135811"/>
    <w:rsid w:val="001456DE"/>
    <w:rsid w:val="0014630E"/>
    <w:rsid w:val="00147ACF"/>
    <w:rsid w:val="0016652E"/>
    <w:rsid w:val="001667CD"/>
    <w:rsid w:val="00183877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D0DB2"/>
    <w:rsid w:val="001D115C"/>
    <w:rsid w:val="001D243D"/>
    <w:rsid w:val="001D2D7C"/>
    <w:rsid w:val="001D3737"/>
    <w:rsid w:val="001D7536"/>
    <w:rsid w:val="001E6BFC"/>
    <w:rsid w:val="001F02E1"/>
    <w:rsid w:val="001F039F"/>
    <w:rsid w:val="001F27CD"/>
    <w:rsid w:val="001F4BB0"/>
    <w:rsid w:val="00206EC3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2CB1"/>
    <w:rsid w:val="00243D1A"/>
    <w:rsid w:val="002467F9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3BD3"/>
    <w:rsid w:val="00273C1C"/>
    <w:rsid w:val="0028487E"/>
    <w:rsid w:val="00285B8D"/>
    <w:rsid w:val="00285EC4"/>
    <w:rsid w:val="002872A3"/>
    <w:rsid w:val="002877B6"/>
    <w:rsid w:val="00287AE5"/>
    <w:rsid w:val="00291C4C"/>
    <w:rsid w:val="002921AC"/>
    <w:rsid w:val="00293FC3"/>
    <w:rsid w:val="002A01B5"/>
    <w:rsid w:val="002A095E"/>
    <w:rsid w:val="002A0E4D"/>
    <w:rsid w:val="002A7AEE"/>
    <w:rsid w:val="002A7E50"/>
    <w:rsid w:val="002B3328"/>
    <w:rsid w:val="002B6C90"/>
    <w:rsid w:val="002B7DDA"/>
    <w:rsid w:val="002C2A63"/>
    <w:rsid w:val="002C689E"/>
    <w:rsid w:val="002C696C"/>
    <w:rsid w:val="002D0D80"/>
    <w:rsid w:val="002E0469"/>
    <w:rsid w:val="002E0DDA"/>
    <w:rsid w:val="002E156E"/>
    <w:rsid w:val="002E229A"/>
    <w:rsid w:val="002F488A"/>
    <w:rsid w:val="002F663D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2C77"/>
    <w:rsid w:val="00347536"/>
    <w:rsid w:val="00347F46"/>
    <w:rsid w:val="00355E1C"/>
    <w:rsid w:val="00356C16"/>
    <w:rsid w:val="00357372"/>
    <w:rsid w:val="00366479"/>
    <w:rsid w:val="003668D1"/>
    <w:rsid w:val="0037012B"/>
    <w:rsid w:val="003720A9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015B"/>
    <w:rsid w:val="003B1978"/>
    <w:rsid w:val="003B2106"/>
    <w:rsid w:val="003B2D55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263B"/>
    <w:rsid w:val="003E79C4"/>
    <w:rsid w:val="003F2C47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615E"/>
    <w:rsid w:val="004354C6"/>
    <w:rsid w:val="00441533"/>
    <w:rsid w:val="00444E30"/>
    <w:rsid w:val="004552E9"/>
    <w:rsid w:val="0046027E"/>
    <w:rsid w:val="004646CB"/>
    <w:rsid w:val="00465024"/>
    <w:rsid w:val="00470FBA"/>
    <w:rsid w:val="00471633"/>
    <w:rsid w:val="00483C3D"/>
    <w:rsid w:val="00493757"/>
    <w:rsid w:val="004953E8"/>
    <w:rsid w:val="00495798"/>
    <w:rsid w:val="0049593E"/>
    <w:rsid w:val="004A4069"/>
    <w:rsid w:val="004A4093"/>
    <w:rsid w:val="004B29B3"/>
    <w:rsid w:val="004B2DAD"/>
    <w:rsid w:val="004B3468"/>
    <w:rsid w:val="004B4EB2"/>
    <w:rsid w:val="004B5422"/>
    <w:rsid w:val="004B5E02"/>
    <w:rsid w:val="004C2963"/>
    <w:rsid w:val="004C4379"/>
    <w:rsid w:val="004D0B17"/>
    <w:rsid w:val="004D7301"/>
    <w:rsid w:val="004D78E8"/>
    <w:rsid w:val="004E3A3C"/>
    <w:rsid w:val="004F1218"/>
    <w:rsid w:val="004F387D"/>
    <w:rsid w:val="004F4AB5"/>
    <w:rsid w:val="004F4C9D"/>
    <w:rsid w:val="004F662C"/>
    <w:rsid w:val="00500C86"/>
    <w:rsid w:val="005010F7"/>
    <w:rsid w:val="00502845"/>
    <w:rsid w:val="00505509"/>
    <w:rsid w:val="00505827"/>
    <w:rsid w:val="0051075A"/>
    <w:rsid w:val="00516D0B"/>
    <w:rsid w:val="00525673"/>
    <w:rsid w:val="00525AEC"/>
    <w:rsid w:val="0052732C"/>
    <w:rsid w:val="00530FC0"/>
    <w:rsid w:val="005327C7"/>
    <w:rsid w:val="005331A3"/>
    <w:rsid w:val="00535659"/>
    <w:rsid w:val="00537CB9"/>
    <w:rsid w:val="00541149"/>
    <w:rsid w:val="005421CB"/>
    <w:rsid w:val="00550D3E"/>
    <w:rsid w:val="005538CF"/>
    <w:rsid w:val="00556A0C"/>
    <w:rsid w:val="00561524"/>
    <w:rsid w:val="005642D6"/>
    <w:rsid w:val="00567C33"/>
    <w:rsid w:val="00571E32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A1F"/>
    <w:rsid w:val="005B0B5E"/>
    <w:rsid w:val="005C06DF"/>
    <w:rsid w:val="005C1020"/>
    <w:rsid w:val="005C1B52"/>
    <w:rsid w:val="005C61CB"/>
    <w:rsid w:val="005C6D6A"/>
    <w:rsid w:val="005D160B"/>
    <w:rsid w:val="005D396D"/>
    <w:rsid w:val="005D7454"/>
    <w:rsid w:val="005E1091"/>
    <w:rsid w:val="00604F45"/>
    <w:rsid w:val="0060621A"/>
    <w:rsid w:val="00611231"/>
    <w:rsid w:val="006123E2"/>
    <w:rsid w:val="006125AC"/>
    <w:rsid w:val="00615C3C"/>
    <w:rsid w:val="00616918"/>
    <w:rsid w:val="006177E2"/>
    <w:rsid w:val="00625C04"/>
    <w:rsid w:val="006303C1"/>
    <w:rsid w:val="00633776"/>
    <w:rsid w:val="0063467B"/>
    <w:rsid w:val="0063628E"/>
    <w:rsid w:val="0063753C"/>
    <w:rsid w:val="00640721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80F65"/>
    <w:rsid w:val="00683D1C"/>
    <w:rsid w:val="006859A2"/>
    <w:rsid w:val="00686779"/>
    <w:rsid w:val="006879F7"/>
    <w:rsid w:val="006924DF"/>
    <w:rsid w:val="006939AF"/>
    <w:rsid w:val="00693C5C"/>
    <w:rsid w:val="0069573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09A"/>
    <w:rsid w:val="006E30B7"/>
    <w:rsid w:val="006F44B9"/>
    <w:rsid w:val="006F5B78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4D2B"/>
    <w:rsid w:val="0073468B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7EB9"/>
    <w:rsid w:val="00782FF2"/>
    <w:rsid w:val="00783D9B"/>
    <w:rsid w:val="0078774B"/>
    <w:rsid w:val="007900AA"/>
    <w:rsid w:val="007913E6"/>
    <w:rsid w:val="007926C9"/>
    <w:rsid w:val="00797D2F"/>
    <w:rsid w:val="007A4345"/>
    <w:rsid w:val="007B017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7CF2"/>
    <w:rsid w:val="008004D3"/>
    <w:rsid w:val="00800A15"/>
    <w:rsid w:val="00805256"/>
    <w:rsid w:val="0081491D"/>
    <w:rsid w:val="0081664E"/>
    <w:rsid w:val="00820DFA"/>
    <w:rsid w:val="00822557"/>
    <w:rsid w:val="00824931"/>
    <w:rsid w:val="00834A7F"/>
    <w:rsid w:val="00837EBF"/>
    <w:rsid w:val="008517BF"/>
    <w:rsid w:val="008523FC"/>
    <w:rsid w:val="0085304E"/>
    <w:rsid w:val="008536A9"/>
    <w:rsid w:val="00856DDE"/>
    <w:rsid w:val="00860705"/>
    <w:rsid w:val="00862DC5"/>
    <w:rsid w:val="00870C94"/>
    <w:rsid w:val="00870CC9"/>
    <w:rsid w:val="008830CD"/>
    <w:rsid w:val="0088448E"/>
    <w:rsid w:val="00886681"/>
    <w:rsid w:val="008866CB"/>
    <w:rsid w:val="0089633E"/>
    <w:rsid w:val="00897B98"/>
    <w:rsid w:val="008A1079"/>
    <w:rsid w:val="008A2AFC"/>
    <w:rsid w:val="008A6395"/>
    <w:rsid w:val="008A648E"/>
    <w:rsid w:val="008B0135"/>
    <w:rsid w:val="008B3670"/>
    <w:rsid w:val="008B4803"/>
    <w:rsid w:val="008B7643"/>
    <w:rsid w:val="008C36F0"/>
    <w:rsid w:val="008C4506"/>
    <w:rsid w:val="008C6059"/>
    <w:rsid w:val="008D367B"/>
    <w:rsid w:val="008D3DFC"/>
    <w:rsid w:val="008E0B54"/>
    <w:rsid w:val="008E0C0C"/>
    <w:rsid w:val="008E12FF"/>
    <w:rsid w:val="008E1E5C"/>
    <w:rsid w:val="008F13AD"/>
    <w:rsid w:val="008F29F5"/>
    <w:rsid w:val="008F3827"/>
    <w:rsid w:val="008F6F03"/>
    <w:rsid w:val="009055D1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454"/>
    <w:rsid w:val="00927E75"/>
    <w:rsid w:val="00930724"/>
    <w:rsid w:val="00936CF9"/>
    <w:rsid w:val="00943BDC"/>
    <w:rsid w:val="00945975"/>
    <w:rsid w:val="00945C65"/>
    <w:rsid w:val="00950B5B"/>
    <w:rsid w:val="00952BAF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0940"/>
    <w:rsid w:val="009810CE"/>
    <w:rsid w:val="00981CD4"/>
    <w:rsid w:val="00981F21"/>
    <w:rsid w:val="0098432E"/>
    <w:rsid w:val="0099174C"/>
    <w:rsid w:val="00991F97"/>
    <w:rsid w:val="00995576"/>
    <w:rsid w:val="009A1BAC"/>
    <w:rsid w:val="009A1DA9"/>
    <w:rsid w:val="009A755C"/>
    <w:rsid w:val="009A7903"/>
    <w:rsid w:val="009B14AF"/>
    <w:rsid w:val="009B1AA7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E5296"/>
    <w:rsid w:val="009F20DB"/>
    <w:rsid w:val="009F2E8B"/>
    <w:rsid w:val="009F3B06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12DC"/>
    <w:rsid w:val="00A33B4A"/>
    <w:rsid w:val="00A402B9"/>
    <w:rsid w:val="00A44E74"/>
    <w:rsid w:val="00A451C9"/>
    <w:rsid w:val="00A47072"/>
    <w:rsid w:val="00A504EC"/>
    <w:rsid w:val="00A50B9A"/>
    <w:rsid w:val="00A5102C"/>
    <w:rsid w:val="00A5176B"/>
    <w:rsid w:val="00A51D85"/>
    <w:rsid w:val="00A52FFA"/>
    <w:rsid w:val="00A534A6"/>
    <w:rsid w:val="00A571C7"/>
    <w:rsid w:val="00A57628"/>
    <w:rsid w:val="00A60418"/>
    <w:rsid w:val="00A62579"/>
    <w:rsid w:val="00A62D29"/>
    <w:rsid w:val="00A647F2"/>
    <w:rsid w:val="00A64AE9"/>
    <w:rsid w:val="00A7085F"/>
    <w:rsid w:val="00A74816"/>
    <w:rsid w:val="00A74CDC"/>
    <w:rsid w:val="00A75EFD"/>
    <w:rsid w:val="00A80C24"/>
    <w:rsid w:val="00A91A29"/>
    <w:rsid w:val="00A955E5"/>
    <w:rsid w:val="00AA6E73"/>
    <w:rsid w:val="00AB43E5"/>
    <w:rsid w:val="00AC010A"/>
    <w:rsid w:val="00AC153A"/>
    <w:rsid w:val="00AC20E2"/>
    <w:rsid w:val="00AC7E6F"/>
    <w:rsid w:val="00AD038B"/>
    <w:rsid w:val="00AD41FF"/>
    <w:rsid w:val="00AD5A40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18D5"/>
    <w:rsid w:val="00B22632"/>
    <w:rsid w:val="00B249FF"/>
    <w:rsid w:val="00B30138"/>
    <w:rsid w:val="00B31071"/>
    <w:rsid w:val="00B35523"/>
    <w:rsid w:val="00B37564"/>
    <w:rsid w:val="00B40F06"/>
    <w:rsid w:val="00B420A8"/>
    <w:rsid w:val="00B42801"/>
    <w:rsid w:val="00B43755"/>
    <w:rsid w:val="00B54F4E"/>
    <w:rsid w:val="00B56EF0"/>
    <w:rsid w:val="00B61AE2"/>
    <w:rsid w:val="00B64544"/>
    <w:rsid w:val="00B66573"/>
    <w:rsid w:val="00B6690A"/>
    <w:rsid w:val="00B67314"/>
    <w:rsid w:val="00B87D9E"/>
    <w:rsid w:val="00B911CF"/>
    <w:rsid w:val="00B945A9"/>
    <w:rsid w:val="00B9589D"/>
    <w:rsid w:val="00B969CF"/>
    <w:rsid w:val="00BA04FB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63CD"/>
    <w:rsid w:val="00BF09CC"/>
    <w:rsid w:val="00BF17E8"/>
    <w:rsid w:val="00BF6118"/>
    <w:rsid w:val="00C10188"/>
    <w:rsid w:val="00C17CED"/>
    <w:rsid w:val="00C279D5"/>
    <w:rsid w:val="00C40959"/>
    <w:rsid w:val="00C437CE"/>
    <w:rsid w:val="00C43E68"/>
    <w:rsid w:val="00C444E5"/>
    <w:rsid w:val="00C44AAB"/>
    <w:rsid w:val="00C500C5"/>
    <w:rsid w:val="00C537A3"/>
    <w:rsid w:val="00C54933"/>
    <w:rsid w:val="00C5688B"/>
    <w:rsid w:val="00C610E9"/>
    <w:rsid w:val="00C62D8A"/>
    <w:rsid w:val="00C63D8C"/>
    <w:rsid w:val="00C645F4"/>
    <w:rsid w:val="00C70245"/>
    <w:rsid w:val="00C71265"/>
    <w:rsid w:val="00C7439C"/>
    <w:rsid w:val="00C757AE"/>
    <w:rsid w:val="00C76391"/>
    <w:rsid w:val="00C8403A"/>
    <w:rsid w:val="00C87944"/>
    <w:rsid w:val="00C90852"/>
    <w:rsid w:val="00C9372B"/>
    <w:rsid w:val="00C9434E"/>
    <w:rsid w:val="00C94877"/>
    <w:rsid w:val="00CA242A"/>
    <w:rsid w:val="00CB06BF"/>
    <w:rsid w:val="00CB388C"/>
    <w:rsid w:val="00CB56BA"/>
    <w:rsid w:val="00CB63AF"/>
    <w:rsid w:val="00CB6417"/>
    <w:rsid w:val="00CB765C"/>
    <w:rsid w:val="00CC1740"/>
    <w:rsid w:val="00CC1D85"/>
    <w:rsid w:val="00CC318F"/>
    <w:rsid w:val="00CC31B8"/>
    <w:rsid w:val="00CC333F"/>
    <w:rsid w:val="00CC5E31"/>
    <w:rsid w:val="00CD080A"/>
    <w:rsid w:val="00CD1C4E"/>
    <w:rsid w:val="00CD2389"/>
    <w:rsid w:val="00CE0CA4"/>
    <w:rsid w:val="00CE5015"/>
    <w:rsid w:val="00CF06BD"/>
    <w:rsid w:val="00CF12AC"/>
    <w:rsid w:val="00CF2554"/>
    <w:rsid w:val="00CF4A4B"/>
    <w:rsid w:val="00CF4A78"/>
    <w:rsid w:val="00CF4C0D"/>
    <w:rsid w:val="00CF5234"/>
    <w:rsid w:val="00CF7932"/>
    <w:rsid w:val="00D10A7D"/>
    <w:rsid w:val="00D124AD"/>
    <w:rsid w:val="00D23260"/>
    <w:rsid w:val="00D261A7"/>
    <w:rsid w:val="00D35686"/>
    <w:rsid w:val="00D4081F"/>
    <w:rsid w:val="00D464D9"/>
    <w:rsid w:val="00D471E2"/>
    <w:rsid w:val="00D51E63"/>
    <w:rsid w:val="00D54A29"/>
    <w:rsid w:val="00D564BF"/>
    <w:rsid w:val="00D70405"/>
    <w:rsid w:val="00D7100D"/>
    <w:rsid w:val="00D72A57"/>
    <w:rsid w:val="00D75A8B"/>
    <w:rsid w:val="00D75C7B"/>
    <w:rsid w:val="00D7777E"/>
    <w:rsid w:val="00D8068E"/>
    <w:rsid w:val="00D834C3"/>
    <w:rsid w:val="00D84800"/>
    <w:rsid w:val="00D861D7"/>
    <w:rsid w:val="00D979C7"/>
    <w:rsid w:val="00DA4966"/>
    <w:rsid w:val="00DA70D9"/>
    <w:rsid w:val="00DA7234"/>
    <w:rsid w:val="00DB03EF"/>
    <w:rsid w:val="00DB44AE"/>
    <w:rsid w:val="00DD1842"/>
    <w:rsid w:val="00DD18C5"/>
    <w:rsid w:val="00DD2023"/>
    <w:rsid w:val="00DD261B"/>
    <w:rsid w:val="00DD39BA"/>
    <w:rsid w:val="00DD42A4"/>
    <w:rsid w:val="00DD5276"/>
    <w:rsid w:val="00DE632D"/>
    <w:rsid w:val="00DE6FE8"/>
    <w:rsid w:val="00DE7025"/>
    <w:rsid w:val="00DE7C1E"/>
    <w:rsid w:val="00DF083B"/>
    <w:rsid w:val="00DF3657"/>
    <w:rsid w:val="00DF4A9A"/>
    <w:rsid w:val="00DF63C2"/>
    <w:rsid w:val="00E0045D"/>
    <w:rsid w:val="00E13FF1"/>
    <w:rsid w:val="00E21D22"/>
    <w:rsid w:val="00E235A7"/>
    <w:rsid w:val="00E27071"/>
    <w:rsid w:val="00E277BA"/>
    <w:rsid w:val="00E3345B"/>
    <w:rsid w:val="00E36AFF"/>
    <w:rsid w:val="00E41C6B"/>
    <w:rsid w:val="00E46026"/>
    <w:rsid w:val="00E4697E"/>
    <w:rsid w:val="00E56EB0"/>
    <w:rsid w:val="00E62920"/>
    <w:rsid w:val="00E63CB1"/>
    <w:rsid w:val="00E67044"/>
    <w:rsid w:val="00E8050A"/>
    <w:rsid w:val="00E815D2"/>
    <w:rsid w:val="00E821A2"/>
    <w:rsid w:val="00E86437"/>
    <w:rsid w:val="00E87BA5"/>
    <w:rsid w:val="00E91231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22E4"/>
    <w:rsid w:val="00EC48ED"/>
    <w:rsid w:val="00EC6274"/>
    <w:rsid w:val="00EC6970"/>
    <w:rsid w:val="00ED0389"/>
    <w:rsid w:val="00ED0D8C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6119"/>
    <w:rsid w:val="00EF62C4"/>
    <w:rsid w:val="00EF7895"/>
    <w:rsid w:val="00F020E7"/>
    <w:rsid w:val="00F06103"/>
    <w:rsid w:val="00F11AAA"/>
    <w:rsid w:val="00F1272C"/>
    <w:rsid w:val="00F14F24"/>
    <w:rsid w:val="00F1580B"/>
    <w:rsid w:val="00F26A7D"/>
    <w:rsid w:val="00F27950"/>
    <w:rsid w:val="00F31889"/>
    <w:rsid w:val="00F323B3"/>
    <w:rsid w:val="00F51B93"/>
    <w:rsid w:val="00F51FEE"/>
    <w:rsid w:val="00F55A20"/>
    <w:rsid w:val="00F633C4"/>
    <w:rsid w:val="00F7288A"/>
    <w:rsid w:val="00F74E4F"/>
    <w:rsid w:val="00F775FF"/>
    <w:rsid w:val="00F902C9"/>
    <w:rsid w:val="00F94D46"/>
    <w:rsid w:val="00F9549B"/>
    <w:rsid w:val="00F9588C"/>
    <w:rsid w:val="00FA02BD"/>
    <w:rsid w:val="00FA0A2F"/>
    <w:rsid w:val="00FA19AC"/>
    <w:rsid w:val="00FA3D93"/>
    <w:rsid w:val="00FB0CB6"/>
    <w:rsid w:val="00FB26A9"/>
    <w:rsid w:val="00FC42F7"/>
    <w:rsid w:val="00FC50B8"/>
    <w:rsid w:val="00FC5193"/>
    <w:rsid w:val="00FC7446"/>
    <w:rsid w:val="00FD1BB7"/>
    <w:rsid w:val="00FD2691"/>
    <w:rsid w:val="00FD3927"/>
    <w:rsid w:val="00FD436E"/>
    <w:rsid w:val="00FD48FB"/>
    <w:rsid w:val="00FE1859"/>
    <w:rsid w:val="00FE3C93"/>
    <w:rsid w:val="00FE3DB2"/>
    <w:rsid w:val="00FE4D7E"/>
    <w:rsid w:val="00FF1372"/>
    <w:rsid w:val="00FF2EA3"/>
    <w:rsid w:val="00FF39DA"/>
    <w:rsid w:val="00FF468F"/>
    <w:rsid w:val="00FF4BD1"/>
    <w:rsid w:val="00FF51FB"/>
    <w:rsid w:val="00FF52E8"/>
    <w:rsid w:val="00FF5F0C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</w:rPr>
  </w:style>
  <w:style w:type="character" w:customStyle="1" w:styleId="Heading3Char">
    <w:name w:val="Heading 3 Char"/>
    <w:link w:val="Heading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Heading4Char">
    <w:name w:val="Heading 4 Char"/>
    <w:link w:val="Heading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rsid w:val="001D7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elemen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-ic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9282-DA0E-4EAC-81E2-176F2911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5141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2022-09-19T09:35:00Z</dcterms:created>
  <dcterms:modified xsi:type="dcterms:W3CDTF">2022-09-23T10:47:00Z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