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496CE731" w:rsidR="00E44AB6" w:rsidRPr="00210662" w:rsidRDefault="009A2F8C" w:rsidP="006B381A">
      <w:pPr>
        <w:pStyle w:val="PITitel"/>
        <w:rPr>
          <w:lang w:val="en-US"/>
        </w:rPr>
      </w:pPr>
      <w:r>
        <w:rPr>
          <w:lang w:val="en-US"/>
        </w:rPr>
        <w:t>PRESS RELEASE</w:t>
      </w:r>
    </w:p>
    <w:p w14:paraId="08B6F7B2" w14:textId="07C99761" w:rsidR="00B22C1E" w:rsidRPr="00210662" w:rsidRDefault="00354D34" w:rsidP="000815F1">
      <w:pPr>
        <w:pStyle w:val="PISubhead"/>
        <w:rPr>
          <w:lang w:val="en-US"/>
        </w:rPr>
      </w:pPr>
      <w:r>
        <w:rPr>
          <w:b w:val="0"/>
          <w:bCs w:val="0"/>
          <w:noProof/>
          <w:lang w:val="en-US"/>
        </w:rPr>
        <w:drawing>
          <wp:anchor distT="0" distB="0" distL="114300" distR="114300" simplePos="0" relativeHeight="251658240" behindDoc="0" locked="0" layoutInCell="1" allowOverlap="1" wp14:anchorId="38131189" wp14:editId="19DE6726">
            <wp:simplePos x="0" y="0"/>
            <wp:positionH relativeFrom="column">
              <wp:posOffset>4480560</wp:posOffset>
            </wp:positionH>
            <wp:positionV relativeFrom="paragraph">
              <wp:posOffset>71755</wp:posOffset>
            </wp:positionV>
            <wp:extent cx="1738630" cy="772795"/>
            <wp:effectExtent l="0" t="0" r="0"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8630" cy="77279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OPEN MIND at AMB 2022</w:t>
      </w:r>
    </w:p>
    <w:p w14:paraId="6E4918F7" w14:textId="7C8A3ABA" w:rsidR="00B22C1E" w:rsidRPr="00210662" w:rsidRDefault="00354D34" w:rsidP="006B381A">
      <w:pPr>
        <w:pStyle w:val="PIHead"/>
        <w:rPr>
          <w:lang w:val="en-US"/>
        </w:rPr>
      </w:pPr>
      <w:r>
        <w:rPr>
          <w:b w:val="0"/>
          <w:bCs w:val="0"/>
          <w:noProof/>
          <w:lang w:val="en-US"/>
        </w:rPr>
        <mc:AlternateContent>
          <mc:Choice Requires="wps">
            <w:drawing>
              <wp:anchor distT="0" distB="0" distL="114300" distR="114300" simplePos="0" relativeHeight="251659264" behindDoc="0" locked="0" layoutInCell="1" allowOverlap="1" wp14:anchorId="4E947DC0" wp14:editId="07995EAD">
                <wp:simplePos x="0" y="0"/>
                <wp:positionH relativeFrom="column">
                  <wp:posOffset>4600575</wp:posOffset>
                </wp:positionH>
                <wp:positionV relativeFrom="paragraph">
                  <wp:posOffset>547370</wp:posOffset>
                </wp:positionV>
                <wp:extent cx="1724025" cy="466725"/>
                <wp:effectExtent l="4445" t="127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D0C81" w14:textId="1868CFC7" w:rsidR="00354D34" w:rsidRPr="002C4970" w:rsidRDefault="00354D34" w:rsidP="00354D34">
                            <w:pPr>
                              <w:jc w:val="center"/>
                              <w:rPr>
                                <w:rFonts w:ascii="Arial" w:hAnsi="Arial" w:cs="Arial"/>
                                <w:b/>
                                <w:bCs/>
                                <w:sz w:val="18"/>
                                <w:szCs w:val="18"/>
                              </w:rPr>
                            </w:pPr>
                            <w:r>
                              <w:rPr>
                                <w:rFonts w:ascii="Arial" w:hAnsi="Arial" w:cs="Arial"/>
                                <w:b/>
                                <w:bCs/>
                                <w:sz w:val="18"/>
                                <w:szCs w:val="18"/>
                                <w:lang w:val="en-US"/>
                              </w:rPr>
                              <w:t>13–17 September 2022</w:t>
                            </w:r>
                            <w:r>
                              <w:rPr>
                                <w:rFonts w:ascii="Arial" w:hAnsi="Arial" w:cs="Arial"/>
                                <w:sz w:val="18"/>
                                <w:szCs w:val="18"/>
                                <w:lang w:val="en-US"/>
                              </w:rPr>
                              <w:br/>
                            </w:r>
                            <w:r>
                              <w:rPr>
                                <w:rFonts w:ascii="Arial" w:hAnsi="Arial" w:cs="Arial"/>
                                <w:b/>
                                <w:bCs/>
                                <w:sz w:val="18"/>
                                <w:szCs w:val="18"/>
                                <w:lang w:val="en-US"/>
                              </w:rPr>
                              <w:t>Hall 2, Booth B20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47DC0" id="_x0000_t202" coordsize="21600,21600" o:spt="202" path="m,l,21600r21600,l21600,xe">
                <v:stroke joinstyle="miter"/>
                <v:path gradientshapeok="t" o:connecttype="rect"/>
              </v:shapetype>
              <v:shape id="Textfeld 4" o:spid="_x0000_s1026" type="#_x0000_t202" style="position:absolute;margin-left:362.25pt;margin-top:43.1pt;width:135.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" stroked="f">
                <v:textbox>
                  <w:txbxContent>
                    <w:p w14:paraId="47FD0C81" w14:textId="1868CFC7" w:rsidR="00354D34" w:rsidRPr="002C4970" w:rsidRDefault="00354D34" w:rsidP="00354D34">
                      <w:pPr>
                        <w:jc w:val="center"/>
                        <w:rPr>
                          <w:rFonts w:ascii="Arial" w:hAnsi="Arial" w:cs="Arial"/>
                          <w:b/>
                          <w:bCs/>
                          <w:sz w:val="18"/>
                          <w:szCs w:val="18"/>
                        </w:rPr>
                      </w:pPr>
                      <w:r>
                        <w:rPr>
                          <w:rFonts w:ascii="Arial" w:hAnsi="Arial" w:cs="Arial"/>
                          <w:b/>
                          <w:bCs/>
                          <w:sz w:val="18"/>
                          <w:szCs w:val="18"/>
                          <w:lang w:val="en-US"/>
                        </w:rPr>
                        <w:t>13–17 September 2022</w:t>
                      </w:r>
                      <w:r>
                        <w:rPr>
                          <w:rFonts w:ascii="Arial" w:hAnsi="Arial" w:cs="Arial"/>
                          <w:sz w:val="18"/>
                          <w:szCs w:val="18"/>
                          <w:lang w:val="en-US"/>
                        </w:rPr>
                        <w:br/>
                      </w:r>
                      <w:r>
                        <w:rPr>
                          <w:rFonts w:ascii="Arial" w:hAnsi="Arial" w:cs="Arial"/>
                          <w:b/>
                          <w:bCs/>
                          <w:sz w:val="18"/>
                          <w:szCs w:val="18"/>
                          <w:lang w:val="en-US"/>
                        </w:rPr>
                        <w:t>Hall 2, Booth B20</w:t>
                      </w:r>
                    </w:p>
                  </w:txbxContent>
                </v:textbox>
              </v:shape>
            </w:pict>
          </mc:Fallback>
        </mc:AlternateContent>
      </w:r>
      <w:proofErr w:type="spellStart"/>
      <w:r>
        <w:rPr>
          <w:i/>
          <w:iCs/>
          <w:lang w:val="en-US"/>
        </w:rPr>
        <w:t>hyper</w:t>
      </w:r>
      <w:r>
        <w:rPr>
          <w:lang w:val="en-US"/>
        </w:rPr>
        <w:t>MILL</w:t>
      </w:r>
      <w:proofErr w:type="spellEnd"/>
      <w:r w:rsidR="00210662" w:rsidRPr="00210662">
        <w:rPr>
          <w:vertAlign w:val="superscript"/>
          <w:lang w:val="en-US"/>
        </w:rPr>
        <w:t>®</w:t>
      </w:r>
      <w:r>
        <w:rPr>
          <w:lang w:val="en-US"/>
        </w:rPr>
        <w:t>: The CAM System for Networked Production Processes</w:t>
      </w:r>
    </w:p>
    <w:p w14:paraId="054FA981" w14:textId="4DBB9440" w:rsidR="007A3775" w:rsidRPr="00210662" w:rsidRDefault="009A2F8C" w:rsidP="007A3775">
      <w:pPr>
        <w:pStyle w:val="PILead"/>
        <w:rPr>
          <w:lang w:val="en-US"/>
        </w:rPr>
      </w:pPr>
      <w:proofErr w:type="spellStart"/>
      <w:r>
        <w:rPr>
          <w:lang w:val="en-US"/>
        </w:rPr>
        <w:t>Wessling</w:t>
      </w:r>
      <w:proofErr w:type="spellEnd"/>
      <w:r w:rsidR="00210662">
        <w:rPr>
          <w:lang w:val="en-US"/>
        </w:rPr>
        <w:t xml:space="preserve"> (</w:t>
      </w:r>
      <w:r>
        <w:rPr>
          <w:lang w:val="en-US"/>
        </w:rPr>
        <w:t>Germany</w:t>
      </w:r>
      <w:r w:rsidR="00210662">
        <w:rPr>
          <w:lang w:val="en-US"/>
        </w:rPr>
        <w:t>)</w:t>
      </w:r>
      <w:r>
        <w:rPr>
          <w:lang w:val="en-US"/>
        </w:rPr>
        <w:t xml:space="preserve">, July </w:t>
      </w:r>
      <w:r w:rsidR="009825CD">
        <w:rPr>
          <w:lang w:val="en-US"/>
        </w:rPr>
        <w:t>19</w:t>
      </w:r>
      <w:r w:rsidR="00210662">
        <w:rPr>
          <w:lang w:val="en-US"/>
        </w:rPr>
        <w:t xml:space="preserve">, </w:t>
      </w:r>
      <w:r>
        <w:rPr>
          <w:lang w:val="en-US"/>
        </w:rPr>
        <w:t xml:space="preserve">2022 – OPEN MIND Technologies AG will be exhibiting at Messe Stuttgart together with Hummingbird Systems GmbH in Hall 2, Booth </w:t>
      </w:r>
      <w:r w:rsidR="00AB0436">
        <w:rPr>
          <w:lang w:val="en-US"/>
        </w:rPr>
        <w:t>B</w:t>
      </w:r>
      <w:r>
        <w:rPr>
          <w:lang w:val="en-US"/>
        </w:rPr>
        <w:t xml:space="preserve">20, from 13 to 17 September 2022. Not only will this highlight the strategic partnership between the CAD/CAM manufacturer and the MES provider acquired at the beginning of the year, </w:t>
      </w:r>
      <w:r>
        <w:rPr>
          <w:rFonts w:ascii="Helvetica" w:hAnsi="Helvetica"/>
          <w:sz w:val="21"/>
          <w:szCs w:val="21"/>
          <w:lang w:val="en-US"/>
        </w:rPr>
        <w:t>but OPEN MIND and Hummingbird will also address the role of CAM in networked production processes under the banner of “Create the Future of Manufacturing Together.”</w:t>
      </w:r>
    </w:p>
    <w:p w14:paraId="5C267162" w14:textId="390EBDD9" w:rsidR="00BD5115" w:rsidRPr="00210662" w:rsidRDefault="003C11B4" w:rsidP="00BD5115">
      <w:pPr>
        <w:pStyle w:val="PITextkrper"/>
        <w:rPr>
          <w:lang w:val="en-US"/>
        </w:rPr>
      </w:pPr>
      <w:r>
        <w:rPr>
          <w:lang w:val="en-US"/>
        </w:rPr>
        <w:t>The way a CAM system interacts with an MES or other IT system</w:t>
      </w:r>
      <w:r w:rsidR="00173CBD">
        <w:rPr>
          <w:lang w:val="en-US"/>
        </w:rPr>
        <w:t>s</w:t>
      </w:r>
      <w:r>
        <w:rPr>
          <w:lang w:val="en-US"/>
        </w:rPr>
        <w:t xml:space="preserve"> such as PLM or </w:t>
      </w:r>
      <w:r w:rsidR="00EA353F">
        <w:rPr>
          <w:lang w:val="en-US"/>
        </w:rPr>
        <w:t xml:space="preserve">a </w:t>
      </w:r>
      <w:r>
        <w:rPr>
          <w:lang w:val="en-US"/>
        </w:rPr>
        <w:t xml:space="preserve">tool management system is becoming increasingly important. Networking and communication without media disruptions are the bare minimum required to optimize processes within the context of digitalization. Visitors to AMB can find out what contribution </w:t>
      </w:r>
      <w:proofErr w:type="spellStart"/>
      <w:r>
        <w:rPr>
          <w:i/>
          <w:iCs/>
          <w:lang w:val="en-US"/>
        </w:rPr>
        <w:t>hyper</w:t>
      </w:r>
      <w:r>
        <w:rPr>
          <w:lang w:val="en-US"/>
        </w:rPr>
        <w:t>MILL</w:t>
      </w:r>
      <w:proofErr w:type="spellEnd"/>
      <w:r w:rsidR="00210662" w:rsidRPr="00210662">
        <w:rPr>
          <w:vertAlign w:val="superscript"/>
          <w:lang w:val="en-US"/>
        </w:rPr>
        <w:t>®</w:t>
      </w:r>
      <w:r>
        <w:rPr>
          <w:lang w:val="en-US"/>
        </w:rPr>
        <w:t xml:space="preserve"> can make to networked manufacturing </w:t>
      </w:r>
      <w:r w:rsidR="00EA353F">
        <w:rPr>
          <w:lang w:val="en-US"/>
        </w:rPr>
        <w:t>on</w:t>
      </w:r>
      <w:r>
        <w:rPr>
          <w:lang w:val="en-US"/>
        </w:rPr>
        <w:t xml:space="preserve"> OPEN MIND and Hummingbird’s booth. For example, integrating </w:t>
      </w:r>
      <w:r w:rsidR="00EA353F">
        <w:rPr>
          <w:lang w:val="en-US"/>
        </w:rPr>
        <w:t xml:space="preserve">the </w:t>
      </w:r>
      <w:r>
        <w:rPr>
          <w:lang w:val="en-US"/>
        </w:rPr>
        <w:t>CAM system</w:t>
      </w:r>
      <w:r w:rsidR="00EA353F">
        <w:rPr>
          <w:lang w:val="en-US"/>
        </w:rPr>
        <w:t xml:space="preserve"> with an</w:t>
      </w:r>
      <w:r>
        <w:rPr>
          <w:lang w:val="en-US"/>
        </w:rPr>
        <w:t xml:space="preserve"> MES </w:t>
      </w:r>
      <w:r w:rsidR="00EA353F">
        <w:rPr>
          <w:lang w:val="en-US"/>
        </w:rPr>
        <w:t xml:space="preserve">creates more agile and efficient </w:t>
      </w:r>
      <w:r>
        <w:rPr>
          <w:lang w:val="en-US"/>
        </w:rPr>
        <w:t xml:space="preserve">planning, </w:t>
      </w:r>
      <w:proofErr w:type="gramStart"/>
      <w:r>
        <w:rPr>
          <w:lang w:val="en-US"/>
        </w:rPr>
        <w:t>control</w:t>
      </w:r>
      <w:proofErr w:type="gramEnd"/>
      <w:r>
        <w:rPr>
          <w:lang w:val="en-US"/>
        </w:rPr>
        <w:t xml:space="preserve"> and automation. All production-related data is available everywhere throughout the company at any time and users benefit from a uniform manufacturing management</w:t>
      </w:r>
      <w:r w:rsidR="00EA353F">
        <w:rPr>
          <w:lang w:val="en-US"/>
        </w:rPr>
        <w:t xml:space="preserve"> system</w:t>
      </w:r>
      <w:r>
        <w:rPr>
          <w:lang w:val="en-US"/>
        </w:rPr>
        <w:t>.</w:t>
      </w:r>
    </w:p>
    <w:p w14:paraId="0F7FC46D" w14:textId="0D1DC7A7" w:rsidR="00FA645B" w:rsidRPr="00210662" w:rsidRDefault="00FA645B" w:rsidP="00BD5115">
      <w:pPr>
        <w:pStyle w:val="PITextkrper"/>
        <w:rPr>
          <w:b/>
          <w:bCs/>
          <w:lang w:val="en-US"/>
        </w:rPr>
      </w:pPr>
      <w:r>
        <w:rPr>
          <w:b/>
          <w:bCs/>
          <w:lang w:val="en-US"/>
        </w:rPr>
        <w:t xml:space="preserve">Working with </w:t>
      </w:r>
      <w:r w:rsidR="008D0C6B">
        <w:rPr>
          <w:b/>
          <w:bCs/>
          <w:lang w:val="en-US"/>
        </w:rPr>
        <w:t>a</w:t>
      </w:r>
      <w:r>
        <w:rPr>
          <w:b/>
          <w:bCs/>
          <w:lang w:val="en-US"/>
        </w:rPr>
        <w:t xml:space="preserve"> digital twin</w:t>
      </w:r>
    </w:p>
    <w:p w14:paraId="05E8CA1D" w14:textId="465B5072" w:rsidR="00B27A1B" w:rsidRPr="00210662" w:rsidRDefault="003304A8" w:rsidP="00BD5115">
      <w:pPr>
        <w:pStyle w:val="PITextkrper"/>
        <w:rPr>
          <w:lang w:val="en-US"/>
        </w:rPr>
      </w:pPr>
      <w:r>
        <w:rPr>
          <w:lang w:val="en-US"/>
        </w:rPr>
        <w:t xml:space="preserve">Bidirectional communication with machine tool controls is particularly important in networking with other systems along the process chain. </w:t>
      </w:r>
      <w:hyperlink r:id="rId9" w:history="1">
        <w:proofErr w:type="spellStart"/>
        <w:r>
          <w:rPr>
            <w:rStyle w:val="Hyperlink"/>
            <w:i/>
            <w:iCs/>
            <w:lang w:val="en-US"/>
          </w:rPr>
          <w:t>hyper</w:t>
        </w:r>
        <w:r>
          <w:rPr>
            <w:rStyle w:val="Hyperlink"/>
            <w:lang w:val="en-US"/>
          </w:rPr>
          <w:t>MILL</w:t>
        </w:r>
        <w:proofErr w:type="spellEnd"/>
        <w:r w:rsidR="008D3073" w:rsidRPr="008D3073">
          <w:rPr>
            <w:rStyle w:val="Hyperlink"/>
            <w:vertAlign w:val="superscript"/>
            <w:lang w:val="en-US"/>
          </w:rPr>
          <w:t>®</w:t>
        </w:r>
        <w:r>
          <w:rPr>
            <w:rStyle w:val="Hyperlink"/>
            <w:lang w:val="en-US"/>
          </w:rPr>
          <w:t xml:space="preserve"> VIRTUAL Machining</w:t>
        </w:r>
      </w:hyperlink>
      <w:r>
        <w:rPr>
          <w:lang w:val="en-US"/>
        </w:rPr>
        <w:t xml:space="preserve"> closes the gap between the CAM system and the physical machine environment. If the CAM software can work with a digital twin of the physical machining </w:t>
      </w:r>
      <w:r w:rsidR="008D0C6B">
        <w:rPr>
          <w:lang w:val="en-US"/>
        </w:rPr>
        <w:t>process</w:t>
      </w:r>
      <w:r>
        <w:rPr>
          <w:lang w:val="en-US"/>
        </w:rPr>
        <w:t xml:space="preserve">, then this </w:t>
      </w:r>
      <w:proofErr w:type="gramStart"/>
      <w:r>
        <w:rPr>
          <w:lang w:val="en-US"/>
        </w:rPr>
        <w:t>opens up</w:t>
      </w:r>
      <w:proofErr w:type="gramEnd"/>
      <w:r>
        <w:rPr>
          <w:lang w:val="en-US"/>
        </w:rPr>
        <w:t xml:space="preserve"> new options for generating, optimizing and simulating the NC code safely. </w:t>
      </w:r>
      <w:r w:rsidR="00920544">
        <w:fldChar w:fldCharType="begin"/>
      </w:r>
      <w:r w:rsidR="00920544" w:rsidRPr="00920544">
        <w:rPr>
          <w:lang w:val="en-US"/>
        </w:rPr>
        <w:instrText xml:space="preserve"> HYPERLINK "https://www.openmind-tech.com/en-us/cam/best-fit/" \t "_top" \o "</w:instrText>
      </w:r>
      <w:r w:rsidR="00920544" w:rsidRPr="00920544">
        <w:rPr>
          <w:lang w:val="en-US"/>
        </w:rPr>
        <w:instrText xml:space="preserve">hyperMILL BEST FIT" </w:instrText>
      </w:r>
      <w:r w:rsidR="00920544">
        <w:fldChar w:fldCharType="separate"/>
      </w:r>
      <w:proofErr w:type="spellStart"/>
      <w:r>
        <w:rPr>
          <w:rStyle w:val="Hervorhebung"/>
          <w:color w:val="0000FF"/>
          <w:u w:val="single"/>
          <w:lang w:val="en-US"/>
        </w:rPr>
        <w:t>hyper</w:t>
      </w:r>
      <w:r>
        <w:rPr>
          <w:rStyle w:val="Hyperlink"/>
          <w:lang w:val="en-US"/>
        </w:rPr>
        <w:t>MILL</w:t>
      </w:r>
      <w:proofErr w:type="spellEnd"/>
      <w:r w:rsidR="008D3073" w:rsidRPr="008D3073">
        <w:rPr>
          <w:rStyle w:val="Hyperlink"/>
          <w:vertAlign w:val="superscript"/>
          <w:lang w:val="en-US"/>
        </w:rPr>
        <w:t>®</w:t>
      </w:r>
      <w:r>
        <w:rPr>
          <w:rStyle w:val="Hyperlink"/>
          <w:lang w:val="en-US"/>
        </w:rPr>
        <w:t xml:space="preserve"> BEST FIT</w:t>
      </w:r>
      <w:r w:rsidR="00920544">
        <w:rPr>
          <w:rStyle w:val="Hyperlink"/>
          <w:lang w:val="en-US"/>
        </w:rPr>
        <w:fldChar w:fldCharType="end"/>
      </w:r>
      <w:r>
        <w:rPr>
          <w:lang w:val="en-US"/>
        </w:rPr>
        <w:t xml:space="preserve"> is an impressive example of this</w:t>
      </w:r>
      <w:r w:rsidR="008D0C6B">
        <w:rPr>
          <w:lang w:val="en-US"/>
        </w:rPr>
        <w:t>. I</w:t>
      </w:r>
      <w:r>
        <w:rPr>
          <w:lang w:val="en-US"/>
        </w:rPr>
        <w:t xml:space="preserve">t is a new type of component alignment </w:t>
      </w:r>
      <w:r w:rsidR="008D0C6B">
        <w:rPr>
          <w:lang w:val="en-US"/>
        </w:rPr>
        <w:t xml:space="preserve">system </w:t>
      </w:r>
      <w:r>
        <w:rPr>
          <w:lang w:val="en-US"/>
        </w:rPr>
        <w:t xml:space="preserve">for the </w:t>
      </w:r>
      <w:r w:rsidR="008D0C6B">
        <w:rPr>
          <w:lang w:val="en-US"/>
        </w:rPr>
        <w:t>subsequent</w:t>
      </w:r>
      <w:r>
        <w:rPr>
          <w:lang w:val="en-US"/>
        </w:rPr>
        <w:t xml:space="preserve"> processing of cast, welded or additively manufactured components. This sees the NC program adapt to what is physically happening in the </w:t>
      </w:r>
      <w:r>
        <w:rPr>
          <w:lang w:val="en-US"/>
        </w:rPr>
        <w:lastRenderedPageBreak/>
        <w:t>workspace, rather than the clamping being adapted to the NC program</w:t>
      </w:r>
      <w:r w:rsidR="008D0C6B">
        <w:rPr>
          <w:lang w:val="en-US"/>
        </w:rPr>
        <w:t>, which</w:t>
      </w:r>
      <w:r>
        <w:rPr>
          <w:lang w:val="en-US"/>
        </w:rPr>
        <w:t xml:space="preserve"> has been standard practice u</w:t>
      </w:r>
      <w:r w:rsidR="00580C1A">
        <w:rPr>
          <w:lang w:val="en-US"/>
        </w:rPr>
        <w:t>ntil</w:t>
      </w:r>
      <w:r>
        <w:rPr>
          <w:lang w:val="en-US"/>
        </w:rPr>
        <w:t xml:space="preserve"> now.</w:t>
      </w:r>
    </w:p>
    <w:p w14:paraId="7EE912AC" w14:textId="2A55718F" w:rsidR="009540FA" w:rsidRPr="00210662" w:rsidRDefault="009540FA" w:rsidP="00BD5115">
      <w:pPr>
        <w:pStyle w:val="PITextkrper"/>
        <w:rPr>
          <w:b/>
          <w:bCs/>
          <w:lang w:val="en-US"/>
        </w:rPr>
      </w:pPr>
      <w:r>
        <w:rPr>
          <w:b/>
          <w:bCs/>
          <w:lang w:val="en-US"/>
        </w:rPr>
        <w:t>Component machining strategies explained</w:t>
      </w:r>
    </w:p>
    <w:p w14:paraId="2AF241AF" w14:textId="271325BA" w:rsidR="009540FA" w:rsidRPr="00210662" w:rsidRDefault="009540FA" w:rsidP="00BD5115">
      <w:pPr>
        <w:pStyle w:val="PITextkrper"/>
        <w:rPr>
          <w:lang w:val="en-US"/>
        </w:rPr>
      </w:pPr>
      <w:r>
        <w:rPr>
          <w:lang w:val="en-US"/>
        </w:rPr>
        <w:t>Workstations that demonstrate forward-looking technologies such as process automation or CAM programming are not the only things that will be on sho</w:t>
      </w:r>
      <w:r w:rsidR="00580C1A">
        <w:rPr>
          <w:lang w:val="en-US"/>
        </w:rPr>
        <w:t>w. E</w:t>
      </w:r>
      <w:r>
        <w:rPr>
          <w:lang w:val="en-US"/>
        </w:rPr>
        <w:t xml:space="preserve">xamples of machining with perfect surfaces will also have their chance to shine. For instance, a </w:t>
      </w:r>
      <w:hyperlink r:id="rId10" w:history="1">
        <w:r>
          <w:rPr>
            <w:rStyle w:val="Hyperlink"/>
            <w:lang w:val="en-US"/>
          </w:rPr>
          <w:t>bottle-blow mold</w:t>
        </w:r>
      </w:hyperlink>
      <w:r>
        <w:rPr>
          <w:lang w:val="en-US"/>
        </w:rPr>
        <w:t xml:space="preserve"> is an excellent showcase of pioneering strategies such as 5-axis radial machining. </w:t>
      </w:r>
      <w:proofErr w:type="spellStart"/>
      <w:r>
        <w:rPr>
          <w:i/>
          <w:iCs/>
          <w:lang w:val="en-US"/>
        </w:rPr>
        <w:t>hyper</w:t>
      </w:r>
      <w:r>
        <w:rPr>
          <w:lang w:val="en-US"/>
        </w:rPr>
        <w:t>MILL</w:t>
      </w:r>
      <w:proofErr w:type="spellEnd"/>
      <w:r w:rsidR="008D3073" w:rsidRPr="00210662">
        <w:rPr>
          <w:vertAlign w:val="superscript"/>
          <w:lang w:val="en-US"/>
        </w:rPr>
        <w:t>®</w:t>
      </w:r>
      <w:r>
        <w:rPr>
          <w:lang w:val="en-US"/>
        </w:rPr>
        <w:t xml:space="preserve"> has proven itself as a </w:t>
      </w:r>
      <w:hyperlink r:id="rId11" w:history="1">
        <w:r>
          <w:rPr>
            <w:rStyle w:val="Hyperlink"/>
            <w:lang w:val="en-US"/>
          </w:rPr>
          <w:t>comprehensive CAM solution</w:t>
        </w:r>
      </w:hyperlink>
      <w:r>
        <w:rPr>
          <w:lang w:val="en-US"/>
        </w:rPr>
        <w:t xml:space="preserve"> for </w:t>
      </w:r>
      <w:r w:rsidR="00580C1A">
        <w:rPr>
          <w:lang w:val="en-US"/>
        </w:rPr>
        <w:t xml:space="preserve">the </w:t>
      </w:r>
      <w:r>
        <w:rPr>
          <w:lang w:val="en-US"/>
        </w:rPr>
        <w:t>tool and mold making</w:t>
      </w:r>
      <w:r w:rsidR="00580C1A">
        <w:rPr>
          <w:lang w:val="en-US"/>
        </w:rPr>
        <w:t xml:space="preserve"> industry</w:t>
      </w:r>
      <w:r>
        <w:rPr>
          <w:lang w:val="en-US"/>
        </w:rPr>
        <w:t>. The blow-bottle mold that will be on display at AMB 2022 is a perfect example of the process-optimized production of round molds with surfaces that require zero post-processing.</w:t>
      </w:r>
    </w:p>
    <w:p w14:paraId="456729F4" w14:textId="61877BF1" w:rsidR="008A5736" w:rsidRPr="00210662" w:rsidRDefault="008A5736" w:rsidP="00BD5115">
      <w:pPr>
        <w:pStyle w:val="PITextkrper"/>
        <w:rPr>
          <w:b/>
          <w:bCs/>
          <w:lang w:val="en-US"/>
        </w:rPr>
      </w:pPr>
      <w:r>
        <w:rPr>
          <w:b/>
          <w:bCs/>
          <w:lang w:val="en-US"/>
        </w:rPr>
        <w:t xml:space="preserve">A look at what’s to come in </w:t>
      </w:r>
      <w:proofErr w:type="spellStart"/>
      <w:r>
        <w:rPr>
          <w:b/>
          <w:bCs/>
          <w:i/>
          <w:iCs/>
          <w:lang w:val="en-US"/>
        </w:rPr>
        <w:t>hyper</w:t>
      </w:r>
      <w:r>
        <w:rPr>
          <w:b/>
          <w:bCs/>
          <w:lang w:val="en-US"/>
        </w:rPr>
        <w:t>MILL</w:t>
      </w:r>
      <w:proofErr w:type="spellEnd"/>
      <w:r w:rsidR="008D3073" w:rsidRPr="00210662">
        <w:rPr>
          <w:vertAlign w:val="superscript"/>
          <w:lang w:val="en-US"/>
        </w:rPr>
        <w:t>®</w:t>
      </w:r>
      <w:r>
        <w:rPr>
          <w:b/>
          <w:bCs/>
          <w:lang w:val="en-US"/>
        </w:rPr>
        <w:t xml:space="preserve"> 2023.1</w:t>
      </w:r>
    </w:p>
    <w:p w14:paraId="36F8D516" w14:textId="51E5C388" w:rsidR="00D818FF" w:rsidRPr="00210662" w:rsidRDefault="008A5736" w:rsidP="001B3B62">
      <w:pPr>
        <w:pStyle w:val="PITextkrper"/>
        <w:rPr>
          <w:lang w:val="en-US"/>
        </w:rPr>
      </w:pPr>
      <w:r>
        <w:rPr>
          <w:lang w:val="en-US"/>
        </w:rPr>
        <w:t xml:space="preserve">Visitors to AMB </w:t>
      </w:r>
      <w:r w:rsidR="00580C1A">
        <w:rPr>
          <w:lang w:val="en-US"/>
        </w:rPr>
        <w:t>can see</w:t>
      </w:r>
      <w:r>
        <w:rPr>
          <w:lang w:val="en-US"/>
        </w:rPr>
        <w:t xml:space="preserve"> the current version of </w:t>
      </w:r>
      <w:proofErr w:type="spellStart"/>
      <w:r>
        <w:rPr>
          <w:i/>
          <w:iCs/>
          <w:lang w:val="en-US"/>
        </w:rPr>
        <w:t>hyper</w:t>
      </w:r>
      <w:r>
        <w:rPr>
          <w:lang w:val="en-US"/>
        </w:rPr>
        <w:t>MILL</w:t>
      </w:r>
      <w:proofErr w:type="spellEnd"/>
      <w:r w:rsidR="008D3073" w:rsidRPr="00210662">
        <w:rPr>
          <w:vertAlign w:val="superscript"/>
          <w:lang w:val="en-US"/>
        </w:rPr>
        <w:t>®</w:t>
      </w:r>
      <w:r>
        <w:rPr>
          <w:lang w:val="en-US"/>
        </w:rPr>
        <w:t xml:space="preserve"> and get a sneak preview of the upcoming release. For example, there have been some improvements made to </w:t>
      </w:r>
      <w:proofErr w:type="spellStart"/>
      <w:r>
        <w:rPr>
          <w:i/>
          <w:iCs/>
          <w:lang w:val="en-US"/>
        </w:rPr>
        <w:t>hyper</w:t>
      </w:r>
      <w:r>
        <w:rPr>
          <w:lang w:val="en-US"/>
        </w:rPr>
        <w:t>MILL</w:t>
      </w:r>
      <w:proofErr w:type="spellEnd"/>
      <w:r w:rsidR="008D3073" w:rsidRPr="00210662">
        <w:rPr>
          <w:vertAlign w:val="superscript"/>
          <w:lang w:val="en-US"/>
        </w:rPr>
        <w:t>®</w:t>
      </w:r>
      <w:r>
        <w:rPr>
          <w:lang w:val="en-US"/>
        </w:rPr>
        <w:t xml:space="preserve"> VIRTUAL Machining. Most importantly, complete support for mill-turn machines has been added along with performance improvements. This means that the NC code for this type of machining will also be generated, </w:t>
      </w:r>
      <w:proofErr w:type="gramStart"/>
      <w:r>
        <w:rPr>
          <w:lang w:val="en-US"/>
        </w:rPr>
        <w:t>simulated</w:t>
      </w:r>
      <w:proofErr w:type="gramEnd"/>
      <w:r>
        <w:rPr>
          <w:lang w:val="en-US"/>
        </w:rPr>
        <w:t xml:space="preserve"> and optimized using </w:t>
      </w:r>
      <w:proofErr w:type="spellStart"/>
      <w:r>
        <w:rPr>
          <w:i/>
          <w:iCs/>
          <w:lang w:val="en-US"/>
        </w:rPr>
        <w:t>hyper</w:t>
      </w:r>
      <w:r>
        <w:rPr>
          <w:lang w:val="en-US"/>
        </w:rPr>
        <w:t>MILL</w:t>
      </w:r>
      <w:proofErr w:type="spellEnd"/>
      <w:r w:rsidR="008D3073" w:rsidRPr="00210662">
        <w:rPr>
          <w:vertAlign w:val="superscript"/>
          <w:lang w:val="en-US"/>
        </w:rPr>
        <w:t>®</w:t>
      </w:r>
      <w:r>
        <w:rPr>
          <w:lang w:val="en-US"/>
        </w:rPr>
        <w:t xml:space="preserve"> VIRTUAL Machining. There will also be improved support for large machines with more than five axes. </w:t>
      </w:r>
    </w:p>
    <w:p w14:paraId="212D4192" w14:textId="42471947" w:rsidR="00852645" w:rsidRDefault="00852645" w:rsidP="00852645">
      <w:pPr>
        <w:pStyle w:val="PIAbspann"/>
        <w:jc w:val="left"/>
        <w:rPr>
          <w:lang w:val="en-US"/>
        </w:rPr>
      </w:pPr>
    </w:p>
    <w:p w14:paraId="1FED26B8" w14:textId="77777777" w:rsidR="00210662" w:rsidRPr="002553BB" w:rsidRDefault="00210662" w:rsidP="00210662">
      <w:pPr>
        <w:pStyle w:val="PITextkrper"/>
        <w:pBdr>
          <w:bottom w:val="single" w:sz="4" w:space="1" w:color="auto"/>
        </w:pBdr>
        <w:rPr>
          <w:szCs w:val="24"/>
          <w:lang w:val="en-GB"/>
        </w:rPr>
      </w:pPr>
    </w:p>
    <w:p w14:paraId="67F3368F" w14:textId="77777777" w:rsidR="00210662" w:rsidRDefault="00210662" w:rsidP="00210662">
      <w:pPr>
        <w:pStyle w:val="PITextkrper"/>
        <w:rPr>
          <w:b/>
          <w:sz w:val="18"/>
          <w:szCs w:val="24"/>
          <w:lang w:val="en-US"/>
        </w:rPr>
      </w:pPr>
    </w:p>
    <w:p w14:paraId="7881045B" w14:textId="77777777" w:rsidR="00210662" w:rsidRPr="006229A2" w:rsidRDefault="00210662" w:rsidP="00210662">
      <w:pPr>
        <w:pStyle w:val="PITextkrper"/>
        <w:rPr>
          <w:b/>
          <w:sz w:val="18"/>
          <w:szCs w:val="24"/>
          <w:lang w:val="en-US"/>
        </w:rPr>
      </w:pPr>
      <w:r w:rsidRPr="006229A2">
        <w:rPr>
          <w:b/>
          <w:sz w:val="18"/>
          <w:szCs w:val="24"/>
          <w:lang w:val="en-US"/>
        </w:rPr>
        <w:t>Available images</w:t>
      </w:r>
    </w:p>
    <w:p w14:paraId="0891134B" w14:textId="77777777" w:rsidR="00210662" w:rsidRPr="006229A2" w:rsidRDefault="00210662" w:rsidP="00210662">
      <w:pPr>
        <w:pStyle w:val="PIAbspann"/>
        <w:jc w:val="left"/>
        <w:rPr>
          <w:rFonts w:cs="Times New Roman"/>
          <w:szCs w:val="24"/>
          <w:lang w:val="en-US"/>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12" w:history="1">
        <w:r w:rsidRPr="008E7220">
          <w:rPr>
            <w:rStyle w:val="Hyperlink"/>
            <w:lang w:val="en-US"/>
          </w:rPr>
          <w:t>https://kk.htcm.de/press-releases/open-mind/</w:t>
        </w:r>
      </w:hyperlink>
    </w:p>
    <w:p w14:paraId="3CA1A2BE" w14:textId="51312D89" w:rsidR="00210662" w:rsidRDefault="00210662">
      <w:pPr>
        <w:rPr>
          <w:rFonts w:ascii="Arial" w:hAnsi="Arial" w:cs="Arial"/>
          <w:sz w:val="18"/>
          <w:szCs w:val="18"/>
          <w:lang w:val="en-US"/>
        </w:rPr>
      </w:pPr>
      <w:r>
        <w:rPr>
          <w:lang w:val="en-US"/>
        </w:rPr>
        <w:br w:type="page"/>
      </w:r>
    </w:p>
    <w:p w14:paraId="66ACC818" w14:textId="77777777" w:rsidR="00210662" w:rsidRPr="00210662" w:rsidRDefault="00210662" w:rsidP="00852645">
      <w:pPr>
        <w:pStyle w:val="PIAbspann"/>
        <w:jc w:val="left"/>
        <w:rPr>
          <w:lang w:val="en-US"/>
        </w:rPr>
      </w:pP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10C8F" w:rsidRPr="00210662" w14:paraId="2D3D8D47" w14:textId="70A723E1" w:rsidTr="00810C8F">
        <w:tc>
          <w:tcPr>
            <w:tcW w:w="3402" w:type="dxa"/>
            <w:tcBorders>
              <w:top w:val="single" w:sz="4" w:space="0" w:color="auto"/>
              <w:left w:val="single" w:sz="4" w:space="0" w:color="auto"/>
              <w:bottom w:val="single" w:sz="4" w:space="0" w:color="auto"/>
              <w:right w:val="single" w:sz="4" w:space="0" w:color="auto"/>
            </w:tcBorders>
          </w:tcPr>
          <w:p w14:paraId="603952C8" w14:textId="77777777" w:rsidR="00810C8F" w:rsidRPr="00210662" w:rsidRDefault="00810C8F" w:rsidP="004831C8">
            <w:pPr>
              <w:rPr>
                <w:rFonts w:ascii="Arial" w:hAnsi="Arial"/>
                <w:b/>
                <w:snapToGrid w:val="0"/>
                <w:sz w:val="18"/>
                <w:lang w:val="en-US"/>
              </w:rPr>
            </w:pPr>
          </w:p>
          <w:p w14:paraId="17A9FA57" w14:textId="54E8ABAA" w:rsidR="00810C8F" w:rsidRDefault="00810C8F" w:rsidP="004831C8">
            <w:pPr>
              <w:rPr>
                <w:rFonts w:ascii="Arial" w:hAnsi="Arial"/>
                <w:b/>
                <w:snapToGrid w:val="0"/>
                <w:sz w:val="18"/>
              </w:rPr>
            </w:pPr>
            <w:r>
              <w:rPr>
                <w:noProof/>
                <w:lang w:val="en-US"/>
              </w:rPr>
              <w:drawing>
                <wp:inline distT="0" distB="0" distL="0" distR="0" wp14:anchorId="51312C98" wp14:editId="7A9B0FD7">
                  <wp:extent cx="1954461" cy="2052000"/>
                  <wp:effectExtent l="0" t="0" r="825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4461" cy="2052000"/>
                          </a:xfrm>
                          <a:prstGeom prst="rect">
                            <a:avLst/>
                          </a:prstGeom>
                          <a:noFill/>
                          <a:ln>
                            <a:noFill/>
                          </a:ln>
                        </pic:spPr>
                      </pic:pic>
                    </a:graphicData>
                  </a:graphic>
                </wp:inline>
              </w:drawing>
            </w:r>
          </w:p>
          <w:p w14:paraId="6EF59466" w14:textId="77777777" w:rsidR="00810C8F" w:rsidRPr="00210662" w:rsidRDefault="00810C8F" w:rsidP="004831C8">
            <w:pPr>
              <w:rPr>
                <w:rFonts w:ascii="Arial" w:hAnsi="Arial"/>
                <w:snapToGrid w:val="0"/>
                <w:sz w:val="16"/>
                <w:szCs w:val="16"/>
                <w:lang w:val="en-US"/>
              </w:rPr>
            </w:pPr>
            <w:r>
              <w:rPr>
                <w:rFonts w:ascii="Arial" w:hAnsi="Arial"/>
                <w:snapToGrid w:val="0"/>
                <w:sz w:val="16"/>
                <w:szCs w:val="16"/>
                <w:lang w:val="en-US"/>
              </w:rPr>
              <w:t>Source: OPEN MIND</w:t>
            </w:r>
          </w:p>
          <w:p w14:paraId="5E4B011E" w14:textId="77777777" w:rsidR="00810C8F" w:rsidRPr="00210662" w:rsidRDefault="00810C8F" w:rsidP="004831C8">
            <w:pPr>
              <w:rPr>
                <w:rFonts w:ascii="Arial" w:hAnsi="Arial"/>
                <w:b/>
                <w:snapToGrid w:val="0"/>
                <w:sz w:val="18"/>
                <w:lang w:val="en-US"/>
              </w:rPr>
            </w:pPr>
          </w:p>
          <w:p w14:paraId="7E76C3AC" w14:textId="1203B54E" w:rsidR="00810C8F" w:rsidRPr="00210662" w:rsidRDefault="00810C8F" w:rsidP="004831C8">
            <w:pPr>
              <w:rPr>
                <w:rFonts w:ascii="Arial" w:hAnsi="Arial"/>
                <w:b/>
                <w:snapToGrid w:val="0"/>
                <w:sz w:val="18"/>
                <w:lang w:val="en-US"/>
              </w:rPr>
            </w:pPr>
            <w:r>
              <w:rPr>
                <w:rFonts w:ascii="Arial" w:hAnsi="Arial"/>
                <w:b/>
                <w:bCs/>
                <w:snapToGrid w:val="0"/>
                <w:sz w:val="18"/>
                <w:lang w:val="en-US"/>
              </w:rPr>
              <w:t>5-axis radial machining is a highly efficient strategy for blow-mold manufacturing</w:t>
            </w:r>
            <w:r>
              <w:rPr>
                <w:rFonts w:ascii="Arial" w:hAnsi="Arial"/>
                <w:snapToGrid w:val="0"/>
                <w:sz w:val="18"/>
                <w:lang w:val="en-US"/>
              </w:rPr>
              <w:br/>
            </w:r>
          </w:p>
        </w:tc>
      </w:tr>
    </w:tbl>
    <w:p w14:paraId="3A87419C" w14:textId="09103BC6" w:rsidR="00521E7D" w:rsidRDefault="00521E7D" w:rsidP="00810C8F">
      <w:pPr>
        <w:pStyle w:val="PIAbspann"/>
        <w:jc w:val="left"/>
        <w:rPr>
          <w:sz w:val="16"/>
          <w:szCs w:val="16"/>
          <w:lang w:val="en-US"/>
        </w:rPr>
      </w:pPr>
    </w:p>
    <w:p w14:paraId="4ED1E08A" w14:textId="77777777" w:rsidR="00210662" w:rsidRDefault="00210662" w:rsidP="00810C8F">
      <w:pPr>
        <w:pStyle w:val="PIAbspann"/>
        <w:jc w:val="left"/>
        <w:rPr>
          <w:sz w:val="16"/>
          <w:szCs w:val="16"/>
          <w:lang w:val="en-US"/>
        </w:rPr>
      </w:pPr>
    </w:p>
    <w:p w14:paraId="68BF0537" w14:textId="77777777" w:rsidR="00210662" w:rsidRDefault="00210662" w:rsidP="00210662">
      <w:pPr>
        <w:pStyle w:val="Textkrper"/>
        <w:spacing w:line="360" w:lineRule="auto"/>
        <w:jc w:val="both"/>
        <w:rPr>
          <w:bCs w:val="0"/>
          <w:color w:val="auto"/>
          <w:lang w:val="en-US"/>
        </w:rPr>
      </w:pPr>
      <w:r>
        <w:rPr>
          <w:color w:val="auto"/>
          <w:lang w:val="en-GB"/>
        </w:rPr>
        <w:t>About OPEN MIND Technologies AG</w:t>
      </w:r>
    </w:p>
    <w:p w14:paraId="0337F869" w14:textId="77777777" w:rsidR="00210662" w:rsidRPr="004E71BA" w:rsidRDefault="00210662" w:rsidP="00210662">
      <w:pPr>
        <w:pStyle w:val="PITextkrper"/>
        <w:spacing w:line="360" w:lineRule="auto"/>
        <w:rPr>
          <w:bCs/>
          <w:sz w:val="18"/>
          <w:szCs w:val="18"/>
          <w:lang w:val="en-US"/>
        </w:rPr>
      </w:pPr>
      <w:r w:rsidRPr="004E71BA">
        <w:rPr>
          <w:bCs/>
          <w:sz w:val="18"/>
          <w:szCs w:val="18"/>
          <w:lang w:val="en-US"/>
        </w:rPr>
        <w:t>OPEN MIND is one of the world’s most sought-after developers of powerful CAM solutions for machine and controller-independent programming</w:t>
      </w:r>
      <w:r>
        <w:rPr>
          <w:bCs/>
          <w:sz w:val="18"/>
          <w:szCs w:val="18"/>
          <w:lang w:val="en-US"/>
        </w:rPr>
        <w:t>.</w:t>
      </w:r>
    </w:p>
    <w:p w14:paraId="15417710" w14:textId="77777777" w:rsidR="00210662" w:rsidRDefault="00210662" w:rsidP="00210662">
      <w:pPr>
        <w:pStyle w:val="PITextkrper"/>
        <w:spacing w:line="360" w:lineRule="auto"/>
        <w:rPr>
          <w:bCs/>
          <w:sz w:val="18"/>
          <w:szCs w:val="18"/>
          <w:lang w:val="en-US"/>
        </w:rPr>
      </w:pPr>
      <w:r w:rsidRPr="002A74FF">
        <w:rPr>
          <w:bCs/>
          <w:sz w:val="18"/>
          <w:szCs w:val="18"/>
          <w:lang w:val="en-US"/>
        </w:rPr>
        <w:t xml:space="preserve">OPEN MIND </w:t>
      </w:r>
      <w:r w:rsidRPr="00F50A72">
        <w:rPr>
          <w:bCs/>
          <w:sz w:val="18"/>
          <w:szCs w:val="18"/>
          <w:lang w:val="en-US"/>
        </w:rPr>
        <w:t>develops</w:t>
      </w:r>
      <w:r w:rsidRPr="002A74FF">
        <w:rPr>
          <w:bCs/>
          <w:sz w:val="18"/>
          <w:szCs w:val="18"/>
          <w:lang w:val="en-US"/>
        </w:rPr>
        <w:t xml:space="preserve"> optimized CAM solutions that include a high number of innovative features not available elsewhere to deliver significantly higher performance in both programming and machining. </w:t>
      </w:r>
      <w:r w:rsidRPr="004E71BA">
        <w:rPr>
          <w:bCs/>
          <w:sz w:val="18"/>
          <w:szCs w:val="18"/>
          <w:lang w:val="en-US"/>
        </w:rPr>
        <w:t>Strategies such as 2</w:t>
      </w:r>
      <w:r>
        <w:rPr>
          <w:bCs/>
          <w:sz w:val="18"/>
          <w:szCs w:val="18"/>
          <w:lang w:val="en-US"/>
        </w:rPr>
        <w:t>.5</w:t>
      </w:r>
      <w:r w:rsidRPr="004E71BA">
        <w:rPr>
          <w:bCs/>
          <w:sz w:val="18"/>
          <w:szCs w:val="18"/>
          <w:lang w:val="en-US"/>
        </w:rPr>
        <w:t>D, 3D as well as 5</w:t>
      </w:r>
      <w:r>
        <w:rPr>
          <w:bCs/>
          <w:sz w:val="18"/>
          <w:szCs w:val="18"/>
          <w:lang w:val="en-US"/>
        </w:rPr>
        <w:t>-</w:t>
      </w:r>
      <w:r w:rsidRPr="004E71BA">
        <w:rPr>
          <w:bCs/>
          <w:sz w:val="18"/>
          <w:szCs w:val="18"/>
          <w:lang w:val="en-US"/>
        </w:rPr>
        <w:t>axis milling/mill turning</w:t>
      </w:r>
      <w:r>
        <w:rPr>
          <w:bCs/>
          <w:sz w:val="18"/>
          <w:szCs w:val="18"/>
          <w:lang w:val="en-US"/>
        </w:rPr>
        <w:t>,</w:t>
      </w:r>
      <w:r w:rsidRPr="004E71BA">
        <w:rPr>
          <w:bCs/>
          <w:sz w:val="18"/>
          <w:szCs w:val="18"/>
          <w:lang w:val="en-US"/>
        </w:rPr>
        <w:t xml:space="preserve"> and machining operations like HSC and HPC are </w:t>
      </w:r>
      <w:r>
        <w:rPr>
          <w:bCs/>
          <w:sz w:val="18"/>
          <w:szCs w:val="18"/>
          <w:lang w:val="en-US"/>
        </w:rPr>
        <w:t>efficiently</w:t>
      </w:r>
      <w:r w:rsidRPr="004E71BA">
        <w:rPr>
          <w:bCs/>
          <w:sz w:val="18"/>
          <w:szCs w:val="18"/>
          <w:lang w:val="en-US"/>
        </w:rPr>
        <w:t xml:space="preserve"> built into the </w:t>
      </w:r>
      <w:proofErr w:type="spellStart"/>
      <w:r w:rsidRPr="004E71BA">
        <w:rPr>
          <w:i/>
          <w:iCs/>
          <w:sz w:val="18"/>
          <w:szCs w:val="18"/>
          <w:lang w:val="en-US"/>
        </w:rPr>
        <w:t>hyper</w:t>
      </w:r>
      <w:r w:rsidRPr="004E71BA">
        <w:rPr>
          <w:sz w:val="18"/>
          <w:szCs w:val="18"/>
          <w:lang w:val="en-US"/>
        </w:rPr>
        <w:t>MILL</w:t>
      </w:r>
      <w:proofErr w:type="spellEnd"/>
      <w:r w:rsidRPr="004E71BA">
        <w:rPr>
          <w:sz w:val="18"/>
          <w:szCs w:val="18"/>
          <w:vertAlign w:val="superscript"/>
          <w:lang w:val="en-US"/>
        </w:rPr>
        <w:t>®</w:t>
      </w:r>
      <w:r>
        <w:rPr>
          <w:sz w:val="18"/>
          <w:szCs w:val="18"/>
          <w:lang w:val="en-US"/>
        </w:rPr>
        <w:t xml:space="preserve"> </w:t>
      </w:r>
      <w:r w:rsidRPr="004E71BA">
        <w:rPr>
          <w:bCs/>
          <w:sz w:val="18"/>
          <w:szCs w:val="18"/>
          <w:lang w:val="en-US"/>
        </w:rPr>
        <w:t xml:space="preserve">CAM system. </w:t>
      </w:r>
      <w:proofErr w:type="spellStart"/>
      <w:r w:rsidRPr="004E71BA">
        <w:rPr>
          <w:i/>
          <w:iCs/>
          <w:sz w:val="18"/>
          <w:szCs w:val="18"/>
          <w:lang w:val="en-US"/>
        </w:rPr>
        <w:t>hyper</w:t>
      </w:r>
      <w:r w:rsidRPr="004E71BA">
        <w:rPr>
          <w:sz w:val="18"/>
          <w:szCs w:val="18"/>
          <w:lang w:val="en-US"/>
        </w:rPr>
        <w:t>MILL</w:t>
      </w:r>
      <w:proofErr w:type="spellEnd"/>
      <w:r w:rsidRPr="004E71BA">
        <w:rPr>
          <w:sz w:val="18"/>
          <w:szCs w:val="18"/>
          <w:vertAlign w:val="superscript"/>
          <w:lang w:val="en-US"/>
        </w:rPr>
        <w:t>®</w:t>
      </w:r>
      <w:r>
        <w:rPr>
          <w:sz w:val="18"/>
          <w:szCs w:val="18"/>
          <w:lang w:val="en-US"/>
        </w:rPr>
        <w:t xml:space="preserve"> </w:t>
      </w:r>
      <w:r w:rsidRPr="004E71BA">
        <w:rPr>
          <w:bCs/>
          <w:sz w:val="18"/>
          <w:szCs w:val="18"/>
          <w:lang w:val="en-US"/>
        </w:rPr>
        <w:t>provides the maximum possible benefits to customer</w:t>
      </w:r>
      <w:r>
        <w:rPr>
          <w:bCs/>
          <w:sz w:val="18"/>
          <w:szCs w:val="18"/>
          <w:lang w:val="en-US"/>
        </w:rPr>
        <w:t>s</w:t>
      </w:r>
      <w:r w:rsidRPr="004E71BA">
        <w:rPr>
          <w:bCs/>
          <w:sz w:val="18"/>
          <w:szCs w:val="18"/>
          <w:lang w:val="en-US"/>
        </w:rPr>
        <w:t xml:space="preserve"> thanks to its full compatibility with all current CAD solutions and extensive programming automation. </w:t>
      </w:r>
    </w:p>
    <w:p w14:paraId="0B816D05" w14:textId="77777777" w:rsidR="00210662" w:rsidRDefault="00210662" w:rsidP="00210662">
      <w:pPr>
        <w:pStyle w:val="Textkrper"/>
        <w:spacing w:line="360" w:lineRule="auto"/>
        <w:jc w:val="both"/>
        <w:rPr>
          <w:b w:val="0"/>
          <w:bCs w:val="0"/>
          <w:color w:val="auto"/>
          <w:lang w:val="en-US"/>
        </w:rPr>
      </w:pPr>
      <w:r w:rsidRPr="004E71BA">
        <w:rPr>
          <w:b w:val="0"/>
          <w:bCs w:val="0"/>
          <w:color w:val="auto"/>
          <w:lang w:val="en-US"/>
        </w:rPr>
        <w:t>OPEN MIND strives to be the best and most innovative CA</w:t>
      </w:r>
      <w:r>
        <w:rPr>
          <w:b w:val="0"/>
          <w:bCs w:val="0"/>
          <w:color w:val="auto"/>
          <w:lang w:val="en-US"/>
        </w:rPr>
        <w:t>D/CAM</w:t>
      </w:r>
      <w:r w:rsidRPr="004E71BA">
        <w:rPr>
          <w:b w:val="0"/>
          <w:bCs w:val="0"/>
          <w:color w:val="auto"/>
          <w:lang w:val="en-US"/>
        </w:rPr>
        <w:t xml:space="preserve"> manufacturer in the world, helping it become one of the top five in the CAM industry according to the </w:t>
      </w:r>
      <w:r>
        <w:rPr>
          <w:b w:val="0"/>
          <w:bCs w:val="0"/>
          <w:color w:val="auto"/>
          <w:lang w:val="en-US"/>
        </w:rPr>
        <w:t>“</w:t>
      </w:r>
      <w:r w:rsidRPr="004E71BA">
        <w:rPr>
          <w:b w:val="0"/>
          <w:bCs w:val="0"/>
          <w:color w:val="auto"/>
          <w:lang w:val="en-US"/>
        </w:rPr>
        <w:t>NC Market Analysis Report 20</w:t>
      </w:r>
      <w:r>
        <w:rPr>
          <w:b w:val="0"/>
          <w:bCs w:val="0"/>
          <w:color w:val="auto"/>
          <w:lang w:val="en-US"/>
        </w:rPr>
        <w:t>22”</w:t>
      </w:r>
      <w:r w:rsidRPr="004E71BA">
        <w:rPr>
          <w:b w:val="0"/>
          <w:bCs w:val="0"/>
          <w:color w:val="auto"/>
          <w:lang w:val="en-US"/>
        </w:rPr>
        <w:t xml:space="preserve"> compiled by </w:t>
      </w:r>
      <w:proofErr w:type="spellStart"/>
      <w:r w:rsidRPr="004E71BA">
        <w:rPr>
          <w:b w:val="0"/>
          <w:bCs w:val="0"/>
          <w:color w:val="auto"/>
          <w:lang w:val="en-US"/>
        </w:rPr>
        <w:t>CIMdata</w:t>
      </w:r>
      <w:proofErr w:type="spellEnd"/>
      <w:r>
        <w:rPr>
          <w:b w:val="0"/>
          <w:bCs w:val="0"/>
          <w:color w:val="auto"/>
          <w:lang w:val="en-GB"/>
        </w:rPr>
        <w:t xml:space="preserve">. The CAD/CAM solutions of OPEN MIND fulfil the highest demands in the automotive, tool and </w:t>
      </w:r>
      <w:proofErr w:type="spellStart"/>
      <w:r>
        <w:rPr>
          <w:b w:val="0"/>
          <w:bCs w:val="0"/>
          <w:color w:val="auto"/>
          <w:lang w:val="en-GB"/>
        </w:rPr>
        <w:t>mold</w:t>
      </w:r>
      <w:proofErr w:type="spellEnd"/>
      <w:r>
        <w:rPr>
          <w:b w:val="0"/>
          <w:bCs w:val="0"/>
          <w:color w:val="auto"/>
          <w:lang w:val="en-GB"/>
        </w:rPr>
        <w:t xml:space="preserve"> manufacturing, production machining, medical, job shops, </w:t>
      </w:r>
      <w:proofErr w:type="gramStart"/>
      <w:r>
        <w:rPr>
          <w:b w:val="0"/>
          <w:bCs w:val="0"/>
          <w:color w:val="auto"/>
          <w:lang w:val="en-GB"/>
        </w:rPr>
        <w:t>energy</w:t>
      </w:r>
      <w:proofErr w:type="gramEnd"/>
      <w:r>
        <w:rPr>
          <w:b w:val="0"/>
          <w:bCs w:val="0"/>
          <w:color w:val="auto"/>
          <w:lang w:val="en-GB"/>
        </w:rPr>
        <w:t xml:space="preserve"> and aerospace industries. OPEN MIND is represented in all key markets in Asia, </w:t>
      </w:r>
      <w:proofErr w:type="gramStart"/>
      <w:r>
        <w:rPr>
          <w:b w:val="0"/>
          <w:bCs w:val="0"/>
          <w:color w:val="auto"/>
          <w:lang w:val="en-GB"/>
        </w:rPr>
        <w:t>Europe</w:t>
      </w:r>
      <w:proofErr w:type="gramEnd"/>
      <w:r>
        <w:rPr>
          <w:b w:val="0"/>
          <w:bCs w:val="0"/>
          <w:color w:val="auto"/>
          <w:lang w:val="en-GB"/>
        </w:rPr>
        <w:t xml:space="preserve"> and America, and </w:t>
      </w:r>
      <w:r w:rsidRPr="004E71BA">
        <w:rPr>
          <w:b w:val="0"/>
          <w:bCs w:val="0"/>
          <w:color w:val="auto"/>
          <w:lang w:val="en-US"/>
        </w:rPr>
        <w:t xml:space="preserve">is a Mensch und </w:t>
      </w:r>
      <w:proofErr w:type="spellStart"/>
      <w:r w:rsidRPr="004E71BA">
        <w:rPr>
          <w:b w:val="0"/>
          <w:bCs w:val="0"/>
          <w:color w:val="auto"/>
          <w:lang w:val="en-US"/>
        </w:rPr>
        <w:t>Maschine</w:t>
      </w:r>
      <w:proofErr w:type="spellEnd"/>
      <w:r w:rsidRPr="004E71BA">
        <w:rPr>
          <w:b w:val="0"/>
          <w:bCs w:val="0"/>
          <w:color w:val="auto"/>
          <w:lang w:val="en-US"/>
        </w:rPr>
        <w:t xml:space="preserve"> company</w:t>
      </w:r>
      <w:r w:rsidRPr="004E71BA">
        <w:rPr>
          <w:b w:val="0"/>
          <w:bCs w:val="0"/>
          <w:lang w:val="en-US"/>
        </w:rPr>
        <w:t>.</w:t>
      </w:r>
      <w:r w:rsidRPr="004E71BA">
        <w:rPr>
          <w:b w:val="0"/>
          <w:bCs w:val="0"/>
          <w:color w:val="auto"/>
          <w:lang w:val="en-US"/>
        </w:rPr>
        <w:t xml:space="preserve"> </w:t>
      </w:r>
    </w:p>
    <w:p w14:paraId="7F4018E0" w14:textId="77777777" w:rsidR="00210662" w:rsidRDefault="00210662" w:rsidP="00210662">
      <w:pPr>
        <w:pStyle w:val="Textkrper"/>
        <w:spacing w:line="360" w:lineRule="auto"/>
        <w:jc w:val="both"/>
        <w:rPr>
          <w:b w:val="0"/>
          <w:bCs w:val="0"/>
          <w:color w:val="auto"/>
          <w:lang w:val="en-US"/>
        </w:rPr>
      </w:pPr>
    </w:p>
    <w:p w14:paraId="59075531" w14:textId="77777777" w:rsidR="00210662" w:rsidRPr="004E71BA" w:rsidRDefault="00210662" w:rsidP="00210662">
      <w:pPr>
        <w:pStyle w:val="Textkrper"/>
        <w:spacing w:line="360" w:lineRule="auto"/>
        <w:jc w:val="both"/>
        <w:rPr>
          <w:b w:val="0"/>
          <w:bCs w:val="0"/>
          <w:color w:val="auto"/>
          <w:lang w:val="en-GB"/>
        </w:rPr>
      </w:pPr>
      <w:r>
        <w:rPr>
          <w:b w:val="0"/>
          <w:bCs w:val="0"/>
          <w:color w:val="auto"/>
          <w:lang w:val="en-US"/>
        </w:rPr>
        <w:t xml:space="preserve">You can find more information at </w:t>
      </w:r>
      <w:hyperlink r:id="rId14" w:history="1">
        <w:r w:rsidRPr="00FF1747">
          <w:rPr>
            <w:rStyle w:val="Hyperlink"/>
            <w:b w:val="0"/>
            <w:bCs w:val="0"/>
            <w:lang w:val="en-US"/>
          </w:rPr>
          <w:t>www.openmind-tech.com</w:t>
        </w:r>
      </w:hyperlink>
      <w:r>
        <w:rPr>
          <w:b w:val="0"/>
          <w:bCs w:val="0"/>
          <w:color w:val="auto"/>
          <w:lang w:val="en-US"/>
        </w:rPr>
        <w:t xml:space="preserve">. </w:t>
      </w:r>
    </w:p>
    <w:p w14:paraId="095C108C" w14:textId="77777777" w:rsidR="00210662" w:rsidRPr="00962E81" w:rsidRDefault="00210662" w:rsidP="00210662">
      <w:pPr>
        <w:pStyle w:val="Textkrper"/>
        <w:spacing w:line="360" w:lineRule="auto"/>
        <w:jc w:val="both"/>
        <w:rPr>
          <w:b w:val="0"/>
          <w:bCs w:val="0"/>
          <w:color w:val="auto"/>
          <w:lang w:val="en-GB"/>
        </w:rPr>
      </w:pPr>
    </w:p>
    <w:p w14:paraId="2BF372DF" w14:textId="77777777" w:rsidR="00210662" w:rsidRPr="00024915" w:rsidRDefault="00210662" w:rsidP="00210662">
      <w:pPr>
        <w:pStyle w:val="Textkrper"/>
        <w:autoSpaceDE w:val="0"/>
        <w:autoSpaceDN w:val="0"/>
        <w:adjustRightInd w:val="0"/>
        <w:spacing w:line="360" w:lineRule="auto"/>
        <w:jc w:val="both"/>
        <w:rPr>
          <w:bCs w:val="0"/>
          <w:color w:val="auto"/>
          <w:lang w:val="en-GB"/>
        </w:rPr>
      </w:pPr>
      <w:r w:rsidRPr="00024915">
        <w:rPr>
          <w:bCs w:val="0"/>
          <w:color w:val="auto"/>
          <w:lang w:val="en-GB"/>
        </w:rPr>
        <w:lastRenderedPageBreak/>
        <w:t>OPEN MIND Technologies UK Ltd., Oxford</w:t>
      </w:r>
    </w:p>
    <w:p w14:paraId="358AAEB4" w14:textId="77777777" w:rsidR="00210662" w:rsidRPr="00024915" w:rsidRDefault="00210662" w:rsidP="00210662">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Unit</w:t>
      </w:r>
      <w:r>
        <w:rPr>
          <w:b w:val="0"/>
          <w:bCs w:val="0"/>
          <w:color w:val="auto"/>
          <w:lang w:val="en-GB"/>
        </w:rPr>
        <w:t> 3</w:t>
      </w:r>
      <w:r w:rsidRPr="00024915">
        <w:rPr>
          <w:b w:val="0"/>
          <w:bCs w:val="0"/>
          <w:color w:val="auto"/>
          <w:lang w:val="en-GB"/>
        </w:rPr>
        <w:t xml:space="preserve"> </w:t>
      </w:r>
    </w:p>
    <w:p w14:paraId="245CF321" w14:textId="77777777" w:rsidR="00210662" w:rsidRPr="00024915" w:rsidRDefault="00210662" w:rsidP="00210662">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Business Park </w:t>
      </w:r>
    </w:p>
    <w:p w14:paraId="1CE7F442" w14:textId="77777777" w:rsidR="00210662" w:rsidRPr="00024915" w:rsidRDefault="00210662" w:rsidP="00210662">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Telford Road </w:t>
      </w:r>
    </w:p>
    <w:p w14:paraId="09925575" w14:textId="77777777" w:rsidR="00210662" w:rsidRPr="00024915" w:rsidRDefault="00210662" w:rsidP="00210662">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w:t>
      </w:r>
    </w:p>
    <w:p w14:paraId="4DE515F0" w14:textId="77777777" w:rsidR="00210662" w:rsidRPr="00024915" w:rsidRDefault="00210662" w:rsidP="00210662">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Oxfordshire OX26 4LN</w:t>
      </w:r>
    </w:p>
    <w:p w14:paraId="68876703" w14:textId="77777777" w:rsidR="00210662" w:rsidRPr="00024915" w:rsidRDefault="00210662" w:rsidP="00210662">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England </w:t>
      </w:r>
    </w:p>
    <w:p w14:paraId="2D87BB3A" w14:textId="77777777" w:rsidR="00210662" w:rsidRPr="00024915" w:rsidRDefault="00210662" w:rsidP="00210662">
      <w:pPr>
        <w:pStyle w:val="Textkrper"/>
        <w:autoSpaceDE w:val="0"/>
        <w:autoSpaceDN w:val="0"/>
        <w:adjustRightInd w:val="0"/>
        <w:spacing w:line="360" w:lineRule="auto"/>
        <w:jc w:val="both"/>
        <w:rPr>
          <w:b w:val="0"/>
          <w:bCs w:val="0"/>
          <w:color w:val="auto"/>
          <w:lang w:val="en-GB"/>
        </w:rPr>
      </w:pPr>
      <w:r>
        <w:rPr>
          <w:b w:val="0"/>
          <w:bCs w:val="0"/>
          <w:color w:val="auto"/>
          <w:lang w:val="en-GB"/>
        </w:rPr>
        <w:t>Phone</w:t>
      </w:r>
      <w:r w:rsidRPr="00024915">
        <w:rPr>
          <w:b w:val="0"/>
          <w:bCs w:val="0"/>
          <w:color w:val="auto"/>
          <w:lang w:val="en-GB"/>
        </w:rPr>
        <w:t>: +</w:t>
      </w:r>
      <w:proofErr w:type="gramStart"/>
      <w:r w:rsidRPr="00024915">
        <w:rPr>
          <w:b w:val="0"/>
          <w:bCs w:val="0"/>
          <w:color w:val="auto"/>
          <w:lang w:val="en-GB"/>
        </w:rPr>
        <w:t>44  1869</w:t>
      </w:r>
      <w:proofErr w:type="gramEnd"/>
      <w:r w:rsidRPr="00024915">
        <w:rPr>
          <w:b w:val="0"/>
          <w:bCs w:val="0"/>
          <w:color w:val="auto"/>
          <w:lang w:val="en-GB"/>
        </w:rPr>
        <w:t xml:space="preserve">  290 003 </w:t>
      </w:r>
    </w:p>
    <w:p w14:paraId="4B267171" w14:textId="77777777" w:rsidR="00210662" w:rsidRPr="00024915" w:rsidRDefault="00210662" w:rsidP="00210662">
      <w:pPr>
        <w:pStyle w:val="Textkrper"/>
        <w:autoSpaceDE w:val="0"/>
        <w:autoSpaceDN w:val="0"/>
        <w:adjustRightInd w:val="0"/>
        <w:spacing w:line="360" w:lineRule="auto"/>
        <w:jc w:val="both"/>
        <w:rPr>
          <w:b w:val="0"/>
          <w:bCs w:val="0"/>
          <w:color w:val="auto"/>
        </w:rPr>
      </w:pPr>
      <w:r w:rsidRPr="008E7220">
        <w:rPr>
          <w:b w:val="0"/>
          <w:bCs w:val="0"/>
          <w:color w:val="auto"/>
          <w:lang w:val="it-IT"/>
        </w:rPr>
        <w:t>Fax: +</w:t>
      </w:r>
      <w:proofErr w:type="gramStart"/>
      <w:r w:rsidRPr="008E7220">
        <w:rPr>
          <w:b w:val="0"/>
          <w:bCs w:val="0"/>
          <w:color w:val="auto"/>
          <w:lang w:val="it-IT"/>
        </w:rPr>
        <w:t>44  1869</w:t>
      </w:r>
      <w:proofErr w:type="gramEnd"/>
      <w:r w:rsidRPr="008E7220">
        <w:rPr>
          <w:b w:val="0"/>
          <w:bCs w:val="0"/>
          <w:color w:val="auto"/>
          <w:lang w:val="it-IT"/>
        </w:rPr>
        <w:t xml:space="preserve">  369 429 </w:t>
      </w:r>
    </w:p>
    <w:p w14:paraId="1CDADFEF" w14:textId="77777777" w:rsidR="00210662" w:rsidRPr="008E7220" w:rsidRDefault="00210662" w:rsidP="00210662">
      <w:pPr>
        <w:pStyle w:val="Textkrper"/>
        <w:autoSpaceDE w:val="0"/>
        <w:autoSpaceDN w:val="0"/>
        <w:adjustRightInd w:val="0"/>
        <w:spacing w:line="360" w:lineRule="auto"/>
        <w:jc w:val="both"/>
        <w:rPr>
          <w:b w:val="0"/>
          <w:bCs w:val="0"/>
          <w:color w:val="auto"/>
          <w:lang w:val="it-IT"/>
        </w:rPr>
      </w:pPr>
      <w:r w:rsidRPr="008E7220">
        <w:rPr>
          <w:b w:val="0"/>
          <w:bCs w:val="0"/>
          <w:color w:val="auto"/>
          <w:lang w:val="it-IT"/>
        </w:rPr>
        <w:t>E-mail: Info.UK@openmind-tech.com</w:t>
      </w:r>
    </w:p>
    <w:p w14:paraId="13CD8C2C" w14:textId="77777777" w:rsidR="00210662" w:rsidRPr="008E7220" w:rsidRDefault="00210662" w:rsidP="00210662">
      <w:pPr>
        <w:pStyle w:val="Textkrper"/>
        <w:autoSpaceDE w:val="0"/>
        <w:autoSpaceDN w:val="0"/>
        <w:adjustRightInd w:val="0"/>
        <w:spacing w:line="360" w:lineRule="auto"/>
        <w:jc w:val="both"/>
        <w:rPr>
          <w:b w:val="0"/>
          <w:bCs w:val="0"/>
          <w:color w:val="auto"/>
          <w:lang w:val="it-IT"/>
        </w:rPr>
      </w:pPr>
    </w:p>
    <w:p w14:paraId="4F873E3D" w14:textId="77777777" w:rsidR="00210662" w:rsidRPr="00720B55" w:rsidRDefault="00210662" w:rsidP="00210662">
      <w:pPr>
        <w:pStyle w:val="Textkrper"/>
        <w:autoSpaceDE w:val="0"/>
        <w:autoSpaceDN w:val="0"/>
        <w:adjustRightInd w:val="0"/>
        <w:spacing w:line="360" w:lineRule="auto"/>
        <w:jc w:val="both"/>
        <w:rPr>
          <w:bCs w:val="0"/>
          <w:color w:val="auto"/>
          <w:lang w:val="en-GB"/>
        </w:rPr>
      </w:pPr>
      <w:r w:rsidRPr="00720B55">
        <w:rPr>
          <w:bCs w:val="0"/>
          <w:color w:val="auto"/>
          <w:lang w:val="en-GB"/>
        </w:rPr>
        <w:t>OPEN MIND Technologies USA, Inc.</w:t>
      </w:r>
    </w:p>
    <w:p w14:paraId="126B843A" w14:textId="77777777" w:rsidR="00210662" w:rsidRPr="00720B55" w:rsidRDefault="00210662" w:rsidP="00210662">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1492 Highland Avenue, Unit 3</w:t>
      </w:r>
    </w:p>
    <w:p w14:paraId="41BC6549" w14:textId="77777777" w:rsidR="00210662" w:rsidRPr="00720B55" w:rsidRDefault="00210662" w:rsidP="00210662">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 xml:space="preserve">Needham MA 02492 </w:t>
      </w:r>
    </w:p>
    <w:p w14:paraId="73866E8B" w14:textId="77777777" w:rsidR="00210662" w:rsidRPr="00720B55" w:rsidRDefault="00210662" w:rsidP="00210662">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USA</w:t>
      </w:r>
    </w:p>
    <w:p w14:paraId="074BC036" w14:textId="77777777" w:rsidR="00210662" w:rsidRPr="00720B55" w:rsidRDefault="00210662" w:rsidP="00210662">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1  339</w:t>
      </w:r>
      <w:proofErr w:type="gramEnd"/>
      <w:r w:rsidRPr="00720B55">
        <w:rPr>
          <w:b w:val="0"/>
          <w:bCs w:val="0"/>
          <w:color w:val="auto"/>
          <w:lang w:val="en-GB"/>
        </w:rPr>
        <w:t>  225  4557 office</w:t>
      </w:r>
    </w:p>
    <w:p w14:paraId="001998E2" w14:textId="77777777" w:rsidR="00210662" w:rsidRPr="00720B55" w:rsidRDefault="00210662" w:rsidP="00210662">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1  888</w:t>
      </w:r>
      <w:proofErr w:type="gramEnd"/>
      <w:r w:rsidRPr="00720B55">
        <w:rPr>
          <w:b w:val="0"/>
          <w:bCs w:val="0"/>
          <w:color w:val="auto"/>
          <w:lang w:val="en-GB"/>
        </w:rPr>
        <w:t>  516 1232 x0 toll-free</w:t>
      </w:r>
    </w:p>
    <w:p w14:paraId="710AD198" w14:textId="77777777" w:rsidR="00210662" w:rsidRPr="00720B55" w:rsidRDefault="00210662" w:rsidP="00210662">
      <w:pPr>
        <w:pStyle w:val="Textkrper"/>
        <w:autoSpaceDE w:val="0"/>
        <w:autoSpaceDN w:val="0"/>
        <w:adjustRightInd w:val="0"/>
        <w:spacing w:line="360" w:lineRule="auto"/>
        <w:jc w:val="both"/>
        <w:rPr>
          <w:b w:val="0"/>
          <w:bCs w:val="0"/>
          <w:color w:val="auto"/>
        </w:rPr>
      </w:pPr>
      <w:r w:rsidRPr="008E7220">
        <w:rPr>
          <w:b w:val="0"/>
          <w:bCs w:val="0"/>
          <w:color w:val="auto"/>
          <w:lang w:val="it-IT"/>
        </w:rPr>
        <w:t>Fax: +</w:t>
      </w:r>
      <w:proofErr w:type="gramStart"/>
      <w:r w:rsidRPr="008E7220">
        <w:rPr>
          <w:b w:val="0"/>
          <w:bCs w:val="0"/>
          <w:color w:val="auto"/>
          <w:lang w:val="it-IT"/>
        </w:rPr>
        <w:t>1  270</w:t>
      </w:r>
      <w:proofErr w:type="gramEnd"/>
      <w:r w:rsidRPr="008E7220">
        <w:rPr>
          <w:b w:val="0"/>
          <w:bCs w:val="0"/>
          <w:color w:val="auto"/>
          <w:lang w:val="it-IT"/>
        </w:rPr>
        <w:t>  912 5822</w:t>
      </w:r>
    </w:p>
    <w:p w14:paraId="4717969A" w14:textId="77777777" w:rsidR="00210662" w:rsidRPr="008E7220" w:rsidRDefault="00210662" w:rsidP="00210662">
      <w:pPr>
        <w:pStyle w:val="Textkrper"/>
        <w:autoSpaceDE w:val="0"/>
        <w:autoSpaceDN w:val="0"/>
        <w:adjustRightInd w:val="0"/>
        <w:spacing w:line="360" w:lineRule="auto"/>
        <w:jc w:val="both"/>
        <w:rPr>
          <w:b w:val="0"/>
          <w:bCs w:val="0"/>
          <w:color w:val="auto"/>
          <w:lang w:val="it-IT"/>
        </w:rPr>
      </w:pPr>
      <w:r w:rsidRPr="008E7220">
        <w:rPr>
          <w:b w:val="0"/>
          <w:bCs w:val="0"/>
          <w:color w:val="auto"/>
          <w:lang w:val="it-IT"/>
        </w:rPr>
        <w:t>E-mail: Info.Americas@openmind-tech.com</w:t>
      </w:r>
    </w:p>
    <w:p w14:paraId="6EF96616" w14:textId="77777777" w:rsidR="00210662" w:rsidRPr="008E7220" w:rsidRDefault="00210662" w:rsidP="00210662">
      <w:pPr>
        <w:pStyle w:val="PIAbspann"/>
        <w:jc w:val="left"/>
        <w:rPr>
          <w:color w:val="000000"/>
          <w:lang w:val="it-IT"/>
        </w:rPr>
      </w:pPr>
    </w:p>
    <w:p w14:paraId="70CE5984" w14:textId="77777777" w:rsidR="00210662" w:rsidRPr="00142CE5" w:rsidRDefault="00210662" w:rsidP="00210662">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proofErr w:type="spellStart"/>
      <w:r>
        <w:rPr>
          <w:lang w:val="en-GB"/>
        </w:rPr>
        <w:t>Argelsrieder</w:t>
      </w:r>
      <w:proofErr w:type="spellEnd"/>
      <w:r>
        <w:rPr>
          <w:lang w:val="en-GB"/>
        </w:rPr>
        <w:t xml:space="preserve"> Feld 5</w:t>
      </w:r>
      <w:r>
        <w:rPr>
          <w:color w:val="000000"/>
          <w:lang w:val="en-GB"/>
        </w:rPr>
        <w:t xml:space="preserve">, </w:t>
      </w:r>
      <w:r>
        <w:rPr>
          <w:lang w:val="en-GB"/>
        </w:rPr>
        <w:t>82234</w:t>
      </w:r>
      <w:r>
        <w:rPr>
          <w:color w:val="000000"/>
          <w:lang w:val="en-GB"/>
        </w:rPr>
        <w:t xml:space="preserve"> </w:t>
      </w:r>
      <w:proofErr w:type="spellStart"/>
      <w:r>
        <w:rPr>
          <w:color w:val="000000"/>
          <w:lang w:val="en-GB"/>
        </w:rPr>
        <w:t>Wessling</w:t>
      </w:r>
      <w:proofErr w:type="spellEnd"/>
      <w:r>
        <w:rPr>
          <w:color w:val="000000"/>
          <w:lang w:val="en-GB"/>
        </w:rPr>
        <w:t>, Germany</w:t>
      </w:r>
      <w:r>
        <w:rPr>
          <w:color w:val="000000"/>
          <w:lang w:val="en-GB"/>
        </w:rPr>
        <w:br/>
        <w:t>Tel.: (+49-8153) 933-500, Fax: (+49-8153) 933-501</w:t>
      </w:r>
      <w:r>
        <w:rPr>
          <w:color w:val="000000"/>
          <w:lang w:val="en-GB"/>
        </w:rPr>
        <w:br/>
        <w:t>E-mail: Info@openmind-tech.com, website: www.openmind-tech.com</w:t>
      </w:r>
    </w:p>
    <w:p w14:paraId="374D2327" w14:textId="77777777" w:rsidR="00210662" w:rsidRPr="00142CE5" w:rsidRDefault="00210662" w:rsidP="00210662">
      <w:pPr>
        <w:pStyle w:val="PIAbspann"/>
        <w:jc w:val="left"/>
        <w:rPr>
          <w:color w:val="000000"/>
          <w:lang w:val="en-US"/>
        </w:rPr>
      </w:pPr>
    </w:p>
    <w:p w14:paraId="254A4EEF" w14:textId="77777777" w:rsidR="00210662" w:rsidRPr="00142CE5" w:rsidRDefault="00210662" w:rsidP="00210662">
      <w:pPr>
        <w:pStyle w:val="PIAbspann"/>
        <w:rPr>
          <w:b/>
          <w:bCs/>
          <w:lang w:val="en-US"/>
        </w:rPr>
      </w:pPr>
      <w:r>
        <w:rPr>
          <w:b/>
          <w:bCs/>
          <w:lang w:val="en-GB"/>
        </w:rPr>
        <w:t>Press contact:</w:t>
      </w:r>
    </w:p>
    <w:p w14:paraId="2EC2F068" w14:textId="77777777" w:rsidR="00210662" w:rsidRPr="00142CE5" w:rsidRDefault="00210662" w:rsidP="00210662">
      <w:pPr>
        <w:pStyle w:val="PIAbspann"/>
        <w:jc w:val="left"/>
        <w:rPr>
          <w:lang w:val="en-US"/>
        </w:rPr>
      </w:pPr>
      <w:r>
        <w:rPr>
          <w:lang w:val="en-GB"/>
        </w:rPr>
        <w:t>HighTech communications GmbH</w:t>
      </w:r>
      <w:r>
        <w:rPr>
          <w:lang w:val="en-GB"/>
        </w:rPr>
        <w:br/>
        <w:t>Brigitte Basilio</w:t>
      </w:r>
      <w:r>
        <w:rPr>
          <w:lang w:val="en-GB"/>
        </w:rPr>
        <w:br/>
      </w:r>
      <w:proofErr w:type="spellStart"/>
      <w:r>
        <w:rPr>
          <w:lang w:val="en-GB"/>
        </w:rPr>
        <w:t>Brunhamstrasse</w:t>
      </w:r>
      <w:proofErr w:type="spellEnd"/>
      <w:r>
        <w:rPr>
          <w:lang w:val="en-GB"/>
        </w:rPr>
        <w:t xml:space="preserve"> 21</w:t>
      </w:r>
      <w:r>
        <w:rPr>
          <w:lang w:val="en-GB"/>
        </w:rPr>
        <w:br/>
        <w:t>81249 Munich</w:t>
      </w:r>
      <w:r>
        <w:rPr>
          <w:lang w:val="en-GB"/>
        </w:rPr>
        <w:br/>
        <w:t>Germany</w:t>
      </w:r>
      <w:r>
        <w:rPr>
          <w:lang w:val="en-GB"/>
        </w:rPr>
        <w:br/>
        <w:t>Tel.: (+49-89) 500778-20</w:t>
      </w:r>
      <w:r>
        <w:rPr>
          <w:lang w:val="en-GB"/>
        </w:rPr>
        <w:br/>
        <w:t>Fax: (+49-89) 500778-78</w:t>
      </w:r>
      <w:r>
        <w:rPr>
          <w:lang w:val="en-GB"/>
        </w:rPr>
        <w:br/>
        <w:t>E-mail: b.basilio@htcm.de</w:t>
      </w:r>
      <w:r>
        <w:rPr>
          <w:lang w:val="en-GB"/>
        </w:rPr>
        <w:br/>
        <w:t>Website: www.htcm.de</w:t>
      </w:r>
    </w:p>
    <w:p w14:paraId="7544BACB" w14:textId="77777777" w:rsidR="00210662" w:rsidRPr="00210662" w:rsidRDefault="00210662" w:rsidP="00810C8F">
      <w:pPr>
        <w:pStyle w:val="PIAbspann"/>
        <w:jc w:val="left"/>
        <w:rPr>
          <w:sz w:val="16"/>
          <w:szCs w:val="16"/>
          <w:lang w:val="en-US"/>
        </w:rPr>
      </w:pPr>
    </w:p>
    <w:sectPr w:rsidR="00210662" w:rsidRPr="00210662" w:rsidSect="00AD74AE">
      <w:headerReference w:type="default" r:id="rId15"/>
      <w:footerReference w:type="default" r:id="rId16"/>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8F5F" w14:textId="77777777" w:rsidR="00D65C48" w:rsidRDefault="00D65C48">
      <w:r>
        <w:separator/>
      </w:r>
    </w:p>
  </w:endnote>
  <w:endnote w:type="continuationSeparator" w:id="0">
    <w:p w14:paraId="38E7E72C" w14:textId="77777777" w:rsidR="00D65C48" w:rsidRDefault="00D6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3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18D6A805" w:rsidR="00C1019C" w:rsidRPr="003E521C" w:rsidRDefault="00C1019C" w:rsidP="00735E6A">
    <w:pPr>
      <w:pStyle w:val="PIFusszeile"/>
    </w:pPr>
    <w:r>
      <w:rPr>
        <w:rStyle w:val="Seitenzahl"/>
        <w:rFonts w:cs="Arial"/>
      </w:rPr>
      <w:fldChar w:fldCharType="begin"/>
    </w:r>
    <w:r>
      <w:rPr>
        <w:rStyle w:val="Seitenzahl"/>
        <w:rFonts w:cs="Arial"/>
      </w:rPr>
      <w:instrText xml:space="preserve"> FILENAME   \* MERGEFORMAT </w:instrText>
    </w:r>
    <w:r>
      <w:rPr>
        <w:rStyle w:val="Seitenzahl"/>
        <w:rFonts w:cs="Arial"/>
      </w:rPr>
      <w:fldChar w:fldCharType="separate"/>
    </w:r>
    <w:r w:rsidR="009825CD">
      <w:rPr>
        <w:rStyle w:val="Seitenzahl"/>
        <w:rFonts w:cs="Arial"/>
        <w:noProof/>
      </w:rPr>
      <w:t>OPN1PI682</w:t>
    </w:r>
    <w:r w:rsidR="00920544">
      <w:rPr>
        <w:rStyle w:val="Seitenzahl"/>
        <w:rFonts w:cs="Arial"/>
        <w:noProof/>
      </w:rPr>
      <w:t>_en</w:t>
    </w:r>
    <w:r w:rsidR="009825CD">
      <w:rPr>
        <w:rStyle w:val="Seitenzahl"/>
        <w:rFonts w:cs="Arial"/>
        <w:noProof/>
      </w:rPr>
      <w:t>.docx</w:t>
    </w:r>
    <w:r>
      <w:rPr>
        <w:rStyle w:val="Seitenzahl"/>
        <w:rFonts w:cs="Arial"/>
      </w:rPr>
      <w:fldChar w:fldCharType="end"/>
    </w:r>
    <w:r>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EC157" w14:textId="77777777" w:rsidR="00D65C48" w:rsidRDefault="00D65C48">
      <w:r>
        <w:separator/>
      </w:r>
    </w:p>
  </w:footnote>
  <w:footnote w:type="continuationSeparator" w:id="0">
    <w:p w14:paraId="435ED554" w14:textId="77777777" w:rsidR="00D65C48" w:rsidRDefault="00D6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6AA5A749" w:rsidR="00C1019C" w:rsidRDefault="00B53428" w:rsidP="00482D0A">
    <w:pPr>
      <w:pStyle w:val="Kopfzeile"/>
      <w:jc w:val="right"/>
    </w:pPr>
    <w:r>
      <w:rPr>
        <w:noProof/>
        <w:lang w:val="en-US"/>
      </w:rPr>
      <w:drawing>
        <wp:anchor distT="0" distB="0" distL="114300" distR="114300" simplePos="0" relativeHeight="251657728" behindDoc="0" locked="0" layoutInCell="1" allowOverlap="1" wp14:anchorId="0D9BE3F6" wp14:editId="74BF517A">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K2MDYxMjM2MzA2MDdT0lEKTi0uzszPAykwrAUASyUDviwAAAA="/>
  </w:docVars>
  <w:rsids>
    <w:rsidRoot w:val="005526DD"/>
    <w:rsid w:val="000002A2"/>
    <w:rsid w:val="00001474"/>
    <w:rsid w:val="00001D79"/>
    <w:rsid w:val="0000394E"/>
    <w:rsid w:val="00006118"/>
    <w:rsid w:val="0000780C"/>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47E32"/>
    <w:rsid w:val="000516E9"/>
    <w:rsid w:val="000520F6"/>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2AF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5B34"/>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66A2F"/>
    <w:rsid w:val="001739E7"/>
    <w:rsid w:val="001739F8"/>
    <w:rsid w:val="00173BC6"/>
    <w:rsid w:val="00173CBD"/>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1C0"/>
    <w:rsid w:val="001A3EB5"/>
    <w:rsid w:val="001A445B"/>
    <w:rsid w:val="001A4FE8"/>
    <w:rsid w:val="001A7832"/>
    <w:rsid w:val="001A7A10"/>
    <w:rsid w:val="001B01D0"/>
    <w:rsid w:val="001B2DE0"/>
    <w:rsid w:val="001B3B62"/>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10662"/>
    <w:rsid w:val="00210AE6"/>
    <w:rsid w:val="0021146D"/>
    <w:rsid w:val="00211D0C"/>
    <w:rsid w:val="00214467"/>
    <w:rsid w:val="00214AE8"/>
    <w:rsid w:val="0021524D"/>
    <w:rsid w:val="00217696"/>
    <w:rsid w:val="00220796"/>
    <w:rsid w:val="002207F3"/>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1274"/>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4A8"/>
    <w:rsid w:val="00330D1E"/>
    <w:rsid w:val="00332F57"/>
    <w:rsid w:val="00334472"/>
    <w:rsid w:val="0033499C"/>
    <w:rsid w:val="00334A79"/>
    <w:rsid w:val="0033546B"/>
    <w:rsid w:val="00335731"/>
    <w:rsid w:val="00335E6D"/>
    <w:rsid w:val="0033765A"/>
    <w:rsid w:val="00337710"/>
    <w:rsid w:val="00340059"/>
    <w:rsid w:val="00340D57"/>
    <w:rsid w:val="003451E3"/>
    <w:rsid w:val="00346555"/>
    <w:rsid w:val="00350944"/>
    <w:rsid w:val="00354D3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725"/>
    <w:rsid w:val="003B4FAB"/>
    <w:rsid w:val="003B779D"/>
    <w:rsid w:val="003C11B4"/>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521C"/>
    <w:rsid w:val="003E7BFB"/>
    <w:rsid w:val="003F0A11"/>
    <w:rsid w:val="003F0F1A"/>
    <w:rsid w:val="003F2D91"/>
    <w:rsid w:val="003F375B"/>
    <w:rsid w:val="003F7752"/>
    <w:rsid w:val="004016F1"/>
    <w:rsid w:val="00401AF6"/>
    <w:rsid w:val="0040352E"/>
    <w:rsid w:val="0040397B"/>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4B4C"/>
    <w:rsid w:val="004D6B72"/>
    <w:rsid w:val="004D774F"/>
    <w:rsid w:val="004D7C04"/>
    <w:rsid w:val="004E21E3"/>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3F7B"/>
    <w:rsid w:val="005268EA"/>
    <w:rsid w:val="00532572"/>
    <w:rsid w:val="00532A87"/>
    <w:rsid w:val="00532BAB"/>
    <w:rsid w:val="00532C30"/>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0B83"/>
    <w:rsid w:val="005615F4"/>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A0E"/>
    <w:rsid w:val="00580C1A"/>
    <w:rsid w:val="00580CD3"/>
    <w:rsid w:val="00583218"/>
    <w:rsid w:val="00583724"/>
    <w:rsid w:val="005849F9"/>
    <w:rsid w:val="00584F44"/>
    <w:rsid w:val="00585671"/>
    <w:rsid w:val="00585A44"/>
    <w:rsid w:val="00585A59"/>
    <w:rsid w:val="0058798F"/>
    <w:rsid w:val="00593789"/>
    <w:rsid w:val="0059536B"/>
    <w:rsid w:val="00595EA9"/>
    <w:rsid w:val="00597AF5"/>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5C93"/>
    <w:rsid w:val="005E77B3"/>
    <w:rsid w:val="005F1420"/>
    <w:rsid w:val="005F1997"/>
    <w:rsid w:val="005F1FBD"/>
    <w:rsid w:val="005F24C3"/>
    <w:rsid w:val="005F28F6"/>
    <w:rsid w:val="005F5833"/>
    <w:rsid w:val="005F5C03"/>
    <w:rsid w:val="006006F7"/>
    <w:rsid w:val="006030F1"/>
    <w:rsid w:val="00603D77"/>
    <w:rsid w:val="00605FE2"/>
    <w:rsid w:val="00615147"/>
    <w:rsid w:val="00616721"/>
    <w:rsid w:val="00616D10"/>
    <w:rsid w:val="00616F92"/>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28D"/>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4FC7"/>
    <w:rsid w:val="00715419"/>
    <w:rsid w:val="00720790"/>
    <w:rsid w:val="00721065"/>
    <w:rsid w:val="007211F5"/>
    <w:rsid w:val="00721895"/>
    <w:rsid w:val="0072235D"/>
    <w:rsid w:val="00722E49"/>
    <w:rsid w:val="00724E97"/>
    <w:rsid w:val="007337BC"/>
    <w:rsid w:val="00733D3A"/>
    <w:rsid w:val="00733D62"/>
    <w:rsid w:val="00734218"/>
    <w:rsid w:val="0073490A"/>
    <w:rsid w:val="00735E6A"/>
    <w:rsid w:val="00736EC8"/>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B7EAA"/>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E7BCF"/>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C8F"/>
    <w:rsid w:val="00810DDC"/>
    <w:rsid w:val="00812FFE"/>
    <w:rsid w:val="00813944"/>
    <w:rsid w:val="0081397D"/>
    <w:rsid w:val="0081472D"/>
    <w:rsid w:val="00814CAA"/>
    <w:rsid w:val="00814E29"/>
    <w:rsid w:val="00816C81"/>
    <w:rsid w:val="00817822"/>
    <w:rsid w:val="00821508"/>
    <w:rsid w:val="0082185F"/>
    <w:rsid w:val="008218AF"/>
    <w:rsid w:val="00824010"/>
    <w:rsid w:val="00824057"/>
    <w:rsid w:val="00825301"/>
    <w:rsid w:val="00825A00"/>
    <w:rsid w:val="00826870"/>
    <w:rsid w:val="00827F69"/>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9FD"/>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5736"/>
    <w:rsid w:val="008A7CD3"/>
    <w:rsid w:val="008B1277"/>
    <w:rsid w:val="008B1D36"/>
    <w:rsid w:val="008B3460"/>
    <w:rsid w:val="008B3512"/>
    <w:rsid w:val="008B3B5D"/>
    <w:rsid w:val="008B4A62"/>
    <w:rsid w:val="008B4F37"/>
    <w:rsid w:val="008B6495"/>
    <w:rsid w:val="008B76CD"/>
    <w:rsid w:val="008C193D"/>
    <w:rsid w:val="008C1ABA"/>
    <w:rsid w:val="008C1DD4"/>
    <w:rsid w:val="008C23C8"/>
    <w:rsid w:val="008C57D0"/>
    <w:rsid w:val="008C7068"/>
    <w:rsid w:val="008C7828"/>
    <w:rsid w:val="008D0C6B"/>
    <w:rsid w:val="008D0C7F"/>
    <w:rsid w:val="008D24F4"/>
    <w:rsid w:val="008D2AB1"/>
    <w:rsid w:val="008D3073"/>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544"/>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65A2"/>
    <w:rsid w:val="00947F17"/>
    <w:rsid w:val="00950655"/>
    <w:rsid w:val="00953C49"/>
    <w:rsid w:val="009540FA"/>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25CD"/>
    <w:rsid w:val="00983106"/>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082"/>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57AF"/>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6"/>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0F2F"/>
    <w:rsid w:val="00B111A5"/>
    <w:rsid w:val="00B11846"/>
    <w:rsid w:val="00B17C55"/>
    <w:rsid w:val="00B202A5"/>
    <w:rsid w:val="00B22569"/>
    <w:rsid w:val="00B2276F"/>
    <w:rsid w:val="00B228C5"/>
    <w:rsid w:val="00B22C1E"/>
    <w:rsid w:val="00B238F5"/>
    <w:rsid w:val="00B24984"/>
    <w:rsid w:val="00B24C35"/>
    <w:rsid w:val="00B25993"/>
    <w:rsid w:val="00B273F7"/>
    <w:rsid w:val="00B27A1B"/>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3428"/>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0805"/>
    <w:rsid w:val="00B81CF3"/>
    <w:rsid w:val="00B8263B"/>
    <w:rsid w:val="00B830B5"/>
    <w:rsid w:val="00B8321A"/>
    <w:rsid w:val="00B840FE"/>
    <w:rsid w:val="00B85084"/>
    <w:rsid w:val="00B85A9F"/>
    <w:rsid w:val="00B8629B"/>
    <w:rsid w:val="00B910E4"/>
    <w:rsid w:val="00B91E26"/>
    <w:rsid w:val="00B923D4"/>
    <w:rsid w:val="00B94320"/>
    <w:rsid w:val="00B951EE"/>
    <w:rsid w:val="00B962DA"/>
    <w:rsid w:val="00BA0E31"/>
    <w:rsid w:val="00BA4245"/>
    <w:rsid w:val="00BA4F55"/>
    <w:rsid w:val="00BA52D1"/>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0B13"/>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517D"/>
    <w:rsid w:val="00C76221"/>
    <w:rsid w:val="00C7697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637C"/>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5C48"/>
    <w:rsid w:val="00D6720D"/>
    <w:rsid w:val="00D71C56"/>
    <w:rsid w:val="00D74583"/>
    <w:rsid w:val="00D74769"/>
    <w:rsid w:val="00D750A4"/>
    <w:rsid w:val="00D76891"/>
    <w:rsid w:val="00D76908"/>
    <w:rsid w:val="00D80E3A"/>
    <w:rsid w:val="00D818FF"/>
    <w:rsid w:val="00D81DE9"/>
    <w:rsid w:val="00D86D5F"/>
    <w:rsid w:val="00D914E5"/>
    <w:rsid w:val="00D92A3F"/>
    <w:rsid w:val="00D9393B"/>
    <w:rsid w:val="00D93B15"/>
    <w:rsid w:val="00D94B3E"/>
    <w:rsid w:val="00D954EB"/>
    <w:rsid w:val="00DA0887"/>
    <w:rsid w:val="00DA1CFA"/>
    <w:rsid w:val="00DA1E2A"/>
    <w:rsid w:val="00DA292D"/>
    <w:rsid w:val="00DA7917"/>
    <w:rsid w:val="00DB019B"/>
    <w:rsid w:val="00DB0B2F"/>
    <w:rsid w:val="00DB12E9"/>
    <w:rsid w:val="00DB1C7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678D"/>
    <w:rsid w:val="00E267FD"/>
    <w:rsid w:val="00E30256"/>
    <w:rsid w:val="00E31326"/>
    <w:rsid w:val="00E31E34"/>
    <w:rsid w:val="00E31FC1"/>
    <w:rsid w:val="00E33B82"/>
    <w:rsid w:val="00E365D3"/>
    <w:rsid w:val="00E37625"/>
    <w:rsid w:val="00E4217F"/>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32C"/>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353F"/>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2E3A"/>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87ABB"/>
    <w:rsid w:val="00F915B8"/>
    <w:rsid w:val="00F9228E"/>
    <w:rsid w:val="00F92CDF"/>
    <w:rsid w:val="00F96845"/>
    <w:rsid w:val="00FA13A1"/>
    <w:rsid w:val="00FA2D5C"/>
    <w:rsid w:val="00FA422C"/>
    <w:rsid w:val="00FA6441"/>
    <w:rsid w:val="00FA645B"/>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57DD"/>
    <w:rsid w:val="00FD6661"/>
    <w:rsid w:val="00FD66DD"/>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735E6A"/>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F87ABB"/>
    <w:rPr>
      <w:color w:val="605E5C"/>
      <w:shd w:val="clear" w:color="auto" w:fill="E1DFDD"/>
    </w:rPr>
  </w:style>
  <w:style w:type="character" w:styleId="BesuchterLink">
    <w:name w:val="FollowedHyperlink"/>
    <w:rsid w:val="00F22E3A"/>
    <w:rPr>
      <w:color w:val="954F72"/>
      <w:u w:val="single"/>
    </w:rPr>
  </w:style>
  <w:style w:type="paragraph" w:styleId="berarbeitung">
    <w:name w:val="Revision"/>
    <w:hidden/>
    <w:uiPriority w:val="99"/>
    <w:semiHidden/>
    <w:rsid w:val="00125B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29531412">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519542460">
      <w:bodyDiv w:val="1"/>
      <w:marLeft w:val="0"/>
      <w:marRight w:val="0"/>
      <w:marTop w:val="0"/>
      <w:marBottom w:val="0"/>
      <w:divBdr>
        <w:top w:val="none" w:sz="0" w:space="0" w:color="auto"/>
        <w:left w:val="none" w:sz="0" w:space="0" w:color="auto"/>
        <w:bottom w:val="none" w:sz="0" w:space="0" w:color="auto"/>
        <w:right w:val="none" w:sz="0" w:space="0" w:color="auto"/>
      </w:divBdr>
    </w:div>
    <w:div w:id="1593270957">
      <w:bodyDiv w:val="1"/>
      <w:marLeft w:val="0"/>
      <w:marRight w:val="0"/>
      <w:marTop w:val="0"/>
      <w:marBottom w:val="0"/>
      <w:divBdr>
        <w:top w:val="none" w:sz="0" w:space="0" w:color="auto"/>
        <w:left w:val="none" w:sz="0" w:space="0" w:color="auto"/>
        <w:bottom w:val="none" w:sz="0" w:space="0" w:color="auto"/>
        <w:right w:val="none" w:sz="0" w:space="0" w:color="auto"/>
      </w:divBdr>
    </w:div>
    <w:div w:id="1745373392">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open-min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nd-tech.com/en-us/industries/cam-software-for-mold-di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penmind-tech.com/en-us/cam/5-axis-milling/blow-molding/" TargetMode="External"/><Relationship Id="rId4" Type="http://schemas.openxmlformats.org/officeDocument/2006/relationships/settings" Target="settings.xml"/><Relationship Id="rId9" Type="http://schemas.openxmlformats.org/officeDocument/2006/relationships/hyperlink" Target="https://www.openmind-tech.com/en-us/cam/hypermill-virtual-machining/" TargetMode="External"/><Relationship Id="rId14" Type="http://schemas.openxmlformats.org/officeDocument/2006/relationships/hyperlink" Target="http://www.openmind-te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842</Words>
  <Characters>5319</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6149</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2022-07-15T18:29:00Z</dcterms:created>
  <dcterms:modified xsi:type="dcterms:W3CDTF">2022-07-18T09:18:00Z</dcterms:modified>
</cp:coreProperties>
</file>