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D386" w14:textId="5CB4D054" w:rsidR="00357372" w:rsidRPr="00AE113A" w:rsidRDefault="00AE113A" w:rsidP="00A33107">
      <w:pPr>
        <w:pStyle w:val="berschrift1"/>
        <w:spacing w:before="720" w:after="720" w:line="260" w:lineRule="exact"/>
        <w:rPr>
          <w:b w:val="0"/>
          <w:bCs w:val="0"/>
        </w:rPr>
      </w:pPr>
      <w:r w:rsidRPr="00AE113A">
        <w:rPr>
          <w:sz w:val="20"/>
          <w:lang w:bidi="it-IT"/>
        </w:rPr>
        <w:t xml:space="preserve">EINLADUNG ZUM </w:t>
      </w:r>
      <w:r w:rsidR="00CD2B4E" w:rsidRPr="00CD2B4E">
        <w:rPr>
          <w:sz w:val="20"/>
          <w:lang w:bidi="it-IT"/>
        </w:rPr>
        <w:t>GREENTECH F</w:t>
      </w:r>
      <w:r w:rsidR="00CD2B4E">
        <w:rPr>
          <w:sz w:val="20"/>
          <w:lang w:bidi="it-IT"/>
        </w:rPr>
        <w:t>ESTIVAL</w:t>
      </w:r>
    </w:p>
    <w:p w14:paraId="27079466" w14:textId="2C41163D" w:rsidR="00194988" w:rsidRPr="00AE113A" w:rsidRDefault="00AE113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AE113A">
        <w:rPr>
          <w:rFonts w:ascii="Arial" w:hAnsi="Arial" w:cs="Arial"/>
          <w:b/>
          <w:bCs/>
          <w:color w:val="000000"/>
          <w:sz w:val="36"/>
        </w:rPr>
        <w:t xml:space="preserve">Würth </w:t>
      </w:r>
      <w:r w:rsidR="00470521">
        <w:rPr>
          <w:rFonts w:ascii="Arial" w:hAnsi="Arial" w:cs="Arial"/>
          <w:b/>
          <w:bCs/>
          <w:color w:val="000000"/>
          <w:sz w:val="36"/>
        </w:rPr>
        <w:t>Elektronik</w:t>
      </w:r>
      <w:r w:rsidRPr="00AE113A">
        <w:rPr>
          <w:rFonts w:ascii="Arial" w:hAnsi="Arial" w:cs="Arial"/>
          <w:b/>
          <w:bCs/>
          <w:color w:val="000000"/>
          <w:sz w:val="36"/>
        </w:rPr>
        <w:t xml:space="preserve"> auf dem GREENTECH Festival</w:t>
      </w:r>
    </w:p>
    <w:p w14:paraId="479AF2F7" w14:textId="77777777" w:rsidR="00AE113A" w:rsidRDefault="00AE113A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2E2694B" w14:textId="567DDD12" w:rsidR="00823049" w:rsidRDefault="0051720F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51720F">
        <w:rPr>
          <w:rFonts w:ascii="Arial" w:hAnsi="Arial"/>
          <w:b w:val="0"/>
          <w:bCs w:val="0"/>
        </w:rPr>
        <w:t xml:space="preserve">Treffen Sie uns </w:t>
      </w:r>
      <w:r w:rsidR="006054C8">
        <w:rPr>
          <w:rFonts w:ascii="Arial" w:hAnsi="Arial"/>
          <w:b w:val="0"/>
          <w:bCs w:val="0"/>
        </w:rPr>
        <w:t xml:space="preserve">vom </w:t>
      </w:r>
      <w:r w:rsidR="006054C8" w:rsidRPr="006A6B73">
        <w:rPr>
          <w:rFonts w:ascii="Arial" w:hAnsi="Arial"/>
          <w:color w:val="000000"/>
        </w:rPr>
        <w:t>22</w:t>
      </w:r>
      <w:r w:rsidR="006054C8">
        <w:rPr>
          <w:rFonts w:ascii="Arial" w:hAnsi="Arial"/>
          <w:color w:val="000000"/>
        </w:rPr>
        <w:t>.</w:t>
      </w:r>
      <w:r w:rsidR="006054C8" w:rsidRPr="006A6B73">
        <w:rPr>
          <w:rFonts w:ascii="Arial" w:hAnsi="Arial"/>
          <w:color w:val="000000"/>
        </w:rPr>
        <w:t xml:space="preserve"> </w:t>
      </w:r>
      <w:r w:rsidR="006054C8">
        <w:rPr>
          <w:rFonts w:ascii="Arial" w:hAnsi="Arial"/>
          <w:color w:val="000000"/>
        </w:rPr>
        <w:t>bis</w:t>
      </w:r>
      <w:r w:rsidR="006054C8" w:rsidRPr="006A6B73">
        <w:rPr>
          <w:rFonts w:ascii="Arial" w:hAnsi="Arial"/>
          <w:color w:val="000000"/>
        </w:rPr>
        <w:t xml:space="preserve"> 24</w:t>
      </w:r>
      <w:r w:rsidR="006054C8">
        <w:rPr>
          <w:rFonts w:ascii="Arial" w:hAnsi="Arial"/>
          <w:color w:val="000000"/>
        </w:rPr>
        <w:t>.</w:t>
      </w:r>
      <w:r w:rsidR="006054C8" w:rsidRPr="006A6B73">
        <w:rPr>
          <w:rFonts w:ascii="Arial" w:hAnsi="Arial"/>
          <w:color w:val="000000"/>
        </w:rPr>
        <w:t xml:space="preserve"> Juni </w:t>
      </w:r>
      <w:r w:rsidR="006054C8">
        <w:rPr>
          <w:rFonts w:ascii="Arial" w:hAnsi="Arial"/>
          <w:color w:val="000000"/>
        </w:rPr>
        <w:t xml:space="preserve">2022 </w:t>
      </w:r>
      <w:r w:rsidRPr="0051720F">
        <w:rPr>
          <w:rFonts w:ascii="Arial" w:hAnsi="Arial"/>
          <w:b w:val="0"/>
          <w:bCs w:val="0"/>
        </w:rPr>
        <w:t xml:space="preserve">auf dem GREENTECH Festival in Berlin, der Netzwerk-, Konferenz- </w:t>
      </w:r>
      <w:r w:rsidR="00E81B26">
        <w:rPr>
          <w:rFonts w:ascii="Arial" w:hAnsi="Arial"/>
          <w:b w:val="0"/>
          <w:bCs w:val="0"/>
        </w:rPr>
        <w:t>und</w:t>
      </w:r>
      <w:r w:rsidRPr="0051720F">
        <w:rPr>
          <w:rFonts w:ascii="Arial" w:hAnsi="Arial"/>
          <w:b w:val="0"/>
          <w:bCs w:val="0"/>
        </w:rPr>
        <w:t xml:space="preserve"> Ausstellungsplattform für Start-ups</w:t>
      </w:r>
      <w:r w:rsidR="00415154">
        <w:rPr>
          <w:rFonts w:ascii="Arial" w:hAnsi="Arial"/>
          <w:b w:val="0"/>
          <w:bCs w:val="0"/>
        </w:rPr>
        <w:t xml:space="preserve">, </w:t>
      </w:r>
      <w:r w:rsidRPr="0051720F">
        <w:rPr>
          <w:rFonts w:ascii="Arial" w:hAnsi="Arial"/>
          <w:b w:val="0"/>
          <w:bCs w:val="0"/>
        </w:rPr>
        <w:t xml:space="preserve">Innovationen </w:t>
      </w:r>
      <w:r w:rsidR="00415154">
        <w:rPr>
          <w:rFonts w:ascii="Arial" w:hAnsi="Arial"/>
          <w:b w:val="0"/>
          <w:bCs w:val="0"/>
        </w:rPr>
        <w:t>und</w:t>
      </w:r>
      <w:r w:rsidR="00415154" w:rsidRPr="0051720F">
        <w:rPr>
          <w:rFonts w:ascii="Arial" w:hAnsi="Arial"/>
          <w:b w:val="0"/>
          <w:bCs w:val="0"/>
        </w:rPr>
        <w:t xml:space="preserve"> </w:t>
      </w:r>
      <w:r w:rsidRPr="0051720F">
        <w:rPr>
          <w:rFonts w:ascii="Arial" w:hAnsi="Arial"/>
          <w:b w:val="0"/>
          <w:bCs w:val="0"/>
        </w:rPr>
        <w:t xml:space="preserve">eine nachhaltigere Zukunft: </w:t>
      </w:r>
      <w:hyperlink r:id="rId8" w:history="1">
        <w:r w:rsidR="00F1779B" w:rsidRPr="00D26BBF">
          <w:rPr>
            <w:rStyle w:val="Hyperlink"/>
            <w:rFonts w:ascii="Arial" w:hAnsi="Arial"/>
            <w:b w:val="0"/>
            <w:bCs w:val="0"/>
          </w:rPr>
          <w:t>https://greentechfestival.com</w:t>
        </w:r>
      </w:hyperlink>
      <w:r w:rsidR="00B61AE2" w:rsidRPr="00F630C4">
        <w:rPr>
          <w:rFonts w:ascii="Arial" w:hAnsi="Arial"/>
          <w:b w:val="0"/>
          <w:bCs w:val="0"/>
        </w:rPr>
        <w:t>.</w:t>
      </w:r>
      <w:r w:rsidR="00823049" w:rsidRPr="00823049">
        <w:rPr>
          <w:rFonts w:ascii="Arial" w:hAnsi="Arial"/>
          <w:b w:val="0"/>
          <w:bCs w:val="0"/>
        </w:rPr>
        <w:t xml:space="preserve"> </w:t>
      </w:r>
    </w:p>
    <w:p w14:paraId="4546EEF1" w14:textId="1711CE04" w:rsidR="00663854" w:rsidRDefault="00823049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Am </w:t>
      </w:r>
      <w:r w:rsidRPr="0051720F">
        <w:rPr>
          <w:rFonts w:ascii="Arial" w:hAnsi="Arial"/>
          <w:b w:val="0"/>
          <w:bCs w:val="0"/>
        </w:rPr>
        <w:t>Freitag</w:t>
      </w:r>
      <w:r>
        <w:rPr>
          <w:rFonts w:ascii="Arial" w:hAnsi="Arial"/>
          <w:b w:val="0"/>
          <w:bCs w:val="0"/>
        </w:rPr>
        <w:t>, den</w:t>
      </w:r>
      <w:r w:rsidRPr="0051720F">
        <w:rPr>
          <w:rFonts w:ascii="Arial" w:hAnsi="Arial"/>
          <w:b w:val="0"/>
          <w:bCs w:val="0"/>
        </w:rPr>
        <w:t xml:space="preserve"> 24. Juni</w:t>
      </w:r>
      <w:r>
        <w:rPr>
          <w:rFonts w:ascii="Arial" w:hAnsi="Arial"/>
          <w:b w:val="0"/>
          <w:bCs w:val="0"/>
        </w:rPr>
        <w:t xml:space="preserve">, sind Sie eingeladen, von </w:t>
      </w:r>
      <w:r w:rsidRPr="0051720F">
        <w:rPr>
          <w:rFonts w:ascii="Arial" w:hAnsi="Arial"/>
          <w:b w:val="0"/>
          <w:bCs w:val="0"/>
        </w:rPr>
        <w:t xml:space="preserve">13 bis 14 Uhr </w:t>
      </w:r>
      <w:r>
        <w:rPr>
          <w:rFonts w:ascii="Arial" w:hAnsi="Arial"/>
          <w:b w:val="0"/>
          <w:bCs w:val="0"/>
        </w:rPr>
        <w:t xml:space="preserve">am offiziellen Presserundgang </w:t>
      </w:r>
      <w:r w:rsidRPr="0051720F">
        <w:rPr>
          <w:rFonts w:ascii="Arial" w:hAnsi="Arial"/>
          <w:b w:val="0"/>
          <w:bCs w:val="0"/>
        </w:rPr>
        <w:t>mit Bettina Stark-Watzinger, Bundesministerin für Bildung und Forschun</w:t>
      </w:r>
      <w:r>
        <w:rPr>
          <w:rFonts w:ascii="Arial" w:hAnsi="Arial"/>
          <w:b w:val="0"/>
          <w:bCs w:val="0"/>
        </w:rPr>
        <w:t>g, teilzunehmen – der auch</w:t>
      </w:r>
      <w:r w:rsidRPr="0051720F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Station </w:t>
      </w:r>
      <w:r w:rsidRPr="0051720F">
        <w:rPr>
          <w:rFonts w:ascii="Arial" w:hAnsi="Arial"/>
          <w:b w:val="0"/>
          <w:bCs w:val="0"/>
        </w:rPr>
        <w:t>bei Würth Elektronik</w:t>
      </w:r>
      <w:r w:rsidRPr="005260E7">
        <w:rPr>
          <w:rFonts w:ascii="Arial" w:hAnsi="Arial"/>
          <w:b w:val="0"/>
          <w:bCs w:val="0"/>
        </w:rPr>
        <w:t xml:space="preserve"> </w:t>
      </w:r>
      <w:r w:rsidRPr="0051720F">
        <w:rPr>
          <w:rFonts w:ascii="Arial" w:hAnsi="Arial"/>
          <w:b w:val="0"/>
          <w:bCs w:val="0"/>
        </w:rPr>
        <w:t>macht</w:t>
      </w:r>
      <w:r>
        <w:rPr>
          <w:rFonts w:ascii="Arial" w:hAnsi="Arial"/>
          <w:b w:val="0"/>
          <w:bCs w:val="0"/>
        </w:rPr>
        <w:t>.</w:t>
      </w:r>
      <w:r w:rsidR="00E773B8">
        <w:rPr>
          <w:rFonts w:ascii="Arial" w:hAnsi="Arial"/>
          <w:b w:val="0"/>
          <w:bCs w:val="0"/>
        </w:rPr>
        <w:t xml:space="preserve"> (A</w:t>
      </w:r>
      <w:r w:rsidR="00E773B8" w:rsidRPr="00E773B8">
        <w:rPr>
          <w:rFonts w:ascii="Arial" w:hAnsi="Arial"/>
          <w:b w:val="0"/>
          <w:bCs w:val="0"/>
        </w:rPr>
        <w:t>kkreditier</w:t>
      </w:r>
      <w:r w:rsidR="00E773B8">
        <w:rPr>
          <w:rFonts w:ascii="Arial" w:hAnsi="Arial"/>
          <w:b w:val="0"/>
          <w:bCs w:val="0"/>
        </w:rPr>
        <w:t>ung unter</w:t>
      </w:r>
      <w:r w:rsidR="00E773B8" w:rsidRPr="00E773B8">
        <w:rPr>
          <w:rFonts w:ascii="Arial" w:hAnsi="Arial"/>
          <w:b w:val="0"/>
          <w:bCs w:val="0"/>
        </w:rPr>
        <w:t xml:space="preserve">: </w:t>
      </w:r>
      <w:hyperlink r:id="rId9" w:history="1">
        <w:r w:rsidR="00E773B8" w:rsidRPr="00E773B8">
          <w:rPr>
            <w:rStyle w:val="Hyperlink"/>
            <w:rFonts w:ascii="Arial" w:hAnsi="Arial"/>
            <w:b w:val="0"/>
            <w:bCs w:val="0"/>
          </w:rPr>
          <w:t>https://greentechfestival.com/press-media/</w:t>
        </w:r>
      </w:hyperlink>
      <w:r w:rsidR="00E773B8">
        <w:rPr>
          <w:rFonts w:ascii="Arial" w:hAnsi="Arial"/>
          <w:b w:val="0"/>
          <w:bCs w:val="0"/>
        </w:rPr>
        <w:t>)</w:t>
      </w:r>
    </w:p>
    <w:p w14:paraId="57CE0A39" w14:textId="70AD9B15" w:rsidR="00823049" w:rsidRDefault="004D08B7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Alternativ können Sie </w:t>
      </w:r>
      <w:r w:rsidR="00C57160">
        <w:rPr>
          <w:rFonts w:ascii="Arial" w:hAnsi="Arial"/>
          <w:b w:val="0"/>
          <w:bCs w:val="0"/>
        </w:rPr>
        <w:t xml:space="preserve">auch gleich </w:t>
      </w:r>
      <w:r>
        <w:rPr>
          <w:rFonts w:ascii="Arial" w:hAnsi="Arial"/>
          <w:b w:val="0"/>
          <w:bCs w:val="0"/>
        </w:rPr>
        <w:t xml:space="preserve">um </w:t>
      </w:r>
      <w:r w:rsidR="00823049">
        <w:rPr>
          <w:rFonts w:ascii="Arial" w:hAnsi="Arial"/>
          <w:b w:val="0"/>
          <w:bCs w:val="0"/>
        </w:rPr>
        <w:t xml:space="preserve">13 Uhr zum Tee </w:t>
      </w:r>
      <w:r w:rsidR="00C57160">
        <w:rPr>
          <w:rFonts w:ascii="Arial" w:hAnsi="Arial"/>
          <w:b w:val="0"/>
          <w:bCs w:val="0"/>
        </w:rPr>
        <w:t xml:space="preserve">kommen </w:t>
      </w:r>
      <w:r w:rsidR="00823049">
        <w:rPr>
          <w:rFonts w:ascii="Arial" w:hAnsi="Arial"/>
          <w:b w:val="0"/>
          <w:bCs w:val="0"/>
        </w:rPr>
        <w:t xml:space="preserve">– angebaut im </w:t>
      </w:r>
      <w:proofErr w:type="spellStart"/>
      <w:r w:rsidR="00823049">
        <w:rPr>
          <w:rFonts w:ascii="Arial" w:hAnsi="Arial"/>
          <w:b w:val="0"/>
          <w:bCs w:val="0"/>
        </w:rPr>
        <w:t>HortiRack</w:t>
      </w:r>
      <w:proofErr w:type="spellEnd"/>
      <w:r w:rsidR="0015008C">
        <w:rPr>
          <w:rFonts w:ascii="Arial" w:hAnsi="Arial"/>
          <w:b w:val="0"/>
          <w:bCs w:val="0"/>
        </w:rPr>
        <w:t>,</w:t>
      </w:r>
      <w:r w:rsidR="00823049">
        <w:rPr>
          <w:rFonts w:ascii="Arial" w:hAnsi="Arial"/>
          <w:b w:val="0"/>
          <w:bCs w:val="0"/>
        </w:rPr>
        <w:t xml:space="preserve"> unsere</w:t>
      </w:r>
      <w:r w:rsidR="0015008C">
        <w:rPr>
          <w:rFonts w:ascii="Arial" w:hAnsi="Arial"/>
          <w:b w:val="0"/>
          <w:bCs w:val="0"/>
        </w:rPr>
        <w:t>r</w:t>
      </w:r>
      <w:r w:rsidR="00823049">
        <w:rPr>
          <w:rFonts w:ascii="Arial" w:hAnsi="Arial"/>
          <w:b w:val="0"/>
          <w:bCs w:val="0"/>
        </w:rPr>
        <w:t xml:space="preserve"> </w:t>
      </w:r>
      <w:proofErr w:type="spellStart"/>
      <w:r w:rsidR="00823049">
        <w:rPr>
          <w:rFonts w:ascii="Arial" w:hAnsi="Arial"/>
          <w:b w:val="0"/>
          <w:bCs w:val="0"/>
        </w:rPr>
        <w:t>Vertical</w:t>
      </w:r>
      <w:proofErr w:type="spellEnd"/>
      <w:r w:rsidR="0015008C">
        <w:rPr>
          <w:rFonts w:ascii="Arial" w:hAnsi="Arial"/>
          <w:b w:val="0"/>
          <w:bCs w:val="0"/>
        </w:rPr>
        <w:t>-</w:t>
      </w:r>
      <w:r w:rsidR="00823049">
        <w:rPr>
          <w:rFonts w:ascii="Arial" w:hAnsi="Arial"/>
          <w:b w:val="0"/>
          <w:bCs w:val="0"/>
        </w:rPr>
        <w:t>Farming</w:t>
      </w:r>
      <w:r w:rsidR="0015008C">
        <w:rPr>
          <w:rFonts w:ascii="Arial" w:hAnsi="Arial"/>
          <w:b w:val="0"/>
          <w:bCs w:val="0"/>
        </w:rPr>
        <w:t>-Beispielanwendung</w:t>
      </w:r>
      <w:r w:rsidR="00823049">
        <w:rPr>
          <w:rFonts w:ascii="Arial" w:hAnsi="Arial"/>
          <w:b w:val="0"/>
          <w:bCs w:val="0"/>
        </w:rPr>
        <w:t xml:space="preserve">. </w:t>
      </w:r>
      <w:r w:rsidR="00C5045A">
        <w:rPr>
          <w:rFonts w:ascii="Arial" w:hAnsi="Arial"/>
          <w:b w:val="0"/>
          <w:bCs w:val="0"/>
        </w:rPr>
        <w:t xml:space="preserve">Damit präsentieren wir unsere </w:t>
      </w:r>
      <w:r w:rsidR="00C5045A" w:rsidRPr="00470521">
        <w:rPr>
          <w:rFonts w:ascii="Arial" w:hAnsi="Arial"/>
        </w:rPr>
        <w:t>LED-Lösungen</w:t>
      </w:r>
      <w:r w:rsidR="00C5045A" w:rsidRPr="001B6680">
        <w:rPr>
          <w:rFonts w:ascii="Arial" w:hAnsi="Arial"/>
          <w:b w:val="0"/>
          <w:bCs w:val="0"/>
        </w:rPr>
        <w:t>, mit de</w:t>
      </w:r>
      <w:r w:rsidR="00C5045A">
        <w:rPr>
          <w:rFonts w:ascii="Arial" w:hAnsi="Arial"/>
          <w:b w:val="0"/>
          <w:bCs w:val="0"/>
        </w:rPr>
        <w:t>nen</w:t>
      </w:r>
      <w:r w:rsidR="00C5045A" w:rsidRPr="001B6680">
        <w:rPr>
          <w:rFonts w:ascii="Arial" w:hAnsi="Arial"/>
          <w:b w:val="0"/>
          <w:bCs w:val="0"/>
        </w:rPr>
        <w:t xml:space="preserve"> sich</w:t>
      </w:r>
      <w:r w:rsidR="00C5045A" w:rsidRPr="00F1779B">
        <w:rPr>
          <w:rFonts w:ascii="Arial" w:hAnsi="Arial"/>
          <w:b w:val="0"/>
          <w:bCs w:val="0"/>
        </w:rPr>
        <w:t xml:space="preserve"> angepasste Lichtrezepte für </w:t>
      </w:r>
      <w:r w:rsidR="00E75904">
        <w:rPr>
          <w:rFonts w:ascii="Arial" w:hAnsi="Arial"/>
          <w:b w:val="0"/>
          <w:bCs w:val="0"/>
        </w:rPr>
        <w:t>die Pflanzenzucht</w:t>
      </w:r>
      <w:r w:rsidR="00C5045A">
        <w:rPr>
          <w:rFonts w:ascii="Arial" w:hAnsi="Arial"/>
          <w:b w:val="0"/>
          <w:bCs w:val="0"/>
        </w:rPr>
        <w:t xml:space="preserve"> erstellen lassen</w:t>
      </w:r>
      <w:r w:rsidR="00C5045A" w:rsidRPr="00F1779B">
        <w:rPr>
          <w:rFonts w:ascii="Arial" w:hAnsi="Arial"/>
          <w:b w:val="0"/>
          <w:bCs w:val="0"/>
        </w:rPr>
        <w:t>.</w:t>
      </w:r>
    </w:p>
    <w:p w14:paraId="1A05A1E0" w14:textId="4A32C4B0" w:rsidR="00F1779B" w:rsidRPr="00415154" w:rsidRDefault="004D08B7" w:rsidP="00F1779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Wir </w:t>
      </w:r>
      <w:r w:rsidR="00C5045A">
        <w:rPr>
          <w:rFonts w:ascii="Arial" w:hAnsi="Arial"/>
          <w:b w:val="0"/>
          <w:bCs w:val="0"/>
        </w:rPr>
        <w:t xml:space="preserve">haben </w:t>
      </w:r>
      <w:r w:rsidR="00E75904">
        <w:rPr>
          <w:rFonts w:ascii="Arial" w:hAnsi="Arial"/>
          <w:b w:val="0"/>
          <w:bCs w:val="0"/>
        </w:rPr>
        <w:t xml:space="preserve">außerdem </w:t>
      </w:r>
      <w:r w:rsidR="00C5045A">
        <w:rPr>
          <w:rFonts w:ascii="Arial" w:hAnsi="Arial"/>
          <w:b w:val="0"/>
          <w:bCs w:val="0"/>
        </w:rPr>
        <w:t xml:space="preserve">zwei </w:t>
      </w:r>
      <w:r w:rsidR="00F1779B" w:rsidRPr="00F1779B">
        <w:rPr>
          <w:rFonts w:ascii="Arial" w:hAnsi="Arial"/>
        </w:rPr>
        <w:t>Start-ups</w:t>
      </w:r>
      <w:r w:rsidR="00415154">
        <w:rPr>
          <w:rFonts w:ascii="Arial" w:hAnsi="Arial"/>
        </w:rPr>
        <w:t xml:space="preserve"> </w:t>
      </w:r>
      <w:r w:rsidR="00C5045A">
        <w:rPr>
          <w:rFonts w:ascii="Arial" w:hAnsi="Arial"/>
          <w:b w:val="0"/>
          <w:bCs w:val="0"/>
        </w:rPr>
        <w:t>zu Gast am Stand</w:t>
      </w:r>
      <w:r>
        <w:rPr>
          <w:rFonts w:ascii="Arial" w:hAnsi="Arial"/>
          <w:b w:val="0"/>
          <w:bCs w:val="0"/>
        </w:rPr>
        <w:t>, mit denen wir eine Technologiepartnerschaft pflegen</w:t>
      </w:r>
      <w:r w:rsidR="00F1779B" w:rsidRPr="001B6680">
        <w:rPr>
          <w:rFonts w:ascii="Arial" w:hAnsi="Arial"/>
          <w:b w:val="0"/>
          <w:bCs w:val="0"/>
        </w:rPr>
        <w:t>:</w:t>
      </w:r>
    </w:p>
    <w:p w14:paraId="651FBF27" w14:textId="0FD85D35" w:rsidR="00F1779B" w:rsidRPr="00F1779B" w:rsidRDefault="00F1779B" w:rsidP="00470521">
      <w:pPr>
        <w:pStyle w:val="Textkrper"/>
        <w:numPr>
          <w:ilvl w:val="0"/>
          <w:numId w:val="4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F1779B">
        <w:rPr>
          <w:rFonts w:ascii="Arial" w:hAnsi="Arial"/>
        </w:rPr>
        <w:t>HEATLE</w:t>
      </w:r>
      <w:r w:rsidRPr="00F1779B">
        <w:rPr>
          <w:rFonts w:ascii="Arial" w:hAnsi="Arial"/>
          <w:b w:val="0"/>
          <w:bCs w:val="0"/>
        </w:rPr>
        <w:t xml:space="preserve"> </w:t>
      </w:r>
      <w:r w:rsidR="00415154">
        <w:rPr>
          <w:rFonts w:ascii="Arial" w:hAnsi="Arial"/>
          <w:b w:val="0"/>
          <w:bCs w:val="0"/>
        </w:rPr>
        <w:t xml:space="preserve">hat den </w:t>
      </w:r>
      <w:r w:rsidRPr="00F1779B">
        <w:rPr>
          <w:rFonts w:ascii="Arial" w:hAnsi="Arial"/>
          <w:b w:val="0"/>
          <w:bCs w:val="0"/>
        </w:rPr>
        <w:t>weltweit ersten induktiven Tauchsieder</w:t>
      </w:r>
      <w:r w:rsidR="00415154">
        <w:rPr>
          <w:rFonts w:ascii="Arial" w:hAnsi="Arial"/>
          <w:b w:val="0"/>
          <w:bCs w:val="0"/>
        </w:rPr>
        <w:t xml:space="preserve"> entwickelt</w:t>
      </w:r>
      <w:r w:rsidRPr="00F1779B">
        <w:rPr>
          <w:rFonts w:ascii="Arial" w:hAnsi="Arial"/>
          <w:b w:val="0"/>
          <w:bCs w:val="0"/>
        </w:rPr>
        <w:t>.</w:t>
      </w:r>
    </w:p>
    <w:p w14:paraId="53156C4C" w14:textId="47672D33" w:rsidR="00F1779B" w:rsidRPr="00F630C4" w:rsidRDefault="00095FED" w:rsidP="00470521">
      <w:pPr>
        <w:pStyle w:val="Textkrper"/>
        <w:numPr>
          <w:ilvl w:val="0"/>
          <w:numId w:val="4"/>
        </w:numPr>
        <w:spacing w:before="120" w:after="120" w:line="260" w:lineRule="exact"/>
        <w:rPr>
          <w:rFonts w:ascii="Arial" w:hAnsi="Arial"/>
          <w:b w:val="0"/>
          <w:bCs w:val="0"/>
        </w:rPr>
      </w:pPr>
      <w:hyperlink r:id="rId10" w:history="1">
        <w:r w:rsidR="00F1779B" w:rsidRPr="00C57160">
          <w:rPr>
            <w:rStyle w:val="Hyperlink"/>
            <w:rFonts w:ascii="Arial" w:hAnsi="Arial"/>
          </w:rPr>
          <w:t xml:space="preserve">UNLEASH </w:t>
        </w:r>
        <w:r w:rsidR="00F1779B" w:rsidRPr="00C57160">
          <w:rPr>
            <w:rStyle w:val="Hyperlink"/>
            <w:rFonts w:ascii="Arial" w:hAnsi="Arial"/>
            <w:b w:val="0"/>
            <w:bCs w:val="0"/>
          </w:rPr>
          <w:t>Future Boat</w:t>
        </w:r>
      </w:hyperlink>
      <w:r w:rsidR="00F1779B" w:rsidRPr="00F1779B">
        <w:rPr>
          <w:rFonts w:ascii="Arial" w:hAnsi="Arial"/>
          <w:b w:val="0"/>
          <w:bCs w:val="0"/>
        </w:rPr>
        <w:t xml:space="preserve"> bietet Wasserfahrzeuge</w:t>
      </w:r>
      <w:r w:rsidR="00F1779B">
        <w:rPr>
          <w:rFonts w:ascii="Arial" w:hAnsi="Arial"/>
          <w:b w:val="0"/>
          <w:bCs w:val="0"/>
        </w:rPr>
        <w:t xml:space="preserve"> mit emissionsfreiem Brennstoffzellenantrieb</w:t>
      </w:r>
      <w:r w:rsidR="00E81B26">
        <w:rPr>
          <w:rFonts w:ascii="Arial" w:hAnsi="Arial"/>
          <w:b w:val="0"/>
          <w:bCs w:val="0"/>
        </w:rPr>
        <w:t>.</w:t>
      </w:r>
    </w:p>
    <w:p w14:paraId="7274DDEB" w14:textId="02B083CA" w:rsidR="00F876EF" w:rsidRPr="00F876EF" w:rsidRDefault="0015008C" w:rsidP="00F876E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N</w:t>
      </w:r>
      <w:r w:rsidR="00D0005E" w:rsidRPr="00F876EF">
        <w:rPr>
          <w:rFonts w:ascii="Arial" w:hAnsi="Arial"/>
          <w:b w:val="0"/>
          <w:bCs w:val="0"/>
        </w:rPr>
        <w:t xml:space="preserve">utzen Sie die Gelegenheit </w:t>
      </w:r>
      <w:r w:rsidR="00E75904">
        <w:rPr>
          <w:rFonts w:ascii="Arial" w:hAnsi="Arial"/>
          <w:b w:val="0"/>
          <w:bCs w:val="0"/>
        </w:rPr>
        <w:t>zu interessanten Gesprächen</w:t>
      </w:r>
      <w:r w:rsidR="00D0005E" w:rsidRPr="00F876EF">
        <w:rPr>
          <w:rFonts w:ascii="Arial" w:hAnsi="Arial"/>
          <w:b w:val="0"/>
          <w:bCs w:val="0"/>
        </w:rPr>
        <w:t xml:space="preserve"> </w:t>
      </w:r>
      <w:r w:rsidR="00E75904">
        <w:rPr>
          <w:rFonts w:ascii="Arial" w:hAnsi="Arial"/>
          <w:b w:val="0"/>
          <w:bCs w:val="0"/>
        </w:rPr>
        <w:t xml:space="preserve">zum Beispiel mit unserem CTO </w:t>
      </w:r>
      <w:r w:rsidR="003E1405">
        <w:rPr>
          <w:rFonts w:ascii="Arial" w:hAnsi="Arial"/>
          <w:b w:val="0"/>
          <w:bCs w:val="0"/>
        </w:rPr>
        <w:t xml:space="preserve">Alexander </w:t>
      </w:r>
      <w:proofErr w:type="spellStart"/>
      <w:r w:rsidR="003E1405">
        <w:rPr>
          <w:rFonts w:ascii="Arial" w:hAnsi="Arial"/>
          <w:b w:val="0"/>
          <w:bCs w:val="0"/>
        </w:rPr>
        <w:t>Gerfer</w:t>
      </w:r>
      <w:proofErr w:type="spellEnd"/>
      <w:r w:rsidR="003E1405">
        <w:rPr>
          <w:rFonts w:ascii="Arial" w:hAnsi="Arial"/>
          <w:b w:val="0"/>
          <w:bCs w:val="0"/>
        </w:rPr>
        <w:t xml:space="preserve"> </w:t>
      </w:r>
      <w:r w:rsidR="00E75904">
        <w:rPr>
          <w:rFonts w:ascii="Arial" w:hAnsi="Arial"/>
          <w:b w:val="0"/>
          <w:bCs w:val="0"/>
        </w:rPr>
        <w:t>oder den Start-Up-Gründern</w:t>
      </w:r>
      <w:r w:rsidR="00F876EF" w:rsidRPr="00F876EF">
        <w:rPr>
          <w:rFonts w:ascii="Arial" w:hAnsi="Arial"/>
          <w:b w:val="0"/>
          <w:bCs w:val="0"/>
        </w:rPr>
        <w:t xml:space="preserve">. </w:t>
      </w:r>
    </w:p>
    <w:p w14:paraId="13B4516A" w14:textId="7CD3A51B" w:rsidR="00131B8A" w:rsidRPr="00131B8A" w:rsidRDefault="00FB541E" w:rsidP="001B6680">
      <w:pPr>
        <w:pStyle w:val="Textkrper"/>
        <w:spacing w:before="120" w:after="120" w:line="260" w:lineRule="exac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Melden Sie sich gerne</w:t>
      </w:r>
      <w:r w:rsidR="00131B8A" w:rsidRPr="00131B8A">
        <w:rPr>
          <w:rFonts w:ascii="Arial" w:hAnsi="Arial"/>
          <w:b w:val="0"/>
          <w:bCs w:val="0"/>
        </w:rPr>
        <w:t xml:space="preserve"> per E-Mail </w:t>
      </w:r>
      <w:r>
        <w:rPr>
          <w:rFonts w:ascii="Arial" w:hAnsi="Arial"/>
          <w:b w:val="0"/>
          <w:bCs w:val="0"/>
        </w:rPr>
        <w:t>bei</w:t>
      </w:r>
      <w:r w:rsidRPr="00131B8A">
        <w:rPr>
          <w:rFonts w:ascii="Arial" w:hAnsi="Arial"/>
          <w:b w:val="0"/>
          <w:bCs w:val="0"/>
        </w:rPr>
        <w:t xml:space="preserve"> </w:t>
      </w:r>
      <w:r w:rsidR="00131B8A" w:rsidRPr="00131B8A">
        <w:rPr>
          <w:rFonts w:ascii="Arial" w:hAnsi="Arial"/>
          <w:b w:val="0"/>
          <w:bCs w:val="0"/>
        </w:rPr>
        <w:t>Frau Brigitte Basilio</w:t>
      </w:r>
      <w:r>
        <w:rPr>
          <w:rFonts w:ascii="Arial" w:hAnsi="Arial"/>
          <w:b w:val="0"/>
          <w:bCs w:val="0"/>
        </w:rPr>
        <w:t xml:space="preserve"> an:</w:t>
      </w:r>
      <w:r w:rsidR="00131B8A" w:rsidRPr="00131B8A">
        <w:rPr>
          <w:rFonts w:ascii="Arial" w:hAnsi="Arial"/>
          <w:b w:val="0"/>
          <w:bCs w:val="0"/>
        </w:rPr>
        <w:t xml:space="preserve"> </w:t>
      </w:r>
      <w:hyperlink r:id="rId11" w:history="1">
        <w:r w:rsidRPr="0077541B">
          <w:rPr>
            <w:rStyle w:val="Hyperlink"/>
            <w:rFonts w:ascii="Arial" w:hAnsi="Arial"/>
            <w:b w:val="0"/>
            <w:bCs w:val="0"/>
          </w:rPr>
          <w:t>b.basilio@htcm.de</w:t>
        </w:r>
      </w:hyperlink>
      <w:r w:rsidR="007F641A">
        <w:rPr>
          <w:rFonts w:ascii="Arial" w:hAnsi="Arial"/>
          <w:b w:val="0"/>
          <w:bCs w:val="0"/>
        </w:rPr>
        <w:t xml:space="preserve">. </w:t>
      </w:r>
      <w:r w:rsidR="00131B8A" w:rsidRPr="00131B8A">
        <w:rPr>
          <w:rFonts w:ascii="Arial" w:hAnsi="Arial"/>
          <w:b w:val="0"/>
          <w:bCs w:val="0"/>
        </w:rPr>
        <w:t xml:space="preserve">Wir freuen uns </w:t>
      </w:r>
      <w:r w:rsidR="00E75904">
        <w:rPr>
          <w:rFonts w:ascii="Arial" w:hAnsi="Arial"/>
          <w:b w:val="0"/>
          <w:bCs w:val="0"/>
        </w:rPr>
        <w:t>Sie.</w:t>
      </w:r>
    </w:p>
    <w:p w14:paraId="07A418A4" w14:textId="77777777" w:rsidR="00131B8A" w:rsidRPr="00131B8A" w:rsidRDefault="00131B8A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5209D8" w14:textId="77777777" w:rsidR="00131B8A" w:rsidRPr="00131B8A" w:rsidRDefault="00131B8A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31B8A">
        <w:rPr>
          <w:rFonts w:ascii="Arial" w:hAnsi="Arial"/>
          <w:b w:val="0"/>
          <w:bCs w:val="0"/>
        </w:rPr>
        <w:t>Herzliche Grüße</w:t>
      </w:r>
    </w:p>
    <w:p w14:paraId="578DD22A" w14:textId="77A2DD5B" w:rsidR="0051720F" w:rsidRDefault="00131B8A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31B8A">
        <w:rPr>
          <w:rFonts w:ascii="Arial" w:hAnsi="Arial"/>
          <w:b w:val="0"/>
          <w:bCs w:val="0"/>
        </w:rPr>
        <w:t xml:space="preserve">Ihr Team von Würth Elektronik </w:t>
      </w:r>
      <w:proofErr w:type="spellStart"/>
      <w:r w:rsidRPr="00131B8A">
        <w:rPr>
          <w:rFonts w:ascii="Arial" w:hAnsi="Arial"/>
          <w:b w:val="0"/>
          <w:bCs w:val="0"/>
        </w:rPr>
        <w:t>eiSos</w:t>
      </w:r>
      <w:proofErr w:type="spellEnd"/>
    </w:p>
    <w:p w14:paraId="3E12F268" w14:textId="77EA4D7B" w:rsidR="0015008C" w:rsidRDefault="0015008C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2AB4F62" w14:textId="31114B6D" w:rsidR="0015008C" w:rsidRDefault="0015008C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F8772EE" w14:textId="77777777" w:rsidR="0015008C" w:rsidRDefault="0015008C" w:rsidP="00131B8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lastRenderedPageBreak/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AE113A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AE113A">
        <w:rPr>
          <w:rFonts w:ascii="Arial" w:hAnsi="Arial"/>
          <w:b w:val="0"/>
          <w:lang w:val="en-US"/>
        </w:rPr>
        <w:t>Würth</w:t>
      </w:r>
      <w:proofErr w:type="spellEnd"/>
      <w:r w:rsidRPr="00AE113A">
        <w:rPr>
          <w:rFonts w:ascii="Arial" w:hAnsi="Arial"/>
          <w:b w:val="0"/>
          <w:lang w:val="en-US"/>
        </w:rPr>
        <w:t xml:space="preserve"> </w:t>
      </w:r>
      <w:proofErr w:type="spellStart"/>
      <w:r w:rsidRPr="00AE113A">
        <w:rPr>
          <w:rFonts w:ascii="Arial" w:hAnsi="Arial"/>
          <w:b w:val="0"/>
          <w:lang w:val="en-US"/>
        </w:rPr>
        <w:t>Elektronik</w:t>
      </w:r>
      <w:proofErr w:type="spellEnd"/>
      <w:r w:rsidRPr="00AE113A">
        <w:rPr>
          <w:rFonts w:ascii="Arial" w:hAnsi="Arial"/>
          <w:b w:val="0"/>
          <w:lang w:val="en-US"/>
        </w:rPr>
        <w:t>: more than you expect!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HighTech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communications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F8AA" w14:textId="77777777" w:rsidR="000002D5" w:rsidRDefault="000002D5">
      <w:r>
        <w:separator/>
      </w:r>
    </w:p>
  </w:endnote>
  <w:endnote w:type="continuationSeparator" w:id="0">
    <w:p w14:paraId="2FC221D2" w14:textId="77777777" w:rsidR="000002D5" w:rsidRDefault="0000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C581" w14:textId="77777777" w:rsidR="00095FED" w:rsidRDefault="00095F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20D98624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095FED">
      <w:rPr>
        <w:rFonts w:ascii="Arial" w:hAnsi="Arial" w:cs="Arial"/>
        <w:noProof/>
        <w:snapToGrid w:val="0"/>
        <w:sz w:val="16"/>
        <w:szCs w:val="16"/>
      </w:rPr>
      <w:t>WTH1PI1103.docx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3809" w14:textId="77777777" w:rsidR="00095FED" w:rsidRDefault="00095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432" w14:textId="77777777" w:rsidR="000002D5" w:rsidRDefault="000002D5">
      <w:r>
        <w:separator/>
      </w:r>
    </w:p>
  </w:footnote>
  <w:footnote w:type="continuationSeparator" w:id="0">
    <w:p w14:paraId="1012DB0E" w14:textId="77777777" w:rsidR="000002D5" w:rsidRDefault="0000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99B" w14:textId="77777777" w:rsidR="00095FED" w:rsidRDefault="00095F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5CE27CAA" w:rsidR="00AD41FF" w:rsidRDefault="00BE4887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7865FD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E02" w14:textId="77777777" w:rsidR="00095FED" w:rsidRDefault="00095F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99B"/>
    <w:multiLevelType w:val="hybridMultilevel"/>
    <w:tmpl w:val="2C589594"/>
    <w:lvl w:ilvl="0" w:tplc="DC5EB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A32ED"/>
    <w:multiLevelType w:val="hybridMultilevel"/>
    <w:tmpl w:val="C6809318"/>
    <w:lvl w:ilvl="0" w:tplc="F47E3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C0C3F"/>
    <w:multiLevelType w:val="hybridMultilevel"/>
    <w:tmpl w:val="7534C486"/>
    <w:lvl w:ilvl="0" w:tplc="DC5EB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063567">
    <w:abstractNumId w:val="3"/>
  </w:num>
  <w:num w:numId="2" w16cid:durableId="643388949">
    <w:abstractNumId w:val="1"/>
  </w:num>
  <w:num w:numId="3" w16cid:durableId="733772059">
    <w:abstractNumId w:val="2"/>
  </w:num>
  <w:num w:numId="4" w16cid:durableId="9568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02D5"/>
    <w:rsid w:val="00000B0B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95FED"/>
    <w:rsid w:val="000A09B0"/>
    <w:rsid w:val="000A13E8"/>
    <w:rsid w:val="000A486B"/>
    <w:rsid w:val="000A70FF"/>
    <w:rsid w:val="000B0E84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0F6D4E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B8A"/>
    <w:rsid w:val="00131F4F"/>
    <w:rsid w:val="00135811"/>
    <w:rsid w:val="001456DE"/>
    <w:rsid w:val="0014630E"/>
    <w:rsid w:val="0015008C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6680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24C0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D71B8"/>
    <w:rsid w:val="003E0DA0"/>
    <w:rsid w:val="003E1405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15154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521"/>
    <w:rsid w:val="00470FBA"/>
    <w:rsid w:val="00483C3D"/>
    <w:rsid w:val="004924F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08B7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1720F"/>
    <w:rsid w:val="00525673"/>
    <w:rsid w:val="00525AEC"/>
    <w:rsid w:val="005260E7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2B5B"/>
    <w:rsid w:val="005C61CB"/>
    <w:rsid w:val="005C6D6A"/>
    <w:rsid w:val="005D160B"/>
    <w:rsid w:val="005D7454"/>
    <w:rsid w:val="005E1091"/>
    <w:rsid w:val="00604F45"/>
    <w:rsid w:val="006054C8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B73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41A"/>
    <w:rsid w:val="008004D3"/>
    <w:rsid w:val="00800A15"/>
    <w:rsid w:val="00805256"/>
    <w:rsid w:val="0081491D"/>
    <w:rsid w:val="0081664E"/>
    <w:rsid w:val="00820DFA"/>
    <w:rsid w:val="00822557"/>
    <w:rsid w:val="00822688"/>
    <w:rsid w:val="00823049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5537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85252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3107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113A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015C"/>
    <w:rsid w:val="00BC0229"/>
    <w:rsid w:val="00BC1F54"/>
    <w:rsid w:val="00BC356F"/>
    <w:rsid w:val="00BD0BC8"/>
    <w:rsid w:val="00BD2843"/>
    <w:rsid w:val="00BD2B26"/>
    <w:rsid w:val="00BD5EAF"/>
    <w:rsid w:val="00BE4887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045A"/>
    <w:rsid w:val="00C537A3"/>
    <w:rsid w:val="00C5688B"/>
    <w:rsid w:val="00C57160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D2B4E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0005E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08E3"/>
    <w:rsid w:val="00E63CB1"/>
    <w:rsid w:val="00E67044"/>
    <w:rsid w:val="00E75904"/>
    <w:rsid w:val="00E773B8"/>
    <w:rsid w:val="00E8050A"/>
    <w:rsid w:val="00E815D2"/>
    <w:rsid w:val="00E81B26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1779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876EF"/>
    <w:rsid w:val="00F9549B"/>
    <w:rsid w:val="00FA02BD"/>
    <w:rsid w:val="00FA0A2F"/>
    <w:rsid w:val="00FA11CD"/>
    <w:rsid w:val="00FA19AC"/>
    <w:rsid w:val="00FA3D93"/>
    <w:rsid w:val="00FA3E7B"/>
    <w:rsid w:val="00FB0CB6"/>
    <w:rsid w:val="00FB417E"/>
    <w:rsid w:val="00FB541E"/>
    <w:rsid w:val="00FC42F7"/>
    <w:rsid w:val="00FC50B8"/>
    <w:rsid w:val="00FC646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131B8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techfestiva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basilio@htc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nleash-future-boats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reentechfestival.com/press-media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4DBD-0CAE-4CD8-A260-8DAE6E77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3305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2022-06-17T05:43:00Z</dcterms:created>
  <dcterms:modified xsi:type="dcterms:W3CDTF">2022-06-17T09:20:00Z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