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8A2C5B" w:rsidRDefault="004F5751" w:rsidP="00D75180">
      <w:pPr>
        <w:pStyle w:val="Presseinformation"/>
      </w:pPr>
      <w:r w:rsidRPr="008A2C5B">
        <w:t>Medien</w:t>
      </w:r>
      <w:r w:rsidR="00D75180" w:rsidRPr="008A2C5B">
        <w:t>information</w:t>
      </w:r>
    </w:p>
    <w:p w14:paraId="48E84CFB" w14:textId="39BC9980" w:rsidR="00A91331" w:rsidRPr="008A2C5B" w:rsidRDefault="00331672" w:rsidP="00893C0C">
      <w:pPr>
        <w:pStyle w:val="PIInfoline"/>
      </w:pPr>
      <w:r w:rsidRPr="008A2C5B">
        <w:t xml:space="preserve">Schröder Group </w:t>
      </w:r>
      <w:r w:rsidR="00224A5A">
        <w:t xml:space="preserve">beim </w:t>
      </w:r>
      <w:r w:rsidR="006E7523">
        <w:t>Leistungsvergleich</w:t>
      </w:r>
      <w:r w:rsidRPr="008A2C5B">
        <w:t xml:space="preserve"> DM </w:t>
      </w:r>
      <w:r w:rsidR="004133AD">
        <w:t>i</w:t>
      </w:r>
      <w:r w:rsidRPr="008A2C5B">
        <w:t xml:space="preserve"> Skills</w:t>
      </w:r>
    </w:p>
    <w:p w14:paraId="12DE03F7" w14:textId="0E0FCBB3" w:rsidR="00D75180" w:rsidRDefault="009841FA" w:rsidP="00D75180">
      <w:pPr>
        <w:pStyle w:val="PIHeadline"/>
      </w:pPr>
      <w:r>
        <w:t>D</w:t>
      </w:r>
      <w:r w:rsidRPr="008A2C5B">
        <w:t>änische</w:t>
      </w:r>
      <w:r>
        <w:t>r</w:t>
      </w:r>
      <w:r w:rsidRPr="008A2C5B">
        <w:t xml:space="preserve"> </w:t>
      </w:r>
      <w:r>
        <w:t>Handwerkern</w:t>
      </w:r>
      <w:r w:rsidRPr="008A2C5B">
        <w:t>achwuchs</w:t>
      </w:r>
      <w:r>
        <w:t xml:space="preserve"> an Schröder</w:t>
      </w:r>
      <w:r w:rsidR="004D76E7">
        <w:t>-M</w:t>
      </w:r>
      <w:r>
        <w:t>aschinen</w:t>
      </w:r>
      <w:r w:rsidR="008A2C5B" w:rsidRPr="008A2C5B">
        <w:t xml:space="preserve"> </w:t>
      </w:r>
    </w:p>
    <w:p w14:paraId="6A4AD8D8" w14:textId="5D26BBF2" w:rsidR="005D170E" w:rsidRPr="008A2C5B" w:rsidRDefault="005D170E" w:rsidP="005D170E">
      <w:pPr>
        <w:pStyle w:val="PILead"/>
      </w:pPr>
      <w:r w:rsidRPr="008A2C5B">
        <w:t xml:space="preserve">Wessobrunn-Forst, </w:t>
      </w:r>
      <w:r w:rsidR="00644B15">
        <w:t>23.</w:t>
      </w:r>
      <w:r w:rsidR="00C85E64">
        <w:t xml:space="preserve"> Mai</w:t>
      </w:r>
      <w:r w:rsidRPr="008A2C5B">
        <w:t xml:space="preserve"> </w:t>
      </w:r>
      <w:r w:rsidR="00ED7D4C" w:rsidRPr="008A2C5B">
        <w:t>202</w:t>
      </w:r>
      <w:r w:rsidR="00ED7D4C">
        <w:t>2</w:t>
      </w:r>
      <w:r w:rsidR="00ED7D4C" w:rsidRPr="008A2C5B">
        <w:t xml:space="preserve"> </w:t>
      </w:r>
      <w:r w:rsidRPr="008A2C5B">
        <w:t>–</w:t>
      </w:r>
      <w:r w:rsidR="009841FA">
        <w:t xml:space="preserve"> Vom 28. bis 30. April 2022 fand </w:t>
      </w:r>
      <w:r w:rsidR="00C85E64">
        <w:t xml:space="preserve">der </w:t>
      </w:r>
      <w:r w:rsidR="006E7523">
        <w:t>Berufswettbewerb</w:t>
      </w:r>
      <w:r w:rsidR="00ED7D4C">
        <w:t>s</w:t>
      </w:r>
      <w:r w:rsidR="00177AF4" w:rsidRPr="008A2C5B">
        <w:t xml:space="preserve"> DM i Skills</w:t>
      </w:r>
      <w:r w:rsidR="009841FA">
        <w:t xml:space="preserve"> in </w:t>
      </w:r>
      <w:r w:rsidR="009841FA" w:rsidRPr="008A2C5B">
        <w:t>Høng, Kalundborg</w:t>
      </w:r>
      <w:r w:rsidR="009841FA">
        <w:t>, Dänemark, statt. D</w:t>
      </w:r>
      <w:r w:rsidR="009841FA" w:rsidRPr="008A2C5B">
        <w:t xml:space="preserve">er </w:t>
      </w:r>
      <w:r w:rsidR="009841FA">
        <w:t>Schröder-</w:t>
      </w:r>
      <w:r w:rsidR="009841FA" w:rsidRPr="008A2C5B">
        <w:t>Vertriebspartner M</w:t>
      </w:r>
      <w:r w:rsidR="009841FA">
        <w:t>uncholm</w:t>
      </w:r>
      <w:r w:rsidR="009841FA" w:rsidRPr="008A2C5B">
        <w:t xml:space="preserve"> </w:t>
      </w:r>
      <w:r w:rsidR="009841FA">
        <w:t>gehört</w:t>
      </w:r>
      <w:r w:rsidR="004D76E7">
        <w:t>e</w:t>
      </w:r>
      <w:r w:rsidR="009841FA">
        <w:t xml:space="preserve"> zu den Ausstattern und brachte </w:t>
      </w:r>
      <w:r w:rsidR="009841FA" w:rsidRPr="008A2C5B">
        <w:t>Schröder-Maschinen</w:t>
      </w:r>
      <w:r w:rsidR="009841FA">
        <w:t xml:space="preserve"> bei der</w:t>
      </w:r>
      <w:r w:rsidR="00224A5A">
        <w:t xml:space="preserve"> Vorausscheidung</w:t>
      </w:r>
      <w:r w:rsidR="009841FA">
        <w:t xml:space="preserve"> </w:t>
      </w:r>
      <w:r w:rsidR="00224A5A">
        <w:t xml:space="preserve">zu den internationalen </w:t>
      </w:r>
      <w:r w:rsidR="00224A5A" w:rsidRPr="00224A5A">
        <w:t>WorldSkills</w:t>
      </w:r>
      <w:r w:rsidR="00ED7D4C">
        <w:t xml:space="preserve"> </w:t>
      </w:r>
      <w:r w:rsidR="009841FA">
        <w:t>zum Einsatz</w:t>
      </w:r>
      <w:r w:rsidR="00C85E64">
        <w:t>: Di</w:t>
      </w:r>
      <w:r w:rsidR="003C0F32" w:rsidRPr="008A2C5B">
        <w:t>e Schwenkbiegemaschine PowerBend Universal</w:t>
      </w:r>
      <w:r w:rsidR="00C85E64">
        <w:t>,</w:t>
      </w:r>
      <w:r w:rsidR="003C0F32" w:rsidRPr="008A2C5B">
        <w:t xml:space="preserve"> die </w:t>
      </w:r>
      <w:r w:rsidR="00331672" w:rsidRPr="008A2C5B">
        <w:t xml:space="preserve">Motor-Tafelschere PDC NC </w:t>
      </w:r>
      <w:r w:rsidR="00C85E64">
        <w:t xml:space="preserve">und die </w:t>
      </w:r>
      <w:r w:rsidR="008A4015">
        <w:rPr>
          <w:color w:val="000000"/>
          <w:lang w:eastAsia="da-DK"/>
        </w:rPr>
        <w:t xml:space="preserve">Handabkantbank </w:t>
      </w:r>
      <w:r w:rsidR="00C85E64">
        <w:rPr>
          <w:color w:val="000000"/>
          <w:lang w:eastAsia="da-DK"/>
        </w:rPr>
        <w:t xml:space="preserve">ASK II. </w:t>
      </w:r>
      <w:r w:rsidR="008A4015">
        <w:rPr>
          <w:color w:val="000000"/>
          <w:lang w:eastAsia="da-DK"/>
        </w:rPr>
        <w:t>Letzter</w:t>
      </w:r>
      <w:r w:rsidR="00705464">
        <w:rPr>
          <w:color w:val="000000"/>
          <w:lang w:eastAsia="da-DK"/>
        </w:rPr>
        <w:t>e</w:t>
      </w:r>
      <w:r w:rsidR="00C85E64">
        <w:rPr>
          <w:color w:val="000000"/>
          <w:lang w:eastAsia="da-DK"/>
        </w:rPr>
        <w:t xml:space="preserve"> war für viele Gäste ein interessanter Einstieg in die Blechbearbeitung –</w:t>
      </w:r>
      <w:r w:rsidR="008A4015">
        <w:rPr>
          <w:color w:val="000000"/>
          <w:lang w:eastAsia="da-DK"/>
        </w:rPr>
        <w:t xml:space="preserve"> </w:t>
      </w:r>
      <w:r w:rsidR="00C85E64">
        <w:rPr>
          <w:color w:val="000000"/>
          <w:lang w:eastAsia="da-DK"/>
        </w:rPr>
        <w:t xml:space="preserve">unter Anleitung </w:t>
      </w:r>
      <w:r w:rsidR="008A4015">
        <w:rPr>
          <w:color w:val="000000"/>
          <w:lang w:eastAsia="da-DK"/>
        </w:rPr>
        <w:t xml:space="preserve">durften sie an der segmentierten Abkantbank </w:t>
      </w:r>
      <w:r w:rsidR="00C85E64">
        <w:rPr>
          <w:color w:val="000000"/>
          <w:lang w:eastAsia="da-DK"/>
        </w:rPr>
        <w:t>Handyhalter fertig</w:t>
      </w:r>
      <w:r w:rsidR="008A4015">
        <w:rPr>
          <w:color w:val="000000"/>
          <w:lang w:eastAsia="da-DK"/>
        </w:rPr>
        <w:t>en</w:t>
      </w:r>
      <w:r w:rsidRPr="008A2C5B">
        <w:t>.</w:t>
      </w:r>
      <w:r w:rsidR="00ED7D4C">
        <w:t xml:space="preserve"> </w:t>
      </w:r>
    </w:p>
    <w:p w14:paraId="5478544F" w14:textId="7F9BB332" w:rsidR="00A20271" w:rsidRDefault="008A2C5B" w:rsidP="005E56FF">
      <w:pPr>
        <w:pStyle w:val="PILead"/>
        <w:rPr>
          <w:b w:val="0"/>
        </w:rPr>
      </w:pPr>
      <w:r w:rsidRPr="008A2C5B">
        <w:rPr>
          <w:b w:val="0"/>
        </w:rPr>
        <w:t>M</w:t>
      </w:r>
      <w:r w:rsidR="00DB69B9">
        <w:rPr>
          <w:b w:val="0"/>
        </w:rPr>
        <w:t>uncholm</w:t>
      </w:r>
      <w:r>
        <w:rPr>
          <w:b w:val="0"/>
        </w:rPr>
        <w:t>, ein</w:t>
      </w:r>
      <w:r w:rsidRPr="008A2C5B">
        <w:rPr>
          <w:b w:val="0"/>
        </w:rPr>
        <w:t xml:space="preserve"> </w:t>
      </w:r>
      <w:r w:rsidR="00FF30CA" w:rsidRPr="008A2C5B">
        <w:rPr>
          <w:b w:val="0"/>
        </w:rPr>
        <w:t xml:space="preserve">führender Großhändler für Bleche und Blechbearbeitungsmaschinen </w:t>
      </w:r>
      <w:r w:rsidRPr="008A2C5B">
        <w:rPr>
          <w:b w:val="0"/>
        </w:rPr>
        <w:t>in Dänemark</w:t>
      </w:r>
      <w:r>
        <w:rPr>
          <w:b w:val="0"/>
        </w:rPr>
        <w:t xml:space="preserve"> und </w:t>
      </w:r>
      <w:r w:rsidR="00FF30CA" w:rsidRPr="008A2C5B">
        <w:rPr>
          <w:b w:val="0"/>
        </w:rPr>
        <w:t>Vertriebspartner der Schröder Group</w:t>
      </w:r>
      <w:r w:rsidR="00DB69B9">
        <w:rPr>
          <w:b w:val="0"/>
        </w:rPr>
        <w:t>,</w:t>
      </w:r>
      <w:r>
        <w:rPr>
          <w:b w:val="0"/>
        </w:rPr>
        <w:t xml:space="preserve"> unterstützt</w:t>
      </w:r>
      <w:r w:rsidR="004D76E7">
        <w:rPr>
          <w:b w:val="0"/>
        </w:rPr>
        <w:t>e</w:t>
      </w:r>
      <w:r>
        <w:rPr>
          <w:b w:val="0"/>
        </w:rPr>
        <w:t xml:space="preserve"> </w:t>
      </w:r>
      <w:r w:rsidR="00A20271">
        <w:rPr>
          <w:b w:val="0"/>
        </w:rPr>
        <w:t xml:space="preserve">die </w:t>
      </w:r>
      <w:r w:rsidR="00A71054">
        <w:rPr>
          <w:b w:val="0"/>
        </w:rPr>
        <w:t xml:space="preserve">mit </w:t>
      </w:r>
      <w:r w:rsidR="004D76E7">
        <w:rPr>
          <w:b w:val="0"/>
        </w:rPr>
        <w:t xml:space="preserve">67 000 Besuchern dieses Jahr besonders erfolgreiche </w:t>
      </w:r>
      <w:r w:rsidR="00A20271" w:rsidRPr="008A2C5B">
        <w:rPr>
          <w:b w:val="0"/>
        </w:rPr>
        <w:t xml:space="preserve">Meisterschaft für </w:t>
      </w:r>
      <w:r w:rsidR="004D76E7">
        <w:rPr>
          <w:b w:val="0"/>
        </w:rPr>
        <w:t xml:space="preserve">rund </w:t>
      </w:r>
      <w:r w:rsidR="004D76E7" w:rsidRPr="008A2C5B">
        <w:rPr>
          <w:b w:val="0"/>
        </w:rPr>
        <w:t xml:space="preserve">300 </w:t>
      </w:r>
      <w:r w:rsidR="00A20271" w:rsidRPr="008A2C5B">
        <w:rPr>
          <w:b w:val="0"/>
        </w:rPr>
        <w:t xml:space="preserve">junge Menschen in der Berufsausbildung. </w:t>
      </w:r>
      <w:r w:rsidR="004D76E7" w:rsidRPr="004D76E7">
        <w:rPr>
          <w:b w:val="0"/>
        </w:rPr>
        <w:t>Die Aufgabe</w:t>
      </w:r>
      <w:r w:rsidR="004D76E7">
        <w:rPr>
          <w:b w:val="0"/>
        </w:rPr>
        <w:t xml:space="preserve">, bei der die motorisches Blechbearbeitungsmaschinen von Schröder zum Einsatz </w:t>
      </w:r>
      <w:r w:rsidR="005E56FF">
        <w:rPr>
          <w:b w:val="0"/>
        </w:rPr>
        <w:t xml:space="preserve">kam, </w:t>
      </w:r>
      <w:r w:rsidR="004D76E7" w:rsidRPr="004D76E7">
        <w:rPr>
          <w:b w:val="0"/>
        </w:rPr>
        <w:t>bestand darin, eine Windmühle aus 1,50 mm Stahl und 1,00 mm Aluminium herzustellen.</w:t>
      </w:r>
      <w:r w:rsidR="005E56FF" w:rsidRPr="005E56FF">
        <w:t xml:space="preserve"> </w:t>
      </w:r>
      <w:r w:rsidR="005E56FF" w:rsidRPr="005E56FF">
        <w:rPr>
          <w:b w:val="0"/>
        </w:rPr>
        <w:t xml:space="preserve">Wenn die Maschinen </w:t>
      </w:r>
      <w:r w:rsidR="005E56FF">
        <w:rPr>
          <w:b w:val="0"/>
        </w:rPr>
        <w:t xml:space="preserve">gerade </w:t>
      </w:r>
      <w:r w:rsidR="005E56FF" w:rsidRPr="005E56FF">
        <w:rPr>
          <w:b w:val="0"/>
        </w:rPr>
        <w:t xml:space="preserve">nicht von den </w:t>
      </w:r>
      <w:r w:rsidR="005E56FF">
        <w:rPr>
          <w:b w:val="0"/>
        </w:rPr>
        <w:t xml:space="preserve">Teilnehmern benutzt wurden, produzierte Muncholm </w:t>
      </w:r>
      <w:r w:rsidR="005E56FF" w:rsidRPr="005E56FF">
        <w:rPr>
          <w:b w:val="0"/>
        </w:rPr>
        <w:t xml:space="preserve">Edelstahl-Grillschalen mit </w:t>
      </w:r>
      <w:r w:rsidR="005E56FF">
        <w:rPr>
          <w:b w:val="0"/>
        </w:rPr>
        <w:t xml:space="preserve">der </w:t>
      </w:r>
      <w:r w:rsidR="005E56FF" w:rsidRPr="005E56FF">
        <w:rPr>
          <w:b w:val="0"/>
        </w:rPr>
        <w:t xml:space="preserve">Beschriftung </w:t>
      </w:r>
      <w:r w:rsidR="005E56FF">
        <w:rPr>
          <w:b w:val="0"/>
        </w:rPr>
        <w:t>„</w:t>
      </w:r>
      <w:r w:rsidR="005E56FF" w:rsidRPr="005E56FF">
        <w:rPr>
          <w:b w:val="0"/>
        </w:rPr>
        <w:t>MUNCHOLM Presents S</w:t>
      </w:r>
      <w:r w:rsidR="00A71054">
        <w:rPr>
          <w:b w:val="0"/>
        </w:rPr>
        <w:t xml:space="preserve">CHRÖDER </w:t>
      </w:r>
      <w:r w:rsidR="005E56FF" w:rsidRPr="005E56FF">
        <w:rPr>
          <w:b w:val="0"/>
        </w:rPr>
        <w:t>G</w:t>
      </w:r>
      <w:r w:rsidR="00A71054">
        <w:rPr>
          <w:b w:val="0"/>
        </w:rPr>
        <w:t>ROUP</w:t>
      </w:r>
      <w:r w:rsidR="005E56FF">
        <w:rPr>
          <w:b w:val="0"/>
        </w:rPr>
        <w:t>“</w:t>
      </w:r>
      <w:r w:rsidR="00A71054">
        <w:rPr>
          <w:b w:val="0"/>
        </w:rPr>
        <w:t>,</w:t>
      </w:r>
      <w:r w:rsidR="005E56FF">
        <w:rPr>
          <w:b w:val="0"/>
        </w:rPr>
        <w:t xml:space="preserve"> um </w:t>
      </w:r>
      <w:r w:rsidR="005E56FF" w:rsidRPr="005E56FF">
        <w:rPr>
          <w:b w:val="0"/>
        </w:rPr>
        <w:t>die Maschinen interessierte</w:t>
      </w:r>
      <w:r w:rsidR="00A71054">
        <w:rPr>
          <w:b w:val="0"/>
        </w:rPr>
        <w:t>n</w:t>
      </w:r>
      <w:r w:rsidR="005E56FF" w:rsidRPr="005E56FF">
        <w:rPr>
          <w:b w:val="0"/>
        </w:rPr>
        <w:t xml:space="preserve"> Besucher</w:t>
      </w:r>
      <w:r w:rsidR="00A71054">
        <w:rPr>
          <w:b w:val="0"/>
        </w:rPr>
        <w:t>n</w:t>
      </w:r>
      <w:r w:rsidR="005E56FF" w:rsidRPr="005E56FF">
        <w:rPr>
          <w:b w:val="0"/>
        </w:rPr>
        <w:t>, Gewerbetreibende</w:t>
      </w:r>
      <w:r w:rsidR="00A71054">
        <w:rPr>
          <w:b w:val="0"/>
        </w:rPr>
        <w:t>n</w:t>
      </w:r>
      <w:r w:rsidR="005E56FF" w:rsidRPr="005E56FF">
        <w:rPr>
          <w:b w:val="0"/>
        </w:rPr>
        <w:t xml:space="preserve"> und Fachschulen vor</w:t>
      </w:r>
      <w:r w:rsidR="005E56FF">
        <w:rPr>
          <w:b w:val="0"/>
        </w:rPr>
        <w:t>zu</w:t>
      </w:r>
      <w:r w:rsidR="005E56FF" w:rsidRPr="005E56FF">
        <w:rPr>
          <w:b w:val="0"/>
        </w:rPr>
        <w:t>führ</w:t>
      </w:r>
      <w:r w:rsidR="005E56FF">
        <w:rPr>
          <w:b w:val="0"/>
        </w:rPr>
        <w:t>en</w:t>
      </w:r>
      <w:r w:rsidR="005E56FF" w:rsidRPr="005E56FF">
        <w:rPr>
          <w:b w:val="0"/>
        </w:rPr>
        <w:t>.</w:t>
      </w:r>
    </w:p>
    <w:p w14:paraId="1A7EB341" w14:textId="33165F91" w:rsidR="00AC2257" w:rsidRDefault="00AC2257" w:rsidP="00D6553F">
      <w:pPr>
        <w:pBdr>
          <w:bottom w:val="single" w:sz="6" w:space="1" w:color="auto"/>
        </w:pBdr>
        <w:spacing w:after="120" w:line="280" w:lineRule="exact"/>
        <w:jc w:val="both"/>
        <w:rPr>
          <w:lang w:val="de-DE"/>
        </w:rPr>
      </w:pPr>
    </w:p>
    <w:p w14:paraId="7C5D1B2F" w14:textId="77777777" w:rsidR="00B37B21" w:rsidRPr="008A2C5B" w:rsidRDefault="00B37B21" w:rsidP="00D6553F">
      <w:pPr>
        <w:pBdr>
          <w:bottom w:val="single" w:sz="6" w:space="1" w:color="auto"/>
        </w:pBdr>
        <w:spacing w:after="120" w:line="280" w:lineRule="exact"/>
        <w:jc w:val="both"/>
        <w:rPr>
          <w:lang w:val="de-DE"/>
        </w:rPr>
      </w:pPr>
    </w:p>
    <w:p w14:paraId="77B7D15A" w14:textId="77777777" w:rsidR="00CB3AB5" w:rsidRPr="008A2C5B" w:rsidRDefault="00CB3AB5" w:rsidP="006761B1">
      <w:pPr>
        <w:spacing w:after="120" w:line="280" w:lineRule="exact"/>
        <w:jc w:val="both"/>
        <w:rPr>
          <w:b/>
          <w:bCs/>
          <w:sz w:val="18"/>
          <w:szCs w:val="18"/>
          <w:lang w:val="de-DE"/>
        </w:rPr>
      </w:pPr>
    </w:p>
    <w:p w14:paraId="61E75DE8" w14:textId="64C0036F" w:rsidR="00712BE8" w:rsidRPr="008A2C5B" w:rsidRDefault="00712BE8" w:rsidP="0003056D">
      <w:pPr>
        <w:spacing w:after="120" w:line="280" w:lineRule="exact"/>
        <w:rPr>
          <w:b/>
          <w:bCs/>
          <w:sz w:val="18"/>
          <w:szCs w:val="18"/>
          <w:lang w:val="de-DE"/>
        </w:rPr>
      </w:pPr>
      <w:r w:rsidRPr="008A2C5B">
        <w:rPr>
          <w:b/>
          <w:bCs/>
          <w:sz w:val="18"/>
          <w:szCs w:val="18"/>
          <w:lang w:val="de-DE"/>
        </w:rPr>
        <w:t>Verfügbares Bildmaterial</w:t>
      </w:r>
    </w:p>
    <w:p w14:paraId="54B3F60E" w14:textId="128AE235" w:rsidR="00A363DC" w:rsidRPr="008A2C5B" w:rsidRDefault="00712BE8" w:rsidP="008D042C">
      <w:pPr>
        <w:spacing w:after="120" w:line="280" w:lineRule="exact"/>
        <w:rPr>
          <w:bCs/>
          <w:sz w:val="18"/>
          <w:szCs w:val="18"/>
          <w:lang w:val="de-DE"/>
        </w:rPr>
      </w:pPr>
      <w:r w:rsidRPr="008A2C5B">
        <w:rPr>
          <w:bCs/>
          <w:sz w:val="18"/>
          <w:szCs w:val="18"/>
          <w:lang w:val="de-DE"/>
        </w:rPr>
        <w:t>Folgendes Bildmaterial steht druckfähig im Internet zum Download bereit:</w:t>
      </w:r>
      <w:r w:rsidR="0003056D" w:rsidRPr="008A2C5B">
        <w:rPr>
          <w:bCs/>
          <w:sz w:val="18"/>
          <w:szCs w:val="18"/>
          <w:lang w:val="de-DE"/>
        </w:rPr>
        <w:br/>
      </w:r>
      <w:hyperlink r:id="rId8" w:history="1">
        <w:r w:rsidR="00992C72" w:rsidRPr="008A2C5B">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8A2C5B" w14:paraId="6F14225F" w14:textId="77777777" w:rsidTr="007B1B47">
        <w:tc>
          <w:tcPr>
            <w:tcW w:w="3936" w:type="dxa"/>
          </w:tcPr>
          <w:p w14:paraId="696369E6" w14:textId="360A0A2F" w:rsidR="00A31A49" w:rsidRPr="008A2C5B" w:rsidRDefault="001C277B" w:rsidP="00705464">
            <w:pPr>
              <w:spacing w:after="120" w:line="280" w:lineRule="exact"/>
              <w:jc w:val="both"/>
              <w:rPr>
                <w:bCs/>
                <w:sz w:val="16"/>
                <w:szCs w:val="16"/>
                <w:lang w:val="de-DE"/>
              </w:rPr>
            </w:pPr>
            <w:r>
              <w:rPr>
                <w:b/>
                <w:bCs/>
                <w:noProof/>
                <w:sz w:val="18"/>
                <w:szCs w:val="18"/>
                <w:lang w:val="de-DE"/>
              </w:rPr>
              <w:lastRenderedPageBreak/>
              <w:pict w14:anchorId="65EE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2052" type="#_x0000_t75" alt="" style="position:absolute;left:0;text-align:left;margin-left:0;margin-top:6pt;width:185.45pt;height:138.9pt;z-index:251662336;mso-position-horizontal-relative:margin;mso-position-vertical-relative:margin">
                  <v:imagedata r:id="rId9" o:title="image010"/>
                  <w10:wrap type="square" anchorx="margin" anchory="margin"/>
                </v:shape>
              </w:pict>
            </w:r>
            <w:r w:rsidR="00A31A49" w:rsidRPr="008A2C5B">
              <w:rPr>
                <w:bCs/>
                <w:sz w:val="16"/>
                <w:szCs w:val="16"/>
                <w:lang w:val="de-DE"/>
              </w:rPr>
              <w:t>Bildquelle: Schröder Group</w:t>
            </w:r>
          </w:p>
          <w:p w14:paraId="25E283BC" w14:textId="74112336" w:rsidR="00A31A49" w:rsidRPr="008A2C5B" w:rsidRDefault="00746C71" w:rsidP="00625426">
            <w:pPr>
              <w:pStyle w:val="PILead"/>
              <w:spacing w:after="0" w:line="240" w:lineRule="auto"/>
              <w:jc w:val="left"/>
              <w:rPr>
                <w:b w:val="0"/>
                <w:bCs w:val="0"/>
                <w:sz w:val="18"/>
                <w:szCs w:val="18"/>
              </w:rPr>
            </w:pPr>
            <w:r w:rsidRPr="00746C71">
              <w:rPr>
                <w:sz w:val="18"/>
                <w:szCs w:val="18"/>
              </w:rPr>
              <w:t>Edelstahl-Grillschalen mit der Beschriftung „MUNCHOLM Presents SCHRÖDER GROUP“</w:t>
            </w:r>
            <w:r>
              <w:rPr>
                <w:sz w:val="18"/>
                <w:szCs w:val="18"/>
              </w:rPr>
              <w:t xml:space="preserve"> – das Demo-Werkstück während DM i Skills</w:t>
            </w:r>
            <w:r w:rsidR="00B37B21">
              <w:rPr>
                <w:sz w:val="18"/>
                <w:szCs w:val="18"/>
              </w:rPr>
              <w:br/>
            </w:r>
          </w:p>
        </w:tc>
        <w:tc>
          <w:tcPr>
            <w:tcW w:w="3936" w:type="dxa"/>
          </w:tcPr>
          <w:p w14:paraId="4202D706" w14:textId="1E65C099" w:rsidR="000B60BE" w:rsidRPr="000B60BE" w:rsidRDefault="001C277B" w:rsidP="000B60BE">
            <w:pPr>
              <w:spacing w:after="120" w:line="280" w:lineRule="exact"/>
              <w:jc w:val="both"/>
              <w:rPr>
                <w:b/>
                <w:bCs/>
                <w:sz w:val="18"/>
                <w:szCs w:val="18"/>
                <w:lang w:val="de-DE"/>
              </w:rPr>
            </w:pPr>
            <w:r>
              <w:rPr>
                <w:noProof/>
              </w:rPr>
              <w:pict w14:anchorId="3A8599EF">
                <v:shape id="Billede 5" o:spid="_x0000_s2051" type="#_x0000_t75" alt="" style="position:absolute;left:0;text-align:left;margin-left:0;margin-top:6pt;width:185.45pt;height:138.9pt;z-index:251661312;mso-position-horizontal-relative:margin;mso-position-vertical-relative:margin">
                  <v:imagedata r:id="rId10" o:title="image012"/>
                  <w10:wrap type="square" anchorx="margin" anchory="margin"/>
                </v:shape>
              </w:pict>
            </w:r>
            <w:r w:rsidR="000B60BE" w:rsidRPr="008A2C5B">
              <w:rPr>
                <w:bCs/>
                <w:sz w:val="16"/>
                <w:szCs w:val="16"/>
                <w:lang w:val="de-DE"/>
              </w:rPr>
              <w:t>Bildquelle: Schröder Group</w:t>
            </w:r>
          </w:p>
          <w:p w14:paraId="755593CD" w14:textId="51E90E25" w:rsidR="00A31A49" w:rsidRPr="000B60BE" w:rsidRDefault="0050703F" w:rsidP="00AC2257">
            <w:pPr>
              <w:pStyle w:val="PILead"/>
              <w:spacing w:after="0" w:line="240" w:lineRule="auto"/>
              <w:jc w:val="left"/>
              <w:rPr>
                <w:b w:val="0"/>
                <w:bCs w:val="0"/>
                <w:sz w:val="16"/>
                <w:szCs w:val="16"/>
              </w:rPr>
            </w:pPr>
            <w:r>
              <w:rPr>
                <w:sz w:val="18"/>
                <w:szCs w:val="18"/>
              </w:rPr>
              <w:t xml:space="preserve">Die </w:t>
            </w:r>
            <w:r w:rsidR="00746C71" w:rsidRPr="00746C71">
              <w:rPr>
                <w:sz w:val="18"/>
                <w:szCs w:val="18"/>
              </w:rPr>
              <w:t>Motor-Tafelschere PDC NC</w:t>
            </w:r>
            <w:r>
              <w:rPr>
                <w:sz w:val="18"/>
                <w:szCs w:val="18"/>
              </w:rPr>
              <w:t xml:space="preserve"> von Schröder</w:t>
            </w:r>
            <w:r w:rsidR="00AC2257">
              <w:rPr>
                <w:sz w:val="18"/>
                <w:szCs w:val="18"/>
              </w:rPr>
              <w:br/>
            </w:r>
          </w:p>
        </w:tc>
      </w:tr>
    </w:tbl>
    <w:p w14:paraId="72777CF0" w14:textId="1B9DD505" w:rsidR="00A31A49" w:rsidRDefault="00A31A49" w:rsidP="00712BE8">
      <w:pPr>
        <w:spacing w:after="120" w:line="280" w:lineRule="exact"/>
        <w:jc w:val="both"/>
        <w:rPr>
          <w:b/>
          <w:bCs/>
          <w:sz w:val="18"/>
          <w:szCs w:val="1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705464" w:rsidRPr="008A2C5B" w14:paraId="46FA147C" w14:textId="77777777" w:rsidTr="00BD7D80">
        <w:tc>
          <w:tcPr>
            <w:tcW w:w="3936" w:type="dxa"/>
          </w:tcPr>
          <w:p w14:paraId="56036E67" w14:textId="27824BE5" w:rsidR="00705464" w:rsidRPr="008A2C5B" w:rsidRDefault="001C277B" w:rsidP="005416AB">
            <w:pPr>
              <w:spacing w:after="120" w:line="280" w:lineRule="exact"/>
              <w:jc w:val="both"/>
              <w:rPr>
                <w:bCs/>
                <w:sz w:val="16"/>
                <w:szCs w:val="16"/>
                <w:lang w:val="de-DE"/>
              </w:rPr>
            </w:pPr>
            <w:r>
              <w:rPr>
                <w:noProof/>
              </w:rPr>
              <w:pict w14:anchorId="3E15167D">
                <v:shape id="Bild 5" o:spid="_x0000_s2053" type="#_x0000_t75" alt="" style="position:absolute;left:0;text-align:left;margin-left:0;margin-top:4.5pt;width:185.45pt;height:139.5pt;z-index:251664384;mso-position-horizontal-relative:margin;mso-position-vertical-relative:margin">
                  <v:imagedata r:id="rId11" o:title="image016"/>
                  <w10:wrap type="square" anchorx="margin" anchory="margin"/>
                </v:shape>
              </w:pict>
            </w:r>
            <w:r w:rsidR="00705464" w:rsidRPr="008A2C5B">
              <w:rPr>
                <w:bCs/>
                <w:sz w:val="16"/>
                <w:szCs w:val="16"/>
                <w:lang w:val="de-DE"/>
              </w:rPr>
              <w:t>Bildquelle: Schröder Group</w:t>
            </w:r>
          </w:p>
          <w:p w14:paraId="5CAF500A" w14:textId="2F5498CF" w:rsidR="00705464" w:rsidRPr="008A2C5B" w:rsidRDefault="0050703F" w:rsidP="00BD7D80">
            <w:pPr>
              <w:pStyle w:val="PILead"/>
              <w:spacing w:after="0" w:line="240" w:lineRule="auto"/>
              <w:jc w:val="left"/>
              <w:rPr>
                <w:b w:val="0"/>
                <w:bCs w:val="0"/>
                <w:sz w:val="18"/>
                <w:szCs w:val="18"/>
              </w:rPr>
            </w:pPr>
            <w:r>
              <w:rPr>
                <w:sz w:val="18"/>
                <w:szCs w:val="18"/>
              </w:rPr>
              <w:t>Die Besucher konnten sich unter Anleitung an der ASK II eine Handyhalterung zurechtbiegen</w:t>
            </w:r>
            <w:r w:rsidR="001C277B">
              <w:rPr>
                <w:sz w:val="18"/>
                <w:szCs w:val="18"/>
              </w:rPr>
              <w:t>.</w:t>
            </w:r>
            <w:r w:rsidR="00705464" w:rsidRPr="008A2C5B">
              <w:rPr>
                <w:sz w:val="18"/>
                <w:szCs w:val="18"/>
              </w:rPr>
              <w:br/>
            </w:r>
          </w:p>
        </w:tc>
        <w:tc>
          <w:tcPr>
            <w:tcW w:w="3936" w:type="dxa"/>
          </w:tcPr>
          <w:p w14:paraId="62DF2F84" w14:textId="3B75E22C" w:rsidR="00705464" w:rsidRPr="000B60BE" w:rsidRDefault="001C277B" w:rsidP="00BD7D80">
            <w:pPr>
              <w:spacing w:after="120" w:line="280" w:lineRule="exact"/>
              <w:jc w:val="both"/>
              <w:rPr>
                <w:b/>
                <w:bCs/>
                <w:sz w:val="18"/>
                <w:szCs w:val="18"/>
                <w:lang w:val="de-DE"/>
              </w:rPr>
            </w:pPr>
            <w:r>
              <w:rPr>
                <w:noProof/>
              </w:rPr>
              <w:pict w14:anchorId="5ACE6E31">
                <v:shape id="Billede 8" o:spid="_x0000_s2054" type="#_x0000_t75" alt="" style="position:absolute;left:0;text-align:left;margin-left:0;margin-top:6pt;width:181.45pt;height:136.3pt;z-index:251666432;mso-position-horizontal-relative:margin;mso-position-vertical-relative:margin">
                  <v:imagedata r:id="rId12" o:title="image018"/>
                  <w10:wrap type="square" anchorx="margin" anchory="margin"/>
                </v:shape>
              </w:pict>
            </w:r>
            <w:r w:rsidR="00705464" w:rsidRPr="008A2C5B">
              <w:rPr>
                <w:bCs/>
                <w:sz w:val="16"/>
                <w:szCs w:val="16"/>
                <w:lang w:val="de-DE"/>
              </w:rPr>
              <w:t>Bildquelle: Schröder Group</w:t>
            </w:r>
          </w:p>
          <w:p w14:paraId="272EBC49" w14:textId="5B76FEC3" w:rsidR="00705464" w:rsidRPr="000B60BE" w:rsidRDefault="0050703F" w:rsidP="00BD7D80">
            <w:pPr>
              <w:pStyle w:val="PILead"/>
              <w:spacing w:after="0" w:line="240" w:lineRule="auto"/>
              <w:jc w:val="left"/>
              <w:rPr>
                <w:b w:val="0"/>
                <w:bCs w:val="0"/>
                <w:sz w:val="16"/>
                <w:szCs w:val="16"/>
              </w:rPr>
            </w:pPr>
            <w:r>
              <w:rPr>
                <w:sz w:val="18"/>
                <w:szCs w:val="18"/>
              </w:rPr>
              <w:t xml:space="preserve">Schröder-Partner Muncholm nutzte die </w:t>
            </w:r>
            <w:r w:rsidRPr="0050703F">
              <w:rPr>
                <w:sz w:val="18"/>
                <w:szCs w:val="18"/>
              </w:rPr>
              <w:t>WorldSkills</w:t>
            </w:r>
            <w:r>
              <w:rPr>
                <w:sz w:val="18"/>
                <w:szCs w:val="18"/>
              </w:rPr>
              <w:t xml:space="preserve"> Vorausscheidung zur Produktpräsentation</w:t>
            </w:r>
            <w:r w:rsidR="001C277B">
              <w:rPr>
                <w:sz w:val="18"/>
                <w:szCs w:val="18"/>
              </w:rPr>
              <w:t>.</w:t>
            </w:r>
            <w:r w:rsidR="00705464">
              <w:rPr>
                <w:sz w:val="18"/>
                <w:szCs w:val="18"/>
              </w:rPr>
              <w:br/>
            </w:r>
          </w:p>
        </w:tc>
      </w:tr>
    </w:tbl>
    <w:p w14:paraId="6D68D308" w14:textId="77777777" w:rsidR="005416AB" w:rsidRDefault="005416AB" w:rsidP="005416AB">
      <w:pPr>
        <w:spacing w:after="120" w:line="280" w:lineRule="exact"/>
        <w:jc w:val="both"/>
        <w:rPr>
          <w:b/>
          <w:bCs/>
          <w:sz w:val="18"/>
          <w:szCs w:val="1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5416AB" w:rsidRPr="008A2C5B" w14:paraId="128E7851" w14:textId="77777777" w:rsidTr="00BD7D80">
        <w:tc>
          <w:tcPr>
            <w:tcW w:w="3936" w:type="dxa"/>
          </w:tcPr>
          <w:p w14:paraId="6974D10A" w14:textId="6E2CD123" w:rsidR="005416AB" w:rsidRPr="008A2C5B" w:rsidRDefault="001C277B" w:rsidP="00BD7D80">
            <w:pPr>
              <w:spacing w:after="120" w:line="280" w:lineRule="exact"/>
              <w:jc w:val="both"/>
              <w:rPr>
                <w:bCs/>
                <w:sz w:val="16"/>
                <w:szCs w:val="16"/>
                <w:lang w:val="de-DE"/>
              </w:rPr>
            </w:pPr>
            <w:r>
              <w:rPr>
                <w:noProof/>
              </w:rPr>
              <w:lastRenderedPageBreak/>
              <w:pict w14:anchorId="12FC61FF">
                <v:shape id="Billede 12" o:spid="_x0000_s2057" type="#_x0000_t75" alt="" style="position:absolute;left:0;text-align:left;margin-left:0;margin-top:12pt;width:185.45pt;height:138.65pt;z-index:251671552;mso-position-horizontal-relative:margin;mso-position-vertical-relative:margin">
                  <v:imagedata r:id="rId13" o:title="image026"/>
                  <w10:wrap type="square" anchorx="margin" anchory="margin"/>
                </v:shape>
              </w:pict>
            </w:r>
            <w:r w:rsidR="005416AB" w:rsidRPr="008A2C5B">
              <w:rPr>
                <w:bCs/>
                <w:sz w:val="16"/>
                <w:szCs w:val="16"/>
                <w:lang w:val="de-DE"/>
              </w:rPr>
              <w:t>Bildquelle: Schröder Group</w:t>
            </w:r>
          </w:p>
          <w:p w14:paraId="418465A4" w14:textId="1C1162B2" w:rsidR="005416AB" w:rsidRPr="008A2C5B" w:rsidRDefault="0050703F" w:rsidP="00BD7D80">
            <w:pPr>
              <w:pStyle w:val="PILead"/>
              <w:spacing w:after="0" w:line="240" w:lineRule="auto"/>
              <w:jc w:val="left"/>
              <w:rPr>
                <w:b w:val="0"/>
                <w:bCs w:val="0"/>
                <w:sz w:val="18"/>
                <w:szCs w:val="18"/>
              </w:rPr>
            </w:pPr>
            <w:r>
              <w:rPr>
                <w:sz w:val="18"/>
                <w:szCs w:val="18"/>
              </w:rPr>
              <w:t>Schon den Kleinsten erklärt: Das Blechabkanten</w:t>
            </w:r>
            <w:r w:rsidR="005416AB" w:rsidRPr="008A2C5B">
              <w:rPr>
                <w:sz w:val="18"/>
                <w:szCs w:val="18"/>
              </w:rPr>
              <w:br/>
            </w:r>
          </w:p>
        </w:tc>
        <w:tc>
          <w:tcPr>
            <w:tcW w:w="3936" w:type="dxa"/>
          </w:tcPr>
          <w:p w14:paraId="0F3C2BD5" w14:textId="47D4496D" w:rsidR="005416AB" w:rsidRPr="000B60BE" w:rsidRDefault="001C277B" w:rsidP="00BD7D80">
            <w:pPr>
              <w:spacing w:after="120" w:line="280" w:lineRule="exact"/>
              <w:jc w:val="both"/>
              <w:rPr>
                <w:b/>
                <w:bCs/>
                <w:sz w:val="18"/>
                <w:szCs w:val="18"/>
                <w:lang w:val="de-DE"/>
              </w:rPr>
            </w:pPr>
            <w:r>
              <w:rPr>
                <w:noProof/>
              </w:rPr>
              <w:pict w14:anchorId="215B54E3">
                <v:shape id="Billede 17" o:spid="_x0000_s2058" type="#_x0000_t75" alt="" style="position:absolute;left:0;text-align:left;margin-left:0;margin-top:12pt;width:184.75pt;height:138.6pt;z-index:251673600;mso-position-horizontal-relative:margin;mso-position-vertical-relative:margin">
                  <v:imagedata r:id="rId14" o:title="image035"/>
                  <w10:wrap type="square" anchorx="margin" anchory="margin"/>
                </v:shape>
              </w:pict>
            </w:r>
            <w:r w:rsidR="005416AB" w:rsidRPr="008A2C5B">
              <w:rPr>
                <w:bCs/>
                <w:sz w:val="16"/>
                <w:szCs w:val="16"/>
                <w:lang w:val="de-DE"/>
              </w:rPr>
              <w:t>Bildquelle: Schröder Group</w:t>
            </w:r>
          </w:p>
          <w:p w14:paraId="126A4966" w14:textId="0BC3DD65" w:rsidR="005416AB" w:rsidRPr="000B60BE" w:rsidRDefault="0050703F" w:rsidP="00BD7D80">
            <w:pPr>
              <w:pStyle w:val="PILead"/>
              <w:spacing w:after="0" w:line="240" w:lineRule="auto"/>
              <w:jc w:val="left"/>
              <w:rPr>
                <w:b w:val="0"/>
                <w:bCs w:val="0"/>
                <w:sz w:val="16"/>
                <w:szCs w:val="16"/>
              </w:rPr>
            </w:pPr>
            <w:r>
              <w:rPr>
                <w:sz w:val="18"/>
                <w:szCs w:val="18"/>
              </w:rPr>
              <w:t xml:space="preserve">Die Aufgabe: Eine </w:t>
            </w:r>
            <w:r w:rsidRPr="0050703F">
              <w:rPr>
                <w:sz w:val="18"/>
                <w:szCs w:val="18"/>
              </w:rPr>
              <w:t>Windmühle aus 1,50 mm Stahl und 1,00 mm Aluminium</w:t>
            </w:r>
            <w:r w:rsidR="005E7101">
              <w:rPr>
                <w:sz w:val="18"/>
                <w:szCs w:val="18"/>
              </w:rPr>
              <w:t xml:space="preserve">. Eines der Werkzeuge: </w:t>
            </w:r>
            <w:r w:rsidR="005E7101" w:rsidRPr="005E7101">
              <w:rPr>
                <w:sz w:val="18"/>
                <w:szCs w:val="18"/>
              </w:rPr>
              <w:t>PowerBend Universal</w:t>
            </w:r>
            <w:r w:rsidR="00B37B21">
              <w:rPr>
                <w:sz w:val="18"/>
                <w:szCs w:val="18"/>
              </w:rPr>
              <w:br/>
            </w:r>
          </w:p>
        </w:tc>
      </w:tr>
    </w:tbl>
    <w:p w14:paraId="7EAA7FFB" w14:textId="77777777" w:rsidR="005416AB" w:rsidRPr="008A2C5B" w:rsidRDefault="005416AB" w:rsidP="005416AB">
      <w:pPr>
        <w:spacing w:after="120" w:line="280" w:lineRule="exact"/>
        <w:jc w:val="both"/>
        <w:rPr>
          <w:b/>
          <w:bCs/>
          <w:sz w:val="18"/>
          <w:szCs w:val="18"/>
          <w:lang w:val="de-DE"/>
        </w:rPr>
      </w:pPr>
    </w:p>
    <w:p w14:paraId="5BDEEC8D" w14:textId="77777777" w:rsidR="005416AB" w:rsidRDefault="005416AB" w:rsidP="00014023">
      <w:pPr>
        <w:spacing w:after="120" w:line="280" w:lineRule="exact"/>
        <w:jc w:val="both"/>
        <w:rPr>
          <w:b/>
          <w:bCs/>
          <w:sz w:val="18"/>
          <w:szCs w:val="18"/>
          <w:lang w:val="de-DE"/>
        </w:rPr>
      </w:pPr>
    </w:p>
    <w:p w14:paraId="5EBBDE23" w14:textId="028C4FD2" w:rsidR="00014023" w:rsidRPr="008A2C5B" w:rsidRDefault="00014023" w:rsidP="00014023">
      <w:pPr>
        <w:spacing w:after="120" w:line="280" w:lineRule="exact"/>
        <w:jc w:val="both"/>
        <w:rPr>
          <w:b/>
          <w:bCs/>
          <w:sz w:val="18"/>
          <w:szCs w:val="18"/>
          <w:lang w:val="de-DE"/>
        </w:rPr>
      </w:pPr>
      <w:r w:rsidRPr="008A2C5B">
        <w:rPr>
          <w:b/>
          <w:bCs/>
          <w:sz w:val="18"/>
          <w:szCs w:val="18"/>
          <w:lang w:val="de-DE"/>
        </w:rPr>
        <w:t>Über Schröder Group</w:t>
      </w:r>
    </w:p>
    <w:p w14:paraId="6845DD0C"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8A2C5B" w:rsidRDefault="00014023" w:rsidP="00014023">
      <w:pPr>
        <w:spacing w:after="120" w:line="280" w:lineRule="exact"/>
        <w:jc w:val="both"/>
        <w:rPr>
          <w:bCs/>
          <w:sz w:val="18"/>
          <w:szCs w:val="18"/>
          <w:lang w:val="de-DE"/>
        </w:rPr>
      </w:pPr>
      <w:r w:rsidRPr="008A2C5B">
        <w:rPr>
          <w:bCs/>
          <w:sz w:val="18"/>
          <w:szCs w:val="18"/>
          <w:lang w:val="de-DE"/>
        </w:rPr>
        <w:t xml:space="preserve">Weitere Informationen finden Sie unter </w:t>
      </w:r>
      <w:hyperlink r:id="rId15" w:history="1">
        <w:r w:rsidRPr="008A2C5B">
          <w:rPr>
            <w:rStyle w:val="Hyperlink"/>
            <w:bCs/>
            <w:sz w:val="18"/>
            <w:szCs w:val="18"/>
            <w:lang w:val="de-DE"/>
          </w:rPr>
          <w:t>www.schroedergroup.</w:t>
        </w:r>
      </w:hyperlink>
      <w:r w:rsidRPr="008A2C5B">
        <w:rPr>
          <w:rStyle w:val="Hyperlink"/>
          <w:sz w:val="18"/>
          <w:szCs w:val="18"/>
          <w:lang w:val="de-DE"/>
        </w:rPr>
        <w:t>eu</w:t>
      </w:r>
      <w:r w:rsidRPr="008A2C5B">
        <w:rPr>
          <w:bCs/>
          <w:sz w:val="18"/>
          <w:szCs w:val="18"/>
          <w:lang w:val="de-DE"/>
        </w:rPr>
        <w:t>.</w:t>
      </w:r>
    </w:p>
    <w:p w14:paraId="436669E2" w14:textId="0A7EEC8C" w:rsidR="00014023" w:rsidRPr="008A2C5B" w:rsidRDefault="00BA3A83" w:rsidP="00014023">
      <w:pPr>
        <w:spacing w:after="120" w:line="280" w:lineRule="exact"/>
        <w:jc w:val="both"/>
        <w:rPr>
          <w:bCs/>
          <w:sz w:val="18"/>
          <w:szCs w:val="18"/>
          <w:lang w:val="de-DE"/>
        </w:rPr>
      </w:pPr>
      <w:r>
        <w:rPr>
          <w:bCs/>
          <w:sz w:val="18"/>
          <w:szCs w:val="18"/>
          <w:lang w:val="de-DE"/>
        </w:rPr>
        <w:br w:type="page"/>
      </w:r>
    </w:p>
    <w:p w14:paraId="4AF8E542" w14:textId="77777777" w:rsidR="00014023" w:rsidRPr="008A2C5B" w:rsidRDefault="00014023" w:rsidP="00014023">
      <w:pPr>
        <w:spacing w:after="120" w:line="280" w:lineRule="exact"/>
        <w:jc w:val="both"/>
        <w:rPr>
          <w:b/>
          <w:bCs/>
          <w:sz w:val="18"/>
          <w:szCs w:val="18"/>
          <w:lang w:val="de-DE"/>
        </w:rPr>
      </w:pPr>
      <w:r w:rsidRPr="008A2C5B">
        <w:rPr>
          <w:b/>
          <w:bCs/>
          <w:sz w:val="18"/>
          <w:szCs w:val="18"/>
          <w:lang w:val="de-DE"/>
        </w:rPr>
        <w:t>Pressekontakt:</w:t>
      </w:r>
    </w:p>
    <w:p w14:paraId="497FECDE" w14:textId="77777777" w:rsidR="00014023" w:rsidRPr="008A2C5B" w:rsidRDefault="00014023" w:rsidP="00014023">
      <w:pPr>
        <w:spacing w:after="120" w:line="280" w:lineRule="exact"/>
        <w:rPr>
          <w:bCs/>
          <w:sz w:val="18"/>
          <w:szCs w:val="18"/>
          <w:lang w:val="de-DE"/>
        </w:rPr>
      </w:pPr>
      <w:r w:rsidRPr="008A2C5B">
        <w:rPr>
          <w:bCs/>
          <w:sz w:val="18"/>
          <w:szCs w:val="18"/>
          <w:lang w:val="de-DE"/>
        </w:rPr>
        <w:t>Schröder Group</w:t>
      </w:r>
      <w:r w:rsidRPr="008A2C5B">
        <w:rPr>
          <w:bCs/>
          <w:sz w:val="18"/>
          <w:szCs w:val="18"/>
          <w:lang w:val="de-DE"/>
        </w:rPr>
        <w:br/>
        <w:t>Hans Schröder Maschinenbau GmbH</w:t>
      </w:r>
      <w:r w:rsidRPr="008A2C5B">
        <w:rPr>
          <w:bCs/>
          <w:sz w:val="18"/>
          <w:szCs w:val="18"/>
          <w:lang w:val="de-DE"/>
        </w:rPr>
        <w:br/>
        <w:t>Janina Biró</w:t>
      </w:r>
      <w:r w:rsidRPr="008A2C5B">
        <w:rPr>
          <w:bCs/>
          <w:sz w:val="18"/>
          <w:szCs w:val="18"/>
          <w:lang w:val="de-DE"/>
        </w:rPr>
        <w:br/>
        <w:t xml:space="preserve">Feuchten 2 </w:t>
      </w:r>
      <w:r w:rsidRPr="008A2C5B">
        <w:rPr>
          <w:bCs/>
          <w:sz w:val="18"/>
          <w:szCs w:val="18"/>
          <w:lang w:val="de-DE"/>
        </w:rPr>
        <w:br/>
        <w:t>82405 Wessobrunn-Forst</w:t>
      </w:r>
      <w:r w:rsidRPr="008A2C5B">
        <w:rPr>
          <w:bCs/>
          <w:sz w:val="18"/>
          <w:szCs w:val="18"/>
          <w:lang w:val="de-DE"/>
        </w:rPr>
        <w:br/>
        <w:t>Deutschland</w:t>
      </w:r>
      <w:r w:rsidRPr="008A2C5B">
        <w:rPr>
          <w:bCs/>
          <w:sz w:val="18"/>
          <w:szCs w:val="18"/>
          <w:lang w:val="de-DE"/>
        </w:rPr>
        <w:br/>
        <w:t>T: +49 8809 9220-68</w:t>
      </w:r>
      <w:r w:rsidRPr="008A2C5B">
        <w:rPr>
          <w:bCs/>
          <w:sz w:val="18"/>
          <w:szCs w:val="18"/>
          <w:lang w:val="de-DE"/>
        </w:rPr>
        <w:br/>
        <w:t>E-Mail: jj@schroedergroup.eu</w:t>
      </w:r>
      <w:r w:rsidRPr="008A2C5B">
        <w:rPr>
          <w:bCs/>
          <w:sz w:val="18"/>
          <w:szCs w:val="18"/>
          <w:lang w:val="de-DE"/>
        </w:rPr>
        <w:br/>
        <w:t>Website: www.schroedergroup.eu</w:t>
      </w:r>
    </w:p>
    <w:p w14:paraId="4BAEDCF6" w14:textId="77777777" w:rsidR="00014023" w:rsidRPr="008A2C5B" w:rsidRDefault="00014023" w:rsidP="00014023">
      <w:pPr>
        <w:spacing w:after="120" w:line="280" w:lineRule="exact"/>
        <w:rPr>
          <w:bCs/>
          <w:sz w:val="18"/>
          <w:szCs w:val="18"/>
          <w:lang w:val="de-DE"/>
        </w:rPr>
      </w:pPr>
    </w:p>
    <w:p w14:paraId="0E5F9AD1" w14:textId="77777777" w:rsidR="00014023" w:rsidRPr="008A2C5B" w:rsidRDefault="00014023" w:rsidP="00014023">
      <w:pPr>
        <w:spacing w:after="120" w:line="280" w:lineRule="exact"/>
        <w:rPr>
          <w:lang w:val="de-DE"/>
        </w:rPr>
      </w:pPr>
      <w:r w:rsidRPr="008A2C5B">
        <w:rPr>
          <w:bCs/>
          <w:sz w:val="18"/>
          <w:szCs w:val="18"/>
          <w:lang w:val="de-DE"/>
        </w:rPr>
        <w:t>HighTech communications GmbH</w:t>
      </w:r>
      <w:r w:rsidRPr="008A2C5B">
        <w:rPr>
          <w:bCs/>
          <w:sz w:val="18"/>
          <w:szCs w:val="18"/>
          <w:lang w:val="de-DE"/>
        </w:rPr>
        <w:tab/>
      </w:r>
      <w:r w:rsidRPr="008A2C5B">
        <w:rPr>
          <w:bCs/>
          <w:sz w:val="18"/>
          <w:szCs w:val="18"/>
          <w:lang w:val="de-DE"/>
        </w:rPr>
        <w:br/>
        <w:t>Brigitte Basilio</w:t>
      </w:r>
      <w:r w:rsidRPr="008A2C5B">
        <w:rPr>
          <w:bCs/>
          <w:sz w:val="18"/>
          <w:szCs w:val="18"/>
          <w:lang w:val="de-DE"/>
        </w:rPr>
        <w:br/>
        <w:t>Brunhamstraße 21</w:t>
      </w:r>
      <w:r w:rsidRPr="008A2C5B">
        <w:rPr>
          <w:bCs/>
          <w:sz w:val="18"/>
          <w:szCs w:val="18"/>
          <w:lang w:val="de-DE"/>
        </w:rPr>
        <w:br/>
        <w:t xml:space="preserve">81249 München </w:t>
      </w:r>
      <w:r w:rsidRPr="008A2C5B">
        <w:rPr>
          <w:bCs/>
          <w:sz w:val="18"/>
          <w:szCs w:val="18"/>
          <w:lang w:val="de-DE"/>
        </w:rPr>
        <w:br/>
        <w:t>Deutschland</w:t>
      </w:r>
      <w:r w:rsidRPr="008A2C5B">
        <w:rPr>
          <w:bCs/>
          <w:sz w:val="18"/>
          <w:szCs w:val="18"/>
          <w:lang w:val="de-DE"/>
        </w:rPr>
        <w:br/>
        <w:t>T: +49 89 500778-20</w:t>
      </w:r>
      <w:r w:rsidRPr="008A2C5B">
        <w:rPr>
          <w:bCs/>
          <w:sz w:val="18"/>
          <w:szCs w:val="18"/>
          <w:lang w:val="de-DE"/>
        </w:rPr>
        <w:br/>
        <w:t>E-Mail: b.basilio@htcm.de</w:t>
      </w:r>
      <w:r w:rsidRPr="008A2C5B">
        <w:rPr>
          <w:bCs/>
          <w:sz w:val="18"/>
          <w:szCs w:val="18"/>
          <w:lang w:val="de-DE"/>
        </w:rPr>
        <w:br/>
        <w:t>Website: www.htcm.de</w:t>
      </w:r>
    </w:p>
    <w:p w14:paraId="04C3086A" w14:textId="77777777" w:rsidR="00014023" w:rsidRPr="008A2C5B" w:rsidRDefault="00014023" w:rsidP="00014023">
      <w:pPr>
        <w:spacing w:after="120" w:line="280" w:lineRule="exact"/>
        <w:jc w:val="both"/>
        <w:rPr>
          <w:lang w:val="de-DE"/>
        </w:rPr>
      </w:pPr>
    </w:p>
    <w:p w14:paraId="7BB095FA" w14:textId="77777777" w:rsidR="00EA524F" w:rsidRPr="008A2C5B" w:rsidRDefault="00EA524F" w:rsidP="00014023">
      <w:pPr>
        <w:spacing w:after="120" w:line="280" w:lineRule="exact"/>
        <w:jc w:val="both"/>
        <w:rPr>
          <w:lang w:val="de-DE"/>
        </w:rPr>
      </w:pPr>
    </w:p>
    <w:sectPr w:rsidR="00EA524F" w:rsidRPr="008A2C5B">
      <w:headerReference w:type="even" r:id="rId16"/>
      <w:headerReference w:type="default" r:id="rId17"/>
      <w:footerReference w:type="even" r:id="rId18"/>
      <w:footerReference w:type="default" r:id="rId19"/>
      <w:headerReference w:type="first" r:id="rId20"/>
      <w:footerReference w:type="first" r:id="rId21"/>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DAA0" w14:textId="77777777" w:rsidR="0022471D" w:rsidRDefault="0022471D">
      <w:r>
        <w:separator/>
      </w:r>
    </w:p>
  </w:endnote>
  <w:endnote w:type="continuationSeparator" w:id="0">
    <w:p w14:paraId="1FB7E9D3" w14:textId="77777777" w:rsidR="0022471D" w:rsidRDefault="002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0C4" w14:textId="77777777" w:rsidR="009D6D2F" w:rsidRDefault="009D6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5C6E180F" w:rsidR="006860E3" w:rsidRPr="003B5624" w:rsidRDefault="00B610AB" w:rsidP="00BC0944">
    <w:pPr>
      <w:pStyle w:val="Fuzeile"/>
      <w:rPr>
        <w:sz w:val="16"/>
        <w:szCs w:val="16"/>
        <w:lang w:val="de-DE"/>
      </w:rPr>
    </w:pPr>
    <w:r>
      <w:rPr>
        <w:sz w:val="16"/>
        <w:szCs w:val="16"/>
        <w:lang w:val="en-US"/>
      </w:rPr>
      <w:fldChar w:fldCharType="begin"/>
    </w:r>
    <w:r w:rsidRPr="003B5624">
      <w:rPr>
        <w:sz w:val="16"/>
        <w:szCs w:val="16"/>
        <w:lang w:val="de-DE"/>
      </w:rPr>
      <w:instrText xml:space="preserve"> FILENAME   \* MERGEFORMAT </w:instrText>
    </w:r>
    <w:r>
      <w:rPr>
        <w:sz w:val="16"/>
        <w:szCs w:val="16"/>
        <w:lang w:val="en-US"/>
      </w:rPr>
      <w:fldChar w:fldCharType="separate"/>
    </w:r>
    <w:r w:rsidR="009D6D2F">
      <w:rPr>
        <w:noProof/>
        <w:sz w:val="16"/>
        <w:szCs w:val="16"/>
        <w:lang w:val="de-DE"/>
      </w:rPr>
      <w:t>HSM1PI283.docx</w:t>
    </w:r>
    <w:r>
      <w:rPr>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2611" w14:textId="77777777" w:rsidR="009D6D2F" w:rsidRDefault="009D6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264A" w14:textId="77777777" w:rsidR="0022471D" w:rsidRDefault="0022471D">
      <w:r>
        <w:separator/>
      </w:r>
    </w:p>
  </w:footnote>
  <w:footnote w:type="continuationSeparator" w:id="0">
    <w:p w14:paraId="6FF69479" w14:textId="77777777" w:rsidR="0022471D" w:rsidRDefault="002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2F0" w14:textId="77777777" w:rsidR="009D6D2F" w:rsidRDefault="009D6D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77777777" w:rsidR="006860E3" w:rsidRDefault="001C277B" w:rsidP="003B52B0">
    <w:pPr>
      <w:tabs>
        <w:tab w:val="left" w:pos="6540"/>
      </w:tabs>
      <w:spacing w:before="480"/>
    </w:pPr>
    <w:r>
      <w:rPr>
        <w:noProof/>
      </w:rPr>
      <w:pict w14:anchorId="522C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5" type="#_x0000_t75" alt="Schroeder_Group_Logo_rgb" style="position:absolute;margin-left:396.05pt;margin-top:56.7pt;width:141.75pt;height:24.95pt;z-index:251657728;visibility:visible;mso-wrap-edited:f;mso-width-percent:0;mso-height-percent:0;mso-position-horizontal-relative:page;mso-position-vertical-relative:page;mso-width-percent:0;mso-height-percent:0">
          <v:imagedata r:id="rId1" o:title="Schroeder_Group_Logo_rgb"/>
          <w10:wrap type="square"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2385" w14:textId="77777777" w:rsidR="009D6D2F" w:rsidRDefault="009D6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309090500">
    <w:abstractNumId w:val="0"/>
  </w:num>
  <w:num w:numId="2" w16cid:durableId="1213076628">
    <w:abstractNumId w:val="5"/>
  </w:num>
  <w:num w:numId="3" w16cid:durableId="899947530">
    <w:abstractNumId w:val="4"/>
  </w:num>
  <w:num w:numId="4" w16cid:durableId="1981643924">
    <w:abstractNumId w:val="2"/>
  </w:num>
  <w:num w:numId="5" w16cid:durableId="1184318703">
    <w:abstractNumId w:val="6"/>
  </w:num>
  <w:num w:numId="6" w16cid:durableId="1995179046">
    <w:abstractNumId w:val="1"/>
  </w:num>
  <w:num w:numId="7" w16cid:durableId="1673336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010"/>
    <w:rsid w:val="000000DE"/>
    <w:rsid w:val="00014023"/>
    <w:rsid w:val="0001600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0BE"/>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77AF4"/>
    <w:rsid w:val="001828B1"/>
    <w:rsid w:val="00183046"/>
    <w:rsid w:val="0018488B"/>
    <w:rsid w:val="00186010"/>
    <w:rsid w:val="0018614C"/>
    <w:rsid w:val="001911CB"/>
    <w:rsid w:val="00192772"/>
    <w:rsid w:val="00193785"/>
    <w:rsid w:val="001960D1"/>
    <w:rsid w:val="001961C9"/>
    <w:rsid w:val="00196566"/>
    <w:rsid w:val="0019782E"/>
    <w:rsid w:val="001A09AF"/>
    <w:rsid w:val="001A772F"/>
    <w:rsid w:val="001A7F11"/>
    <w:rsid w:val="001B63CC"/>
    <w:rsid w:val="001B6EE0"/>
    <w:rsid w:val="001B7689"/>
    <w:rsid w:val="001C140B"/>
    <w:rsid w:val="001C277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15296"/>
    <w:rsid w:val="002212FB"/>
    <w:rsid w:val="0022351A"/>
    <w:rsid w:val="0022471D"/>
    <w:rsid w:val="00224A5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1672"/>
    <w:rsid w:val="003320C4"/>
    <w:rsid w:val="00333FA4"/>
    <w:rsid w:val="00334D3F"/>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5624"/>
    <w:rsid w:val="003B70EA"/>
    <w:rsid w:val="003C0F32"/>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33AD"/>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0D0C"/>
    <w:rsid w:val="00462ADC"/>
    <w:rsid w:val="00466234"/>
    <w:rsid w:val="00466489"/>
    <w:rsid w:val="00467A0C"/>
    <w:rsid w:val="004716CC"/>
    <w:rsid w:val="004717C5"/>
    <w:rsid w:val="00471E29"/>
    <w:rsid w:val="00476711"/>
    <w:rsid w:val="004774FB"/>
    <w:rsid w:val="00482F2B"/>
    <w:rsid w:val="00483FDE"/>
    <w:rsid w:val="00485778"/>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D76E7"/>
    <w:rsid w:val="004E1C74"/>
    <w:rsid w:val="004E2CA1"/>
    <w:rsid w:val="004E50F5"/>
    <w:rsid w:val="004E6694"/>
    <w:rsid w:val="004E7237"/>
    <w:rsid w:val="004F3258"/>
    <w:rsid w:val="004F5751"/>
    <w:rsid w:val="004F65A7"/>
    <w:rsid w:val="004F6643"/>
    <w:rsid w:val="005018A8"/>
    <w:rsid w:val="00503D20"/>
    <w:rsid w:val="005047B8"/>
    <w:rsid w:val="00506955"/>
    <w:rsid w:val="0050703F"/>
    <w:rsid w:val="005116BC"/>
    <w:rsid w:val="00513CB1"/>
    <w:rsid w:val="00513F8F"/>
    <w:rsid w:val="0052030E"/>
    <w:rsid w:val="00522DB7"/>
    <w:rsid w:val="005232C1"/>
    <w:rsid w:val="00523809"/>
    <w:rsid w:val="005249B1"/>
    <w:rsid w:val="00541549"/>
    <w:rsid w:val="005416AB"/>
    <w:rsid w:val="005416BB"/>
    <w:rsid w:val="00543F19"/>
    <w:rsid w:val="00544D15"/>
    <w:rsid w:val="00546BD7"/>
    <w:rsid w:val="00550528"/>
    <w:rsid w:val="005543A9"/>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E56FF"/>
    <w:rsid w:val="005E7101"/>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4B15"/>
    <w:rsid w:val="00647BF9"/>
    <w:rsid w:val="0065076A"/>
    <w:rsid w:val="00650B4A"/>
    <w:rsid w:val="00650F58"/>
    <w:rsid w:val="006544AE"/>
    <w:rsid w:val="00656409"/>
    <w:rsid w:val="00656480"/>
    <w:rsid w:val="0065784A"/>
    <w:rsid w:val="00662DA7"/>
    <w:rsid w:val="00671B11"/>
    <w:rsid w:val="0067416D"/>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E7523"/>
    <w:rsid w:val="006F065B"/>
    <w:rsid w:val="006F07C0"/>
    <w:rsid w:val="006F0C3F"/>
    <w:rsid w:val="006F19B1"/>
    <w:rsid w:val="006F2181"/>
    <w:rsid w:val="006F66A3"/>
    <w:rsid w:val="006F750C"/>
    <w:rsid w:val="0070234D"/>
    <w:rsid w:val="00703B8A"/>
    <w:rsid w:val="00704A42"/>
    <w:rsid w:val="007052E8"/>
    <w:rsid w:val="00705464"/>
    <w:rsid w:val="00706A17"/>
    <w:rsid w:val="007108B0"/>
    <w:rsid w:val="00712086"/>
    <w:rsid w:val="00712BE8"/>
    <w:rsid w:val="00716DE1"/>
    <w:rsid w:val="0072081B"/>
    <w:rsid w:val="007219A1"/>
    <w:rsid w:val="0072473D"/>
    <w:rsid w:val="00725D1D"/>
    <w:rsid w:val="007260F5"/>
    <w:rsid w:val="00726152"/>
    <w:rsid w:val="007303D2"/>
    <w:rsid w:val="00730695"/>
    <w:rsid w:val="00733239"/>
    <w:rsid w:val="00741536"/>
    <w:rsid w:val="0074303E"/>
    <w:rsid w:val="00746C71"/>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AE1"/>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2C5B"/>
    <w:rsid w:val="008A3D6A"/>
    <w:rsid w:val="008A4015"/>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07DF0"/>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41FA"/>
    <w:rsid w:val="00992C72"/>
    <w:rsid w:val="0099581A"/>
    <w:rsid w:val="00996EFC"/>
    <w:rsid w:val="009970D5"/>
    <w:rsid w:val="009A1381"/>
    <w:rsid w:val="009A3934"/>
    <w:rsid w:val="009B2933"/>
    <w:rsid w:val="009B2B37"/>
    <w:rsid w:val="009B2F9A"/>
    <w:rsid w:val="009B7BE5"/>
    <w:rsid w:val="009C7515"/>
    <w:rsid w:val="009C7B5F"/>
    <w:rsid w:val="009D239F"/>
    <w:rsid w:val="009D4FD1"/>
    <w:rsid w:val="009D6D2F"/>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0271"/>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71054"/>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2257"/>
    <w:rsid w:val="00AC3038"/>
    <w:rsid w:val="00AC74EE"/>
    <w:rsid w:val="00AC7708"/>
    <w:rsid w:val="00AD58A7"/>
    <w:rsid w:val="00AD7030"/>
    <w:rsid w:val="00AD756C"/>
    <w:rsid w:val="00AD75AD"/>
    <w:rsid w:val="00AE0F82"/>
    <w:rsid w:val="00AE1850"/>
    <w:rsid w:val="00AE21F6"/>
    <w:rsid w:val="00AF73C5"/>
    <w:rsid w:val="00B05302"/>
    <w:rsid w:val="00B064C6"/>
    <w:rsid w:val="00B173DA"/>
    <w:rsid w:val="00B20D4F"/>
    <w:rsid w:val="00B25DC8"/>
    <w:rsid w:val="00B37B21"/>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3A8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5E64"/>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090"/>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B69B9"/>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5D9"/>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7D4C"/>
    <w:rsid w:val="00EE03D5"/>
    <w:rsid w:val="00EE4D36"/>
    <w:rsid w:val="00EE5285"/>
    <w:rsid w:val="00EF0522"/>
    <w:rsid w:val="00EF57B3"/>
    <w:rsid w:val="00EF5B68"/>
    <w:rsid w:val="00EF73A8"/>
    <w:rsid w:val="00F026AE"/>
    <w:rsid w:val="00F058E1"/>
    <w:rsid w:val="00F06224"/>
    <w:rsid w:val="00F06521"/>
    <w:rsid w:val="00F07FD4"/>
    <w:rsid w:val="00F11CAC"/>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0CA"/>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ED7D4C"/>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91753742">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741753816">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337614855">
      <w:bodyDiv w:val="1"/>
      <w:marLeft w:val="0"/>
      <w:marRight w:val="0"/>
      <w:marTop w:val="0"/>
      <w:marBottom w:val="0"/>
      <w:divBdr>
        <w:top w:val="none" w:sz="0" w:space="0" w:color="auto"/>
        <w:left w:val="none" w:sz="0" w:space="0" w:color="auto"/>
        <w:bottom w:val="none" w:sz="0" w:space="0" w:color="auto"/>
        <w:right w:val="none" w:sz="0" w:space="0" w:color="auto"/>
      </w:divBdr>
    </w:div>
    <w:div w:id="1348561926">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51148234">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chroedergroup."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3915</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6</cp:revision>
  <cp:lastPrinted>2017-10-05T15:30:00Z</cp:lastPrinted>
  <dcterms:created xsi:type="dcterms:W3CDTF">2022-05-19T13:12:00Z</dcterms:created>
  <dcterms:modified xsi:type="dcterms:W3CDTF">2022-05-23T12:31:00Z</dcterms:modified>
</cp:coreProperties>
</file>