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06707E03" w:rsidR="00194988" w:rsidRPr="003016EF" w:rsidRDefault="00A74816">
      <w:pPr>
        <w:pStyle w:val="berschrift1"/>
        <w:spacing w:before="720" w:after="720" w:line="260" w:lineRule="exact"/>
        <w:rPr>
          <w:sz w:val="20"/>
        </w:rPr>
      </w:pPr>
      <w:r w:rsidRPr="003016EF">
        <w:rPr>
          <w:sz w:val="20"/>
        </w:rPr>
        <w:t>MEDIENINFORMATION</w:t>
      </w:r>
      <w:r w:rsidR="00354A9A">
        <w:rPr>
          <w:sz w:val="20"/>
        </w:rPr>
        <w:t xml:space="preserve"> </w:t>
      </w:r>
    </w:p>
    <w:p w14:paraId="0E9DBE94" w14:textId="180BFDA7" w:rsidR="000D3EE8" w:rsidRPr="007D687E" w:rsidRDefault="000D3EE8" w:rsidP="000D3EE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40"/>
          <w:szCs w:val="40"/>
        </w:rPr>
      </w:pPr>
      <w:proofErr w:type="spellStart"/>
      <w:r w:rsidRPr="007D687E">
        <w:rPr>
          <w:rFonts w:ascii="Arial" w:hAnsi="Arial" w:cs="Arial"/>
          <w:b/>
          <w:bCs/>
          <w:sz w:val="40"/>
          <w:szCs w:val="40"/>
        </w:rPr>
        <w:t>Swissbit</w:t>
      </w:r>
      <w:proofErr w:type="spellEnd"/>
      <w:r w:rsidRPr="007D687E">
        <w:rPr>
          <w:rFonts w:ascii="Arial" w:hAnsi="Arial" w:cs="Arial"/>
          <w:b/>
          <w:bCs/>
          <w:sz w:val="40"/>
          <w:szCs w:val="40"/>
        </w:rPr>
        <w:t xml:space="preserve"> erweitert SD</w:t>
      </w:r>
      <w:r w:rsidR="00D56DFB">
        <w:rPr>
          <w:rFonts w:ascii="Arial" w:hAnsi="Arial" w:cs="Arial"/>
          <w:b/>
          <w:bCs/>
          <w:sz w:val="40"/>
          <w:szCs w:val="40"/>
        </w:rPr>
        <w:t>-</w:t>
      </w:r>
      <w:r w:rsidRPr="007D687E">
        <w:rPr>
          <w:rFonts w:ascii="Arial" w:hAnsi="Arial" w:cs="Arial"/>
          <w:b/>
          <w:bCs/>
          <w:sz w:val="40"/>
          <w:szCs w:val="40"/>
        </w:rPr>
        <w:t>Memory</w:t>
      </w:r>
      <w:r w:rsidR="00D56DFB">
        <w:rPr>
          <w:rFonts w:ascii="Arial" w:hAnsi="Arial" w:cs="Arial"/>
          <w:b/>
          <w:bCs/>
          <w:sz w:val="40"/>
          <w:szCs w:val="40"/>
        </w:rPr>
        <w:t>-</w:t>
      </w:r>
      <w:r w:rsidRPr="007D687E">
        <w:rPr>
          <w:rFonts w:ascii="Arial" w:hAnsi="Arial" w:cs="Arial"/>
          <w:b/>
          <w:bCs/>
          <w:sz w:val="40"/>
          <w:szCs w:val="40"/>
        </w:rPr>
        <w:t>Card-Portfolio um die Serien S-55 / S-58</w:t>
      </w:r>
      <w:r w:rsidR="0052186C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50CBB13F" w14:textId="5FA869AA" w:rsidR="002E04BC" w:rsidRDefault="002E04BC" w:rsidP="002E04BC">
      <w:pPr>
        <w:pStyle w:val="Textkrper"/>
        <w:spacing w:before="120" w:after="120" w:line="260" w:lineRule="exac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Neue </w:t>
      </w:r>
      <w:r w:rsidRPr="002E04BC">
        <w:rPr>
          <w:rFonts w:ascii="Arial" w:hAnsi="Arial"/>
          <w:sz w:val="28"/>
          <w:szCs w:val="28"/>
        </w:rPr>
        <w:t xml:space="preserve">Produktfamilie mit 3D-TLC SDHC- und SDXC-Memory-Karten für industrielle Anwendungen </w:t>
      </w:r>
    </w:p>
    <w:p w14:paraId="6D8368AA" w14:textId="1563A99A" w:rsidR="007D7B74" w:rsidRPr="001A7339" w:rsidRDefault="00E35A20" w:rsidP="00E35A2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1A7339">
        <w:rPr>
          <w:rFonts w:ascii="Arial" w:hAnsi="Arial"/>
          <w:spacing w:val="-2"/>
        </w:rPr>
        <w:t>Bronschhofen</w:t>
      </w:r>
      <w:r w:rsidRPr="001A7339">
        <w:rPr>
          <w:rFonts w:ascii="Arial" w:hAnsi="Arial"/>
          <w:color w:val="000000"/>
          <w:spacing w:val="-2"/>
          <w:lang w:val="de-CH"/>
        </w:rPr>
        <w:t xml:space="preserve"> (Schweiz), </w:t>
      </w:r>
      <w:r w:rsidR="00CD636A" w:rsidRPr="00CD636A">
        <w:rPr>
          <w:rFonts w:ascii="Arial" w:hAnsi="Arial"/>
          <w:color w:val="000000"/>
          <w:spacing w:val="-2"/>
          <w:lang w:val="de-CH"/>
        </w:rPr>
        <w:t>26</w:t>
      </w:r>
      <w:r w:rsidRPr="00CD636A">
        <w:rPr>
          <w:rFonts w:ascii="Arial" w:hAnsi="Arial"/>
          <w:color w:val="000000"/>
          <w:spacing w:val="-2"/>
          <w:lang w:val="de-CH"/>
        </w:rPr>
        <w:t xml:space="preserve">. </w:t>
      </w:r>
      <w:r w:rsidRPr="00CD636A">
        <w:rPr>
          <w:rFonts w:ascii="Arial" w:hAnsi="Arial"/>
          <w:color w:val="000000"/>
          <w:spacing w:val="-2"/>
        </w:rPr>
        <w:t>April 2022 –</w:t>
      </w:r>
      <w:r w:rsidRPr="001A7339">
        <w:rPr>
          <w:rFonts w:ascii="Arial" w:hAnsi="Arial"/>
          <w:color w:val="000000"/>
          <w:spacing w:val="-2"/>
        </w:rPr>
        <w:t xml:space="preserve"> </w:t>
      </w:r>
      <w:proofErr w:type="spellStart"/>
      <w:r w:rsidRPr="001A7339">
        <w:rPr>
          <w:rFonts w:ascii="Arial" w:hAnsi="Arial"/>
          <w:color w:val="000000"/>
          <w:spacing w:val="-2"/>
        </w:rPr>
        <w:t>Swissbit</w:t>
      </w:r>
      <w:proofErr w:type="spellEnd"/>
      <w:r w:rsidRPr="001A7339">
        <w:rPr>
          <w:rFonts w:ascii="Arial" w:hAnsi="Arial"/>
          <w:color w:val="000000"/>
          <w:spacing w:val="-2"/>
        </w:rPr>
        <w:t xml:space="preserve"> </w:t>
      </w:r>
      <w:r w:rsidR="0089606D">
        <w:rPr>
          <w:rFonts w:ascii="Arial" w:hAnsi="Arial"/>
          <w:color w:val="000000"/>
          <w:spacing w:val="-2"/>
        </w:rPr>
        <w:t>erweitert</w:t>
      </w:r>
      <w:r w:rsidR="0089606D" w:rsidRPr="001A7339">
        <w:rPr>
          <w:rFonts w:ascii="Arial" w:hAnsi="Arial"/>
          <w:color w:val="000000"/>
          <w:spacing w:val="-2"/>
        </w:rPr>
        <w:t xml:space="preserve"> </w:t>
      </w:r>
      <w:r w:rsidR="0052653D" w:rsidRPr="001A7339">
        <w:rPr>
          <w:rFonts w:ascii="Arial" w:hAnsi="Arial"/>
          <w:color w:val="000000"/>
          <w:spacing w:val="-2"/>
        </w:rPr>
        <w:t xml:space="preserve">sein </w:t>
      </w:r>
      <w:r w:rsidRPr="001A7339">
        <w:rPr>
          <w:rFonts w:ascii="Arial" w:hAnsi="Arial"/>
          <w:color w:val="000000"/>
          <w:spacing w:val="-2"/>
        </w:rPr>
        <w:t xml:space="preserve">Angebot an SD- und </w:t>
      </w:r>
      <w:proofErr w:type="spellStart"/>
      <w:r w:rsidRPr="001A7339">
        <w:rPr>
          <w:rFonts w:ascii="Arial" w:hAnsi="Arial"/>
          <w:color w:val="000000"/>
          <w:spacing w:val="-2"/>
        </w:rPr>
        <w:t>microSD</w:t>
      </w:r>
      <w:proofErr w:type="spellEnd"/>
      <w:r w:rsidRPr="001A7339">
        <w:rPr>
          <w:rFonts w:ascii="Arial" w:hAnsi="Arial"/>
          <w:color w:val="000000"/>
          <w:spacing w:val="-2"/>
        </w:rPr>
        <w:t>-Speicherkarten im Industriestandard</w:t>
      </w:r>
      <w:r w:rsidR="0052653D" w:rsidRPr="001A7339">
        <w:rPr>
          <w:rFonts w:ascii="Arial" w:hAnsi="Arial"/>
          <w:color w:val="000000"/>
          <w:spacing w:val="-2"/>
        </w:rPr>
        <w:t xml:space="preserve">. Unter dem Label „High </w:t>
      </w:r>
      <w:proofErr w:type="spellStart"/>
      <w:r w:rsidR="0052653D" w:rsidRPr="001A7339">
        <w:rPr>
          <w:rFonts w:ascii="Arial" w:hAnsi="Arial"/>
          <w:color w:val="000000"/>
          <w:spacing w:val="-2"/>
        </w:rPr>
        <w:t>Reliability</w:t>
      </w:r>
      <w:proofErr w:type="spellEnd"/>
      <w:r w:rsidR="0052653D" w:rsidRPr="001A7339">
        <w:rPr>
          <w:rFonts w:ascii="Arial" w:hAnsi="Arial"/>
          <w:color w:val="000000"/>
          <w:spacing w:val="-2"/>
        </w:rPr>
        <w:t>“</w:t>
      </w:r>
      <w:r w:rsidR="00CD102D" w:rsidRPr="001A7339">
        <w:rPr>
          <w:rFonts w:ascii="Arial" w:hAnsi="Arial"/>
          <w:color w:val="000000"/>
          <w:spacing w:val="-2"/>
        </w:rPr>
        <w:t xml:space="preserve"> vereinen die neuen </w:t>
      </w:r>
      <w:r w:rsidR="0052653D" w:rsidRPr="001A7339">
        <w:rPr>
          <w:rFonts w:ascii="Arial" w:hAnsi="Arial"/>
          <w:color w:val="000000"/>
          <w:spacing w:val="-2"/>
        </w:rPr>
        <w:t>Serien S-55 und S-58</w:t>
      </w:r>
      <w:r w:rsidR="00CD102D" w:rsidRPr="001A7339">
        <w:rPr>
          <w:rFonts w:ascii="Arial" w:hAnsi="Arial"/>
          <w:color w:val="000000"/>
          <w:spacing w:val="-2"/>
        </w:rPr>
        <w:t xml:space="preserve"> modernste Technologien und machen sie </w:t>
      </w:r>
      <w:r w:rsidR="00D56DFB">
        <w:rPr>
          <w:rFonts w:ascii="Arial" w:hAnsi="Arial"/>
          <w:color w:val="000000"/>
          <w:spacing w:val="-2"/>
        </w:rPr>
        <w:t xml:space="preserve">damit </w:t>
      </w:r>
      <w:r w:rsidR="00CD102D" w:rsidRPr="001A7339">
        <w:rPr>
          <w:rFonts w:ascii="Arial" w:hAnsi="Arial"/>
          <w:color w:val="000000"/>
          <w:spacing w:val="-2"/>
        </w:rPr>
        <w:t>zu</w:t>
      </w:r>
      <w:r w:rsidR="0057610B">
        <w:rPr>
          <w:rFonts w:ascii="Arial" w:hAnsi="Arial"/>
          <w:color w:val="000000"/>
          <w:spacing w:val="-2"/>
        </w:rPr>
        <w:t>r</w:t>
      </w:r>
      <w:r w:rsidR="00CD102D" w:rsidRPr="001A7339">
        <w:rPr>
          <w:rFonts w:ascii="Arial" w:hAnsi="Arial"/>
          <w:color w:val="000000"/>
          <w:spacing w:val="-2"/>
        </w:rPr>
        <w:t xml:space="preserve"> ersten Wahl für anspruchsvolle </w:t>
      </w:r>
      <w:r w:rsidR="00F054DC" w:rsidRPr="001A7339">
        <w:rPr>
          <w:rFonts w:ascii="Arial" w:hAnsi="Arial"/>
          <w:color w:val="000000"/>
          <w:spacing w:val="-2"/>
        </w:rPr>
        <w:t>A</w:t>
      </w:r>
      <w:r w:rsidR="00CD102D" w:rsidRPr="001A7339">
        <w:rPr>
          <w:rFonts w:ascii="Arial" w:hAnsi="Arial"/>
          <w:color w:val="000000"/>
          <w:spacing w:val="-2"/>
        </w:rPr>
        <w:t>nwendungen.</w:t>
      </w:r>
      <w:r w:rsidR="002A72B2" w:rsidRPr="001A7339">
        <w:rPr>
          <w:rFonts w:ascii="Arial" w:hAnsi="Arial"/>
          <w:color w:val="000000"/>
          <w:spacing w:val="-2"/>
        </w:rPr>
        <w:t xml:space="preserve"> </w:t>
      </w:r>
      <w:r w:rsidR="00CD102D" w:rsidRPr="001A7339">
        <w:rPr>
          <w:rFonts w:ascii="Arial" w:hAnsi="Arial"/>
          <w:color w:val="000000"/>
          <w:spacing w:val="-2"/>
        </w:rPr>
        <w:t xml:space="preserve">Dafür kombiniert </w:t>
      </w:r>
      <w:proofErr w:type="spellStart"/>
      <w:r w:rsidR="00CD102D" w:rsidRPr="001A7339">
        <w:rPr>
          <w:rFonts w:ascii="Arial" w:hAnsi="Arial"/>
          <w:color w:val="000000"/>
          <w:spacing w:val="-2"/>
        </w:rPr>
        <w:t>Swissbit</w:t>
      </w:r>
      <w:proofErr w:type="spellEnd"/>
      <w:r w:rsidR="003348DD" w:rsidRPr="001A7339">
        <w:rPr>
          <w:rFonts w:ascii="Arial" w:hAnsi="Arial"/>
          <w:color w:val="000000"/>
          <w:spacing w:val="-2"/>
        </w:rPr>
        <w:t xml:space="preserve"> </w:t>
      </w:r>
      <w:proofErr w:type="gramStart"/>
      <w:r w:rsidR="00CD102D" w:rsidRPr="001A7339">
        <w:rPr>
          <w:rFonts w:ascii="Arial" w:hAnsi="Arial"/>
          <w:color w:val="000000"/>
          <w:spacing w:val="-2"/>
        </w:rPr>
        <w:t>aktuellste</w:t>
      </w:r>
      <w:proofErr w:type="gramEnd"/>
      <w:r w:rsidR="003348DD" w:rsidRPr="001A7339">
        <w:rPr>
          <w:rFonts w:ascii="Arial" w:hAnsi="Arial"/>
          <w:color w:val="000000"/>
          <w:spacing w:val="-2"/>
        </w:rPr>
        <w:t xml:space="preserve"> </w:t>
      </w:r>
      <w:r w:rsidR="00CD102D" w:rsidRPr="001A7339">
        <w:rPr>
          <w:rFonts w:ascii="Arial" w:hAnsi="Arial"/>
          <w:color w:val="000000"/>
          <w:spacing w:val="-2"/>
        </w:rPr>
        <w:t xml:space="preserve">industrietaugliche 3D-TLC-NAND-Technologie mit einem leistungsfähigen Controller und einer auf höchste Zuverlässigkeit </w:t>
      </w:r>
      <w:r w:rsidR="00F054DC" w:rsidRPr="001A7339">
        <w:rPr>
          <w:rFonts w:ascii="Arial" w:hAnsi="Arial"/>
          <w:color w:val="000000"/>
          <w:spacing w:val="-2"/>
        </w:rPr>
        <w:t xml:space="preserve">ausgelegten </w:t>
      </w:r>
      <w:r w:rsidR="00CD102D" w:rsidRPr="001A7339">
        <w:rPr>
          <w:rFonts w:ascii="Arial" w:hAnsi="Arial"/>
          <w:color w:val="000000"/>
          <w:spacing w:val="-2"/>
        </w:rPr>
        <w:t>Firmware</w:t>
      </w:r>
      <w:r w:rsidR="002A72B2" w:rsidRPr="001A7339">
        <w:rPr>
          <w:rFonts w:ascii="Arial" w:hAnsi="Arial"/>
          <w:color w:val="000000"/>
          <w:spacing w:val="-2"/>
        </w:rPr>
        <w:t>. D</w:t>
      </w:r>
      <w:r w:rsidR="003348DD" w:rsidRPr="001A7339">
        <w:rPr>
          <w:rFonts w:ascii="Arial" w:hAnsi="Arial"/>
          <w:color w:val="000000"/>
          <w:spacing w:val="-2"/>
        </w:rPr>
        <w:t xml:space="preserve">ie </w:t>
      </w:r>
      <w:r w:rsidR="002A72B2" w:rsidRPr="001A7339">
        <w:rPr>
          <w:rFonts w:ascii="Arial" w:hAnsi="Arial"/>
          <w:color w:val="000000"/>
          <w:spacing w:val="-2"/>
        </w:rPr>
        <w:t xml:space="preserve">SD- und </w:t>
      </w:r>
      <w:proofErr w:type="spellStart"/>
      <w:r w:rsidR="002A72B2" w:rsidRPr="001A7339">
        <w:rPr>
          <w:rFonts w:ascii="Arial" w:hAnsi="Arial"/>
          <w:color w:val="000000"/>
          <w:spacing w:val="-2"/>
        </w:rPr>
        <w:t>microSD</w:t>
      </w:r>
      <w:proofErr w:type="spellEnd"/>
      <w:r w:rsidR="002A72B2" w:rsidRPr="001A7339">
        <w:rPr>
          <w:rFonts w:ascii="Arial" w:hAnsi="Arial"/>
          <w:color w:val="000000"/>
          <w:spacing w:val="-2"/>
        </w:rPr>
        <w:t xml:space="preserve">-Karten sind je nach Ausführung mit Kapazitäten </w:t>
      </w:r>
      <w:r w:rsidR="003348DD" w:rsidRPr="001A7339">
        <w:rPr>
          <w:rFonts w:ascii="Arial" w:hAnsi="Arial"/>
          <w:color w:val="000000"/>
          <w:spacing w:val="-2"/>
        </w:rPr>
        <w:t xml:space="preserve">von </w:t>
      </w:r>
      <w:r w:rsidR="002A72B2" w:rsidRPr="001A7339">
        <w:rPr>
          <w:rFonts w:ascii="Arial" w:hAnsi="Arial"/>
          <w:color w:val="000000"/>
          <w:spacing w:val="-2"/>
        </w:rPr>
        <w:t xml:space="preserve">16 </w:t>
      </w:r>
      <w:r w:rsidR="003348DD" w:rsidRPr="001A7339">
        <w:rPr>
          <w:rFonts w:ascii="Arial" w:hAnsi="Arial"/>
          <w:color w:val="000000"/>
          <w:spacing w:val="-2"/>
        </w:rPr>
        <w:t xml:space="preserve">bis </w:t>
      </w:r>
      <w:r w:rsidR="002A72B2" w:rsidRPr="001A7339">
        <w:rPr>
          <w:rFonts w:ascii="Arial" w:hAnsi="Arial"/>
          <w:color w:val="000000"/>
          <w:spacing w:val="-2"/>
        </w:rPr>
        <w:t>512 GB verfügbar</w:t>
      </w:r>
      <w:r w:rsidR="00DE7E75" w:rsidRPr="001A7339">
        <w:rPr>
          <w:rFonts w:ascii="Arial" w:hAnsi="Arial"/>
          <w:color w:val="000000"/>
          <w:spacing w:val="-2"/>
        </w:rPr>
        <w:t xml:space="preserve"> und </w:t>
      </w:r>
      <w:r w:rsidR="00F054DC" w:rsidRPr="001A7339">
        <w:rPr>
          <w:rFonts w:ascii="Arial" w:hAnsi="Arial"/>
          <w:color w:val="000000"/>
          <w:spacing w:val="-2"/>
        </w:rPr>
        <w:t xml:space="preserve">unterstützen </w:t>
      </w:r>
      <w:r w:rsidR="00DE7E75" w:rsidRPr="001A7339">
        <w:rPr>
          <w:rFonts w:ascii="Arial" w:hAnsi="Arial"/>
          <w:color w:val="000000"/>
          <w:spacing w:val="-2"/>
        </w:rPr>
        <w:t>den erweiterten Temperaturbereich von -40 bis +85 °C</w:t>
      </w:r>
      <w:r w:rsidR="003348DD" w:rsidRPr="001A7339">
        <w:rPr>
          <w:rFonts w:ascii="Arial" w:hAnsi="Arial"/>
          <w:color w:val="000000"/>
          <w:spacing w:val="-2"/>
        </w:rPr>
        <w:t xml:space="preserve">. Die neuen Serien S-55 und S-58 </w:t>
      </w:r>
      <w:r w:rsidR="00363B8B" w:rsidRPr="001A7339">
        <w:rPr>
          <w:rFonts w:ascii="Arial" w:hAnsi="Arial"/>
          <w:color w:val="000000"/>
          <w:spacing w:val="-2"/>
        </w:rPr>
        <w:t xml:space="preserve">setzen </w:t>
      </w:r>
      <w:r w:rsidR="003348DD" w:rsidRPr="001A7339">
        <w:rPr>
          <w:rFonts w:ascii="Arial" w:hAnsi="Arial"/>
          <w:color w:val="000000"/>
          <w:spacing w:val="-2"/>
        </w:rPr>
        <w:t>auf Flash-Chips von Micron</w:t>
      </w:r>
      <w:r w:rsidR="00F054DC" w:rsidRPr="001A7339">
        <w:rPr>
          <w:rFonts w:ascii="Arial" w:hAnsi="Arial"/>
          <w:color w:val="000000"/>
          <w:spacing w:val="-2"/>
        </w:rPr>
        <w:t xml:space="preserve"> und verbreitern die </w:t>
      </w:r>
      <w:proofErr w:type="spellStart"/>
      <w:r w:rsidR="00F054DC" w:rsidRPr="001A7339">
        <w:rPr>
          <w:rFonts w:ascii="Arial" w:hAnsi="Arial"/>
          <w:color w:val="000000"/>
          <w:spacing w:val="-2"/>
        </w:rPr>
        <w:t>Swissbit</w:t>
      </w:r>
      <w:proofErr w:type="spellEnd"/>
      <w:r w:rsidR="00F054DC" w:rsidRPr="001A7339">
        <w:rPr>
          <w:rFonts w:ascii="Arial" w:hAnsi="Arial"/>
          <w:color w:val="000000"/>
          <w:spacing w:val="-2"/>
        </w:rPr>
        <w:t xml:space="preserve"> </w:t>
      </w:r>
      <w:r w:rsidR="00F722BF" w:rsidRPr="001A7339">
        <w:rPr>
          <w:rFonts w:ascii="Arial" w:hAnsi="Arial"/>
          <w:color w:val="000000"/>
          <w:spacing w:val="-2"/>
        </w:rPr>
        <w:t>A</w:t>
      </w:r>
      <w:r w:rsidR="00363B8B" w:rsidRPr="001A7339">
        <w:rPr>
          <w:rFonts w:ascii="Arial" w:hAnsi="Arial"/>
          <w:color w:val="000000"/>
          <w:spacing w:val="-2"/>
        </w:rPr>
        <w:t xml:space="preserve">ngebotspalette neben </w:t>
      </w:r>
      <w:r w:rsidR="00DF3308" w:rsidRPr="001A7339">
        <w:rPr>
          <w:rFonts w:ascii="Arial" w:hAnsi="Arial"/>
          <w:color w:val="000000"/>
          <w:spacing w:val="-2"/>
        </w:rPr>
        <w:t xml:space="preserve">den </w:t>
      </w:r>
      <w:r w:rsidR="00363B8B" w:rsidRPr="001A7339">
        <w:rPr>
          <w:rFonts w:ascii="Arial" w:hAnsi="Arial"/>
          <w:color w:val="000000"/>
          <w:spacing w:val="-2"/>
        </w:rPr>
        <w:t xml:space="preserve">bereits verfügbaren Serien S-50 und S-56, die auf 3D-NAND von </w:t>
      </w:r>
      <w:proofErr w:type="spellStart"/>
      <w:r w:rsidR="00363B8B" w:rsidRPr="001A7339">
        <w:rPr>
          <w:rFonts w:ascii="Arial" w:hAnsi="Arial"/>
          <w:color w:val="000000"/>
          <w:spacing w:val="-2"/>
        </w:rPr>
        <w:t>Kioxia</w:t>
      </w:r>
      <w:proofErr w:type="spellEnd"/>
      <w:r w:rsidR="00DF3308" w:rsidRPr="001A7339">
        <w:rPr>
          <w:rFonts w:ascii="Arial" w:hAnsi="Arial"/>
          <w:color w:val="000000"/>
          <w:spacing w:val="-2"/>
        </w:rPr>
        <w:t xml:space="preserve"> basieren. </w:t>
      </w:r>
      <w:r w:rsidR="0089606D">
        <w:rPr>
          <w:rFonts w:ascii="Arial" w:hAnsi="Arial"/>
          <w:color w:val="000000"/>
          <w:spacing w:val="-2"/>
        </w:rPr>
        <w:t>Damit bietet</w:t>
      </w:r>
      <w:r w:rsidR="00131233" w:rsidRPr="001A7339">
        <w:rPr>
          <w:rFonts w:ascii="Arial" w:hAnsi="Arial"/>
          <w:color w:val="000000"/>
          <w:spacing w:val="-2"/>
        </w:rPr>
        <w:t xml:space="preserve"> </w:t>
      </w:r>
      <w:proofErr w:type="spellStart"/>
      <w:r w:rsidR="00131233" w:rsidRPr="001A7339">
        <w:rPr>
          <w:rFonts w:ascii="Arial" w:hAnsi="Arial"/>
          <w:color w:val="000000"/>
          <w:spacing w:val="-2"/>
        </w:rPr>
        <w:t>Swissbit</w:t>
      </w:r>
      <w:proofErr w:type="spellEnd"/>
      <w:r w:rsidR="00131233" w:rsidRPr="001A7339">
        <w:rPr>
          <w:rFonts w:ascii="Arial" w:hAnsi="Arial"/>
          <w:color w:val="000000"/>
          <w:spacing w:val="-2"/>
        </w:rPr>
        <w:t xml:space="preserve"> Kunden größtmögliche Flexibilität bei der Auswahl passende</w:t>
      </w:r>
      <w:r w:rsidR="0089606D">
        <w:rPr>
          <w:rFonts w:ascii="Arial" w:hAnsi="Arial"/>
          <w:color w:val="000000"/>
          <w:spacing w:val="-2"/>
        </w:rPr>
        <w:t>r</w:t>
      </w:r>
      <w:r w:rsidR="00131233" w:rsidRPr="001A7339">
        <w:rPr>
          <w:rFonts w:ascii="Arial" w:hAnsi="Arial"/>
          <w:color w:val="000000"/>
          <w:spacing w:val="-2"/>
        </w:rPr>
        <w:t xml:space="preserve"> K</w:t>
      </w:r>
      <w:r w:rsidR="00F054DC" w:rsidRPr="001A7339">
        <w:rPr>
          <w:rFonts w:ascii="Arial" w:hAnsi="Arial"/>
          <w:color w:val="000000"/>
          <w:spacing w:val="-2"/>
        </w:rPr>
        <w:t xml:space="preserve">arten für spezifische Gegebenheiten und </w:t>
      </w:r>
      <w:r w:rsidR="00131233" w:rsidRPr="001A7339">
        <w:rPr>
          <w:rFonts w:ascii="Arial" w:hAnsi="Arial"/>
          <w:color w:val="000000"/>
          <w:spacing w:val="-2"/>
        </w:rPr>
        <w:t>A</w:t>
      </w:r>
      <w:r w:rsidR="007D7B74" w:rsidRPr="001A7339">
        <w:rPr>
          <w:rFonts w:ascii="Arial" w:hAnsi="Arial"/>
          <w:color w:val="000000"/>
          <w:spacing w:val="-2"/>
        </w:rPr>
        <w:t xml:space="preserve">nwendungen. </w:t>
      </w:r>
    </w:p>
    <w:p w14:paraId="5A46F454" w14:textId="5B8A70C1" w:rsidR="00942C35" w:rsidRDefault="00B51E3E" w:rsidP="00942C3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Für ihre Zielapplikationen in Bereichen wie Datenprotokollierung, </w:t>
      </w:r>
      <w:r w:rsidRPr="00B51E3E">
        <w:rPr>
          <w:rFonts w:ascii="Arial" w:hAnsi="Arial"/>
          <w:b w:val="0"/>
          <w:bCs w:val="0"/>
        </w:rPr>
        <w:t>IPCs, HMI-Einheiten,</w:t>
      </w:r>
      <w:r>
        <w:rPr>
          <w:rFonts w:ascii="Arial" w:hAnsi="Arial"/>
          <w:b w:val="0"/>
          <w:bCs w:val="0"/>
        </w:rPr>
        <w:t xml:space="preserve"> </w:t>
      </w:r>
      <w:r w:rsidR="00942C35">
        <w:rPr>
          <w:rFonts w:ascii="Arial" w:hAnsi="Arial"/>
          <w:b w:val="0"/>
          <w:bCs w:val="0"/>
        </w:rPr>
        <w:t xml:space="preserve">POS/POI-Terminals oder </w:t>
      </w:r>
      <w:r w:rsidRPr="00B51E3E">
        <w:rPr>
          <w:rFonts w:ascii="Arial" w:hAnsi="Arial"/>
          <w:b w:val="0"/>
          <w:bCs w:val="0"/>
        </w:rPr>
        <w:t>Mediz</w:t>
      </w:r>
      <w:r w:rsidR="00942C35">
        <w:rPr>
          <w:rFonts w:ascii="Arial" w:hAnsi="Arial"/>
          <w:b w:val="0"/>
          <w:bCs w:val="0"/>
        </w:rPr>
        <w:t xml:space="preserve">in- und Überwachungsanwendungen </w:t>
      </w:r>
      <w:r>
        <w:rPr>
          <w:rFonts w:ascii="Arial" w:hAnsi="Arial"/>
          <w:b w:val="0"/>
          <w:bCs w:val="0"/>
        </w:rPr>
        <w:t>bringen</w:t>
      </w:r>
      <w:r w:rsidR="00942C35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die</w:t>
      </w:r>
      <w:r w:rsidR="00942C35">
        <w:rPr>
          <w:rFonts w:ascii="Arial" w:hAnsi="Arial"/>
          <w:b w:val="0"/>
          <w:bCs w:val="0"/>
        </w:rPr>
        <w:t xml:space="preserve"> neuen</w:t>
      </w:r>
      <w:r w:rsidR="00610F6D">
        <w:rPr>
          <w:rFonts w:ascii="Arial" w:hAnsi="Arial"/>
          <w:b w:val="0"/>
          <w:bCs w:val="0"/>
        </w:rPr>
        <w:t xml:space="preserve"> SDHC/SDXC</w:t>
      </w:r>
      <w:r w:rsidR="00942C35">
        <w:rPr>
          <w:rFonts w:ascii="Arial" w:hAnsi="Arial"/>
          <w:b w:val="0"/>
          <w:bCs w:val="0"/>
        </w:rPr>
        <w:t xml:space="preserve"> Serien </w:t>
      </w:r>
      <w:r w:rsidR="002A2C5D" w:rsidRPr="002A2C5D">
        <w:rPr>
          <w:rFonts w:ascii="Arial" w:hAnsi="Arial"/>
          <w:b w:val="0"/>
          <w:bCs w:val="0"/>
        </w:rPr>
        <w:t>S-55 und S-58</w:t>
      </w:r>
      <w:r>
        <w:rPr>
          <w:rFonts w:ascii="Arial" w:hAnsi="Arial"/>
          <w:b w:val="0"/>
          <w:bCs w:val="0"/>
        </w:rPr>
        <w:t xml:space="preserve"> alle V</w:t>
      </w:r>
      <w:r w:rsidR="00942C35">
        <w:rPr>
          <w:rFonts w:ascii="Arial" w:hAnsi="Arial"/>
          <w:b w:val="0"/>
          <w:bCs w:val="0"/>
        </w:rPr>
        <w:t xml:space="preserve">oraussetzungen mit. So sind alle Karten für den </w:t>
      </w:r>
      <w:r w:rsidR="00942C35" w:rsidRPr="0052653D">
        <w:rPr>
          <w:rFonts w:ascii="Arial" w:hAnsi="Arial"/>
          <w:b w:val="0"/>
          <w:bCs w:val="0"/>
        </w:rPr>
        <w:t>Temperaturbereich von -40 bis +85 °C</w:t>
      </w:r>
      <w:r w:rsidR="00942C35">
        <w:rPr>
          <w:rFonts w:ascii="Arial" w:hAnsi="Arial"/>
          <w:b w:val="0"/>
          <w:bCs w:val="0"/>
        </w:rPr>
        <w:t xml:space="preserve"> ausgelegt und optimiert darauf, </w:t>
      </w:r>
      <w:r w:rsidR="00942C35" w:rsidRPr="0052653D">
        <w:rPr>
          <w:rFonts w:ascii="Arial" w:hAnsi="Arial"/>
          <w:b w:val="0"/>
          <w:bCs w:val="0"/>
        </w:rPr>
        <w:t xml:space="preserve">wechselnde Temperaturen zwischen Schreib- und Lesevorgängen über den gesamten spezifizierten Bereich </w:t>
      </w:r>
      <w:r w:rsidR="00942C35">
        <w:rPr>
          <w:rFonts w:ascii="Arial" w:hAnsi="Arial"/>
          <w:b w:val="0"/>
          <w:bCs w:val="0"/>
        </w:rPr>
        <w:t xml:space="preserve">zu </w:t>
      </w:r>
      <w:r w:rsidR="00942C35" w:rsidRPr="0052653D">
        <w:rPr>
          <w:rFonts w:ascii="Arial" w:hAnsi="Arial"/>
          <w:b w:val="0"/>
          <w:bCs w:val="0"/>
        </w:rPr>
        <w:t>tolerier</w:t>
      </w:r>
      <w:r w:rsidR="00942C35">
        <w:rPr>
          <w:rFonts w:ascii="Arial" w:hAnsi="Arial"/>
          <w:b w:val="0"/>
          <w:bCs w:val="0"/>
        </w:rPr>
        <w:t>en.</w:t>
      </w:r>
      <w:r w:rsidR="003A1E2A">
        <w:rPr>
          <w:rFonts w:ascii="Arial" w:hAnsi="Arial"/>
          <w:b w:val="0"/>
          <w:bCs w:val="0"/>
        </w:rPr>
        <w:t xml:space="preserve"> </w:t>
      </w:r>
      <w:r w:rsidR="00942C35">
        <w:rPr>
          <w:rFonts w:ascii="Arial" w:hAnsi="Arial"/>
          <w:b w:val="0"/>
          <w:bCs w:val="0"/>
        </w:rPr>
        <w:t>Auf diese Weise wird die Anzahl von Serviceintervallen verringert und die</w:t>
      </w:r>
      <w:r w:rsidR="00942C35" w:rsidRPr="0052653D">
        <w:rPr>
          <w:rFonts w:ascii="Arial" w:hAnsi="Arial"/>
          <w:b w:val="0"/>
          <w:bCs w:val="0"/>
        </w:rPr>
        <w:t xml:space="preserve"> Total </w:t>
      </w:r>
      <w:proofErr w:type="spellStart"/>
      <w:r w:rsidR="00942C35" w:rsidRPr="0052653D">
        <w:rPr>
          <w:rFonts w:ascii="Arial" w:hAnsi="Arial"/>
          <w:b w:val="0"/>
          <w:bCs w:val="0"/>
        </w:rPr>
        <w:t>Cost</w:t>
      </w:r>
      <w:proofErr w:type="spellEnd"/>
      <w:r w:rsidR="00942C35" w:rsidRPr="0052653D">
        <w:rPr>
          <w:rFonts w:ascii="Arial" w:hAnsi="Arial"/>
          <w:b w:val="0"/>
          <w:bCs w:val="0"/>
        </w:rPr>
        <w:t xml:space="preserve"> </w:t>
      </w:r>
      <w:proofErr w:type="spellStart"/>
      <w:r w:rsidR="00942C35" w:rsidRPr="0052653D">
        <w:rPr>
          <w:rFonts w:ascii="Arial" w:hAnsi="Arial"/>
          <w:b w:val="0"/>
          <w:bCs w:val="0"/>
        </w:rPr>
        <w:t>of</w:t>
      </w:r>
      <w:proofErr w:type="spellEnd"/>
      <w:r w:rsidR="00942C35" w:rsidRPr="0052653D">
        <w:rPr>
          <w:rFonts w:ascii="Arial" w:hAnsi="Arial"/>
          <w:b w:val="0"/>
          <w:bCs w:val="0"/>
        </w:rPr>
        <w:t xml:space="preserve"> Ownership (TCO)</w:t>
      </w:r>
      <w:r w:rsidR="00942C35">
        <w:rPr>
          <w:rFonts w:ascii="Arial" w:hAnsi="Arial"/>
          <w:b w:val="0"/>
          <w:bCs w:val="0"/>
        </w:rPr>
        <w:t xml:space="preserve"> </w:t>
      </w:r>
      <w:r w:rsidR="000A70F8">
        <w:rPr>
          <w:rFonts w:ascii="Arial" w:hAnsi="Arial"/>
          <w:b w:val="0"/>
          <w:bCs w:val="0"/>
        </w:rPr>
        <w:t>verbessert</w:t>
      </w:r>
      <w:r w:rsidR="00942C35">
        <w:rPr>
          <w:rFonts w:ascii="Arial" w:hAnsi="Arial"/>
          <w:b w:val="0"/>
          <w:bCs w:val="0"/>
        </w:rPr>
        <w:t xml:space="preserve">. </w:t>
      </w:r>
    </w:p>
    <w:p w14:paraId="715934DF" w14:textId="3117F538" w:rsidR="00942C35" w:rsidRDefault="00942C35" w:rsidP="00E35A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Für höchste Zuverlässigkeit sorgen zudem die </w:t>
      </w:r>
      <w:r w:rsidR="00E35A20" w:rsidRPr="0052653D">
        <w:rPr>
          <w:rFonts w:ascii="Arial" w:hAnsi="Arial"/>
          <w:b w:val="0"/>
          <w:bCs w:val="0"/>
        </w:rPr>
        <w:t>120b</w:t>
      </w:r>
      <w:r w:rsidR="000A70F8">
        <w:rPr>
          <w:rFonts w:ascii="Arial" w:hAnsi="Arial"/>
          <w:b w:val="0"/>
          <w:bCs w:val="0"/>
        </w:rPr>
        <w:t>it</w:t>
      </w:r>
      <w:r w:rsidR="00E35A20" w:rsidRPr="0052653D">
        <w:rPr>
          <w:rFonts w:ascii="Arial" w:hAnsi="Arial"/>
          <w:b w:val="0"/>
          <w:bCs w:val="0"/>
        </w:rPr>
        <w:t xml:space="preserve"> LDPC-Fehlerkorrektur</w:t>
      </w:r>
      <w:r>
        <w:rPr>
          <w:rFonts w:ascii="Arial" w:hAnsi="Arial"/>
          <w:b w:val="0"/>
          <w:bCs w:val="0"/>
        </w:rPr>
        <w:t xml:space="preserve">, </w:t>
      </w:r>
      <w:proofErr w:type="spellStart"/>
      <w:r w:rsidR="00E35A20" w:rsidRPr="0052653D">
        <w:rPr>
          <w:rFonts w:ascii="Arial" w:hAnsi="Arial"/>
          <w:b w:val="0"/>
          <w:bCs w:val="0"/>
        </w:rPr>
        <w:t>Full</w:t>
      </w:r>
      <w:proofErr w:type="spellEnd"/>
      <w:r w:rsidR="00E35A20" w:rsidRPr="0052653D">
        <w:rPr>
          <w:rFonts w:ascii="Arial" w:hAnsi="Arial"/>
          <w:b w:val="0"/>
          <w:bCs w:val="0"/>
        </w:rPr>
        <w:t xml:space="preserve"> Page Fail </w:t>
      </w:r>
      <w:proofErr w:type="spellStart"/>
      <w:r w:rsidR="00E35A20" w:rsidRPr="0052653D">
        <w:rPr>
          <w:rFonts w:ascii="Arial" w:hAnsi="Arial"/>
          <w:b w:val="0"/>
          <w:bCs w:val="0"/>
        </w:rPr>
        <w:t>Protection</w:t>
      </w:r>
      <w:proofErr w:type="spellEnd"/>
      <w:r w:rsidR="00E35A20" w:rsidRPr="0052653D">
        <w:rPr>
          <w:rFonts w:ascii="Arial" w:hAnsi="Arial"/>
          <w:b w:val="0"/>
          <w:bCs w:val="0"/>
        </w:rPr>
        <w:t xml:space="preserve">, Read </w:t>
      </w:r>
      <w:proofErr w:type="spellStart"/>
      <w:r w:rsidR="00E35A20" w:rsidRPr="0052653D">
        <w:rPr>
          <w:rFonts w:ascii="Arial" w:hAnsi="Arial"/>
          <w:b w:val="0"/>
          <w:bCs w:val="0"/>
        </w:rPr>
        <w:t>Disturb</w:t>
      </w:r>
      <w:proofErr w:type="spellEnd"/>
      <w:r w:rsidR="00E35A20" w:rsidRPr="0052653D">
        <w:rPr>
          <w:rFonts w:ascii="Arial" w:hAnsi="Arial"/>
          <w:b w:val="0"/>
          <w:bCs w:val="0"/>
        </w:rPr>
        <w:t xml:space="preserve"> Management, </w:t>
      </w:r>
      <w:r w:rsidR="00FF03CE" w:rsidRPr="00FF03CE">
        <w:rPr>
          <w:rFonts w:ascii="Arial" w:hAnsi="Arial"/>
          <w:b w:val="0"/>
          <w:bCs w:val="0"/>
        </w:rPr>
        <w:t>Background Data Refresh</w:t>
      </w:r>
      <w:r w:rsidR="00E35A20" w:rsidRPr="0052653D">
        <w:rPr>
          <w:rFonts w:ascii="Arial" w:hAnsi="Arial"/>
          <w:b w:val="0"/>
          <w:bCs w:val="0"/>
        </w:rPr>
        <w:t xml:space="preserve">, </w:t>
      </w:r>
      <w:r w:rsidR="000A70F8" w:rsidRPr="0052653D">
        <w:rPr>
          <w:rFonts w:ascii="Arial" w:hAnsi="Arial"/>
          <w:b w:val="0"/>
          <w:bCs w:val="0"/>
        </w:rPr>
        <w:t>Dat</w:t>
      </w:r>
      <w:r w:rsidR="000A70F8">
        <w:rPr>
          <w:rFonts w:ascii="Arial" w:hAnsi="Arial"/>
          <w:b w:val="0"/>
          <w:bCs w:val="0"/>
        </w:rPr>
        <w:t xml:space="preserve">a Recovery </w:t>
      </w:r>
      <w:r>
        <w:rPr>
          <w:rFonts w:ascii="Arial" w:hAnsi="Arial"/>
          <w:b w:val="0"/>
          <w:bCs w:val="0"/>
        </w:rPr>
        <w:t xml:space="preserve">nach plötzlichem Stromausfall sowie </w:t>
      </w:r>
      <w:r w:rsidR="00E35A20" w:rsidRPr="0052653D">
        <w:rPr>
          <w:rFonts w:ascii="Arial" w:hAnsi="Arial"/>
          <w:b w:val="0"/>
          <w:bCs w:val="0"/>
        </w:rPr>
        <w:t>ein ausgeklügeltes statische</w:t>
      </w:r>
      <w:r>
        <w:rPr>
          <w:rFonts w:ascii="Arial" w:hAnsi="Arial"/>
          <w:b w:val="0"/>
          <w:bCs w:val="0"/>
        </w:rPr>
        <w:t xml:space="preserve">s und dynamisches </w:t>
      </w:r>
      <w:proofErr w:type="spellStart"/>
      <w:r>
        <w:rPr>
          <w:rFonts w:ascii="Arial" w:hAnsi="Arial"/>
          <w:b w:val="0"/>
          <w:bCs w:val="0"/>
        </w:rPr>
        <w:t>Wear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Leveling</w:t>
      </w:r>
      <w:proofErr w:type="spellEnd"/>
      <w:r>
        <w:rPr>
          <w:rFonts w:ascii="Arial" w:hAnsi="Arial"/>
          <w:b w:val="0"/>
          <w:bCs w:val="0"/>
        </w:rPr>
        <w:t xml:space="preserve">. </w:t>
      </w:r>
      <w:r w:rsidR="00246E3F">
        <w:rPr>
          <w:rFonts w:ascii="Arial" w:hAnsi="Arial"/>
          <w:b w:val="0"/>
          <w:bCs w:val="0"/>
        </w:rPr>
        <w:t xml:space="preserve">Abgerundet wird das Feature-Set durch ein </w:t>
      </w:r>
      <w:r w:rsidR="00E35A20" w:rsidRPr="0052653D">
        <w:rPr>
          <w:rFonts w:ascii="Arial" w:hAnsi="Arial"/>
          <w:b w:val="0"/>
          <w:bCs w:val="0"/>
        </w:rPr>
        <w:t>vergossene</w:t>
      </w:r>
      <w:r w:rsidR="00246E3F">
        <w:rPr>
          <w:rFonts w:ascii="Arial" w:hAnsi="Arial"/>
          <w:b w:val="0"/>
          <w:bCs w:val="0"/>
        </w:rPr>
        <w:t xml:space="preserve">s </w:t>
      </w:r>
      <w:proofErr w:type="spellStart"/>
      <w:r w:rsidR="00E35A20" w:rsidRPr="0052653D">
        <w:rPr>
          <w:rFonts w:ascii="Arial" w:hAnsi="Arial"/>
          <w:b w:val="0"/>
          <w:bCs w:val="0"/>
        </w:rPr>
        <w:t>SiP</w:t>
      </w:r>
      <w:proofErr w:type="spellEnd"/>
      <w:r w:rsidR="00486626">
        <w:rPr>
          <w:rFonts w:ascii="Arial" w:hAnsi="Arial"/>
          <w:b w:val="0"/>
          <w:bCs w:val="0"/>
        </w:rPr>
        <w:t xml:space="preserve"> (System-in-Package)</w:t>
      </w:r>
      <w:r w:rsidR="00CF0736">
        <w:rPr>
          <w:rFonts w:ascii="Arial" w:hAnsi="Arial"/>
          <w:b w:val="0"/>
          <w:bCs w:val="0"/>
        </w:rPr>
        <w:t xml:space="preserve"> </w:t>
      </w:r>
      <w:r w:rsidR="000A70F8">
        <w:rPr>
          <w:rFonts w:ascii="Arial" w:hAnsi="Arial"/>
          <w:b w:val="0"/>
          <w:bCs w:val="0"/>
        </w:rPr>
        <w:t>Inlay</w:t>
      </w:r>
      <w:r w:rsidR="000A70F8" w:rsidRPr="0052653D">
        <w:rPr>
          <w:rFonts w:ascii="Arial" w:hAnsi="Arial"/>
          <w:b w:val="0"/>
          <w:bCs w:val="0"/>
        </w:rPr>
        <w:t xml:space="preserve"> </w:t>
      </w:r>
      <w:r w:rsidR="00E35A20" w:rsidRPr="0052653D">
        <w:rPr>
          <w:rFonts w:ascii="Arial" w:hAnsi="Arial"/>
          <w:b w:val="0"/>
          <w:bCs w:val="0"/>
        </w:rPr>
        <w:t>mit Goldkontakten</w:t>
      </w:r>
      <w:r w:rsidR="00246E3F">
        <w:rPr>
          <w:rFonts w:ascii="Arial" w:hAnsi="Arial"/>
          <w:b w:val="0"/>
          <w:bCs w:val="0"/>
        </w:rPr>
        <w:t>, das auch in rauen Umgebungen einen</w:t>
      </w:r>
      <w:r w:rsidR="00E35A20" w:rsidRPr="0052653D">
        <w:rPr>
          <w:rFonts w:ascii="Arial" w:hAnsi="Arial"/>
          <w:b w:val="0"/>
          <w:bCs w:val="0"/>
        </w:rPr>
        <w:t xml:space="preserve"> optimalen Schutz</w:t>
      </w:r>
      <w:r w:rsidR="00486626">
        <w:rPr>
          <w:rFonts w:ascii="Arial" w:hAnsi="Arial"/>
          <w:b w:val="0"/>
          <w:bCs w:val="0"/>
        </w:rPr>
        <w:t xml:space="preserve"> </w:t>
      </w:r>
      <w:r w:rsidR="00CF0736">
        <w:rPr>
          <w:rFonts w:ascii="Arial" w:hAnsi="Arial"/>
          <w:b w:val="0"/>
          <w:bCs w:val="0"/>
        </w:rPr>
        <w:t>vor</w:t>
      </w:r>
      <w:r w:rsidR="00486626">
        <w:rPr>
          <w:rFonts w:ascii="Arial" w:hAnsi="Arial"/>
          <w:b w:val="0"/>
          <w:bCs w:val="0"/>
        </w:rPr>
        <w:t xml:space="preserve"> hohe</w:t>
      </w:r>
      <w:r w:rsidR="00CF0736">
        <w:rPr>
          <w:rFonts w:ascii="Arial" w:hAnsi="Arial"/>
          <w:b w:val="0"/>
          <w:bCs w:val="0"/>
        </w:rPr>
        <w:t>n</w:t>
      </w:r>
      <w:r w:rsidR="00486626">
        <w:rPr>
          <w:rFonts w:ascii="Arial" w:hAnsi="Arial"/>
          <w:b w:val="0"/>
          <w:bCs w:val="0"/>
        </w:rPr>
        <w:t xml:space="preserve"> mechanische</w:t>
      </w:r>
      <w:r w:rsidR="00CF0736">
        <w:rPr>
          <w:rFonts w:ascii="Arial" w:hAnsi="Arial"/>
          <w:b w:val="0"/>
          <w:bCs w:val="0"/>
        </w:rPr>
        <w:t>n</w:t>
      </w:r>
      <w:r w:rsidR="00486626">
        <w:rPr>
          <w:rFonts w:ascii="Arial" w:hAnsi="Arial"/>
          <w:b w:val="0"/>
          <w:bCs w:val="0"/>
        </w:rPr>
        <w:t xml:space="preserve"> Belastungen und Umwelteinflüsse</w:t>
      </w:r>
      <w:r w:rsidR="00246E3F">
        <w:rPr>
          <w:rFonts w:ascii="Arial" w:hAnsi="Arial"/>
          <w:b w:val="0"/>
          <w:bCs w:val="0"/>
        </w:rPr>
        <w:t xml:space="preserve"> </w:t>
      </w:r>
      <w:r w:rsidR="0037632B">
        <w:rPr>
          <w:rFonts w:ascii="Arial" w:hAnsi="Arial"/>
          <w:b w:val="0"/>
          <w:bCs w:val="0"/>
        </w:rPr>
        <w:t>gewährleistet</w:t>
      </w:r>
      <w:r w:rsidR="00246E3F">
        <w:rPr>
          <w:rFonts w:ascii="Arial" w:hAnsi="Arial"/>
          <w:b w:val="0"/>
          <w:bCs w:val="0"/>
        </w:rPr>
        <w:t>.</w:t>
      </w:r>
    </w:p>
    <w:p w14:paraId="41011B06" w14:textId="77777777" w:rsidR="00E35A20" w:rsidRPr="0052653D" w:rsidRDefault="00E35A20" w:rsidP="00E35A20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52653D">
        <w:rPr>
          <w:rFonts w:ascii="Arial" w:hAnsi="Arial"/>
          <w:bCs w:val="0"/>
        </w:rPr>
        <w:t>Kapazitäten und Kompatibilität</w:t>
      </w:r>
    </w:p>
    <w:p w14:paraId="627694F0" w14:textId="47209A57" w:rsidR="00E35A20" w:rsidRPr="001A7339" w:rsidRDefault="00E35A20" w:rsidP="00E35A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1A7339">
        <w:rPr>
          <w:rFonts w:ascii="Arial" w:hAnsi="Arial"/>
          <w:b w:val="0"/>
          <w:bCs w:val="0"/>
          <w:spacing w:val="-2"/>
        </w:rPr>
        <w:t xml:space="preserve">Die </w:t>
      </w:r>
      <w:r w:rsidR="00E12325" w:rsidRPr="001A7339">
        <w:rPr>
          <w:rFonts w:ascii="Arial" w:hAnsi="Arial"/>
          <w:b w:val="0"/>
          <w:bCs w:val="0"/>
          <w:spacing w:val="-2"/>
        </w:rPr>
        <w:t xml:space="preserve">neuen </w:t>
      </w:r>
      <w:r w:rsidRPr="001A7339">
        <w:rPr>
          <w:rFonts w:ascii="Arial" w:hAnsi="Arial"/>
          <w:b w:val="0"/>
          <w:bCs w:val="0"/>
          <w:spacing w:val="-2"/>
        </w:rPr>
        <w:t xml:space="preserve">Speicherkarten entsprechen der SD-6.1-Spezifikation und unterstützen den </w:t>
      </w:r>
      <w:r w:rsidR="000A70F8">
        <w:rPr>
          <w:rFonts w:ascii="Arial" w:hAnsi="Arial"/>
          <w:b w:val="0"/>
          <w:bCs w:val="0"/>
          <w:spacing w:val="-2"/>
        </w:rPr>
        <w:t xml:space="preserve">oft genutzten </w:t>
      </w:r>
      <w:r w:rsidRPr="001A7339">
        <w:rPr>
          <w:rFonts w:ascii="Arial" w:hAnsi="Arial"/>
          <w:b w:val="0"/>
          <w:bCs w:val="0"/>
          <w:spacing w:val="-2"/>
        </w:rPr>
        <w:t>SPI-Modus</w:t>
      </w:r>
      <w:r w:rsidR="000A70F8">
        <w:rPr>
          <w:rFonts w:ascii="Arial" w:hAnsi="Arial"/>
          <w:b w:val="0"/>
          <w:bCs w:val="0"/>
          <w:spacing w:val="-2"/>
        </w:rPr>
        <w:t xml:space="preserve"> in </w:t>
      </w:r>
      <w:r w:rsidR="00806440">
        <w:rPr>
          <w:rFonts w:ascii="Arial" w:hAnsi="Arial"/>
          <w:b w:val="0"/>
          <w:bCs w:val="0"/>
          <w:spacing w:val="-2"/>
        </w:rPr>
        <w:t>E</w:t>
      </w:r>
      <w:r w:rsidR="000A70F8">
        <w:rPr>
          <w:rFonts w:ascii="Arial" w:hAnsi="Arial"/>
          <w:b w:val="0"/>
          <w:bCs w:val="0"/>
          <w:spacing w:val="-2"/>
        </w:rPr>
        <w:t>mbedded</w:t>
      </w:r>
      <w:r w:rsidR="00806440">
        <w:rPr>
          <w:rFonts w:ascii="Arial" w:hAnsi="Arial"/>
          <w:b w:val="0"/>
          <w:bCs w:val="0"/>
          <w:spacing w:val="-2"/>
        </w:rPr>
        <w:t>-</w:t>
      </w:r>
      <w:r w:rsidR="000A70F8">
        <w:rPr>
          <w:rFonts w:ascii="Arial" w:hAnsi="Arial"/>
          <w:b w:val="0"/>
          <w:bCs w:val="0"/>
          <w:spacing w:val="-2"/>
        </w:rPr>
        <w:t xml:space="preserve">Systemen sowie den UHS-I Interface </w:t>
      </w:r>
      <w:r w:rsidR="00806440">
        <w:rPr>
          <w:rFonts w:ascii="Arial" w:hAnsi="Arial"/>
          <w:b w:val="0"/>
          <w:bCs w:val="0"/>
          <w:spacing w:val="-2"/>
        </w:rPr>
        <w:t>Mode</w:t>
      </w:r>
      <w:r w:rsidRPr="001A7339">
        <w:rPr>
          <w:rFonts w:ascii="Arial" w:hAnsi="Arial"/>
          <w:b w:val="0"/>
          <w:bCs w:val="0"/>
          <w:spacing w:val="-2"/>
        </w:rPr>
        <w:t xml:space="preserve">. Sie erreichen </w:t>
      </w:r>
      <w:r w:rsidR="000A70F8">
        <w:rPr>
          <w:rFonts w:ascii="Arial" w:hAnsi="Arial"/>
          <w:b w:val="0"/>
          <w:bCs w:val="0"/>
          <w:spacing w:val="-2"/>
        </w:rPr>
        <w:t xml:space="preserve">die </w:t>
      </w:r>
      <w:r w:rsidRPr="001A7339">
        <w:rPr>
          <w:rFonts w:ascii="Arial" w:hAnsi="Arial"/>
          <w:b w:val="0"/>
          <w:bCs w:val="0"/>
          <w:spacing w:val="-2"/>
        </w:rPr>
        <w:t xml:space="preserve">UHS </w:t>
      </w:r>
      <w:r w:rsidR="00CF0736">
        <w:rPr>
          <w:rFonts w:ascii="Arial" w:hAnsi="Arial"/>
          <w:b w:val="0"/>
          <w:bCs w:val="0"/>
          <w:spacing w:val="-2"/>
        </w:rPr>
        <w:t>S</w:t>
      </w:r>
      <w:r w:rsidR="000A70F8">
        <w:rPr>
          <w:rFonts w:ascii="Arial" w:hAnsi="Arial"/>
          <w:b w:val="0"/>
          <w:bCs w:val="0"/>
          <w:spacing w:val="-2"/>
        </w:rPr>
        <w:t xml:space="preserve">peed </w:t>
      </w:r>
      <w:r w:rsidR="00CF0736">
        <w:rPr>
          <w:rFonts w:ascii="Arial" w:hAnsi="Arial"/>
          <w:b w:val="0"/>
          <w:bCs w:val="0"/>
          <w:spacing w:val="-2"/>
        </w:rPr>
        <w:t>C</w:t>
      </w:r>
      <w:r w:rsidR="000A70F8">
        <w:rPr>
          <w:rFonts w:ascii="Arial" w:hAnsi="Arial"/>
          <w:b w:val="0"/>
          <w:bCs w:val="0"/>
          <w:spacing w:val="-2"/>
        </w:rPr>
        <w:t xml:space="preserve">lass </w:t>
      </w:r>
      <w:r w:rsidRPr="001A7339">
        <w:rPr>
          <w:rFonts w:ascii="Arial" w:hAnsi="Arial"/>
          <w:b w:val="0"/>
          <w:bCs w:val="0"/>
          <w:spacing w:val="-2"/>
        </w:rPr>
        <w:t xml:space="preserve">U3 beziehungsweise die </w:t>
      </w:r>
      <w:r w:rsidR="006E588A">
        <w:rPr>
          <w:rFonts w:ascii="Arial" w:hAnsi="Arial"/>
          <w:b w:val="0"/>
          <w:bCs w:val="0"/>
          <w:spacing w:val="-2"/>
        </w:rPr>
        <w:t xml:space="preserve">Speed </w:t>
      </w:r>
      <w:r w:rsidR="0057610B">
        <w:rPr>
          <w:rFonts w:ascii="Arial" w:hAnsi="Arial"/>
          <w:b w:val="0"/>
          <w:bCs w:val="0"/>
          <w:spacing w:val="-2"/>
        </w:rPr>
        <w:t>Class</w:t>
      </w:r>
      <w:r w:rsidR="0057610B" w:rsidRPr="001A7339">
        <w:rPr>
          <w:rFonts w:ascii="Arial" w:hAnsi="Arial"/>
          <w:b w:val="0"/>
          <w:bCs w:val="0"/>
          <w:spacing w:val="-2"/>
        </w:rPr>
        <w:t xml:space="preserve"> </w:t>
      </w:r>
      <w:r w:rsidRPr="001A7339">
        <w:rPr>
          <w:rFonts w:ascii="Arial" w:hAnsi="Arial"/>
          <w:b w:val="0"/>
          <w:bCs w:val="0"/>
          <w:spacing w:val="-2"/>
        </w:rPr>
        <w:t xml:space="preserve">10 sowie die Anwendungsklasse A2 und </w:t>
      </w:r>
      <w:r w:rsidR="000A70F8">
        <w:rPr>
          <w:rFonts w:ascii="Arial" w:hAnsi="Arial"/>
          <w:b w:val="0"/>
          <w:bCs w:val="0"/>
          <w:spacing w:val="-2"/>
        </w:rPr>
        <w:t xml:space="preserve">Video Speed Class </w:t>
      </w:r>
      <w:r w:rsidRPr="001A7339">
        <w:rPr>
          <w:rFonts w:ascii="Arial" w:hAnsi="Arial"/>
          <w:b w:val="0"/>
          <w:bCs w:val="0"/>
          <w:spacing w:val="-2"/>
        </w:rPr>
        <w:t xml:space="preserve">V30. </w:t>
      </w:r>
    </w:p>
    <w:p w14:paraId="088C63CF" w14:textId="0AA04D57" w:rsidR="009C7810" w:rsidRPr="001A7339" w:rsidRDefault="00E35A20" w:rsidP="00E35A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1A7339">
        <w:rPr>
          <w:rFonts w:ascii="Arial" w:hAnsi="Arial"/>
          <w:b w:val="0"/>
          <w:bCs w:val="0"/>
          <w:spacing w:val="-2"/>
        </w:rPr>
        <w:lastRenderedPageBreak/>
        <w:t xml:space="preserve">Die </w:t>
      </w:r>
      <w:r w:rsidR="00E12325" w:rsidRPr="001A7339">
        <w:rPr>
          <w:rFonts w:ascii="Arial" w:hAnsi="Arial"/>
          <w:b w:val="0"/>
          <w:bCs w:val="0"/>
          <w:spacing w:val="-2"/>
        </w:rPr>
        <w:t>S-55 ist mit Kapazitäten von</w:t>
      </w:r>
      <w:r w:rsidRPr="001A7339">
        <w:rPr>
          <w:rFonts w:ascii="Arial" w:hAnsi="Arial"/>
          <w:b w:val="0"/>
          <w:bCs w:val="0"/>
          <w:spacing w:val="-2"/>
        </w:rPr>
        <w:t xml:space="preserve"> </w:t>
      </w:r>
      <w:r w:rsidR="00E12325" w:rsidRPr="001A7339">
        <w:rPr>
          <w:rFonts w:ascii="Arial" w:hAnsi="Arial"/>
          <w:b w:val="0"/>
          <w:bCs w:val="0"/>
          <w:spacing w:val="-2"/>
        </w:rPr>
        <w:t>64</w:t>
      </w:r>
      <w:r w:rsidRPr="001A7339">
        <w:rPr>
          <w:rFonts w:ascii="Arial" w:hAnsi="Arial"/>
          <w:b w:val="0"/>
          <w:bCs w:val="0"/>
          <w:spacing w:val="-2"/>
        </w:rPr>
        <w:t xml:space="preserve"> </w:t>
      </w:r>
      <w:r w:rsidR="00E12325" w:rsidRPr="001A7339">
        <w:rPr>
          <w:rFonts w:ascii="Arial" w:hAnsi="Arial"/>
          <w:b w:val="0"/>
          <w:bCs w:val="0"/>
          <w:spacing w:val="-2"/>
        </w:rPr>
        <w:t>bis</w:t>
      </w:r>
      <w:r w:rsidRPr="001A7339">
        <w:rPr>
          <w:rFonts w:ascii="Arial" w:hAnsi="Arial"/>
          <w:b w:val="0"/>
          <w:bCs w:val="0"/>
          <w:spacing w:val="-2"/>
        </w:rPr>
        <w:t xml:space="preserve"> </w:t>
      </w:r>
      <w:r w:rsidR="00E12325" w:rsidRPr="001A7339">
        <w:rPr>
          <w:rFonts w:ascii="Arial" w:hAnsi="Arial"/>
          <w:b w:val="0"/>
          <w:bCs w:val="0"/>
          <w:spacing w:val="-2"/>
        </w:rPr>
        <w:t xml:space="preserve">512 GB, die </w:t>
      </w:r>
      <w:proofErr w:type="spellStart"/>
      <w:r w:rsidR="00E12325" w:rsidRPr="001A7339">
        <w:rPr>
          <w:rFonts w:ascii="Arial" w:hAnsi="Arial"/>
          <w:b w:val="0"/>
          <w:bCs w:val="0"/>
          <w:spacing w:val="-2"/>
        </w:rPr>
        <w:t>microSD</w:t>
      </w:r>
      <w:proofErr w:type="spellEnd"/>
      <w:r w:rsidR="00E12325" w:rsidRPr="001A7339">
        <w:rPr>
          <w:rFonts w:ascii="Arial" w:hAnsi="Arial"/>
          <w:b w:val="0"/>
          <w:bCs w:val="0"/>
          <w:spacing w:val="-2"/>
        </w:rPr>
        <w:t xml:space="preserve">-Ausführung </w:t>
      </w:r>
      <w:r w:rsidRPr="001A7339">
        <w:rPr>
          <w:rFonts w:ascii="Arial" w:hAnsi="Arial"/>
          <w:b w:val="0"/>
          <w:bCs w:val="0"/>
          <w:spacing w:val="-2"/>
        </w:rPr>
        <w:t>S-5</w:t>
      </w:r>
      <w:r w:rsidR="00E12325" w:rsidRPr="001A7339">
        <w:rPr>
          <w:rFonts w:ascii="Arial" w:hAnsi="Arial"/>
          <w:b w:val="0"/>
          <w:bCs w:val="0"/>
          <w:spacing w:val="-2"/>
        </w:rPr>
        <w:t>5</w:t>
      </w:r>
      <w:r w:rsidRPr="001A7339">
        <w:rPr>
          <w:rFonts w:ascii="Arial" w:hAnsi="Arial"/>
          <w:b w:val="0"/>
          <w:bCs w:val="0"/>
          <w:spacing w:val="-2"/>
        </w:rPr>
        <w:t>u</w:t>
      </w:r>
      <w:r w:rsidR="00E12325" w:rsidRPr="001A7339">
        <w:rPr>
          <w:rFonts w:ascii="Arial" w:hAnsi="Arial"/>
          <w:b w:val="0"/>
          <w:bCs w:val="0"/>
          <w:spacing w:val="-2"/>
        </w:rPr>
        <w:t xml:space="preserve"> von</w:t>
      </w:r>
      <w:r w:rsidRPr="001A7339">
        <w:rPr>
          <w:rFonts w:ascii="Arial" w:hAnsi="Arial"/>
          <w:b w:val="0"/>
          <w:bCs w:val="0"/>
          <w:spacing w:val="-2"/>
        </w:rPr>
        <w:t xml:space="preserve"> </w:t>
      </w:r>
      <w:r w:rsidR="00E12325" w:rsidRPr="001A7339">
        <w:rPr>
          <w:rFonts w:ascii="Arial" w:hAnsi="Arial"/>
          <w:b w:val="0"/>
          <w:bCs w:val="0"/>
          <w:spacing w:val="-2"/>
        </w:rPr>
        <w:t xml:space="preserve">64 </w:t>
      </w:r>
      <w:r w:rsidRPr="001A7339">
        <w:rPr>
          <w:rFonts w:ascii="Arial" w:hAnsi="Arial"/>
          <w:b w:val="0"/>
          <w:bCs w:val="0"/>
          <w:spacing w:val="-2"/>
        </w:rPr>
        <w:t xml:space="preserve">bis </w:t>
      </w:r>
      <w:r w:rsidR="00E12325" w:rsidRPr="001A7339">
        <w:rPr>
          <w:rFonts w:ascii="Arial" w:hAnsi="Arial"/>
          <w:b w:val="0"/>
          <w:bCs w:val="0"/>
          <w:spacing w:val="-2"/>
        </w:rPr>
        <w:t>256 </w:t>
      </w:r>
      <w:r w:rsidR="009C7810" w:rsidRPr="001A7339">
        <w:rPr>
          <w:rFonts w:ascii="Arial" w:hAnsi="Arial"/>
          <w:b w:val="0"/>
          <w:bCs w:val="0"/>
          <w:spacing w:val="-2"/>
        </w:rPr>
        <w:t>GB verfügbar.</w:t>
      </w:r>
    </w:p>
    <w:p w14:paraId="2DFB2BB8" w14:textId="610BC129" w:rsidR="009C7810" w:rsidRDefault="009C7810" w:rsidP="00E35A2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A7339">
        <w:rPr>
          <w:rFonts w:ascii="Arial" w:hAnsi="Arial"/>
          <w:b w:val="0"/>
          <w:bCs w:val="0"/>
          <w:spacing w:val="-2"/>
        </w:rPr>
        <w:t xml:space="preserve">Wie gewohnt bietet </w:t>
      </w:r>
      <w:proofErr w:type="spellStart"/>
      <w:r w:rsidRPr="001A7339">
        <w:rPr>
          <w:rFonts w:ascii="Arial" w:hAnsi="Arial"/>
          <w:b w:val="0"/>
          <w:bCs w:val="0"/>
          <w:spacing w:val="-2"/>
        </w:rPr>
        <w:t>Swissbit</w:t>
      </w:r>
      <w:proofErr w:type="spellEnd"/>
      <w:r w:rsidRPr="001A7339">
        <w:rPr>
          <w:rFonts w:ascii="Arial" w:hAnsi="Arial"/>
          <w:b w:val="0"/>
          <w:bCs w:val="0"/>
          <w:spacing w:val="-2"/>
        </w:rPr>
        <w:t xml:space="preserve"> mit der Serie S-58 auch eine Variante im </w:t>
      </w:r>
      <w:r w:rsidR="004C0A72" w:rsidRPr="001A7339">
        <w:rPr>
          <w:rFonts w:ascii="Arial" w:hAnsi="Arial"/>
          <w:b w:val="0"/>
          <w:bCs w:val="0"/>
          <w:spacing w:val="-2"/>
        </w:rPr>
        <w:t>3D</w:t>
      </w:r>
      <w:r w:rsidR="000A70F8">
        <w:rPr>
          <w:rFonts w:ascii="Arial" w:hAnsi="Arial"/>
          <w:b w:val="0"/>
          <w:bCs w:val="0"/>
          <w:spacing w:val="-2"/>
        </w:rPr>
        <w:t xml:space="preserve"> </w:t>
      </w:r>
      <w:proofErr w:type="spellStart"/>
      <w:r w:rsidR="004C0A72" w:rsidRPr="001A7339">
        <w:rPr>
          <w:rFonts w:ascii="Arial" w:hAnsi="Arial"/>
          <w:b w:val="0"/>
          <w:bCs w:val="0"/>
          <w:spacing w:val="-2"/>
        </w:rPr>
        <w:t>pSLC</w:t>
      </w:r>
      <w:proofErr w:type="spellEnd"/>
      <w:r w:rsidR="004C0A72" w:rsidRPr="001A7339">
        <w:rPr>
          <w:rFonts w:ascii="Arial" w:hAnsi="Arial"/>
          <w:b w:val="0"/>
          <w:bCs w:val="0"/>
          <w:spacing w:val="-2"/>
        </w:rPr>
        <w:t>-</w:t>
      </w:r>
      <w:r w:rsidR="000A70F8">
        <w:rPr>
          <w:rFonts w:ascii="Arial" w:hAnsi="Arial"/>
          <w:b w:val="0"/>
          <w:bCs w:val="0"/>
          <w:spacing w:val="-2"/>
        </w:rPr>
        <w:t xml:space="preserve"> </w:t>
      </w:r>
      <w:r w:rsidR="004C0A72" w:rsidRPr="001A7339">
        <w:rPr>
          <w:rFonts w:ascii="Arial" w:hAnsi="Arial"/>
          <w:b w:val="0"/>
          <w:bCs w:val="0"/>
          <w:spacing w:val="-2"/>
        </w:rPr>
        <w:t xml:space="preserve">Modus </w:t>
      </w:r>
      <w:r w:rsidRPr="001A7339">
        <w:rPr>
          <w:rFonts w:ascii="Arial" w:hAnsi="Arial"/>
          <w:b w:val="0"/>
          <w:bCs w:val="0"/>
          <w:spacing w:val="-2"/>
        </w:rPr>
        <w:t xml:space="preserve">an, die </w:t>
      </w:r>
      <w:r w:rsidR="0037632B">
        <w:rPr>
          <w:rFonts w:ascii="Arial" w:hAnsi="Arial"/>
          <w:b w:val="0"/>
          <w:bCs w:val="0"/>
          <w:spacing w:val="-2"/>
        </w:rPr>
        <w:t>sich besonders</w:t>
      </w:r>
      <w:r w:rsidR="0037632B" w:rsidRPr="001A7339">
        <w:rPr>
          <w:rFonts w:ascii="Arial" w:hAnsi="Arial"/>
          <w:b w:val="0"/>
          <w:bCs w:val="0"/>
          <w:spacing w:val="-2"/>
        </w:rPr>
        <w:t xml:space="preserve"> </w:t>
      </w:r>
      <w:r w:rsidRPr="001A7339">
        <w:rPr>
          <w:rFonts w:ascii="Arial" w:hAnsi="Arial"/>
          <w:b w:val="0"/>
          <w:bCs w:val="0"/>
          <w:spacing w:val="-2"/>
        </w:rPr>
        <w:t xml:space="preserve">für Anwendungen mit intensiver </w:t>
      </w:r>
      <w:r w:rsidR="00486626">
        <w:rPr>
          <w:rFonts w:ascii="Arial" w:hAnsi="Arial"/>
          <w:b w:val="0"/>
          <w:bCs w:val="0"/>
          <w:spacing w:val="-2"/>
        </w:rPr>
        <w:t>A</w:t>
      </w:r>
      <w:r w:rsidR="00486626" w:rsidRPr="001A7339">
        <w:rPr>
          <w:rFonts w:ascii="Arial" w:hAnsi="Arial"/>
          <w:b w:val="0"/>
          <w:bCs w:val="0"/>
          <w:spacing w:val="-2"/>
        </w:rPr>
        <w:t xml:space="preserve">ufzeichnung </w:t>
      </w:r>
      <w:r w:rsidRPr="001A7339">
        <w:rPr>
          <w:rFonts w:ascii="Arial" w:hAnsi="Arial"/>
          <w:b w:val="0"/>
          <w:bCs w:val="0"/>
          <w:spacing w:val="-2"/>
        </w:rPr>
        <w:t xml:space="preserve">von kleinen </w:t>
      </w:r>
      <w:r w:rsidR="000A70F8">
        <w:rPr>
          <w:rFonts w:ascii="Arial" w:hAnsi="Arial"/>
          <w:b w:val="0"/>
          <w:bCs w:val="0"/>
          <w:spacing w:val="-2"/>
        </w:rPr>
        <w:t>Daten</w:t>
      </w:r>
      <w:r w:rsidR="00486626">
        <w:rPr>
          <w:rFonts w:ascii="Arial" w:hAnsi="Arial"/>
          <w:b w:val="0"/>
          <w:bCs w:val="0"/>
          <w:spacing w:val="-2"/>
        </w:rPr>
        <w:t>blöcken</w:t>
      </w:r>
      <w:r w:rsidR="000A70F8" w:rsidRPr="001A7339">
        <w:rPr>
          <w:rFonts w:ascii="Arial" w:hAnsi="Arial"/>
          <w:b w:val="0"/>
          <w:bCs w:val="0"/>
          <w:spacing w:val="-2"/>
        </w:rPr>
        <w:t xml:space="preserve"> </w:t>
      </w:r>
      <w:r w:rsidRPr="001A7339">
        <w:rPr>
          <w:rFonts w:ascii="Arial" w:hAnsi="Arial"/>
          <w:b w:val="0"/>
          <w:bCs w:val="0"/>
          <w:spacing w:val="-2"/>
        </w:rPr>
        <w:t xml:space="preserve">oder permanent hohem </w:t>
      </w:r>
      <w:r w:rsidR="000A70F8">
        <w:rPr>
          <w:rFonts w:ascii="Arial" w:hAnsi="Arial"/>
          <w:b w:val="0"/>
          <w:bCs w:val="0"/>
          <w:spacing w:val="-2"/>
        </w:rPr>
        <w:t>Workload</w:t>
      </w:r>
      <w:r w:rsidR="000A70F8" w:rsidRPr="001A7339">
        <w:rPr>
          <w:rFonts w:ascii="Arial" w:hAnsi="Arial"/>
          <w:b w:val="0"/>
          <w:bCs w:val="0"/>
          <w:spacing w:val="-2"/>
        </w:rPr>
        <w:t xml:space="preserve"> </w:t>
      </w:r>
      <w:r w:rsidR="0037632B">
        <w:rPr>
          <w:rFonts w:ascii="Arial" w:hAnsi="Arial"/>
          <w:b w:val="0"/>
          <w:bCs w:val="0"/>
          <w:spacing w:val="-2"/>
        </w:rPr>
        <w:t>eignen</w:t>
      </w:r>
      <w:r w:rsidRPr="001A7339">
        <w:rPr>
          <w:rFonts w:ascii="Arial" w:hAnsi="Arial"/>
          <w:b w:val="0"/>
          <w:bCs w:val="0"/>
          <w:spacing w:val="-2"/>
        </w:rPr>
        <w:t xml:space="preserve">. </w:t>
      </w:r>
      <w:r w:rsidR="0037632B">
        <w:rPr>
          <w:rFonts w:ascii="Arial" w:hAnsi="Arial"/>
          <w:b w:val="0"/>
          <w:bCs w:val="0"/>
          <w:spacing w:val="-2"/>
        </w:rPr>
        <w:t>Neben verfügbaren</w:t>
      </w:r>
      <w:r w:rsidR="0037632B" w:rsidRPr="00A878F9">
        <w:rPr>
          <w:rFonts w:ascii="Arial" w:hAnsi="Arial"/>
          <w:b w:val="0"/>
          <w:bCs w:val="0"/>
          <w:spacing w:val="-2"/>
        </w:rPr>
        <w:t xml:space="preserve"> </w:t>
      </w:r>
      <w:r w:rsidR="00A878F9" w:rsidRPr="00A878F9">
        <w:rPr>
          <w:rFonts w:ascii="Arial" w:hAnsi="Arial"/>
          <w:b w:val="0"/>
          <w:bCs w:val="0"/>
          <w:spacing w:val="-2"/>
        </w:rPr>
        <w:t xml:space="preserve">Kapazitäten von 16 bis 128 GB (S-58) und 16 bis 64 GB für die S-58u </w:t>
      </w:r>
      <w:r w:rsidR="0037632B">
        <w:rPr>
          <w:rFonts w:ascii="Arial" w:hAnsi="Arial"/>
          <w:b w:val="0"/>
          <w:bCs w:val="0"/>
          <w:spacing w:val="-2"/>
        </w:rPr>
        <w:t>vereinen</w:t>
      </w:r>
      <w:r w:rsidR="0037632B" w:rsidRPr="00A878F9">
        <w:rPr>
          <w:rFonts w:ascii="Arial" w:hAnsi="Arial"/>
          <w:b w:val="0"/>
          <w:bCs w:val="0"/>
          <w:spacing w:val="-2"/>
        </w:rPr>
        <w:t xml:space="preserve"> </w:t>
      </w:r>
      <w:r w:rsidR="00A878F9" w:rsidRPr="00A878F9">
        <w:rPr>
          <w:rFonts w:ascii="Arial" w:hAnsi="Arial"/>
          <w:b w:val="0"/>
          <w:bCs w:val="0"/>
          <w:spacing w:val="-2"/>
        </w:rPr>
        <w:t xml:space="preserve">die </w:t>
      </w:r>
      <w:proofErr w:type="spellStart"/>
      <w:r w:rsidR="00A878F9" w:rsidRPr="00A878F9">
        <w:rPr>
          <w:rFonts w:ascii="Arial" w:hAnsi="Arial"/>
          <w:b w:val="0"/>
          <w:bCs w:val="0"/>
          <w:spacing w:val="-2"/>
        </w:rPr>
        <w:t>pSLC</w:t>
      </w:r>
      <w:proofErr w:type="spellEnd"/>
      <w:r w:rsidR="00A878F9" w:rsidRPr="00A878F9">
        <w:rPr>
          <w:rFonts w:ascii="Arial" w:hAnsi="Arial"/>
          <w:b w:val="0"/>
          <w:bCs w:val="0"/>
          <w:spacing w:val="-2"/>
        </w:rPr>
        <w:t xml:space="preserve">-Modelle </w:t>
      </w:r>
      <w:r w:rsidR="0037632B">
        <w:rPr>
          <w:rFonts w:ascii="Arial" w:hAnsi="Arial"/>
          <w:b w:val="0"/>
          <w:bCs w:val="0"/>
          <w:spacing w:val="-2"/>
        </w:rPr>
        <w:t>Eigenschaften wie</w:t>
      </w:r>
      <w:r w:rsidR="0037632B" w:rsidRPr="00A878F9">
        <w:rPr>
          <w:rFonts w:ascii="Arial" w:hAnsi="Arial"/>
          <w:b w:val="0"/>
          <w:bCs w:val="0"/>
          <w:spacing w:val="-2"/>
        </w:rPr>
        <w:t xml:space="preserve"> </w:t>
      </w:r>
      <w:r w:rsidR="00A878F9" w:rsidRPr="00A878F9">
        <w:rPr>
          <w:rFonts w:ascii="Arial" w:hAnsi="Arial"/>
          <w:b w:val="0"/>
          <w:bCs w:val="0"/>
          <w:spacing w:val="-2"/>
        </w:rPr>
        <w:t xml:space="preserve">eine bis </w:t>
      </w:r>
      <w:proofErr w:type="gramStart"/>
      <w:r w:rsidR="00A878F9" w:rsidRPr="00A878F9">
        <w:rPr>
          <w:rFonts w:ascii="Arial" w:hAnsi="Arial"/>
          <w:b w:val="0"/>
          <w:bCs w:val="0"/>
          <w:spacing w:val="-2"/>
        </w:rPr>
        <w:t xml:space="preserve">zu </w:t>
      </w:r>
      <w:r w:rsidR="0037632B">
        <w:rPr>
          <w:rFonts w:ascii="Arial" w:hAnsi="Arial"/>
          <w:b w:val="0"/>
          <w:bCs w:val="0"/>
          <w:spacing w:val="-2"/>
        </w:rPr>
        <w:t>zehn</w:t>
      </w:r>
      <w:r w:rsidR="00A878F9" w:rsidRPr="00A878F9">
        <w:rPr>
          <w:rFonts w:ascii="Arial" w:hAnsi="Arial"/>
          <w:b w:val="0"/>
          <w:bCs w:val="0"/>
          <w:spacing w:val="-2"/>
        </w:rPr>
        <w:t>fach</w:t>
      </w:r>
      <w:r w:rsidR="000A70F8">
        <w:rPr>
          <w:rFonts w:ascii="Arial" w:hAnsi="Arial"/>
          <w:b w:val="0"/>
          <w:bCs w:val="0"/>
          <w:spacing w:val="-2"/>
        </w:rPr>
        <w:t xml:space="preserve"> höhere </w:t>
      </w:r>
      <w:r w:rsidR="000137BD">
        <w:rPr>
          <w:rFonts w:ascii="Arial" w:hAnsi="Arial"/>
          <w:b w:val="0"/>
          <w:bCs w:val="0"/>
          <w:spacing w:val="-2"/>
        </w:rPr>
        <w:t>Lebensdauer</w:t>
      </w:r>
      <w:proofErr w:type="gramEnd"/>
      <w:r w:rsidR="00486626">
        <w:rPr>
          <w:rFonts w:ascii="Arial" w:hAnsi="Arial"/>
          <w:b w:val="0"/>
          <w:bCs w:val="0"/>
          <w:spacing w:val="-2"/>
        </w:rPr>
        <w:t xml:space="preserve"> sowie </w:t>
      </w:r>
      <w:r w:rsidR="0037632B">
        <w:rPr>
          <w:rFonts w:ascii="Arial" w:hAnsi="Arial"/>
          <w:b w:val="0"/>
          <w:bCs w:val="0"/>
          <w:spacing w:val="-2"/>
        </w:rPr>
        <w:t xml:space="preserve">eine </w:t>
      </w:r>
      <w:r w:rsidR="00486626">
        <w:rPr>
          <w:rFonts w:ascii="Arial" w:hAnsi="Arial"/>
          <w:b w:val="0"/>
          <w:bCs w:val="0"/>
          <w:spacing w:val="-2"/>
        </w:rPr>
        <w:t>bi</w:t>
      </w:r>
      <w:r w:rsidR="000137BD">
        <w:rPr>
          <w:rFonts w:ascii="Arial" w:hAnsi="Arial"/>
          <w:b w:val="0"/>
          <w:bCs w:val="0"/>
          <w:spacing w:val="-2"/>
        </w:rPr>
        <w:t xml:space="preserve">s zu </w:t>
      </w:r>
      <w:r w:rsidR="0037632B">
        <w:rPr>
          <w:rFonts w:ascii="Arial" w:hAnsi="Arial"/>
          <w:b w:val="0"/>
          <w:bCs w:val="0"/>
          <w:spacing w:val="-2"/>
        </w:rPr>
        <w:t>zwei</w:t>
      </w:r>
      <w:r w:rsidR="000137BD">
        <w:rPr>
          <w:rFonts w:ascii="Arial" w:hAnsi="Arial"/>
          <w:b w:val="0"/>
          <w:bCs w:val="0"/>
          <w:spacing w:val="-2"/>
        </w:rPr>
        <w:t>fach höhere Geschwindigkeit</w:t>
      </w:r>
      <w:r w:rsidR="00A878F9" w:rsidRPr="00A878F9">
        <w:rPr>
          <w:rFonts w:ascii="Arial" w:hAnsi="Arial"/>
          <w:b w:val="0"/>
          <w:bCs w:val="0"/>
          <w:spacing w:val="-2"/>
        </w:rPr>
        <w:t>.</w:t>
      </w:r>
    </w:p>
    <w:p w14:paraId="036D5DA1" w14:textId="77777777" w:rsidR="009C7810" w:rsidRDefault="009C7810" w:rsidP="009C7810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Langzeitverfügbarkeit und Auswahl der NAND-Architektur </w:t>
      </w:r>
    </w:p>
    <w:p w14:paraId="12A46B74" w14:textId="5414768B" w:rsidR="006F6CF8" w:rsidRPr="001A7339" w:rsidRDefault="00B60BA8" w:rsidP="00942C3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1A7339">
        <w:rPr>
          <w:rFonts w:ascii="Arial" w:hAnsi="Arial"/>
          <w:b w:val="0"/>
          <w:bCs w:val="0"/>
          <w:spacing w:val="-2"/>
        </w:rPr>
        <w:t xml:space="preserve">Mit der </w:t>
      </w:r>
      <w:r w:rsidR="006223D7" w:rsidRPr="001A7339">
        <w:rPr>
          <w:rFonts w:ascii="Arial" w:hAnsi="Arial"/>
          <w:b w:val="0"/>
          <w:bCs w:val="0"/>
          <w:spacing w:val="-2"/>
        </w:rPr>
        <w:t>V</w:t>
      </w:r>
      <w:r w:rsidR="00BF4DD5" w:rsidRPr="001A7339">
        <w:rPr>
          <w:rFonts w:ascii="Arial" w:hAnsi="Arial"/>
          <w:b w:val="0"/>
          <w:bCs w:val="0"/>
          <w:spacing w:val="-2"/>
        </w:rPr>
        <w:t xml:space="preserve">orstellung der </w:t>
      </w:r>
      <w:r w:rsidRPr="001A7339">
        <w:rPr>
          <w:rFonts w:ascii="Arial" w:hAnsi="Arial"/>
          <w:b w:val="0"/>
          <w:bCs w:val="0"/>
          <w:spacing w:val="-2"/>
        </w:rPr>
        <w:t>S-55 und S-58</w:t>
      </w:r>
      <w:r w:rsidR="00BF4DD5" w:rsidRPr="001A7339">
        <w:rPr>
          <w:rFonts w:ascii="Arial" w:hAnsi="Arial"/>
          <w:b w:val="0"/>
          <w:bCs w:val="0"/>
          <w:spacing w:val="-2"/>
        </w:rPr>
        <w:t xml:space="preserve"> bleibt </w:t>
      </w:r>
      <w:proofErr w:type="spellStart"/>
      <w:r w:rsidR="00BF4DD5" w:rsidRPr="001A7339">
        <w:rPr>
          <w:rFonts w:ascii="Arial" w:hAnsi="Arial"/>
          <w:b w:val="0"/>
          <w:bCs w:val="0"/>
          <w:spacing w:val="-2"/>
        </w:rPr>
        <w:t>Swissbit</w:t>
      </w:r>
      <w:proofErr w:type="spellEnd"/>
      <w:r w:rsidR="00BF4DD5" w:rsidRPr="001A7339">
        <w:rPr>
          <w:rFonts w:ascii="Arial" w:hAnsi="Arial"/>
          <w:b w:val="0"/>
          <w:bCs w:val="0"/>
          <w:spacing w:val="-2"/>
        </w:rPr>
        <w:t xml:space="preserve"> seiner Zielsetzung treu, Speicherkarten in h</w:t>
      </w:r>
      <w:r w:rsidR="00942C35" w:rsidRPr="001A7339">
        <w:rPr>
          <w:rFonts w:ascii="Arial" w:hAnsi="Arial"/>
          <w:b w:val="0"/>
          <w:bCs w:val="0"/>
          <w:spacing w:val="-2"/>
        </w:rPr>
        <w:t>öchste</w:t>
      </w:r>
      <w:r w:rsidR="00BF4DD5" w:rsidRPr="001A7339">
        <w:rPr>
          <w:rFonts w:ascii="Arial" w:hAnsi="Arial"/>
          <w:b w:val="0"/>
          <w:bCs w:val="0"/>
          <w:spacing w:val="-2"/>
        </w:rPr>
        <w:t>r</w:t>
      </w:r>
      <w:r w:rsidR="00942C35" w:rsidRPr="001A7339">
        <w:rPr>
          <w:rFonts w:ascii="Arial" w:hAnsi="Arial"/>
          <w:b w:val="0"/>
          <w:bCs w:val="0"/>
          <w:spacing w:val="-2"/>
        </w:rPr>
        <w:t xml:space="preserve"> Qualität z</w:t>
      </w:r>
      <w:r w:rsidR="00BF4DD5" w:rsidRPr="001A7339">
        <w:rPr>
          <w:rFonts w:ascii="Arial" w:hAnsi="Arial"/>
          <w:b w:val="0"/>
          <w:bCs w:val="0"/>
          <w:spacing w:val="-2"/>
        </w:rPr>
        <w:t>u attraktiven Preisen anzubieten und gleichzeitig eine lange V</w:t>
      </w:r>
      <w:r w:rsidR="00D8635D" w:rsidRPr="001A7339">
        <w:rPr>
          <w:rFonts w:ascii="Arial" w:hAnsi="Arial"/>
          <w:b w:val="0"/>
          <w:bCs w:val="0"/>
          <w:spacing w:val="-2"/>
        </w:rPr>
        <w:t xml:space="preserve">erfügbarkeit </w:t>
      </w:r>
      <w:r w:rsidR="00282D7B">
        <w:rPr>
          <w:rFonts w:ascii="Arial" w:hAnsi="Arial"/>
          <w:b w:val="0"/>
          <w:bCs w:val="0"/>
          <w:spacing w:val="-2"/>
        </w:rPr>
        <w:t>sicherzustellen</w:t>
      </w:r>
      <w:r w:rsidR="00D8635D" w:rsidRPr="001A7339">
        <w:rPr>
          <w:rFonts w:ascii="Arial" w:hAnsi="Arial"/>
          <w:b w:val="0"/>
          <w:bCs w:val="0"/>
          <w:spacing w:val="-2"/>
        </w:rPr>
        <w:t xml:space="preserve">. </w:t>
      </w:r>
      <w:r w:rsidR="007E3881" w:rsidRPr="007E3881">
        <w:rPr>
          <w:rFonts w:ascii="Arial" w:hAnsi="Arial"/>
          <w:b w:val="0"/>
          <w:bCs w:val="0"/>
          <w:spacing w:val="-2"/>
        </w:rPr>
        <w:t xml:space="preserve">Dazu trägt auch bei, dass </w:t>
      </w:r>
      <w:proofErr w:type="spellStart"/>
      <w:r w:rsidR="007E3881" w:rsidRPr="007E3881">
        <w:rPr>
          <w:rFonts w:ascii="Arial" w:hAnsi="Arial"/>
          <w:b w:val="0"/>
          <w:bCs w:val="0"/>
          <w:spacing w:val="-2"/>
        </w:rPr>
        <w:t>Swissbit</w:t>
      </w:r>
      <w:proofErr w:type="spellEnd"/>
      <w:r w:rsidR="007E3881" w:rsidRPr="007E3881">
        <w:rPr>
          <w:rFonts w:ascii="Arial" w:hAnsi="Arial"/>
          <w:b w:val="0"/>
          <w:bCs w:val="0"/>
          <w:spacing w:val="-2"/>
        </w:rPr>
        <w:t xml:space="preserve"> </w:t>
      </w:r>
      <w:r w:rsidR="007E3881">
        <w:rPr>
          <w:rFonts w:ascii="Arial" w:hAnsi="Arial"/>
          <w:b w:val="0"/>
          <w:bCs w:val="0"/>
          <w:spacing w:val="-2"/>
        </w:rPr>
        <w:t xml:space="preserve">sein </w:t>
      </w:r>
      <w:r w:rsidR="007E3881" w:rsidRPr="007E3881">
        <w:rPr>
          <w:rFonts w:ascii="Arial" w:hAnsi="Arial"/>
          <w:b w:val="0"/>
          <w:bCs w:val="0"/>
          <w:spacing w:val="-2"/>
        </w:rPr>
        <w:t>SD-Karten</w:t>
      </w:r>
      <w:r w:rsidR="007E3881">
        <w:rPr>
          <w:rFonts w:ascii="Arial" w:hAnsi="Arial"/>
          <w:b w:val="0"/>
          <w:bCs w:val="0"/>
          <w:spacing w:val="-2"/>
        </w:rPr>
        <w:t>-Portfolio</w:t>
      </w:r>
      <w:r w:rsidR="007E3881" w:rsidRPr="007E3881">
        <w:rPr>
          <w:rFonts w:ascii="Arial" w:hAnsi="Arial"/>
          <w:b w:val="0"/>
          <w:bCs w:val="0"/>
          <w:spacing w:val="-2"/>
        </w:rPr>
        <w:t xml:space="preserve"> nun mit NAND-Flash seiner beiden strategischen Lieferanten </w:t>
      </w:r>
      <w:proofErr w:type="spellStart"/>
      <w:r w:rsidR="007E3881" w:rsidRPr="007E3881">
        <w:rPr>
          <w:rFonts w:ascii="Arial" w:hAnsi="Arial"/>
          <w:b w:val="0"/>
          <w:bCs w:val="0"/>
          <w:spacing w:val="-2"/>
        </w:rPr>
        <w:t>Kioxia</w:t>
      </w:r>
      <w:proofErr w:type="spellEnd"/>
      <w:r w:rsidR="007E3881" w:rsidRPr="007E3881">
        <w:rPr>
          <w:rFonts w:ascii="Arial" w:hAnsi="Arial"/>
          <w:b w:val="0"/>
          <w:bCs w:val="0"/>
          <w:spacing w:val="-2"/>
        </w:rPr>
        <w:t xml:space="preserve"> und Micron anbietet.</w:t>
      </w:r>
      <w:r w:rsidR="006223D7" w:rsidRPr="001A7339">
        <w:rPr>
          <w:rFonts w:ascii="Arial" w:hAnsi="Arial"/>
          <w:b w:val="0"/>
          <w:bCs w:val="0"/>
          <w:spacing w:val="-2"/>
        </w:rPr>
        <w:t xml:space="preserve"> </w:t>
      </w:r>
      <w:r w:rsidR="007E3881" w:rsidRPr="007E3881">
        <w:rPr>
          <w:rFonts w:ascii="Arial" w:hAnsi="Arial"/>
          <w:b w:val="0"/>
          <w:bCs w:val="0"/>
          <w:spacing w:val="-2"/>
        </w:rPr>
        <w:t xml:space="preserve">Denn neben der neuen Serie, die auf 3D-NAND von Micron beruht, hat </w:t>
      </w:r>
      <w:proofErr w:type="spellStart"/>
      <w:r w:rsidR="007E3881" w:rsidRPr="007E3881">
        <w:rPr>
          <w:rFonts w:ascii="Arial" w:hAnsi="Arial"/>
          <w:b w:val="0"/>
          <w:bCs w:val="0"/>
          <w:spacing w:val="-2"/>
        </w:rPr>
        <w:t>Swissbit</w:t>
      </w:r>
      <w:proofErr w:type="spellEnd"/>
      <w:r w:rsidR="007E3881" w:rsidRPr="007E3881">
        <w:rPr>
          <w:rFonts w:ascii="Arial" w:hAnsi="Arial"/>
          <w:b w:val="0"/>
          <w:bCs w:val="0"/>
          <w:spacing w:val="-2"/>
        </w:rPr>
        <w:t xml:space="preserve"> mit der Familie S-50/S-56 bereits Speicherkarten im Programm, die mit Flash-Chips von </w:t>
      </w:r>
      <w:proofErr w:type="spellStart"/>
      <w:r w:rsidR="007E3881" w:rsidRPr="007E3881">
        <w:rPr>
          <w:rFonts w:ascii="Arial" w:hAnsi="Arial"/>
          <w:b w:val="0"/>
          <w:bCs w:val="0"/>
          <w:spacing w:val="-2"/>
        </w:rPr>
        <w:t>Kioxia</w:t>
      </w:r>
      <w:proofErr w:type="spellEnd"/>
      <w:r w:rsidR="007E3881" w:rsidRPr="007E3881">
        <w:rPr>
          <w:rFonts w:ascii="Arial" w:hAnsi="Arial"/>
          <w:b w:val="0"/>
          <w:bCs w:val="0"/>
          <w:spacing w:val="-2"/>
        </w:rPr>
        <w:t xml:space="preserve"> ausgerüstet </w:t>
      </w:r>
      <w:r w:rsidR="00480EEB">
        <w:rPr>
          <w:rFonts w:ascii="Arial" w:hAnsi="Arial"/>
          <w:b w:val="0"/>
          <w:bCs w:val="0"/>
          <w:spacing w:val="-2"/>
        </w:rPr>
        <w:t>sind</w:t>
      </w:r>
      <w:r w:rsidR="007E3881" w:rsidRPr="007E3881">
        <w:rPr>
          <w:rFonts w:ascii="Arial" w:hAnsi="Arial"/>
          <w:b w:val="0"/>
          <w:bCs w:val="0"/>
          <w:spacing w:val="-2"/>
        </w:rPr>
        <w:t>.</w:t>
      </w:r>
      <w:r w:rsidR="002957B7" w:rsidRPr="001A7339">
        <w:rPr>
          <w:rFonts w:ascii="Arial" w:hAnsi="Arial"/>
          <w:b w:val="0"/>
          <w:bCs w:val="0"/>
          <w:spacing w:val="-2"/>
        </w:rPr>
        <w:t xml:space="preserve"> Während</w:t>
      </w:r>
      <w:r w:rsidR="004C0A72" w:rsidRPr="001A7339">
        <w:rPr>
          <w:rFonts w:ascii="Arial" w:hAnsi="Arial"/>
          <w:b w:val="0"/>
          <w:bCs w:val="0"/>
          <w:spacing w:val="-2"/>
        </w:rPr>
        <w:t xml:space="preserve"> die</w:t>
      </w:r>
      <w:r w:rsidR="002957B7" w:rsidRPr="001A7339">
        <w:rPr>
          <w:rFonts w:ascii="Arial" w:hAnsi="Arial"/>
          <w:b w:val="0"/>
          <w:bCs w:val="0"/>
          <w:spacing w:val="-2"/>
        </w:rPr>
        <w:t xml:space="preserve"> Leistungsdaten und Vorteile in</w:t>
      </w:r>
      <w:r w:rsidR="004C0A72" w:rsidRPr="001A7339">
        <w:rPr>
          <w:rFonts w:ascii="Arial" w:hAnsi="Arial"/>
          <w:b w:val="0"/>
          <w:bCs w:val="0"/>
          <w:spacing w:val="-2"/>
        </w:rPr>
        <w:t xml:space="preserve"> puncto </w:t>
      </w:r>
      <w:r w:rsidR="002957B7" w:rsidRPr="001A7339">
        <w:rPr>
          <w:rFonts w:ascii="Arial" w:hAnsi="Arial"/>
          <w:b w:val="0"/>
          <w:bCs w:val="0"/>
          <w:spacing w:val="-2"/>
        </w:rPr>
        <w:t>Z</w:t>
      </w:r>
      <w:r w:rsidR="004C0A72" w:rsidRPr="001A7339">
        <w:rPr>
          <w:rFonts w:ascii="Arial" w:hAnsi="Arial"/>
          <w:b w:val="0"/>
          <w:bCs w:val="0"/>
          <w:spacing w:val="-2"/>
        </w:rPr>
        <w:t xml:space="preserve">uverlässigkeit beider </w:t>
      </w:r>
      <w:r w:rsidR="002957B7" w:rsidRPr="001A7339">
        <w:rPr>
          <w:rFonts w:ascii="Arial" w:hAnsi="Arial"/>
          <w:b w:val="0"/>
          <w:bCs w:val="0"/>
          <w:spacing w:val="-2"/>
        </w:rPr>
        <w:t>Serien nahezu identisch sind,</w:t>
      </w:r>
      <w:r w:rsidR="004C0A72" w:rsidRPr="001A7339">
        <w:rPr>
          <w:rFonts w:ascii="Arial" w:hAnsi="Arial"/>
          <w:b w:val="0"/>
          <w:bCs w:val="0"/>
          <w:spacing w:val="-2"/>
        </w:rPr>
        <w:t xml:space="preserve"> </w:t>
      </w:r>
      <w:r w:rsidR="00A52180" w:rsidRPr="001A7339">
        <w:rPr>
          <w:rFonts w:ascii="Arial" w:hAnsi="Arial"/>
          <w:b w:val="0"/>
          <w:bCs w:val="0"/>
          <w:spacing w:val="-2"/>
        </w:rPr>
        <w:t xml:space="preserve">ist </w:t>
      </w:r>
      <w:r w:rsidR="004C0A72" w:rsidRPr="001A7339">
        <w:rPr>
          <w:rFonts w:ascii="Arial" w:hAnsi="Arial"/>
          <w:b w:val="0"/>
          <w:bCs w:val="0"/>
          <w:spacing w:val="-2"/>
        </w:rPr>
        <w:t>die</w:t>
      </w:r>
      <w:r w:rsidR="00A52180" w:rsidRPr="001A7339">
        <w:rPr>
          <w:rFonts w:ascii="Arial" w:hAnsi="Arial"/>
          <w:b w:val="0"/>
          <w:bCs w:val="0"/>
          <w:spacing w:val="-2"/>
        </w:rPr>
        <w:t xml:space="preserve"> Serie </w:t>
      </w:r>
      <w:r w:rsidR="002957B7" w:rsidRPr="001A7339">
        <w:rPr>
          <w:rFonts w:ascii="Arial" w:hAnsi="Arial"/>
          <w:b w:val="0"/>
          <w:bCs w:val="0"/>
          <w:spacing w:val="-2"/>
        </w:rPr>
        <w:t xml:space="preserve">S-50/S-56 auch schon mit geringeren Kapazitäten ab </w:t>
      </w:r>
      <w:r w:rsidR="000137BD">
        <w:rPr>
          <w:rFonts w:ascii="Arial" w:hAnsi="Arial"/>
          <w:b w:val="0"/>
          <w:bCs w:val="0"/>
          <w:spacing w:val="-2"/>
        </w:rPr>
        <w:t>4</w:t>
      </w:r>
      <w:r w:rsidR="000137BD" w:rsidRPr="001A7339">
        <w:rPr>
          <w:rFonts w:ascii="Arial" w:hAnsi="Arial"/>
          <w:b w:val="0"/>
          <w:bCs w:val="0"/>
          <w:spacing w:val="-2"/>
        </w:rPr>
        <w:t> </w:t>
      </w:r>
      <w:r w:rsidR="002957B7" w:rsidRPr="001A7339">
        <w:rPr>
          <w:rFonts w:ascii="Arial" w:hAnsi="Arial"/>
          <w:b w:val="0"/>
          <w:bCs w:val="0"/>
          <w:spacing w:val="-2"/>
        </w:rPr>
        <w:t>GB</w:t>
      </w:r>
      <w:r w:rsidR="00A52180" w:rsidRPr="001A7339">
        <w:rPr>
          <w:rFonts w:ascii="Arial" w:hAnsi="Arial"/>
          <w:b w:val="0"/>
          <w:bCs w:val="0"/>
          <w:spacing w:val="-2"/>
        </w:rPr>
        <w:t xml:space="preserve"> </w:t>
      </w:r>
      <w:r w:rsidR="006E588A" w:rsidRPr="006E588A">
        <w:rPr>
          <w:rFonts w:ascii="Arial" w:hAnsi="Arial"/>
          <w:b w:val="0"/>
          <w:bCs w:val="0"/>
          <w:spacing w:val="-2"/>
        </w:rPr>
        <w:t>verfügbar</w:t>
      </w:r>
      <w:r w:rsidR="006E588A">
        <w:rPr>
          <w:rFonts w:ascii="Arial" w:hAnsi="Arial"/>
          <w:b w:val="0"/>
          <w:bCs w:val="0"/>
          <w:strike/>
          <w:spacing w:val="-2"/>
        </w:rPr>
        <w:t>.</w:t>
      </w:r>
      <w:r w:rsidR="006E588A" w:rsidRPr="007E3881">
        <w:rPr>
          <w:rFonts w:ascii="Arial" w:hAnsi="Arial"/>
          <w:b w:val="0"/>
          <w:bCs w:val="0"/>
          <w:spacing w:val="-2"/>
        </w:rPr>
        <w:t xml:space="preserve"> Des</w:t>
      </w:r>
      <w:r w:rsidR="007E3881" w:rsidRPr="007E3881">
        <w:rPr>
          <w:rFonts w:ascii="Arial" w:hAnsi="Arial"/>
          <w:b w:val="0"/>
          <w:bCs w:val="0"/>
          <w:spacing w:val="-2"/>
        </w:rPr>
        <w:t xml:space="preserve"> Weiteren haben Kunden durch diese strategische Ausrichtung die Möglichkeit, vollumfänglich auf kurzfristige Marktdynamiken zu reagieren und bleiben</w:t>
      </w:r>
      <w:r w:rsidR="007320AB">
        <w:rPr>
          <w:rFonts w:ascii="Arial" w:hAnsi="Arial"/>
          <w:b w:val="0"/>
          <w:bCs w:val="0"/>
          <w:spacing w:val="-2"/>
        </w:rPr>
        <w:t xml:space="preserve"> damit</w:t>
      </w:r>
      <w:r w:rsidR="007E3881" w:rsidRPr="007E3881">
        <w:rPr>
          <w:rFonts w:ascii="Arial" w:hAnsi="Arial"/>
          <w:b w:val="0"/>
          <w:bCs w:val="0"/>
          <w:spacing w:val="-2"/>
        </w:rPr>
        <w:t xml:space="preserve"> zu jeder Zeit lieferfähig.</w:t>
      </w:r>
    </w:p>
    <w:p w14:paraId="68FB8B57" w14:textId="367083B0" w:rsidR="009B6F4D" w:rsidRDefault="006F6CF8" w:rsidP="00714AE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1A7339">
        <w:rPr>
          <w:rFonts w:ascii="Arial" w:hAnsi="Arial"/>
          <w:b w:val="0"/>
          <w:bCs w:val="0"/>
          <w:spacing w:val="-2"/>
        </w:rPr>
        <w:t xml:space="preserve">Mit dem breit aufgestellten Angebot </w:t>
      </w:r>
      <w:r w:rsidR="006E588A">
        <w:rPr>
          <w:rFonts w:ascii="Arial" w:hAnsi="Arial"/>
          <w:b w:val="0"/>
          <w:bCs w:val="0"/>
          <w:spacing w:val="-2"/>
        </w:rPr>
        <w:t>der</w:t>
      </w:r>
      <w:r w:rsidR="000137BD" w:rsidRPr="001A7339">
        <w:rPr>
          <w:rFonts w:ascii="Arial" w:hAnsi="Arial"/>
          <w:b w:val="0"/>
          <w:bCs w:val="0"/>
          <w:spacing w:val="-2"/>
        </w:rPr>
        <w:t xml:space="preserve"> </w:t>
      </w:r>
      <w:r w:rsidRPr="001A7339">
        <w:rPr>
          <w:rFonts w:ascii="Arial" w:hAnsi="Arial"/>
          <w:b w:val="0"/>
          <w:bCs w:val="0"/>
          <w:spacing w:val="-2"/>
        </w:rPr>
        <w:t xml:space="preserve">„High </w:t>
      </w:r>
      <w:proofErr w:type="spellStart"/>
      <w:r w:rsidRPr="001A7339">
        <w:rPr>
          <w:rFonts w:ascii="Arial" w:hAnsi="Arial"/>
          <w:b w:val="0"/>
          <w:bCs w:val="0"/>
          <w:spacing w:val="-2"/>
        </w:rPr>
        <w:t>Reliability</w:t>
      </w:r>
      <w:proofErr w:type="spellEnd"/>
      <w:r w:rsidRPr="001A7339">
        <w:rPr>
          <w:rFonts w:ascii="Arial" w:hAnsi="Arial"/>
          <w:b w:val="0"/>
          <w:bCs w:val="0"/>
          <w:spacing w:val="-2"/>
        </w:rPr>
        <w:t xml:space="preserve">“ SD- und </w:t>
      </w:r>
      <w:proofErr w:type="spellStart"/>
      <w:r w:rsidRPr="001A7339">
        <w:rPr>
          <w:rFonts w:ascii="Arial" w:hAnsi="Arial"/>
          <w:b w:val="0"/>
          <w:bCs w:val="0"/>
          <w:spacing w:val="-2"/>
        </w:rPr>
        <w:t>microSD</w:t>
      </w:r>
      <w:proofErr w:type="spellEnd"/>
      <w:r w:rsidRPr="001A7339">
        <w:rPr>
          <w:rFonts w:ascii="Arial" w:hAnsi="Arial"/>
          <w:b w:val="0"/>
          <w:bCs w:val="0"/>
          <w:spacing w:val="-2"/>
        </w:rPr>
        <w:t xml:space="preserve">-Karten bietet </w:t>
      </w:r>
      <w:proofErr w:type="spellStart"/>
      <w:r w:rsidRPr="001A7339">
        <w:rPr>
          <w:rFonts w:ascii="Arial" w:hAnsi="Arial"/>
          <w:b w:val="0"/>
          <w:bCs w:val="0"/>
          <w:spacing w:val="-2"/>
        </w:rPr>
        <w:t>Swissbit</w:t>
      </w:r>
      <w:proofErr w:type="spellEnd"/>
      <w:r w:rsidRPr="001A7339">
        <w:rPr>
          <w:rFonts w:ascii="Arial" w:hAnsi="Arial"/>
          <w:b w:val="0"/>
          <w:bCs w:val="0"/>
          <w:spacing w:val="-2"/>
        </w:rPr>
        <w:t xml:space="preserve"> seinen Kunden somit die größtmögliche Auswahl und Planungssicherheit</w:t>
      </w:r>
      <w:r w:rsidR="00714AE4" w:rsidRPr="00714AE4">
        <w:rPr>
          <w:rFonts w:ascii="Arial" w:hAnsi="Arial"/>
          <w:b w:val="0"/>
          <w:bCs w:val="0"/>
          <w:spacing w:val="-2"/>
        </w:rPr>
        <w:t xml:space="preserve"> – und zudem die perfekte Gelegenheit, um von Legacy-NAND-Technologien wie </w:t>
      </w:r>
      <w:r w:rsidR="000A70F8">
        <w:rPr>
          <w:rFonts w:ascii="Arial" w:hAnsi="Arial"/>
          <w:b w:val="0"/>
          <w:bCs w:val="0"/>
          <w:spacing w:val="-2"/>
        </w:rPr>
        <w:t>2D</w:t>
      </w:r>
      <w:r w:rsidR="00806440">
        <w:rPr>
          <w:rFonts w:ascii="Arial" w:hAnsi="Arial"/>
          <w:b w:val="0"/>
          <w:bCs w:val="0"/>
          <w:spacing w:val="-2"/>
        </w:rPr>
        <w:t>-</w:t>
      </w:r>
      <w:r w:rsidR="00714AE4" w:rsidRPr="00714AE4">
        <w:rPr>
          <w:rFonts w:ascii="Arial" w:hAnsi="Arial"/>
          <w:b w:val="0"/>
          <w:bCs w:val="0"/>
          <w:spacing w:val="-2"/>
        </w:rPr>
        <w:t>MLC oder SLC auf die aktuelle 3D-TLC-Generation umzusteigen.</w:t>
      </w:r>
    </w:p>
    <w:p w14:paraId="725AE5C1" w14:textId="77777777" w:rsidR="00EE5003" w:rsidRDefault="00EE5003" w:rsidP="00714AE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</w:p>
    <w:p w14:paraId="79FD90C8" w14:textId="77777777" w:rsidR="000E2138" w:rsidRPr="00513B1C" w:rsidRDefault="000E2138" w:rsidP="000E2138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0FA834DB" w14:textId="77777777" w:rsidR="000E2138" w:rsidRPr="003016EF" w:rsidRDefault="000E2138" w:rsidP="000E213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3016EF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3F28AC3" w14:textId="294045EB" w:rsidR="000E2138" w:rsidRDefault="000E2138" w:rsidP="00EE5003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de-CH"/>
        </w:rPr>
      </w:pPr>
      <w:r w:rsidRPr="003016EF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3016EF">
        <w:t xml:space="preserve"> </w:t>
      </w:r>
      <w:hyperlink r:id="rId8" w:history="1">
        <w:r w:rsidR="00743573" w:rsidRPr="00D27E3E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68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835"/>
      </w:tblGrid>
      <w:tr w:rsidR="00EE5003" w:rsidRPr="00C421A7" w14:paraId="38442609" w14:textId="77777777" w:rsidTr="006D6414">
        <w:trPr>
          <w:trHeight w:val="2669"/>
        </w:trPr>
        <w:tc>
          <w:tcPr>
            <w:tcW w:w="4002" w:type="dxa"/>
          </w:tcPr>
          <w:p w14:paraId="76392659" w14:textId="77777777" w:rsidR="00EE5003" w:rsidRPr="005B6795" w:rsidRDefault="00EE5003" w:rsidP="006D6414">
            <w:pPr>
              <w:pStyle w:val="txt"/>
              <w:rPr>
                <w:b/>
                <w:bCs/>
                <w:sz w:val="18"/>
              </w:rPr>
            </w:pPr>
            <w:r w:rsidRPr="00FD3D02">
              <w:rPr>
                <w:b/>
                <w:bCs/>
                <w:sz w:val="18"/>
              </w:rPr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2973F3D9" wp14:editId="605E97BC">
                  <wp:extent cx="2407702" cy="126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55_SocialMedia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70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21A7">
              <w:rPr>
                <w:sz w:val="16"/>
                <w:szCs w:val="16"/>
              </w:rPr>
              <w:t xml:space="preserve">Bildquelle: </w:t>
            </w:r>
            <w:proofErr w:type="spellStart"/>
            <w:r w:rsidRPr="00C421A7">
              <w:rPr>
                <w:sz w:val="16"/>
                <w:szCs w:val="16"/>
              </w:rPr>
              <w:t>Swissbit</w:t>
            </w:r>
            <w:proofErr w:type="spellEnd"/>
            <w:r w:rsidRPr="00C421A7">
              <w:rPr>
                <w:b/>
                <w:bCs/>
                <w:sz w:val="22"/>
                <w:szCs w:val="22"/>
              </w:rPr>
              <w:t xml:space="preserve"> </w:t>
            </w:r>
            <w:r w:rsidRPr="00C421A7">
              <w:rPr>
                <w:b/>
                <w:bCs/>
                <w:sz w:val="22"/>
                <w:szCs w:val="22"/>
              </w:rPr>
              <w:br/>
            </w:r>
            <w:r w:rsidRPr="00C421A7">
              <w:rPr>
                <w:b/>
                <w:bCs/>
                <w:sz w:val="22"/>
                <w:szCs w:val="22"/>
              </w:rPr>
              <w:br/>
            </w:r>
            <w:r w:rsidRPr="002D548C">
              <w:rPr>
                <w:b/>
                <w:bCs/>
                <w:sz w:val="18"/>
                <w:szCs w:val="18"/>
              </w:rPr>
              <w:t>Höchst zuverlässig u</w:t>
            </w:r>
            <w:r>
              <w:rPr>
                <w:b/>
                <w:bCs/>
                <w:sz w:val="18"/>
                <w:szCs w:val="18"/>
              </w:rPr>
              <w:t xml:space="preserve">nd ausgelegt für anspruchsvolle </w:t>
            </w:r>
            <w:r w:rsidRPr="002D548C">
              <w:rPr>
                <w:b/>
                <w:bCs/>
                <w:sz w:val="18"/>
                <w:szCs w:val="18"/>
              </w:rPr>
              <w:t>Industrieanwendungen: Die</w:t>
            </w:r>
            <w:r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Pr="002D548C">
              <w:rPr>
                <w:b/>
                <w:bCs/>
                <w:sz w:val="18"/>
                <w:szCs w:val="18"/>
              </w:rPr>
              <w:t>Swissbit</w:t>
            </w:r>
            <w:proofErr w:type="spellEnd"/>
            <w:r w:rsidRPr="002D548C">
              <w:rPr>
                <w:b/>
                <w:bCs/>
                <w:sz w:val="18"/>
                <w:szCs w:val="18"/>
              </w:rPr>
              <w:t xml:space="preserve"> SD-Karten-Serie S-55</w:t>
            </w:r>
            <w:r>
              <w:rPr>
                <w:b/>
                <w:bCs/>
                <w:sz w:val="18"/>
                <w:szCs w:val="18"/>
              </w:rPr>
              <w:t xml:space="preserve"> und S-58.</w:t>
            </w:r>
            <w:r w:rsidRPr="00C421A7">
              <w:rPr>
                <w:b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09811660" w14:textId="77777777" w:rsidR="00EE5003" w:rsidRPr="001C4C8D" w:rsidRDefault="00EE5003" w:rsidP="006D6414">
            <w:pPr>
              <w:pStyle w:val="t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7EFE136" wp14:editId="389FAD42">
                  <wp:extent cx="1475946" cy="1260000"/>
                  <wp:effectExtent l="0" t="0" r="0" b="0"/>
                  <wp:docPr id="5" name="Grafik 5" descr="Ein Bild, das Text, Elektronik, Flash-Speich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Elektronik, Flash-Speicher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46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Bildquelle</w:t>
            </w:r>
            <w:r w:rsidRPr="00C421A7">
              <w:rPr>
                <w:sz w:val="16"/>
                <w:szCs w:val="16"/>
              </w:rPr>
              <w:t xml:space="preserve">: </w:t>
            </w:r>
            <w:proofErr w:type="spellStart"/>
            <w:r w:rsidRPr="00C421A7">
              <w:rPr>
                <w:sz w:val="16"/>
                <w:szCs w:val="16"/>
              </w:rPr>
              <w:t>Swissbit</w:t>
            </w:r>
            <w:proofErr w:type="spellEnd"/>
            <w:r w:rsidRPr="00C421A7">
              <w:rPr>
                <w:b/>
                <w:bCs/>
                <w:sz w:val="22"/>
                <w:szCs w:val="22"/>
              </w:rPr>
              <w:t xml:space="preserve"> </w:t>
            </w:r>
            <w:r w:rsidRPr="00C421A7">
              <w:rPr>
                <w:b/>
                <w:bCs/>
                <w:sz w:val="22"/>
                <w:szCs w:val="22"/>
              </w:rPr>
              <w:br/>
            </w:r>
            <w:r w:rsidRPr="00C421A7">
              <w:rPr>
                <w:b/>
                <w:bCs/>
                <w:sz w:val="22"/>
                <w:szCs w:val="22"/>
              </w:rPr>
              <w:br/>
            </w:r>
            <w:r w:rsidRPr="000965B8">
              <w:rPr>
                <w:b/>
                <w:bCs/>
                <w:sz w:val="18"/>
                <w:szCs w:val="18"/>
              </w:rPr>
              <w:t xml:space="preserve">SD- und </w:t>
            </w:r>
            <w:proofErr w:type="spellStart"/>
            <w:r w:rsidRPr="000965B8">
              <w:rPr>
                <w:b/>
                <w:bCs/>
                <w:sz w:val="18"/>
                <w:szCs w:val="18"/>
              </w:rPr>
              <w:t>microSD</w:t>
            </w:r>
            <w:proofErr w:type="spellEnd"/>
            <w:r w:rsidRPr="000965B8">
              <w:rPr>
                <w:b/>
                <w:bCs/>
                <w:sz w:val="18"/>
                <w:szCs w:val="18"/>
              </w:rPr>
              <w:t>-Karte der neuen Serie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965B8">
              <w:rPr>
                <w:b/>
                <w:bCs/>
                <w:sz w:val="18"/>
                <w:szCs w:val="18"/>
              </w:rPr>
              <w:t>S-55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965B8">
              <w:rPr>
                <w:b/>
                <w:bCs/>
                <w:sz w:val="18"/>
                <w:szCs w:val="18"/>
              </w:rPr>
              <w:t xml:space="preserve">von </w:t>
            </w:r>
            <w:proofErr w:type="spellStart"/>
            <w:r w:rsidRPr="000965B8">
              <w:rPr>
                <w:b/>
                <w:bCs/>
                <w:sz w:val="18"/>
                <w:szCs w:val="18"/>
              </w:rPr>
              <w:t>Swissbit</w:t>
            </w:r>
            <w:proofErr w:type="spellEnd"/>
            <w:r w:rsidRPr="000965B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5E05717" w14:textId="6003A56D" w:rsidR="00EE5003" w:rsidRDefault="00EE5003" w:rsidP="00EE5003">
      <w:pPr>
        <w:spacing w:after="120" w:line="280" w:lineRule="exact"/>
        <w:rPr>
          <w:bCs/>
          <w:sz w:val="20"/>
        </w:rPr>
      </w:pPr>
    </w:p>
    <w:p w14:paraId="05DD2B7A" w14:textId="77777777" w:rsidR="00EE5003" w:rsidRPr="00513B1C" w:rsidRDefault="00EE5003" w:rsidP="00EE5003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9E42C6F" w14:textId="7FC5E642" w:rsidR="000E2138" w:rsidRPr="00637DFD" w:rsidRDefault="000E2138" w:rsidP="000E2138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637DFD">
        <w:rPr>
          <w:rFonts w:ascii="Arial" w:hAnsi="Arial"/>
        </w:rPr>
        <w:t xml:space="preserve">Über </w:t>
      </w:r>
      <w:proofErr w:type="spellStart"/>
      <w:r w:rsidRPr="00637DFD">
        <w:rPr>
          <w:rFonts w:ascii="Arial" w:hAnsi="Arial"/>
        </w:rPr>
        <w:t>Swissbit</w:t>
      </w:r>
      <w:proofErr w:type="spellEnd"/>
      <w:r w:rsidRPr="00637DFD">
        <w:rPr>
          <w:rFonts w:ascii="Arial" w:hAnsi="Arial"/>
        </w:rPr>
        <w:t xml:space="preserve"> </w:t>
      </w:r>
    </w:p>
    <w:p w14:paraId="31895F70" w14:textId="77777777" w:rsidR="000E2138" w:rsidRPr="00637DFD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Die </w:t>
      </w:r>
      <w:proofErr w:type="spellStart"/>
      <w:r w:rsidRPr="00637DFD">
        <w:rPr>
          <w:rFonts w:ascii="Arial" w:hAnsi="Arial"/>
          <w:b w:val="0"/>
          <w:bCs w:val="0"/>
        </w:rPr>
        <w:t>Swissbit</w:t>
      </w:r>
      <w:proofErr w:type="spellEnd"/>
      <w:r w:rsidRPr="00637DFD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637DFD">
        <w:rPr>
          <w:rFonts w:ascii="Arial" w:hAnsi="Arial"/>
          <w:b w:val="0"/>
          <w:bCs w:val="0"/>
        </w:rPr>
        <w:t>Swissbit</w:t>
      </w:r>
      <w:proofErr w:type="spellEnd"/>
      <w:r w:rsidRPr="00637DFD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637DFD">
        <w:rPr>
          <w:rFonts w:ascii="Arial" w:hAnsi="Arial"/>
          <w:b w:val="0"/>
          <w:bCs w:val="0"/>
        </w:rPr>
        <w:t>Advanced</w:t>
      </w:r>
      <w:proofErr w:type="spellEnd"/>
      <w:r w:rsidRPr="00637DFD">
        <w:rPr>
          <w:rFonts w:ascii="Arial" w:hAnsi="Arial"/>
          <w:b w:val="0"/>
          <w:bCs w:val="0"/>
        </w:rPr>
        <w:t xml:space="preserve"> </w:t>
      </w:r>
      <w:proofErr w:type="spellStart"/>
      <w:r w:rsidRPr="00637DFD">
        <w:rPr>
          <w:rFonts w:ascii="Arial" w:hAnsi="Arial"/>
          <w:b w:val="0"/>
          <w:bCs w:val="0"/>
        </w:rPr>
        <w:t>Packaging</w:t>
      </w:r>
      <w:proofErr w:type="spellEnd"/>
      <w:r w:rsidRPr="00637DFD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637DFD">
        <w:rPr>
          <w:rFonts w:ascii="Arial" w:hAnsi="Arial"/>
          <w:b w:val="0"/>
          <w:bCs w:val="0"/>
        </w:rPr>
        <w:t>Fiskalisierung</w:t>
      </w:r>
      <w:proofErr w:type="spellEnd"/>
      <w:r w:rsidRPr="00637DFD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7E1F1F9B" w14:textId="77777777" w:rsidR="000E2138" w:rsidRPr="00637DFD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0B0C67EF" w14:textId="77777777" w:rsidR="000E2138" w:rsidRPr="00637DFD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637DFD">
        <w:rPr>
          <w:rFonts w:ascii="Arial" w:hAnsi="Arial"/>
          <w:b w:val="0"/>
          <w:bCs w:val="0"/>
        </w:rPr>
        <w:t>mSATA</w:t>
      </w:r>
      <w:proofErr w:type="spellEnd"/>
      <w:r w:rsidRPr="00637DFD">
        <w:rPr>
          <w:rFonts w:ascii="Arial" w:hAnsi="Arial"/>
          <w:b w:val="0"/>
          <w:bCs w:val="0"/>
        </w:rPr>
        <w:t xml:space="preserve">, Slim SATA, </w:t>
      </w:r>
      <w:proofErr w:type="spellStart"/>
      <w:r w:rsidRPr="00637DFD">
        <w:rPr>
          <w:rFonts w:ascii="Arial" w:hAnsi="Arial"/>
          <w:b w:val="0"/>
          <w:bCs w:val="0"/>
        </w:rPr>
        <w:t>CFast</w:t>
      </w:r>
      <w:proofErr w:type="spellEnd"/>
      <w:r w:rsidRPr="00637DF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637DFD">
        <w:rPr>
          <w:rFonts w:ascii="Arial" w:hAnsi="Arial"/>
          <w:b w:val="0"/>
          <w:bCs w:val="0"/>
        </w:rPr>
        <w:t>managed</w:t>
      </w:r>
      <w:proofErr w:type="spellEnd"/>
      <w:r w:rsidRPr="00637DF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637DFD">
        <w:rPr>
          <w:rFonts w:ascii="Arial" w:hAnsi="Arial"/>
          <w:b w:val="0"/>
          <w:bCs w:val="0"/>
        </w:rPr>
        <w:t>e.MMC</w:t>
      </w:r>
      <w:proofErr w:type="spellEnd"/>
      <w:r w:rsidRPr="00637DF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verfügbar. </w:t>
      </w:r>
    </w:p>
    <w:p w14:paraId="75FC0194" w14:textId="77777777" w:rsidR="000E2138" w:rsidRPr="00637DFD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637DFD">
        <w:rPr>
          <w:rFonts w:ascii="Arial" w:hAnsi="Arial"/>
          <w:b w:val="0"/>
          <w:bCs w:val="0"/>
        </w:rPr>
        <w:t>Swissbit</w:t>
      </w:r>
      <w:proofErr w:type="spellEnd"/>
      <w:r w:rsidRPr="00637DFD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637DFD">
        <w:rPr>
          <w:rFonts w:ascii="Arial" w:hAnsi="Arial"/>
          <w:b w:val="0"/>
          <w:bCs w:val="0"/>
        </w:rPr>
        <w:t>Swissbit</w:t>
      </w:r>
      <w:proofErr w:type="spellEnd"/>
      <w:r w:rsidRPr="00637DFD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637DFD">
        <w:rPr>
          <w:rFonts w:ascii="Arial" w:hAnsi="Arial"/>
          <w:b w:val="0"/>
          <w:bCs w:val="0"/>
        </w:rPr>
        <w:t>Swissbit</w:t>
      </w:r>
      <w:proofErr w:type="spellEnd"/>
      <w:r w:rsidRPr="00637DFD">
        <w:rPr>
          <w:rFonts w:ascii="Arial" w:hAnsi="Arial"/>
          <w:b w:val="0"/>
          <w:bCs w:val="0"/>
        </w:rPr>
        <w:t xml:space="preserve">® und </w:t>
      </w:r>
      <w:proofErr w:type="spellStart"/>
      <w:r w:rsidRPr="00637DFD">
        <w:rPr>
          <w:rFonts w:ascii="Arial" w:hAnsi="Arial"/>
          <w:b w:val="0"/>
          <w:bCs w:val="0"/>
        </w:rPr>
        <w:t>Hyperstone</w:t>
      </w:r>
      <w:proofErr w:type="spellEnd"/>
      <w:r w:rsidRPr="00637DFD">
        <w:rPr>
          <w:rFonts w:ascii="Arial" w:hAnsi="Arial"/>
          <w:b w:val="0"/>
          <w:bCs w:val="0"/>
        </w:rPr>
        <w:t xml:space="preserve">®. </w:t>
      </w:r>
    </w:p>
    <w:p w14:paraId="5FD58F16" w14:textId="77777777" w:rsidR="000E2138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637DFD">
        <w:rPr>
          <w:rFonts w:ascii="Arial" w:hAnsi="Arial"/>
        </w:rPr>
        <w:t xml:space="preserve">Weitere Informationen unter </w:t>
      </w:r>
      <w:hyperlink r:id="rId11" w:history="1">
        <w:r w:rsidRPr="00A132C1">
          <w:rPr>
            <w:rStyle w:val="Hyperlink"/>
            <w:rFonts w:ascii="Arial" w:hAnsi="Arial"/>
          </w:rPr>
          <w:t>www.swissbit.com</w:t>
        </w:r>
      </w:hyperlink>
    </w:p>
    <w:p w14:paraId="1EDF36CE" w14:textId="77777777" w:rsidR="000E2138" w:rsidRPr="00637DFD" w:rsidRDefault="000E2138" w:rsidP="000E2138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0E2138" w14:paraId="5B837B33" w14:textId="77777777" w:rsidTr="00FC7239">
        <w:trPr>
          <w:trHeight w:val="2288"/>
        </w:trPr>
        <w:tc>
          <w:tcPr>
            <w:tcW w:w="3828" w:type="dxa"/>
          </w:tcPr>
          <w:p w14:paraId="74464151" w14:textId="77777777" w:rsidR="000E2138" w:rsidRPr="00637DFD" w:rsidRDefault="000E2138" w:rsidP="00FC723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Niederlassung:</w:t>
            </w:r>
          </w:p>
          <w:p w14:paraId="4644C161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6BB70F1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637DF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6FE8AB0F" w14:textId="77777777" w:rsidR="000E2138" w:rsidRDefault="000E2138" w:rsidP="00FC7239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4BF752AA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DF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6A2B131B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188DA5D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4A2DD64F" w14:textId="77777777" w:rsidR="000E2138" w:rsidRDefault="000E2138" w:rsidP="00FC7239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E2138" w:rsidRPr="00637DFD" w14:paraId="74753A66" w14:textId="77777777" w:rsidTr="00FC7239">
        <w:trPr>
          <w:trHeight w:val="172"/>
        </w:trPr>
        <w:tc>
          <w:tcPr>
            <w:tcW w:w="3902" w:type="dxa"/>
            <w:shd w:val="clear" w:color="auto" w:fill="auto"/>
            <w:hideMark/>
          </w:tcPr>
          <w:p w14:paraId="5E1A3FF2" w14:textId="77777777" w:rsidR="000E2138" w:rsidRPr="00637DFD" w:rsidRDefault="000E2138" w:rsidP="00FC723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  <w:b w:val="0"/>
                <w:bCs w:val="0"/>
              </w:rPr>
              <w:br w:type="page"/>
            </w:r>
            <w:r w:rsidRPr="00637DFD">
              <w:rPr>
                <w:rFonts w:ascii="Arial" w:hAnsi="Arial"/>
              </w:rPr>
              <w:t>Kontakt:</w:t>
            </w:r>
          </w:p>
          <w:p w14:paraId="301420C0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F392691" w14:textId="77777777" w:rsidR="000E2138" w:rsidRPr="00637DFD" w:rsidRDefault="000E2138" w:rsidP="00FC723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1E8940B9" w14:textId="77777777" w:rsidR="000E2138" w:rsidRPr="00637DFD" w:rsidRDefault="00C05504" w:rsidP="00FC72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E2138" w:rsidRPr="00637DF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284CDF4" w14:textId="77777777" w:rsidR="000E2138" w:rsidRPr="00637DFD" w:rsidRDefault="000E2138" w:rsidP="00FC723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Presseagentur:</w:t>
            </w:r>
          </w:p>
          <w:p w14:paraId="0BDDCDD4" w14:textId="77777777" w:rsidR="000E2138" w:rsidRPr="00637DFD" w:rsidRDefault="000E2138" w:rsidP="00FC72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72DFCBB" w14:textId="77777777" w:rsidR="000E2138" w:rsidRPr="00637DFD" w:rsidRDefault="000E2138" w:rsidP="00FC72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637D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1A456D0D" w14:textId="77777777" w:rsidR="000E2138" w:rsidRPr="00637DFD" w:rsidRDefault="000E2138" w:rsidP="00FC723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3E6B88F" w14:textId="77777777" w:rsidR="00942C35" w:rsidRPr="003016EF" w:rsidRDefault="00942C35" w:rsidP="007A0BCD">
      <w:pPr>
        <w:pStyle w:val="Textkrper"/>
        <w:spacing w:before="120" w:after="120" w:line="276" w:lineRule="auto"/>
      </w:pPr>
    </w:p>
    <w:sectPr w:rsidR="00942C35" w:rsidRPr="003016EF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2E91" w14:textId="77777777" w:rsidR="00A23E83" w:rsidRDefault="00A23E83">
      <w:r>
        <w:separator/>
      </w:r>
    </w:p>
  </w:endnote>
  <w:endnote w:type="continuationSeparator" w:id="0">
    <w:p w14:paraId="32E9C532" w14:textId="77777777" w:rsidR="00A23E83" w:rsidRDefault="00A2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59E9" w14:textId="384D9704" w:rsidR="00A20111" w:rsidRDefault="00A20111" w:rsidP="00A20111">
    <w:pPr>
      <w:pStyle w:val="Fuzeile"/>
      <w:tabs>
        <w:tab w:val="clear" w:pos="4536"/>
        <w:tab w:val="right" w:pos="7088"/>
      </w:tabs>
      <w:rPr>
        <w:sz w:val="16"/>
        <w:szCs w:val="16"/>
        <w:lang w:val="en-US"/>
      </w:rPr>
    </w:pPr>
    <w:r>
      <w:fldChar w:fldCharType="begin"/>
    </w:r>
    <w:r>
      <w:rPr>
        <w:lang w:val="en-US"/>
      </w:rPr>
      <w:instrText xml:space="preserve"> FILENAME  \* MERGEFORMAT </w:instrText>
    </w:r>
    <w:r>
      <w:fldChar w:fldCharType="separate"/>
    </w:r>
    <w:r w:rsidR="00C05504" w:rsidRPr="00C05504">
      <w:rPr>
        <w:rFonts w:ascii="Arial" w:hAnsi="Arial" w:cs="Arial"/>
        <w:noProof/>
        <w:snapToGrid w:val="0"/>
        <w:sz w:val="16"/>
        <w:szCs w:val="16"/>
        <w:lang w:val="en-US"/>
      </w:rPr>
      <w:t>SWS1PI276.docx</w: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t>1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1D4" w14:textId="77777777" w:rsidR="00A23E83" w:rsidRDefault="00A23E83">
      <w:r>
        <w:separator/>
      </w:r>
    </w:p>
  </w:footnote>
  <w:footnote w:type="continuationSeparator" w:id="0">
    <w:p w14:paraId="00E4CF69" w14:textId="77777777" w:rsidR="00A23E83" w:rsidRDefault="00A2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172277">
    <w:abstractNumId w:val="3"/>
  </w:num>
  <w:num w:numId="2" w16cid:durableId="511453083">
    <w:abstractNumId w:val="2"/>
  </w:num>
  <w:num w:numId="3" w16cid:durableId="1455323061">
    <w:abstractNumId w:val="1"/>
  </w:num>
  <w:num w:numId="4" w16cid:durableId="16328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137BD"/>
    <w:rsid w:val="0002022B"/>
    <w:rsid w:val="000211E7"/>
    <w:rsid w:val="000258D8"/>
    <w:rsid w:val="00032D22"/>
    <w:rsid w:val="00035374"/>
    <w:rsid w:val="00037AB8"/>
    <w:rsid w:val="0004197D"/>
    <w:rsid w:val="00041A6D"/>
    <w:rsid w:val="00044F16"/>
    <w:rsid w:val="000457A0"/>
    <w:rsid w:val="00046FB4"/>
    <w:rsid w:val="00047F28"/>
    <w:rsid w:val="00050684"/>
    <w:rsid w:val="00050EE4"/>
    <w:rsid w:val="00050EF8"/>
    <w:rsid w:val="00051E6F"/>
    <w:rsid w:val="00053D8B"/>
    <w:rsid w:val="00054510"/>
    <w:rsid w:val="000568D7"/>
    <w:rsid w:val="0006301E"/>
    <w:rsid w:val="000645F0"/>
    <w:rsid w:val="00066AB4"/>
    <w:rsid w:val="00066CE0"/>
    <w:rsid w:val="00067C15"/>
    <w:rsid w:val="00070731"/>
    <w:rsid w:val="00070D56"/>
    <w:rsid w:val="0007183F"/>
    <w:rsid w:val="00071ACD"/>
    <w:rsid w:val="000773C0"/>
    <w:rsid w:val="00077BB1"/>
    <w:rsid w:val="00080160"/>
    <w:rsid w:val="00080DDC"/>
    <w:rsid w:val="000840F7"/>
    <w:rsid w:val="000904AA"/>
    <w:rsid w:val="000909E1"/>
    <w:rsid w:val="00093149"/>
    <w:rsid w:val="00093BD4"/>
    <w:rsid w:val="000947BE"/>
    <w:rsid w:val="000A08B3"/>
    <w:rsid w:val="000A09B0"/>
    <w:rsid w:val="000A486B"/>
    <w:rsid w:val="000A70F8"/>
    <w:rsid w:val="000B28AB"/>
    <w:rsid w:val="000B4E60"/>
    <w:rsid w:val="000B56A3"/>
    <w:rsid w:val="000B59CE"/>
    <w:rsid w:val="000B6091"/>
    <w:rsid w:val="000B7463"/>
    <w:rsid w:val="000C0218"/>
    <w:rsid w:val="000D3EE8"/>
    <w:rsid w:val="000D40B1"/>
    <w:rsid w:val="000D6BDE"/>
    <w:rsid w:val="000E0BAC"/>
    <w:rsid w:val="000E2138"/>
    <w:rsid w:val="000E3117"/>
    <w:rsid w:val="000E3ECE"/>
    <w:rsid w:val="000E5647"/>
    <w:rsid w:val="000E61B4"/>
    <w:rsid w:val="000E6B63"/>
    <w:rsid w:val="000E6F27"/>
    <w:rsid w:val="000E7BB7"/>
    <w:rsid w:val="000F4BBA"/>
    <w:rsid w:val="00100528"/>
    <w:rsid w:val="00101B6C"/>
    <w:rsid w:val="001138B8"/>
    <w:rsid w:val="00114DE3"/>
    <w:rsid w:val="00117E5E"/>
    <w:rsid w:val="001255F4"/>
    <w:rsid w:val="001274FC"/>
    <w:rsid w:val="00131233"/>
    <w:rsid w:val="00131977"/>
    <w:rsid w:val="001456DE"/>
    <w:rsid w:val="00146D21"/>
    <w:rsid w:val="00150606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6BE"/>
    <w:rsid w:val="001A2CAF"/>
    <w:rsid w:val="001A6221"/>
    <w:rsid w:val="001A7339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C4C8D"/>
    <w:rsid w:val="001D01C9"/>
    <w:rsid w:val="001D0DB2"/>
    <w:rsid w:val="001D0E4D"/>
    <w:rsid w:val="001D243D"/>
    <w:rsid w:val="001D2D28"/>
    <w:rsid w:val="001D2D7C"/>
    <w:rsid w:val="001D3737"/>
    <w:rsid w:val="001D3C17"/>
    <w:rsid w:val="001E44B7"/>
    <w:rsid w:val="001E6BFC"/>
    <w:rsid w:val="001F02E1"/>
    <w:rsid w:val="001F039F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4518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46E3F"/>
    <w:rsid w:val="002545DE"/>
    <w:rsid w:val="002548E4"/>
    <w:rsid w:val="00254CE8"/>
    <w:rsid w:val="00260C8F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2D7B"/>
    <w:rsid w:val="0028487E"/>
    <w:rsid w:val="00285B8D"/>
    <w:rsid w:val="002872A3"/>
    <w:rsid w:val="00287AE5"/>
    <w:rsid w:val="00287B22"/>
    <w:rsid w:val="00291C4C"/>
    <w:rsid w:val="002921AC"/>
    <w:rsid w:val="0029313B"/>
    <w:rsid w:val="002957B7"/>
    <w:rsid w:val="002A095E"/>
    <w:rsid w:val="002A1BC8"/>
    <w:rsid w:val="002A2C5D"/>
    <w:rsid w:val="002A374A"/>
    <w:rsid w:val="002A4652"/>
    <w:rsid w:val="002A72B2"/>
    <w:rsid w:val="002A76FC"/>
    <w:rsid w:val="002A7E50"/>
    <w:rsid w:val="002B453A"/>
    <w:rsid w:val="002B6C90"/>
    <w:rsid w:val="002C1480"/>
    <w:rsid w:val="002C2A63"/>
    <w:rsid w:val="002C696C"/>
    <w:rsid w:val="002C6F34"/>
    <w:rsid w:val="002C73F1"/>
    <w:rsid w:val="002D37EB"/>
    <w:rsid w:val="002D43DF"/>
    <w:rsid w:val="002D57C8"/>
    <w:rsid w:val="002E0469"/>
    <w:rsid w:val="002E04BC"/>
    <w:rsid w:val="002E0DDA"/>
    <w:rsid w:val="002E229A"/>
    <w:rsid w:val="002E2806"/>
    <w:rsid w:val="002E60FE"/>
    <w:rsid w:val="002E7BA7"/>
    <w:rsid w:val="002F488A"/>
    <w:rsid w:val="002F663D"/>
    <w:rsid w:val="003016EF"/>
    <w:rsid w:val="00301A91"/>
    <w:rsid w:val="00304188"/>
    <w:rsid w:val="00307B15"/>
    <w:rsid w:val="003105E2"/>
    <w:rsid w:val="0031061E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30829"/>
    <w:rsid w:val="0033234C"/>
    <w:rsid w:val="0033370D"/>
    <w:rsid w:val="003346D2"/>
    <w:rsid w:val="003348DD"/>
    <w:rsid w:val="00335525"/>
    <w:rsid w:val="00335DCD"/>
    <w:rsid w:val="00336A26"/>
    <w:rsid w:val="003415EB"/>
    <w:rsid w:val="00342218"/>
    <w:rsid w:val="00347536"/>
    <w:rsid w:val="00352890"/>
    <w:rsid w:val="003544B3"/>
    <w:rsid w:val="00354782"/>
    <w:rsid w:val="00354A9A"/>
    <w:rsid w:val="00355E1C"/>
    <w:rsid w:val="00356C16"/>
    <w:rsid w:val="00357DD5"/>
    <w:rsid w:val="00361E80"/>
    <w:rsid w:val="0036347E"/>
    <w:rsid w:val="00363B8B"/>
    <w:rsid w:val="003668D1"/>
    <w:rsid w:val="00366ADD"/>
    <w:rsid w:val="0037012B"/>
    <w:rsid w:val="00371550"/>
    <w:rsid w:val="00372533"/>
    <w:rsid w:val="003761E6"/>
    <w:rsid w:val="0037632B"/>
    <w:rsid w:val="00376468"/>
    <w:rsid w:val="0038128A"/>
    <w:rsid w:val="003814F9"/>
    <w:rsid w:val="00381983"/>
    <w:rsid w:val="003822CF"/>
    <w:rsid w:val="00382692"/>
    <w:rsid w:val="00384606"/>
    <w:rsid w:val="003931C1"/>
    <w:rsid w:val="0039369A"/>
    <w:rsid w:val="003941AE"/>
    <w:rsid w:val="00397A9B"/>
    <w:rsid w:val="003A0392"/>
    <w:rsid w:val="003A0D86"/>
    <w:rsid w:val="003A1E2A"/>
    <w:rsid w:val="003A2A96"/>
    <w:rsid w:val="003B0696"/>
    <w:rsid w:val="003B1978"/>
    <w:rsid w:val="003B2106"/>
    <w:rsid w:val="003B2AA7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358AB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0EEB"/>
    <w:rsid w:val="00483C3D"/>
    <w:rsid w:val="00486626"/>
    <w:rsid w:val="00492E46"/>
    <w:rsid w:val="00493757"/>
    <w:rsid w:val="0049593E"/>
    <w:rsid w:val="004959CF"/>
    <w:rsid w:val="004A3B50"/>
    <w:rsid w:val="004A4093"/>
    <w:rsid w:val="004B1C3B"/>
    <w:rsid w:val="004B2DAD"/>
    <w:rsid w:val="004B3468"/>
    <w:rsid w:val="004B4396"/>
    <w:rsid w:val="004B4EB2"/>
    <w:rsid w:val="004B5422"/>
    <w:rsid w:val="004B5E02"/>
    <w:rsid w:val="004B6E5C"/>
    <w:rsid w:val="004B7E07"/>
    <w:rsid w:val="004C0A72"/>
    <w:rsid w:val="004C12AF"/>
    <w:rsid w:val="004C1928"/>
    <w:rsid w:val="004C2963"/>
    <w:rsid w:val="004C2FD0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F1218"/>
    <w:rsid w:val="004F1D2A"/>
    <w:rsid w:val="004F34D1"/>
    <w:rsid w:val="004F387D"/>
    <w:rsid w:val="004F4AB5"/>
    <w:rsid w:val="00500BEA"/>
    <w:rsid w:val="005010F7"/>
    <w:rsid w:val="00502845"/>
    <w:rsid w:val="00505509"/>
    <w:rsid w:val="005067EB"/>
    <w:rsid w:val="00506801"/>
    <w:rsid w:val="00513B1C"/>
    <w:rsid w:val="00516D0B"/>
    <w:rsid w:val="0052186C"/>
    <w:rsid w:val="00523579"/>
    <w:rsid w:val="00523700"/>
    <w:rsid w:val="00525673"/>
    <w:rsid w:val="00525AEC"/>
    <w:rsid w:val="0052653D"/>
    <w:rsid w:val="00527E44"/>
    <w:rsid w:val="00530FC0"/>
    <w:rsid w:val="0053253F"/>
    <w:rsid w:val="005327C7"/>
    <w:rsid w:val="005355B7"/>
    <w:rsid w:val="00535659"/>
    <w:rsid w:val="00543506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7610B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B6795"/>
    <w:rsid w:val="005C06DF"/>
    <w:rsid w:val="005C1A96"/>
    <w:rsid w:val="005C61CB"/>
    <w:rsid w:val="005C6D6A"/>
    <w:rsid w:val="005C747C"/>
    <w:rsid w:val="005D160B"/>
    <w:rsid w:val="005D2D80"/>
    <w:rsid w:val="005D7454"/>
    <w:rsid w:val="005E1091"/>
    <w:rsid w:val="005E123D"/>
    <w:rsid w:val="005E3E56"/>
    <w:rsid w:val="005E559F"/>
    <w:rsid w:val="005F5390"/>
    <w:rsid w:val="005F7C7C"/>
    <w:rsid w:val="006009DA"/>
    <w:rsid w:val="0060621A"/>
    <w:rsid w:val="00606CD7"/>
    <w:rsid w:val="00610F6D"/>
    <w:rsid w:val="006125AC"/>
    <w:rsid w:val="00612A73"/>
    <w:rsid w:val="00615C3C"/>
    <w:rsid w:val="00616918"/>
    <w:rsid w:val="006177E2"/>
    <w:rsid w:val="006217F0"/>
    <w:rsid w:val="006223D7"/>
    <w:rsid w:val="00624EB2"/>
    <w:rsid w:val="00627325"/>
    <w:rsid w:val="006303C1"/>
    <w:rsid w:val="0063467B"/>
    <w:rsid w:val="0063628E"/>
    <w:rsid w:val="00637F0F"/>
    <w:rsid w:val="006400E4"/>
    <w:rsid w:val="006437C1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608"/>
    <w:rsid w:val="00671BF8"/>
    <w:rsid w:val="00675975"/>
    <w:rsid w:val="006769A9"/>
    <w:rsid w:val="006776CD"/>
    <w:rsid w:val="00683D1C"/>
    <w:rsid w:val="00685ED0"/>
    <w:rsid w:val="00693ABF"/>
    <w:rsid w:val="006963F9"/>
    <w:rsid w:val="006A1135"/>
    <w:rsid w:val="006A1A89"/>
    <w:rsid w:val="006A2725"/>
    <w:rsid w:val="006A2E45"/>
    <w:rsid w:val="006A34DE"/>
    <w:rsid w:val="006A6CD7"/>
    <w:rsid w:val="006B3831"/>
    <w:rsid w:val="006B3F8F"/>
    <w:rsid w:val="006B4EFD"/>
    <w:rsid w:val="006B56DA"/>
    <w:rsid w:val="006B5888"/>
    <w:rsid w:val="006C5F83"/>
    <w:rsid w:val="006C7244"/>
    <w:rsid w:val="006C72FC"/>
    <w:rsid w:val="006D04BD"/>
    <w:rsid w:val="006D10F8"/>
    <w:rsid w:val="006D2955"/>
    <w:rsid w:val="006D6728"/>
    <w:rsid w:val="006E0378"/>
    <w:rsid w:val="006E17DE"/>
    <w:rsid w:val="006E333B"/>
    <w:rsid w:val="006E35A6"/>
    <w:rsid w:val="006E588A"/>
    <w:rsid w:val="006E5A4C"/>
    <w:rsid w:val="006F44B9"/>
    <w:rsid w:val="006F5B78"/>
    <w:rsid w:val="006F6CF8"/>
    <w:rsid w:val="006F74C8"/>
    <w:rsid w:val="006F77BD"/>
    <w:rsid w:val="007111CA"/>
    <w:rsid w:val="0071183D"/>
    <w:rsid w:val="00711C48"/>
    <w:rsid w:val="00711D05"/>
    <w:rsid w:val="00714AE4"/>
    <w:rsid w:val="00722BD0"/>
    <w:rsid w:val="00725125"/>
    <w:rsid w:val="0072641D"/>
    <w:rsid w:val="00727F37"/>
    <w:rsid w:val="00727FBF"/>
    <w:rsid w:val="007300C9"/>
    <w:rsid w:val="00730254"/>
    <w:rsid w:val="007320AB"/>
    <w:rsid w:val="00732839"/>
    <w:rsid w:val="0073468B"/>
    <w:rsid w:val="007358F2"/>
    <w:rsid w:val="007367F4"/>
    <w:rsid w:val="007378FE"/>
    <w:rsid w:val="00743573"/>
    <w:rsid w:val="0074587A"/>
    <w:rsid w:val="00752C1F"/>
    <w:rsid w:val="00756BCD"/>
    <w:rsid w:val="00760B15"/>
    <w:rsid w:val="00760F61"/>
    <w:rsid w:val="0076179A"/>
    <w:rsid w:val="007619BC"/>
    <w:rsid w:val="0076454C"/>
    <w:rsid w:val="00764EC4"/>
    <w:rsid w:val="00767754"/>
    <w:rsid w:val="007708B8"/>
    <w:rsid w:val="00771DF4"/>
    <w:rsid w:val="00772E8F"/>
    <w:rsid w:val="00777EB9"/>
    <w:rsid w:val="00780188"/>
    <w:rsid w:val="00781C1F"/>
    <w:rsid w:val="00782E40"/>
    <w:rsid w:val="007932CE"/>
    <w:rsid w:val="0079332A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C42E6"/>
    <w:rsid w:val="007C65AC"/>
    <w:rsid w:val="007C79D2"/>
    <w:rsid w:val="007D3653"/>
    <w:rsid w:val="007D400B"/>
    <w:rsid w:val="007D72B6"/>
    <w:rsid w:val="007D7B74"/>
    <w:rsid w:val="007E2CA5"/>
    <w:rsid w:val="007E3881"/>
    <w:rsid w:val="007E4896"/>
    <w:rsid w:val="007E4D01"/>
    <w:rsid w:val="007E66DD"/>
    <w:rsid w:val="007F381F"/>
    <w:rsid w:val="008004D3"/>
    <w:rsid w:val="00800A15"/>
    <w:rsid w:val="0080185F"/>
    <w:rsid w:val="00805256"/>
    <w:rsid w:val="008053F5"/>
    <w:rsid w:val="00805C80"/>
    <w:rsid w:val="008062B0"/>
    <w:rsid w:val="0080644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3009"/>
    <w:rsid w:val="00844588"/>
    <w:rsid w:val="00846D5F"/>
    <w:rsid w:val="008517BF"/>
    <w:rsid w:val="008523FC"/>
    <w:rsid w:val="00856DC4"/>
    <w:rsid w:val="00856DDE"/>
    <w:rsid w:val="00860705"/>
    <w:rsid w:val="00860F87"/>
    <w:rsid w:val="00862825"/>
    <w:rsid w:val="00862FD1"/>
    <w:rsid w:val="00863A78"/>
    <w:rsid w:val="00864A6D"/>
    <w:rsid w:val="0086670A"/>
    <w:rsid w:val="00867E90"/>
    <w:rsid w:val="00870CC9"/>
    <w:rsid w:val="0087362B"/>
    <w:rsid w:val="00876297"/>
    <w:rsid w:val="008809D1"/>
    <w:rsid w:val="00884953"/>
    <w:rsid w:val="00886681"/>
    <w:rsid w:val="00894346"/>
    <w:rsid w:val="00895C12"/>
    <w:rsid w:val="0089606D"/>
    <w:rsid w:val="00896631"/>
    <w:rsid w:val="00897B98"/>
    <w:rsid w:val="008A06A9"/>
    <w:rsid w:val="008A6395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5865"/>
    <w:rsid w:val="008E0C0C"/>
    <w:rsid w:val="008E1D0A"/>
    <w:rsid w:val="008E1E5C"/>
    <w:rsid w:val="008F13AD"/>
    <w:rsid w:val="008F6F03"/>
    <w:rsid w:val="00901352"/>
    <w:rsid w:val="009055D1"/>
    <w:rsid w:val="00910367"/>
    <w:rsid w:val="00911B9D"/>
    <w:rsid w:val="00912D24"/>
    <w:rsid w:val="00917A75"/>
    <w:rsid w:val="00923B94"/>
    <w:rsid w:val="00924525"/>
    <w:rsid w:val="00927E75"/>
    <w:rsid w:val="00931652"/>
    <w:rsid w:val="0093350B"/>
    <w:rsid w:val="00942C35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C15"/>
    <w:rsid w:val="00965DB2"/>
    <w:rsid w:val="00965F34"/>
    <w:rsid w:val="00966927"/>
    <w:rsid w:val="00967015"/>
    <w:rsid w:val="00967F8C"/>
    <w:rsid w:val="00974B50"/>
    <w:rsid w:val="009778D0"/>
    <w:rsid w:val="00977E34"/>
    <w:rsid w:val="0098005C"/>
    <w:rsid w:val="00981CD4"/>
    <w:rsid w:val="0098366F"/>
    <w:rsid w:val="0098432E"/>
    <w:rsid w:val="00995576"/>
    <w:rsid w:val="009973BA"/>
    <w:rsid w:val="009A01E3"/>
    <w:rsid w:val="009A1DA9"/>
    <w:rsid w:val="009A3573"/>
    <w:rsid w:val="009A6098"/>
    <w:rsid w:val="009A7903"/>
    <w:rsid w:val="009B0803"/>
    <w:rsid w:val="009B0A5E"/>
    <w:rsid w:val="009B0DCE"/>
    <w:rsid w:val="009B1EA6"/>
    <w:rsid w:val="009B4C53"/>
    <w:rsid w:val="009B4D91"/>
    <w:rsid w:val="009B5041"/>
    <w:rsid w:val="009B6F4D"/>
    <w:rsid w:val="009C1C3C"/>
    <w:rsid w:val="009C3236"/>
    <w:rsid w:val="009C488D"/>
    <w:rsid w:val="009C4DAD"/>
    <w:rsid w:val="009C7810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0111"/>
    <w:rsid w:val="00A21E67"/>
    <w:rsid w:val="00A22B86"/>
    <w:rsid w:val="00A22CAE"/>
    <w:rsid w:val="00A23E83"/>
    <w:rsid w:val="00A2489E"/>
    <w:rsid w:val="00A26250"/>
    <w:rsid w:val="00A26624"/>
    <w:rsid w:val="00A3000D"/>
    <w:rsid w:val="00A30429"/>
    <w:rsid w:val="00A322D8"/>
    <w:rsid w:val="00A33F1F"/>
    <w:rsid w:val="00A402B9"/>
    <w:rsid w:val="00A43E74"/>
    <w:rsid w:val="00A50130"/>
    <w:rsid w:val="00A50496"/>
    <w:rsid w:val="00A504EC"/>
    <w:rsid w:val="00A5102C"/>
    <w:rsid w:val="00A51D85"/>
    <w:rsid w:val="00A52180"/>
    <w:rsid w:val="00A52DA4"/>
    <w:rsid w:val="00A534A6"/>
    <w:rsid w:val="00A571C7"/>
    <w:rsid w:val="00A57628"/>
    <w:rsid w:val="00A57C0F"/>
    <w:rsid w:val="00A60418"/>
    <w:rsid w:val="00A60A8B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878F9"/>
    <w:rsid w:val="00A91A29"/>
    <w:rsid w:val="00A93771"/>
    <w:rsid w:val="00A9413C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98C"/>
    <w:rsid w:val="00AC65F4"/>
    <w:rsid w:val="00AC69CA"/>
    <w:rsid w:val="00AC7875"/>
    <w:rsid w:val="00AD1459"/>
    <w:rsid w:val="00AD17E2"/>
    <w:rsid w:val="00AD41FF"/>
    <w:rsid w:val="00AD74EC"/>
    <w:rsid w:val="00AE20CC"/>
    <w:rsid w:val="00AE38A7"/>
    <w:rsid w:val="00AE40B5"/>
    <w:rsid w:val="00AE78F2"/>
    <w:rsid w:val="00AF402D"/>
    <w:rsid w:val="00AF42AA"/>
    <w:rsid w:val="00AF4F9B"/>
    <w:rsid w:val="00AF7D4F"/>
    <w:rsid w:val="00B01AE8"/>
    <w:rsid w:val="00B052C8"/>
    <w:rsid w:val="00B060C0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91B"/>
    <w:rsid w:val="00B40F06"/>
    <w:rsid w:val="00B43755"/>
    <w:rsid w:val="00B4438C"/>
    <w:rsid w:val="00B50CEC"/>
    <w:rsid w:val="00B51E3E"/>
    <w:rsid w:val="00B5442D"/>
    <w:rsid w:val="00B55B94"/>
    <w:rsid w:val="00B563AE"/>
    <w:rsid w:val="00B60729"/>
    <w:rsid w:val="00B60BA8"/>
    <w:rsid w:val="00B61AE2"/>
    <w:rsid w:val="00B657AB"/>
    <w:rsid w:val="00B664D9"/>
    <w:rsid w:val="00B66573"/>
    <w:rsid w:val="00B71759"/>
    <w:rsid w:val="00B7225C"/>
    <w:rsid w:val="00B765E3"/>
    <w:rsid w:val="00B80341"/>
    <w:rsid w:val="00B827AF"/>
    <w:rsid w:val="00B85300"/>
    <w:rsid w:val="00B86EAE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7B49"/>
    <w:rsid w:val="00BB51EC"/>
    <w:rsid w:val="00BB741C"/>
    <w:rsid w:val="00BC1F54"/>
    <w:rsid w:val="00BC2A92"/>
    <w:rsid w:val="00BC356F"/>
    <w:rsid w:val="00BC6279"/>
    <w:rsid w:val="00BC7AB9"/>
    <w:rsid w:val="00BD074E"/>
    <w:rsid w:val="00BD0BC8"/>
    <w:rsid w:val="00BD2843"/>
    <w:rsid w:val="00BD2B26"/>
    <w:rsid w:val="00BD2E60"/>
    <w:rsid w:val="00BD3510"/>
    <w:rsid w:val="00BD56D8"/>
    <w:rsid w:val="00BD72CE"/>
    <w:rsid w:val="00BE5C1A"/>
    <w:rsid w:val="00BE611E"/>
    <w:rsid w:val="00BF3652"/>
    <w:rsid w:val="00BF4DD5"/>
    <w:rsid w:val="00C01DA0"/>
    <w:rsid w:val="00C05504"/>
    <w:rsid w:val="00C10188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959"/>
    <w:rsid w:val="00C43E68"/>
    <w:rsid w:val="00C537A3"/>
    <w:rsid w:val="00C56606"/>
    <w:rsid w:val="00C5688B"/>
    <w:rsid w:val="00C63D8C"/>
    <w:rsid w:val="00C64651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0644"/>
    <w:rsid w:val="00CA4554"/>
    <w:rsid w:val="00CB3A2A"/>
    <w:rsid w:val="00CB3CA3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02D"/>
    <w:rsid w:val="00CD1C4E"/>
    <w:rsid w:val="00CD2389"/>
    <w:rsid w:val="00CD271E"/>
    <w:rsid w:val="00CD5F20"/>
    <w:rsid w:val="00CD636A"/>
    <w:rsid w:val="00CD7A4E"/>
    <w:rsid w:val="00CE4494"/>
    <w:rsid w:val="00CE5015"/>
    <w:rsid w:val="00CE59EE"/>
    <w:rsid w:val="00CF06BD"/>
    <w:rsid w:val="00CF0736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0492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2CDD"/>
    <w:rsid w:val="00D35686"/>
    <w:rsid w:val="00D36932"/>
    <w:rsid w:val="00D43DF6"/>
    <w:rsid w:val="00D45CCC"/>
    <w:rsid w:val="00D464D9"/>
    <w:rsid w:val="00D471E2"/>
    <w:rsid w:val="00D538DA"/>
    <w:rsid w:val="00D56DFB"/>
    <w:rsid w:val="00D57F48"/>
    <w:rsid w:val="00D604CF"/>
    <w:rsid w:val="00D61AC3"/>
    <w:rsid w:val="00D6345F"/>
    <w:rsid w:val="00D70405"/>
    <w:rsid w:val="00D70F33"/>
    <w:rsid w:val="00D72315"/>
    <w:rsid w:val="00D72A57"/>
    <w:rsid w:val="00D753FF"/>
    <w:rsid w:val="00D75A8B"/>
    <w:rsid w:val="00D7777E"/>
    <w:rsid w:val="00D8635D"/>
    <w:rsid w:val="00D8767E"/>
    <w:rsid w:val="00D91E6C"/>
    <w:rsid w:val="00D94BA4"/>
    <w:rsid w:val="00D96D32"/>
    <w:rsid w:val="00D979C7"/>
    <w:rsid w:val="00DA4BFF"/>
    <w:rsid w:val="00DA70D9"/>
    <w:rsid w:val="00DB03EF"/>
    <w:rsid w:val="00DB16A3"/>
    <w:rsid w:val="00DB4A1A"/>
    <w:rsid w:val="00DB4D05"/>
    <w:rsid w:val="00DB62A9"/>
    <w:rsid w:val="00DB6734"/>
    <w:rsid w:val="00DB7B31"/>
    <w:rsid w:val="00DC37FE"/>
    <w:rsid w:val="00DD05CD"/>
    <w:rsid w:val="00DD1842"/>
    <w:rsid w:val="00DD18C5"/>
    <w:rsid w:val="00DD1EAD"/>
    <w:rsid w:val="00DD261B"/>
    <w:rsid w:val="00DD39BA"/>
    <w:rsid w:val="00DD5276"/>
    <w:rsid w:val="00DE632D"/>
    <w:rsid w:val="00DE7025"/>
    <w:rsid w:val="00DE7E75"/>
    <w:rsid w:val="00DF083B"/>
    <w:rsid w:val="00DF1083"/>
    <w:rsid w:val="00DF146A"/>
    <w:rsid w:val="00DF3308"/>
    <w:rsid w:val="00DF3657"/>
    <w:rsid w:val="00DF4A9A"/>
    <w:rsid w:val="00DF66C4"/>
    <w:rsid w:val="00E052CF"/>
    <w:rsid w:val="00E12325"/>
    <w:rsid w:val="00E170EA"/>
    <w:rsid w:val="00E21D22"/>
    <w:rsid w:val="00E22459"/>
    <w:rsid w:val="00E2351C"/>
    <w:rsid w:val="00E235A7"/>
    <w:rsid w:val="00E26638"/>
    <w:rsid w:val="00E27071"/>
    <w:rsid w:val="00E314A9"/>
    <w:rsid w:val="00E357B0"/>
    <w:rsid w:val="00E35A20"/>
    <w:rsid w:val="00E35CBE"/>
    <w:rsid w:val="00E36314"/>
    <w:rsid w:val="00E37E7E"/>
    <w:rsid w:val="00E41C6B"/>
    <w:rsid w:val="00E503BB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44B8"/>
    <w:rsid w:val="00E85EA7"/>
    <w:rsid w:val="00E86437"/>
    <w:rsid w:val="00E86EFC"/>
    <w:rsid w:val="00E90042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3903"/>
    <w:rsid w:val="00EB401E"/>
    <w:rsid w:val="00EB5967"/>
    <w:rsid w:val="00EC55E2"/>
    <w:rsid w:val="00ED0F2F"/>
    <w:rsid w:val="00ED1345"/>
    <w:rsid w:val="00ED24DF"/>
    <w:rsid w:val="00ED2E4B"/>
    <w:rsid w:val="00ED3275"/>
    <w:rsid w:val="00ED732B"/>
    <w:rsid w:val="00EE04EE"/>
    <w:rsid w:val="00EE3F9D"/>
    <w:rsid w:val="00EE5003"/>
    <w:rsid w:val="00EE59B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4DC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41356"/>
    <w:rsid w:val="00F45172"/>
    <w:rsid w:val="00F466A7"/>
    <w:rsid w:val="00F538CF"/>
    <w:rsid w:val="00F55A20"/>
    <w:rsid w:val="00F578C9"/>
    <w:rsid w:val="00F633C4"/>
    <w:rsid w:val="00F64BCB"/>
    <w:rsid w:val="00F65312"/>
    <w:rsid w:val="00F6588C"/>
    <w:rsid w:val="00F722BF"/>
    <w:rsid w:val="00F7288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991"/>
    <w:rsid w:val="00FB0CB6"/>
    <w:rsid w:val="00FB1610"/>
    <w:rsid w:val="00FB1AE7"/>
    <w:rsid w:val="00FB41A5"/>
    <w:rsid w:val="00FB51C1"/>
    <w:rsid w:val="00FC1051"/>
    <w:rsid w:val="00FC42F7"/>
    <w:rsid w:val="00FC50B8"/>
    <w:rsid w:val="00FC6677"/>
    <w:rsid w:val="00FC7446"/>
    <w:rsid w:val="00FD0C1D"/>
    <w:rsid w:val="00FD251E"/>
    <w:rsid w:val="00FD2D82"/>
    <w:rsid w:val="00FD3927"/>
    <w:rsid w:val="00FD436E"/>
    <w:rsid w:val="00FE0B45"/>
    <w:rsid w:val="00FE7C73"/>
    <w:rsid w:val="00FF03CE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  <w15:docId w15:val="{50B7041E-A5A7-499A-988C-F17FDA9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9%2030%20936%20954%2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ssbi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6EB0-DECF-4B14-BD7F-AACC52D9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6829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 Neue industrietaugliche 3D-NAND e.MMC 5.1 BGA</dc:subject>
  <dc:creator>Caroline N. Martin</dc:creator>
  <cp:keywords/>
  <dc:description>Swissbit EM-30 Neue industrietaugliche 3D-NAND e.MMC 5.1 BGA. Robuste, zuverlässige und kosteneffiziente Speicherlösung für Embedded-Anwendungen</dc:description>
  <cp:lastModifiedBy>Peter Prasilik</cp:lastModifiedBy>
  <cp:revision>6</cp:revision>
  <cp:lastPrinted>2022-03-31T13:47:00Z</cp:lastPrinted>
  <dcterms:created xsi:type="dcterms:W3CDTF">2022-04-19T09:38:00Z</dcterms:created>
  <dcterms:modified xsi:type="dcterms:W3CDTF">2022-04-25T15:28:00Z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