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AE6F" w14:textId="77777777" w:rsidR="00E44AB6" w:rsidRPr="001C23AC" w:rsidRDefault="0046125E" w:rsidP="006B381A">
      <w:pPr>
        <w:pStyle w:val="PITitel"/>
        <w:rPr>
          <w:lang w:val="en-US"/>
        </w:rPr>
      </w:pPr>
      <w:r>
        <w:rPr>
          <w:lang w:val=""/>
        </w:rPr>
        <w:t>NOTA DE PRENSA</w:t>
      </w:r>
    </w:p>
    <w:p w14:paraId="4DF4CEA3" w14:textId="0FAF5C98" w:rsidR="00B22C1E" w:rsidRPr="001C23AC" w:rsidRDefault="0046125E" w:rsidP="000815F1">
      <w:pPr>
        <w:pStyle w:val="PISubhead"/>
        <w:rPr>
          <w:lang w:val="en-US"/>
        </w:rPr>
      </w:pPr>
      <w:r>
        <w:rPr>
          <w:lang w:val=""/>
        </w:rPr>
        <w:t xml:space="preserve">OPEN MIND presenta la función  CAD/CAM </w:t>
      </w:r>
      <w:r>
        <w:rPr>
          <w:i/>
          <w:iCs/>
          <w:lang w:val=""/>
        </w:rPr>
        <w:t>hyper</w:t>
      </w:r>
      <w:r>
        <w:rPr>
          <w:lang w:val=""/>
        </w:rPr>
        <w:t>MILL</w:t>
      </w:r>
      <w:r>
        <w:rPr>
          <w:vertAlign w:val="superscript"/>
          <w:lang w:val=""/>
        </w:rPr>
        <w:t>®</w:t>
      </w:r>
      <w:r>
        <w:rPr>
          <w:lang w:val=""/>
        </w:rPr>
        <w:t xml:space="preserve"> BEST FIT</w:t>
      </w:r>
    </w:p>
    <w:p w14:paraId="43A815C9" w14:textId="77777777" w:rsidR="00B22C1E" w:rsidRPr="001C23AC" w:rsidRDefault="0046125E" w:rsidP="006B381A">
      <w:pPr>
        <w:pStyle w:val="PIHead"/>
        <w:rPr>
          <w:lang w:val="en-US"/>
        </w:rPr>
      </w:pPr>
      <w:r>
        <w:rPr>
          <w:lang w:val=""/>
        </w:rPr>
        <w:t>Alineamiento de piezas con solo pulsar un botón</w:t>
      </w:r>
    </w:p>
    <w:p w14:paraId="2258A04E" w14:textId="45A4CB58" w:rsidR="007A3775" w:rsidRPr="001C23AC" w:rsidRDefault="0046125E" w:rsidP="007A3775">
      <w:pPr>
        <w:pStyle w:val="PILead"/>
        <w:rPr>
          <w:lang w:val="en-US"/>
        </w:rPr>
      </w:pPr>
      <w:r>
        <w:rPr>
          <w:lang w:val=""/>
        </w:rPr>
        <w:t>Wessling</w:t>
      </w:r>
      <w:r w:rsidR="002365B4">
        <w:rPr>
          <w:lang w:val=""/>
        </w:rPr>
        <w:t xml:space="preserve"> (Alemania)</w:t>
      </w:r>
      <w:r>
        <w:rPr>
          <w:lang w:val=""/>
        </w:rPr>
        <w:t xml:space="preserve">, </w:t>
      </w:r>
      <w:r w:rsidR="0092149F">
        <w:rPr>
          <w:lang w:val=""/>
        </w:rPr>
        <w:t>29</w:t>
      </w:r>
      <w:r>
        <w:rPr>
          <w:lang w:val=""/>
        </w:rPr>
        <w:t xml:space="preserve"> de </w:t>
      </w:r>
      <w:r w:rsidR="0092149F">
        <w:rPr>
          <w:lang w:val=""/>
        </w:rPr>
        <w:t>septiembre</w:t>
      </w:r>
      <w:r>
        <w:rPr>
          <w:lang w:val=""/>
        </w:rPr>
        <w:t xml:space="preserve"> de 2021 – Con la nueva función </w:t>
      </w:r>
      <w:r>
        <w:rPr>
          <w:i/>
          <w:iCs/>
          <w:lang w:val=""/>
        </w:rPr>
        <w:t>hyper</w:t>
      </w:r>
      <w:r>
        <w:rPr>
          <w:lang w:val=""/>
        </w:rPr>
        <w:t>MILL</w:t>
      </w:r>
      <w:r>
        <w:rPr>
          <w:vertAlign w:val="superscript"/>
          <w:lang w:val=""/>
        </w:rPr>
        <w:t>®</w:t>
      </w:r>
      <w:r>
        <w:rPr>
          <w:lang w:val=""/>
        </w:rPr>
        <w:t xml:space="preserve"> BEST FIT, OPEN MIND revoluciona la preparación del trabajo en el mecanizado por arranque de virutas. En lugar de tener que alinear manualmente la pieza en bruto en la fijación de forma que se adapte al programa de CN, el sistema de CAM </w:t>
      </w:r>
      <w:r>
        <w:rPr>
          <w:i/>
          <w:iCs/>
          <w:lang w:val=""/>
        </w:rPr>
        <w:t>hyper</w:t>
      </w:r>
      <w:r>
        <w:rPr>
          <w:lang w:val=""/>
        </w:rPr>
        <w:t>MILL</w:t>
      </w:r>
      <w:r>
        <w:rPr>
          <w:vertAlign w:val="superscript"/>
          <w:lang w:val=""/>
        </w:rPr>
        <w:t>®</w:t>
      </w:r>
      <w:r>
        <w:rPr>
          <w:lang w:val=""/>
        </w:rPr>
        <w:t xml:space="preserve"> alinea ahora de forma automática el programa de CN con la posición de la pieza. Este procedimiento ahorra tiempo y aumenta la seguridad del proceso. Asimismo, resulta especialmente adecuado para piezas en bruto fundidas, forjadas, soldadas o de fabricación aditiva con sobreespesores bajos o irregulares, así como para operaciones de postmecanizado de piezas tratadas térmicamente y </w:t>
      </w:r>
      <w:r w:rsidR="00CD1DF3">
        <w:rPr>
          <w:lang w:val=""/>
        </w:rPr>
        <w:t>en los</w:t>
      </w:r>
      <w:r>
        <w:rPr>
          <w:lang w:val=""/>
        </w:rPr>
        <w:t xml:space="preserve">cambios de máquina: en todos estos procesos se necesita mucho tacto para hacerlos coincidir con el modelo CAD del producto final. </w:t>
      </w:r>
    </w:p>
    <w:p w14:paraId="3D0A9379" w14:textId="7226665F" w:rsidR="00370507" w:rsidRPr="001C23AC" w:rsidRDefault="004F2BCC" w:rsidP="00BD5115">
      <w:pPr>
        <w:pStyle w:val="PITextkrper"/>
        <w:rPr>
          <w:lang w:val="en-US"/>
        </w:rPr>
      </w:pPr>
      <w:hyperlink r:id="rId8" w:history="1">
        <w:r w:rsidR="0046125E">
          <w:rPr>
            <w:rStyle w:val="Hyperlink"/>
            <w:i/>
            <w:iCs/>
            <w:lang w:val=""/>
          </w:rPr>
          <w:t>hyper</w:t>
        </w:r>
        <w:r w:rsidR="0046125E">
          <w:rPr>
            <w:rStyle w:val="Hyperlink"/>
            <w:lang w:val=""/>
          </w:rPr>
          <w:t>MILL</w:t>
        </w:r>
        <w:r w:rsidR="0046125E">
          <w:rPr>
            <w:rStyle w:val="Hyperlink"/>
            <w:vertAlign w:val="superscript"/>
            <w:lang w:val=""/>
          </w:rPr>
          <w:t>®</w:t>
        </w:r>
        <w:r w:rsidR="0046125E">
          <w:rPr>
            <w:rStyle w:val="Hyperlink"/>
            <w:lang w:val=""/>
          </w:rPr>
          <w:t xml:space="preserve"> BEST FIT</w:t>
        </w:r>
      </w:hyperlink>
      <w:r w:rsidR="0046125E">
        <w:rPr>
          <w:lang w:val=""/>
        </w:rPr>
        <w:t xml:space="preserve"> aprovecha al máximo las posibilidades de la </w:t>
      </w:r>
      <w:hyperlink r:id="rId9" w:history="1">
        <w:r w:rsidR="0046125E">
          <w:rPr>
            <w:rStyle w:val="Hyperlink"/>
            <w:lang w:val=""/>
          </w:rPr>
          <w:t>máquin</w:t>
        </w:r>
        <w:bookmarkStart w:id="0" w:name="_Hlt70418380"/>
        <w:bookmarkStart w:id="1" w:name="_Hlt70418381"/>
        <w:r w:rsidR="0046125E">
          <w:rPr>
            <w:rStyle w:val="Hyperlink"/>
            <w:lang w:val=""/>
          </w:rPr>
          <w:t>a</w:t>
        </w:r>
        <w:bookmarkEnd w:id="0"/>
        <w:bookmarkEnd w:id="1"/>
        <w:r w:rsidR="0046125E">
          <w:rPr>
            <w:rStyle w:val="Hyperlink"/>
            <w:lang w:val=""/>
          </w:rPr>
          <w:t xml:space="preserve"> virtual</w:t>
        </w:r>
      </w:hyperlink>
      <w:r w:rsidR="0046125E">
        <w:rPr>
          <w:lang w:val=""/>
        </w:rPr>
        <w:t xml:space="preserve"> en el programa de CAM y la comunicación con un centro de mecanizado de 5 ejes capaz de hacer mediciones 3D para eliminar el factor de inseguridad que supone la alineación manual. </w:t>
      </w:r>
    </w:p>
    <w:p w14:paraId="59C85934" w14:textId="77777777" w:rsidR="00E82E91" w:rsidRPr="001C23AC" w:rsidRDefault="0046125E" w:rsidP="00BD5115">
      <w:pPr>
        <w:pStyle w:val="PITextkrper"/>
        <w:rPr>
          <w:b/>
          <w:bCs/>
          <w:lang w:val="en-US"/>
        </w:rPr>
      </w:pPr>
      <w:r>
        <w:rPr>
          <w:b/>
          <w:bCs/>
          <w:lang w:val=""/>
        </w:rPr>
        <w:t>Alineamiento en tiempo real para procesos más seguros y planificables</w:t>
      </w:r>
    </w:p>
    <w:p w14:paraId="76130E55" w14:textId="2629B331" w:rsidR="008C0CE3" w:rsidRPr="001C23AC" w:rsidRDefault="0046125E" w:rsidP="00BD5115">
      <w:pPr>
        <w:pStyle w:val="PITextkrper"/>
        <w:rPr>
          <w:lang w:val="en-US"/>
        </w:rPr>
      </w:pPr>
      <w:r>
        <w:rPr>
          <w:lang w:val=""/>
        </w:rPr>
        <w:t xml:space="preserve">Hasta la fecha, el estándar ha sido adaptar la pieza en bruto y la fijación en la máquina a las características del programa de CN. La pieza se alinea manualmente con medidor, ciclos de control y mucha delicadeza. Así, se adapta la fijación real al mundo virtual de la programación. Este proceso, que requiere bastante tiempo, a menudo necesita ser repetido y conlleva una serie de inseguridades. La solución: un alineamiento de la pieza en CAM en tiempo real. Con una medición 3D, la pieza en bruto no alineada se palpa en la máquina y se envía el protocolo de medición al CAM. </w:t>
      </w:r>
      <w:r>
        <w:rPr>
          <w:i/>
          <w:iCs/>
          <w:lang w:val=""/>
        </w:rPr>
        <w:t>hyper</w:t>
      </w:r>
      <w:r>
        <w:rPr>
          <w:lang w:val=""/>
        </w:rPr>
        <w:t>MILL</w:t>
      </w:r>
      <w:r>
        <w:rPr>
          <w:vertAlign w:val="superscript"/>
          <w:lang w:val=""/>
        </w:rPr>
        <w:t>®</w:t>
      </w:r>
      <w:r>
        <w:rPr>
          <w:lang w:val=""/>
        </w:rPr>
        <w:t xml:space="preserve"> BEST FIT adapta el código CN a la posición real de la pieza. </w:t>
      </w:r>
      <w:r w:rsidR="00CD1DF3">
        <w:rPr>
          <w:lang w:val=""/>
        </w:rPr>
        <w:t>¡</w:t>
      </w:r>
      <w:r>
        <w:rPr>
          <w:lang w:val=""/>
        </w:rPr>
        <w:t xml:space="preserve">Así, el mundo virtual (la programación) se adapta al mundo real (la fijación), y no al </w:t>
      </w:r>
      <w:r>
        <w:rPr>
          <w:lang w:val=""/>
        </w:rPr>
        <w:lastRenderedPageBreak/>
        <w:t>revés</w:t>
      </w:r>
      <w:r w:rsidR="00CD1DF3">
        <w:rPr>
          <w:lang w:val=""/>
        </w:rPr>
        <w:t>!</w:t>
      </w:r>
      <w:r>
        <w:rPr>
          <w:lang w:val=""/>
        </w:rPr>
        <w:t>. El código CN corregido se simula entonces en la máquina virtual en la situación de fijación real y se optimiza automáticamente.</w:t>
      </w:r>
    </w:p>
    <w:p w14:paraId="5419C90A" w14:textId="28CC2C6E" w:rsidR="00370507" w:rsidRPr="001C23AC" w:rsidRDefault="00CD1DF3" w:rsidP="00BD5115">
      <w:pPr>
        <w:pStyle w:val="PITextkrper"/>
        <w:rPr>
          <w:b/>
          <w:bCs/>
          <w:lang w:val="en-US"/>
        </w:rPr>
      </w:pPr>
      <w:r>
        <w:rPr>
          <w:b/>
          <w:bCs/>
          <w:lang w:val=""/>
        </w:rPr>
        <w:t>Un verdadero punto de inflexión  que c</w:t>
      </w:r>
      <w:r w:rsidR="0046125E">
        <w:rPr>
          <w:b/>
          <w:bCs/>
          <w:lang w:val=""/>
        </w:rPr>
        <w:t xml:space="preserve">ambiará los estándares en muchas áreas de aplicación </w:t>
      </w:r>
    </w:p>
    <w:p w14:paraId="7C426FB4" w14:textId="3BD13255" w:rsidR="00CA74BF" w:rsidRPr="001C23AC" w:rsidRDefault="0046125E" w:rsidP="00927823">
      <w:pPr>
        <w:pStyle w:val="PITextkrper"/>
        <w:rPr>
          <w:bCs/>
          <w:lang w:val="en-US"/>
        </w:rPr>
      </w:pPr>
      <w:r>
        <w:rPr>
          <w:lang w:val=""/>
        </w:rPr>
        <w:t xml:space="preserve">«Gracias a </w:t>
      </w:r>
      <w:r>
        <w:rPr>
          <w:i/>
          <w:iCs/>
          <w:lang w:val=""/>
        </w:rPr>
        <w:t>hyper</w:t>
      </w:r>
      <w:r>
        <w:rPr>
          <w:lang w:val=""/>
        </w:rPr>
        <w:t>MILL</w:t>
      </w:r>
      <w:r>
        <w:rPr>
          <w:vertAlign w:val="superscript"/>
          <w:lang w:val=""/>
        </w:rPr>
        <w:t>®</w:t>
      </w:r>
      <w:r>
        <w:rPr>
          <w:lang w:val=""/>
        </w:rPr>
        <w:t xml:space="preserve"> BEST FIT, el laborioso e incierto proceso de alineamiento de piezas en la máquina pertenece al pasado. </w:t>
      </w:r>
      <w:r>
        <w:rPr>
          <w:i/>
          <w:iCs/>
          <w:lang w:val=""/>
        </w:rPr>
        <w:t>hyper</w:t>
      </w:r>
      <w:r>
        <w:rPr>
          <w:lang w:val=""/>
        </w:rPr>
        <w:t>MILL</w:t>
      </w:r>
      <w:r>
        <w:rPr>
          <w:vertAlign w:val="superscript"/>
          <w:lang w:val=""/>
        </w:rPr>
        <w:t>®</w:t>
      </w:r>
      <w:r>
        <w:rPr>
          <w:lang w:val=""/>
        </w:rPr>
        <w:t xml:space="preserve"> detecta la situación en la máquina y alinea la pieza de manera virtual», explica Manfred Guggemos, </w:t>
      </w:r>
      <w:r w:rsidR="00CD1DF3">
        <w:rPr>
          <w:lang w:val=""/>
        </w:rPr>
        <w:t>Product Manager</w:t>
      </w:r>
      <w:r>
        <w:rPr>
          <w:lang w:val=""/>
        </w:rPr>
        <w:t xml:space="preserve"> en OPEN MIND Technologies. «El alineamiento de piezas con solo pulsar un botón es una función que cambiará los estándares en muchas áreas de aplicación: el postprocesamiento de piezas reparadas y piezas fundidas inexactas, evitar utillajes de alta precisión, el mecanizado de piezas demasiado pesadas para su alineación manual y mucho más. Lo extraordinario al respecto es que, a diferencia de las soluciones que hasta ahora había en el mercado, </w:t>
      </w:r>
      <w:r>
        <w:rPr>
          <w:i/>
          <w:iCs/>
          <w:lang w:val=""/>
        </w:rPr>
        <w:t>hyper</w:t>
      </w:r>
      <w:r>
        <w:rPr>
          <w:lang w:val=""/>
        </w:rPr>
        <w:t>MILL</w:t>
      </w:r>
      <w:r>
        <w:rPr>
          <w:vertAlign w:val="superscript"/>
          <w:lang w:val=""/>
        </w:rPr>
        <w:t>®</w:t>
      </w:r>
      <w:r>
        <w:rPr>
          <w:lang w:val=""/>
        </w:rPr>
        <w:t xml:space="preserve"> BEST FIT no modifica el punto cero en el control y genera trayectorias de herramienta cien por cien a prueba de colisiones».</w:t>
      </w:r>
    </w:p>
    <w:p w14:paraId="1BC43BE3" w14:textId="77777777" w:rsidR="00B47356" w:rsidRPr="001C23AC" w:rsidRDefault="00B47356" w:rsidP="00566E86">
      <w:pPr>
        <w:spacing w:line="300" w:lineRule="atLeast"/>
        <w:rPr>
          <w:rFonts w:ascii="Arial" w:hAnsi="Arial" w:cs="Arial"/>
          <w:sz w:val="22"/>
          <w:szCs w:val="22"/>
          <w:lang w:val="en-US"/>
        </w:rPr>
      </w:pPr>
    </w:p>
    <w:p w14:paraId="523A31BB" w14:textId="77777777" w:rsidR="00E35E4C" w:rsidRPr="001C23AC" w:rsidRDefault="00E35E4C" w:rsidP="00E35E4C">
      <w:pPr>
        <w:pStyle w:val="PITextkrper"/>
        <w:pBdr>
          <w:bottom w:val="single" w:sz="4" w:space="1" w:color="auto"/>
        </w:pBdr>
        <w:rPr>
          <w:lang w:val="en-US"/>
        </w:rPr>
      </w:pPr>
    </w:p>
    <w:p w14:paraId="1D92AA9A" w14:textId="77777777" w:rsidR="00E35E4C" w:rsidRPr="001C23AC" w:rsidRDefault="00E35E4C" w:rsidP="00E35E4C">
      <w:pPr>
        <w:pStyle w:val="PITextkrper"/>
        <w:rPr>
          <w:b/>
          <w:bCs/>
          <w:sz w:val="18"/>
          <w:szCs w:val="18"/>
          <w:lang w:val="en-US"/>
        </w:rPr>
      </w:pPr>
    </w:p>
    <w:p w14:paraId="1EA79D5B" w14:textId="77777777" w:rsidR="00E35E4C" w:rsidRPr="006A5E57" w:rsidRDefault="00E35E4C" w:rsidP="00E35E4C">
      <w:pPr>
        <w:pStyle w:val="PITextkrper"/>
        <w:rPr>
          <w:b/>
          <w:sz w:val="18"/>
          <w:szCs w:val="24"/>
          <w:lang w:val="es-ES"/>
        </w:rPr>
      </w:pPr>
      <w:r>
        <w:rPr>
          <w:b/>
          <w:sz w:val="18"/>
          <w:szCs w:val="24"/>
          <w:lang w:val="es-ES_tradnl"/>
        </w:rPr>
        <w:t>Imágenes</w:t>
      </w:r>
      <w:r w:rsidRPr="006A5E57">
        <w:rPr>
          <w:b/>
          <w:sz w:val="18"/>
          <w:szCs w:val="24"/>
          <w:lang w:val="es-ES_tradnl"/>
        </w:rPr>
        <w:t xml:space="preserve"> disponible</w:t>
      </w:r>
    </w:p>
    <w:p w14:paraId="1F4C6382" w14:textId="598DF8CC" w:rsidR="00E35E4C" w:rsidRPr="006A5E57" w:rsidRDefault="00E35E4C" w:rsidP="00E35E4C">
      <w:pPr>
        <w:pStyle w:val="PIAbspann"/>
        <w:jc w:val="left"/>
        <w:rPr>
          <w:rFonts w:cs="Times New Roman"/>
          <w:szCs w:val="24"/>
          <w:lang w:val="es-ES"/>
        </w:rPr>
      </w:pPr>
      <w:r>
        <w:rPr>
          <w:rFonts w:cs="Times New Roman"/>
          <w:szCs w:val="24"/>
          <w:lang w:val="es-ES_tradnl"/>
        </w:rPr>
        <w:t xml:space="preserve">Las siguientes imágenes están disponibles para su descarga en formato imprimible en: </w:t>
      </w:r>
      <w:hyperlink r:id="rId10" w:history="1">
        <w:r w:rsidR="00FF11BB">
          <w:rPr>
            <w:rStyle w:val="Hyperlink"/>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46125E" w:rsidRPr="00927525" w14:paraId="668B04DE" w14:textId="77777777" w:rsidTr="003C4E64">
        <w:tc>
          <w:tcPr>
            <w:tcW w:w="3402" w:type="dxa"/>
            <w:tcBorders>
              <w:top w:val="single" w:sz="4" w:space="0" w:color="auto"/>
              <w:left w:val="single" w:sz="4" w:space="0" w:color="auto"/>
              <w:bottom w:val="single" w:sz="4" w:space="0" w:color="auto"/>
              <w:right w:val="single" w:sz="4" w:space="0" w:color="auto"/>
            </w:tcBorders>
          </w:tcPr>
          <w:p w14:paraId="50923596" w14:textId="69A0D298" w:rsidR="003C4E64" w:rsidRDefault="0046125E" w:rsidP="004831C8">
            <w:pPr>
              <w:rPr>
                <w:rFonts w:ascii="Arial" w:hAnsi="Arial"/>
                <w:b/>
                <w:snapToGrid w:val="0"/>
                <w:sz w:val="18"/>
              </w:rPr>
            </w:pPr>
            <w:r>
              <w:rPr>
                <w:b/>
                <w:bCs/>
                <w:snapToGrid w:val="0"/>
                <w:sz w:val="18"/>
                <w:lang w:val=""/>
              </w:rPr>
              <w:br/>
            </w:r>
            <w:r w:rsidR="003939AA">
              <w:rPr>
                <w:noProof/>
                <w:lang w:val=""/>
              </w:rPr>
              <w:drawing>
                <wp:inline distT="0" distB="0" distL="0" distR="0" wp14:anchorId="038075EB" wp14:editId="6BDBC852">
                  <wp:extent cx="2057400" cy="108585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400" cy="1085850"/>
                          </a:xfrm>
                          <a:prstGeom prst="rect">
                            <a:avLst/>
                          </a:prstGeom>
                          <a:noFill/>
                          <a:ln>
                            <a:noFill/>
                          </a:ln>
                        </pic:spPr>
                      </pic:pic>
                    </a:graphicData>
                  </a:graphic>
                </wp:inline>
              </w:drawing>
            </w:r>
          </w:p>
          <w:p w14:paraId="141EA0A6" w14:textId="77777777" w:rsidR="003C4E64" w:rsidRPr="001C23AC" w:rsidRDefault="0046125E" w:rsidP="004831C8">
            <w:pPr>
              <w:rPr>
                <w:rFonts w:ascii="Arial" w:hAnsi="Arial"/>
                <w:snapToGrid w:val="0"/>
                <w:sz w:val="16"/>
                <w:szCs w:val="16"/>
                <w:lang w:val="en-US"/>
              </w:rPr>
            </w:pPr>
            <w:r>
              <w:rPr>
                <w:rFonts w:ascii="Arial" w:hAnsi="Arial"/>
                <w:snapToGrid w:val="0"/>
                <w:sz w:val="16"/>
                <w:szCs w:val="16"/>
                <w:lang w:val=""/>
              </w:rPr>
              <w:t>Fuente: OPEN MIND</w:t>
            </w:r>
          </w:p>
          <w:p w14:paraId="7605BC05" w14:textId="77777777" w:rsidR="003C4E64" w:rsidRPr="001C23AC" w:rsidRDefault="003C4E64" w:rsidP="004831C8">
            <w:pPr>
              <w:rPr>
                <w:rFonts w:ascii="Arial" w:hAnsi="Arial"/>
                <w:b/>
                <w:snapToGrid w:val="0"/>
                <w:sz w:val="18"/>
                <w:lang w:val="en-US"/>
              </w:rPr>
            </w:pPr>
          </w:p>
          <w:p w14:paraId="550B031A" w14:textId="77777777" w:rsidR="003C4E64" w:rsidRPr="001C23AC" w:rsidRDefault="0046125E" w:rsidP="004831C8">
            <w:pPr>
              <w:rPr>
                <w:rFonts w:ascii="Arial" w:hAnsi="Arial"/>
                <w:b/>
                <w:snapToGrid w:val="0"/>
                <w:sz w:val="18"/>
                <w:lang w:val="en-US"/>
              </w:rPr>
            </w:pPr>
            <w:r>
              <w:rPr>
                <w:rFonts w:ascii="Arial" w:hAnsi="Arial"/>
                <w:b/>
                <w:bCs/>
                <w:snapToGrid w:val="0"/>
                <w:sz w:val="18"/>
                <w:lang w:val=""/>
              </w:rPr>
              <w:t>Alineamiento inteligente de piezas con solo pulsar un botón</w:t>
            </w:r>
            <w:r>
              <w:rPr>
                <w:rFonts w:ascii="Arial" w:hAnsi="Arial"/>
                <w:snapToGrid w:val="0"/>
                <w:sz w:val="18"/>
                <w:lang w:val=""/>
              </w:rPr>
              <w:br/>
            </w:r>
          </w:p>
        </w:tc>
        <w:tc>
          <w:tcPr>
            <w:tcW w:w="3402" w:type="dxa"/>
            <w:tcBorders>
              <w:top w:val="single" w:sz="4" w:space="0" w:color="auto"/>
              <w:left w:val="single" w:sz="4" w:space="0" w:color="auto"/>
              <w:bottom w:val="single" w:sz="4" w:space="0" w:color="auto"/>
              <w:right w:val="single" w:sz="4" w:space="0" w:color="auto"/>
            </w:tcBorders>
          </w:tcPr>
          <w:p w14:paraId="2282DCE1" w14:textId="6B7F81A6" w:rsidR="000D0541" w:rsidRPr="001C23AC" w:rsidRDefault="0046125E" w:rsidP="000D0541">
            <w:pPr>
              <w:rPr>
                <w:rFonts w:ascii="Arial" w:hAnsi="Arial"/>
                <w:snapToGrid w:val="0"/>
                <w:sz w:val="16"/>
                <w:szCs w:val="16"/>
                <w:lang w:val="en-US"/>
              </w:rPr>
            </w:pPr>
            <w:r>
              <w:rPr>
                <w:rFonts w:ascii="Arial" w:hAnsi="Arial"/>
                <w:snapToGrid w:val="0"/>
                <w:sz w:val="18"/>
                <w:lang w:val=""/>
              </w:rPr>
              <w:br/>
            </w:r>
            <w:r w:rsidR="003939AA">
              <w:rPr>
                <w:rFonts w:ascii="Arial" w:hAnsi="Arial"/>
                <w:noProof/>
                <w:lang w:eastAsia="zh-TW"/>
              </w:rPr>
              <w:drawing>
                <wp:inline distT="0" distB="0" distL="0" distR="0" wp14:anchorId="23E04BE4" wp14:editId="2CEBC208">
                  <wp:extent cx="2019300" cy="1114425"/>
                  <wp:effectExtent l="0" t="0" r="0" b="0"/>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114425"/>
                          </a:xfrm>
                          <a:prstGeom prst="rect">
                            <a:avLst/>
                          </a:prstGeom>
                          <a:noFill/>
                          <a:ln>
                            <a:noFill/>
                          </a:ln>
                        </pic:spPr>
                      </pic:pic>
                    </a:graphicData>
                  </a:graphic>
                </wp:inline>
              </w:drawing>
            </w:r>
            <w:r>
              <w:rPr>
                <w:rFonts w:ascii="Arial" w:hAnsi="Arial"/>
                <w:lang w:val=""/>
              </w:rPr>
              <w:br/>
            </w:r>
            <w:r>
              <w:rPr>
                <w:rFonts w:ascii="Arial" w:hAnsi="Arial"/>
                <w:snapToGrid w:val="0"/>
                <w:sz w:val="16"/>
                <w:szCs w:val="16"/>
                <w:lang w:val=""/>
              </w:rPr>
              <w:t>Fuente: OPEN MIND</w:t>
            </w:r>
          </w:p>
          <w:p w14:paraId="116074D0" w14:textId="77777777" w:rsidR="000D0541" w:rsidRPr="001C23AC" w:rsidRDefault="000D0541" w:rsidP="000D0541">
            <w:pPr>
              <w:rPr>
                <w:rFonts w:ascii="Arial" w:hAnsi="Arial"/>
                <w:b/>
                <w:snapToGrid w:val="0"/>
                <w:sz w:val="18"/>
                <w:lang w:val="en-US"/>
              </w:rPr>
            </w:pPr>
          </w:p>
          <w:p w14:paraId="3C6E1792" w14:textId="77777777" w:rsidR="003C4E64" w:rsidRPr="001C23AC" w:rsidRDefault="0046125E" w:rsidP="000D0541">
            <w:pPr>
              <w:rPr>
                <w:rFonts w:ascii="Arial" w:hAnsi="Arial"/>
                <w:b/>
                <w:snapToGrid w:val="0"/>
                <w:sz w:val="18"/>
                <w:lang w:val="en-US"/>
              </w:rPr>
            </w:pPr>
            <w:r>
              <w:rPr>
                <w:rFonts w:ascii="Arial" w:hAnsi="Arial"/>
                <w:b/>
                <w:bCs/>
                <w:snapToGrid w:val="0"/>
                <w:sz w:val="18"/>
                <w:lang w:val=""/>
              </w:rPr>
              <w:t xml:space="preserve">El proceso con </w:t>
            </w:r>
            <w:r>
              <w:rPr>
                <w:rFonts w:ascii="Arial" w:hAnsi="Arial"/>
                <w:b/>
                <w:bCs/>
                <w:i/>
                <w:iCs/>
                <w:snapToGrid w:val="0"/>
                <w:sz w:val="18"/>
                <w:lang w:val=""/>
              </w:rPr>
              <w:t>hyper</w:t>
            </w:r>
            <w:r>
              <w:rPr>
                <w:rFonts w:ascii="Arial" w:hAnsi="Arial"/>
                <w:b/>
                <w:bCs/>
                <w:snapToGrid w:val="0"/>
                <w:sz w:val="18"/>
                <w:lang w:val=""/>
              </w:rPr>
              <w:t>MILL</w:t>
            </w:r>
            <w:r w:rsidRPr="0087077B">
              <w:rPr>
                <w:rFonts w:ascii="Arial" w:hAnsi="Arial"/>
                <w:b/>
                <w:bCs/>
                <w:snapToGrid w:val="0"/>
                <w:sz w:val="18"/>
                <w:vertAlign w:val="superscript"/>
                <w:lang w:val=""/>
              </w:rPr>
              <w:t>®</w:t>
            </w:r>
            <w:r>
              <w:rPr>
                <w:rFonts w:ascii="Arial" w:hAnsi="Arial"/>
                <w:b/>
                <w:bCs/>
                <w:snapToGrid w:val="0"/>
                <w:sz w:val="18"/>
                <w:lang w:val=""/>
              </w:rPr>
              <w:t xml:space="preserve"> BEST FIT: seguro, preciso y planificable</w:t>
            </w:r>
            <w:r>
              <w:rPr>
                <w:rFonts w:ascii="Arial" w:hAnsi="Arial"/>
                <w:snapToGrid w:val="0"/>
                <w:sz w:val="18"/>
                <w:lang w:val=""/>
              </w:rPr>
              <w:br/>
            </w:r>
          </w:p>
        </w:tc>
      </w:tr>
    </w:tbl>
    <w:p w14:paraId="7E46A7C3" w14:textId="77777777" w:rsidR="00225AC2" w:rsidRPr="001C23AC" w:rsidRDefault="00225AC2" w:rsidP="003C4E64">
      <w:pPr>
        <w:pStyle w:val="PIAbspann"/>
        <w:jc w:val="left"/>
        <w:rPr>
          <w:lang w:val="en-US"/>
        </w:rPr>
      </w:pPr>
    </w:p>
    <w:p w14:paraId="779EF25A" w14:textId="77777777" w:rsidR="003C4E64" w:rsidRPr="001C23AC" w:rsidRDefault="0046125E" w:rsidP="003C4E64">
      <w:pPr>
        <w:pStyle w:val="PIAbspann"/>
        <w:jc w:val="left"/>
        <w:rPr>
          <w:lang w:val="en-US"/>
        </w:rPr>
      </w:pPr>
      <w:r>
        <w:rPr>
          <w:lang w:val=""/>
        </w:rPr>
        <w:br w:type="page"/>
      </w: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46125E" w:rsidRPr="00927525" w14:paraId="1D3FF801" w14:textId="77777777" w:rsidTr="00225AC2">
        <w:tc>
          <w:tcPr>
            <w:tcW w:w="3402" w:type="dxa"/>
            <w:tcBorders>
              <w:top w:val="single" w:sz="4" w:space="0" w:color="auto"/>
              <w:left w:val="single" w:sz="4" w:space="0" w:color="auto"/>
              <w:bottom w:val="single" w:sz="4" w:space="0" w:color="auto"/>
              <w:right w:val="single" w:sz="4" w:space="0" w:color="auto"/>
            </w:tcBorders>
          </w:tcPr>
          <w:p w14:paraId="27C4531E" w14:textId="77777777" w:rsidR="00225AC2" w:rsidRPr="001C23AC" w:rsidRDefault="00225AC2" w:rsidP="00260988">
            <w:pPr>
              <w:rPr>
                <w:rFonts w:ascii="Arial" w:hAnsi="Arial"/>
                <w:b/>
                <w:snapToGrid w:val="0"/>
                <w:sz w:val="18"/>
                <w:lang w:val="en-US"/>
              </w:rPr>
            </w:pPr>
          </w:p>
          <w:p w14:paraId="31B57972" w14:textId="747B143A" w:rsidR="00225AC2" w:rsidRPr="00FD1DB9" w:rsidRDefault="009E19E4" w:rsidP="00225AC2">
            <w:pPr>
              <w:rPr>
                <w:rFonts w:ascii="Arial" w:hAnsi="Arial"/>
                <w:snapToGrid w:val="0"/>
                <w:sz w:val="16"/>
                <w:szCs w:val="16"/>
                <w:lang w:val="en-US"/>
              </w:rPr>
            </w:pPr>
            <w:r>
              <w:rPr>
                <w:noProof/>
              </w:rPr>
              <w:drawing>
                <wp:inline distT="0" distB="0" distL="0" distR="0" wp14:anchorId="439248FD" wp14:editId="747981F2">
                  <wp:extent cx="1981200" cy="14287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0" cy="1428750"/>
                          </a:xfrm>
                          <a:prstGeom prst="rect">
                            <a:avLst/>
                          </a:prstGeom>
                          <a:noFill/>
                          <a:ln>
                            <a:noFill/>
                          </a:ln>
                        </pic:spPr>
                      </pic:pic>
                    </a:graphicData>
                  </a:graphic>
                </wp:inline>
              </w:drawing>
            </w:r>
            <w:r w:rsidR="0046125E">
              <w:rPr>
                <w:rFonts w:ascii="Arial" w:hAnsi="Arial"/>
                <w:lang w:val=""/>
              </w:rPr>
              <w:br/>
            </w:r>
            <w:r w:rsidR="0046125E">
              <w:rPr>
                <w:rFonts w:ascii="Arial" w:hAnsi="Arial"/>
                <w:snapToGrid w:val="0"/>
                <w:sz w:val="16"/>
                <w:szCs w:val="16"/>
                <w:lang w:val=""/>
              </w:rPr>
              <w:t>Fuente: OPEN MIND</w:t>
            </w:r>
          </w:p>
          <w:p w14:paraId="1A00D233" w14:textId="77777777" w:rsidR="00225AC2" w:rsidRPr="00FD1DB9" w:rsidRDefault="00225AC2" w:rsidP="00225AC2">
            <w:pPr>
              <w:rPr>
                <w:rFonts w:ascii="Arial" w:hAnsi="Arial"/>
                <w:b/>
                <w:snapToGrid w:val="0"/>
                <w:sz w:val="18"/>
                <w:lang w:val="en-US"/>
              </w:rPr>
            </w:pPr>
          </w:p>
          <w:p w14:paraId="2C8CA274" w14:textId="6384AD76" w:rsidR="00225AC2" w:rsidRPr="00FD1DB9" w:rsidRDefault="0046125E" w:rsidP="00225AC2">
            <w:pPr>
              <w:rPr>
                <w:rFonts w:ascii="Arial" w:hAnsi="Arial"/>
                <w:b/>
                <w:snapToGrid w:val="0"/>
                <w:sz w:val="18"/>
                <w:lang w:val="en-US"/>
              </w:rPr>
            </w:pPr>
            <w:r>
              <w:rPr>
                <w:rFonts w:ascii="Arial" w:hAnsi="Arial"/>
                <w:b/>
                <w:bCs/>
                <w:snapToGrid w:val="0"/>
                <w:sz w:val="18"/>
                <w:lang w:val=""/>
              </w:rPr>
              <w:t xml:space="preserve">Manfred Guggemos, </w:t>
            </w:r>
            <w:r w:rsidR="00CD1DF3">
              <w:rPr>
                <w:rFonts w:ascii="Arial" w:hAnsi="Arial"/>
                <w:b/>
                <w:bCs/>
                <w:snapToGrid w:val="0"/>
                <w:sz w:val="18"/>
                <w:lang w:val=""/>
              </w:rPr>
              <w:t>Product Manager</w:t>
            </w:r>
            <w:r>
              <w:rPr>
                <w:rFonts w:ascii="Arial" w:hAnsi="Arial"/>
                <w:b/>
                <w:bCs/>
                <w:snapToGrid w:val="0"/>
                <w:sz w:val="18"/>
                <w:lang w:val=""/>
              </w:rPr>
              <w:t xml:space="preserve"> en OPEN MIND Technologies AG</w:t>
            </w:r>
          </w:p>
          <w:p w14:paraId="2A411143" w14:textId="77777777" w:rsidR="00225AC2" w:rsidRPr="00FD1DB9" w:rsidRDefault="00225AC2" w:rsidP="00260988">
            <w:pPr>
              <w:rPr>
                <w:rFonts w:ascii="Arial" w:hAnsi="Arial"/>
                <w:b/>
                <w:snapToGrid w:val="0"/>
                <w:sz w:val="18"/>
                <w:lang w:val="en-US"/>
              </w:rPr>
            </w:pPr>
          </w:p>
        </w:tc>
      </w:tr>
    </w:tbl>
    <w:p w14:paraId="3A1A0ED6" w14:textId="77777777" w:rsidR="003C4E64" w:rsidRPr="00FD1DB9" w:rsidRDefault="003C4E64" w:rsidP="003C4E64">
      <w:pPr>
        <w:pStyle w:val="PIAbspann"/>
        <w:jc w:val="left"/>
        <w:rPr>
          <w:lang w:val="en-US"/>
        </w:rPr>
      </w:pPr>
    </w:p>
    <w:p w14:paraId="14B804BB" w14:textId="77777777" w:rsidR="00852645" w:rsidRPr="00FD1DB9" w:rsidRDefault="00852645" w:rsidP="00852645">
      <w:pPr>
        <w:pStyle w:val="PIAbspann"/>
        <w:jc w:val="left"/>
        <w:rPr>
          <w:lang w:val="en-US"/>
        </w:rPr>
      </w:pPr>
    </w:p>
    <w:p w14:paraId="729A3D5E" w14:textId="77777777" w:rsidR="00852645" w:rsidRPr="00FD1DB9" w:rsidRDefault="0046125E" w:rsidP="00852645">
      <w:pPr>
        <w:pStyle w:val="PITextkrper"/>
        <w:rPr>
          <w:b/>
          <w:bCs/>
          <w:sz w:val="18"/>
          <w:szCs w:val="18"/>
          <w:lang w:val="en-US"/>
        </w:rPr>
      </w:pPr>
      <w:r>
        <w:rPr>
          <w:b/>
          <w:bCs/>
          <w:sz w:val="18"/>
          <w:szCs w:val="18"/>
          <w:lang w:val=""/>
        </w:rPr>
        <w:t>Vídeo disponible</w:t>
      </w:r>
    </w:p>
    <w:p w14:paraId="22312B46" w14:textId="15A8A7CC" w:rsidR="00852645" w:rsidRDefault="0046125E" w:rsidP="00852645">
      <w:pPr>
        <w:pStyle w:val="PIAbspann"/>
        <w:jc w:val="left"/>
        <w:rPr>
          <w:lang w:val="en-US"/>
        </w:rPr>
      </w:pPr>
      <w:r>
        <w:rPr>
          <w:lang w:val=""/>
        </w:rPr>
        <w:t xml:space="preserve">Encontrará el siguiente vídeo en nuestro canal de YouTube: </w:t>
      </w:r>
      <w:r>
        <w:rPr>
          <w:lang w:val=""/>
        </w:rPr>
        <w:br/>
      </w:r>
      <w:hyperlink r:id="rId14" w:history="1">
        <w:r w:rsidR="00927525" w:rsidRPr="00CD706A">
          <w:rPr>
            <w:rStyle w:val="Hyperlink"/>
            <w:rFonts w:cs="Arial"/>
            <w:lang w:val="en-US"/>
          </w:rPr>
          <w:t>https://youtu.be/lT6-fYy3h1g</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46125E" w:rsidRPr="00927525" w14:paraId="54387FC4" w14:textId="77777777" w:rsidTr="004831C8">
        <w:tc>
          <w:tcPr>
            <w:tcW w:w="3402" w:type="dxa"/>
          </w:tcPr>
          <w:p w14:paraId="5355D41A" w14:textId="72352B6C" w:rsidR="00BE2F4E" w:rsidRPr="001C23AC" w:rsidRDefault="0046125E" w:rsidP="004831C8">
            <w:pPr>
              <w:rPr>
                <w:lang w:val=""/>
              </w:rPr>
            </w:pPr>
            <w:r>
              <w:rPr>
                <w:rFonts w:ascii="Arial" w:hAnsi="Arial"/>
                <w:b/>
                <w:bCs/>
                <w:snapToGrid w:val="0"/>
                <w:sz w:val="18"/>
                <w:highlight w:val="green"/>
                <w:lang w:val=""/>
              </w:rPr>
              <w:br/>
            </w:r>
            <w:r w:rsidR="003939AA">
              <w:rPr>
                <w:noProof/>
              </w:rPr>
              <w:drawing>
                <wp:inline distT="0" distB="0" distL="0" distR="0" wp14:anchorId="125698F8" wp14:editId="74476686">
                  <wp:extent cx="1981200" cy="1114425"/>
                  <wp:effectExtent l="0" t="0" r="0" b="0"/>
                  <wp:docPr id="4" name="Imagen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1200" cy="1114425"/>
                          </a:xfrm>
                          <a:prstGeom prst="rect">
                            <a:avLst/>
                          </a:prstGeom>
                          <a:noFill/>
                          <a:ln>
                            <a:noFill/>
                          </a:ln>
                        </pic:spPr>
                      </pic:pic>
                    </a:graphicData>
                  </a:graphic>
                </wp:inline>
              </w:drawing>
            </w:r>
          </w:p>
          <w:p w14:paraId="1EB6C1B7" w14:textId="77777777" w:rsidR="00852645" w:rsidRPr="001C23AC" w:rsidRDefault="0046125E" w:rsidP="004831C8">
            <w:pPr>
              <w:rPr>
                <w:rFonts w:ascii="Arial" w:hAnsi="Arial"/>
                <w:snapToGrid w:val="0"/>
                <w:sz w:val="16"/>
                <w:szCs w:val="16"/>
                <w:lang w:val="en-US"/>
              </w:rPr>
            </w:pPr>
            <w:r>
              <w:rPr>
                <w:rFonts w:ascii="Arial" w:hAnsi="Arial"/>
                <w:snapToGrid w:val="0"/>
                <w:sz w:val="16"/>
                <w:szCs w:val="16"/>
                <w:lang w:val=""/>
              </w:rPr>
              <w:t>Fuente: OPEN MIND</w:t>
            </w:r>
          </w:p>
          <w:p w14:paraId="64323BE8" w14:textId="77777777" w:rsidR="00852645" w:rsidRPr="001C23AC" w:rsidRDefault="00852645" w:rsidP="004831C8">
            <w:pPr>
              <w:rPr>
                <w:rFonts w:ascii="Arial" w:hAnsi="Arial"/>
                <w:snapToGrid w:val="0"/>
                <w:sz w:val="16"/>
                <w:szCs w:val="16"/>
                <w:lang w:val="en-US"/>
              </w:rPr>
            </w:pPr>
          </w:p>
          <w:p w14:paraId="7631167C" w14:textId="77777777" w:rsidR="00852645" w:rsidRPr="001C23AC" w:rsidRDefault="0046125E" w:rsidP="00CF1B43">
            <w:pPr>
              <w:rPr>
                <w:rFonts w:ascii="Arial" w:hAnsi="Arial"/>
                <w:b/>
                <w:snapToGrid w:val="0"/>
                <w:sz w:val="18"/>
                <w:lang w:val="en-US"/>
              </w:rPr>
            </w:pPr>
            <w:r>
              <w:rPr>
                <w:rFonts w:ascii="Arial" w:hAnsi="Arial"/>
                <w:b/>
                <w:bCs/>
                <w:snapToGrid w:val="0"/>
                <w:sz w:val="18"/>
                <w:lang w:val=""/>
              </w:rPr>
              <w:t xml:space="preserve">Vídeo sobre la alineación inteligente de piezas en CAM con </w:t>
            </w:r>
            <w:r>
              <w:rPr>
                <w:rFonts w:ascii="Arial" w:hAnsi="Arial"/>
                <w:b/>
                <w:bCs/>
                <w:i/>
                <w:iCs/>
                <w:snapToGrid w:val="0"/>
                <w:sz w:val="18"/>
                <w:lang w:val=""/>
              </w:rPr>
              <w:t>hyper</w:t>
            </w:r>
            <w:r>
              <w:rPr>
                <w:rFonts w:ascii="Arial" w:hAnsi="Arial"/>
                <w:b/>
                <w:bCs/>
                <w:snapToGrid w:val="0"/>
                <w:sz w:val="18"/>
                <w:lang w:val=""/>
              </w:rPr>
              <w:t>MILL</w:t>
            </w:r>
            <w:r>
              <w:rPr>
                <w:rFonts w:ascii="Arial" w:hAnsi="Arial"/>
                <w:b/>
                <w:bCs/>
                <w:snapToGrid w:val="0"/>
                <w:sz w:val="18"/>
                <w:vertAlign w:val="superscript"/>
                <w:lang w:val=""/>
              </w:rPr>
              <w:t>®</w:t>
            </w:r>
            <w:r>
              <w:rPr>
                <w:rFonts w:ascii="Arial" w:hAnsi="Arial"/>
                <w:b/>
                <w:bCs/>
                <w:snapToGrid w:val="0"/>
                <w:sz w:val="18"/>
                <w:lang w:val=""/>
              </w:rPr>
              <w:t xml:space="preserve"> BEST FIT</w:t>
            </w:r>
            <w:r>
              <w:rPr>
                <w:rFonts w:ascii="Arial" w:hAnsi="Arial"/>
                <w:snapToGrid w:val="0"/>
                <w:sz w:val="18"/>
                <w:lang w:val=""/>
              </w:rPr>
              <w:br/>
            </w:r>
          </w:p>
        </w:tc>
      </w:tr>
    </w:tbl>
    <w:p w14:paraId="168A71A0" w14:textId="77777777" w:rsidR="00B47356" w:rsidRPr="001C23AC" w:rsidRDefault="00B47356" w:rsidP="00B47356">
      <w:pPr>
        <w:rPr>
          <w:lang w:val="en-US"/>
        </w:rPr>
      </w:pPr>
    </w:p>
    <w:p w14:paraId="5835BE6C" w14:textId="7F0B5099" w:rsidR="0087077B" w:rsidRDefault="0087077B" w:rsidP="0087077B">
      <w:pPr>
        <w:pStyle w:val="Textkrper"/>
        <w:spacing w:line="360" w:lineRule="auto"/>
        <w:jc w:val="both"/>
        <w:rPr>
          <w:color w:val="auto"/>
          <w:lang w:val="es-ES_tradnl"/>
        </w:rPr>
      </w:pPr>
    </w:p>
    <w:p w14:paraId="70200679" w14:textId="77777777" w:rsidR="00D340BA" w:rsidRDefault="00D340BA" w:rsidP="0087077B">
      <w:pPr>
        <w:pStyle w:val="Textkrper"/>
        <w:spacing w:line="360" w:lineRule="auto"/>
        <w:jc w:val="both"/>
        <w:rPr>
          <w:color w:val="auto"/>
          <w:lang w:val="es-ES_tradnl"/>
        </w:rPr>
      </w:pPr>
    </w:p>
    <w:p w14:paraId="4B83F6CE" w14:textId="77777777" w:rsidR="00D340BA" w:rsidRPr="000B218D" w:rsidRDefault="00D340BA" w:rsidP="00D340BA">
      <w:pPr>
        <w:spacing w:line="360" w:lineRule="auto"/>
        <w:jc w:val="both"/>
        <w:rPr>
          <w:rFonts w:ascii="Arial" w:hAnsi="Arial"/>
          <w:b/>
          <w:sz w:val="18"/>
          <w:szCs w:val="18"/>
          <w:lang w:val="es-ES_tradnl" w:eastAsia="x-none"/>
        </w:rPr>
      </w:pPr>
      <w:r w:rsidRPr="000B218D">
        <w:rPr>
          <w:rFonts w:ascii="Arial" w:hAnsi="Arial"/>
          <w:b/>
          <w:bCs/>
          <w:sz w:val="18"/>
          <w:szCs w:val="18"/>
          <w:lang w:val="es-ES_tradnl" w:eastAsia="x-none"/>
        </w:rPr>
        <w:t>Sobre OPEN MIND Technologies AG</w:t>
      </w:r>
    </w:p>
    <w:p w14:paraId="20A01DB8" w14:textId="77777777" w:rsidR="00D340BA" w:rsidRPr="000B218D" w:rsidRDefault="00D340BA" w:rsidP="00D340BA">
      <w:pPr>
        <w:overflowPunct w:val="0"/>
        <w:autoSpaceDE w:val="0"/>
        <w:autoSpaceDN w:val="0"/>
        <w:adjustRightInd w:val="0"/>
        <w:spacing w:after="120" w:line="360" w:lineRule="auto"/>
        <w:jc w:val="both"/>
        <w:textAlignment w:val="baseline"/>
        <w:rPr>
          <w:rFonts w:ascii="Arial" w:hAnsi="Arial"/>
          <w:bCs/>
          <w:sz w:val="18"/>
          <w:szCs w:val="18"/>
          <w:lang w:val="es-ES_tradnl"/>
        </w:rPr>
      </w:pPr>
      <w:r w:rsidRPr="000B218D">
        <w:rPr>
          <w:rFonts w:ascii="Arial" w:hAnsi="Arial"/>
          <w:sz w:val="18"/>
          <w:szCs w:val="18"/>
          <w:lang w:val="es-ES_tradnl"/>
        </w:rPr>
        <w:t xml:space="preserve">OPEN MIND Technologies AG es uno de los fabricantes más solicitados en todo el mundo en el ámbito de las soluciones de CAM potentes, no dependientes de máquinas ni controles. </w:t>
      </w:r>
    </w:p>
    <w:p w14:paraId="39A0F05D" w14:textId="77777777" w:rsidR="00D340BA" w:rsidRPr="000B218D" w:rsidRDefault="00D340BA" w:rsidP="00D340BA">
      <w:pPr>
        <w:overflowPunct w:val="0"/>
        <w:autoSpaceDE w:val="0"/>
        <w:autoSpaceDN w:val="0"/>
        <w:adjustRightInd w:val="0"/>
        <w:spacing w:after="120" w:line="360" w:lineRule="auto"/>
        <w:jc w:val="both"/>
        <w:textAlignment w:val="baseline"/>
        <w:rPr>
          <w:rFonts w:ascii="Arial" w:hAnsi="Arial"/>
          <w:sz w:val="18"/>
          <w:szCs w:val="18"/>
          <w:lang w:val="es-ES_tradnl"/>
        </w:rPr>
      </w:pPr>
      <w:r w:rsidRPr="000B218D">
        <w:rPr>
          <w:rFonts w:ascii="Arial" w:hAnsi="Arial"/>
          <w:sz w:val="18"/>
          <w:szCs w:val="18"/>
          <w:lang w:val="es-ES_tradnl"/>
        </w:rPr>
        <w:t xml:space="preserve">OPEN MIND desarrolla soluciones de CAM optimizadas con una gran cantidad de innovaciones exclusivas para conseguir un mayor rendimiento, tanto al programar como al mecanizar. El sistema de CAM </w:t>
      </w:r>
      <w:r w:rsidRPr="000B218D">
        <w:rPr>
          <w:rFonts w:ascii="Arial" w:hAnsi="Arial"/>
          <w:i/>
          <w:iCs/>
          <w:sz w:val="18"/>
          <w:szCs w:val="18"/>
          <w:lang w:val="es-ES_tradnl"/>
        </w:rPr>
        <w:t>hyper</w:t>
      </w:r>
      <w:r w:rsidRPr="000B218D">
        <w:rPr>
          <w:rFonts w:ascii="Arial" w:hAnsi="Arial"/>
          <w:sz w:val="18"/>
          <w:szCs w:val="18"/>
          <w:lang w:val="es-ES_tradnl"/>
        </w:rPr>
        <w:t>MILL</w:t>
      </w:r>
      <w:r w:rsidRPr="000B218D">
        <w:rPr>
          <w:rFonts w:ascii="Arial" w:hAnsi="Arial"/>
          <w:sz w:val="18"/>
          <w:szCs w:val="18"/>
          <w:vertAlign w:val="superscript"/>
          <w:lang w:val="es-ES_tradnl"/>
        </w:rPr>
        <w:t>®</w:t>
      </w:r>
      <w:r w:rsidRPr="000B218D">
        <w:rPr>
          <w:rFonts w:ascii="Arial" w:hAnsi="Arial"/>
          <w:sz w:val="18"/>
          <w:szCs w:val="18"/>
          <w:lang w:val="es-ES_tradnl"/>
        </w:rPr>
        <w:t xml:space="preserve"> integra estrategias de fresado 2,5D, 3D y de 5 ejes, así como de fresado torneado y mecanizados como el HSC y el </w:t>
      </w:r>
      <w:r w:rsidRPr="000B218D">
        <w:rPr>
          <w:rFonts w:ascii="Arial" w:hAnsi="Arial"/>
          <w:sz w:val="18"/>
          <w:szCs w:val="18"/>
          <w:lang w:val="es-ES_tradnl"/>
        </w:rPr>
        <w:lastRenderedPageBreak/>
        <w:t xml:space="preserve">HPC. </w:t>
      </w:r>
      <w:r w:rsidRPr="000B218D">
        <w:rPr>
          <w:rFonts w:ascii="Arial" w:hAnsi="Arial"/>
          <w:i/>
          <w:iCs/>
          <w:sz w:val="18"/>
          <w:szCs w:val="18"/>
          <w:lang w:val="es-ES_tradnl"/>
        </w:rPr>
        <w:t>hyper</w:t>
      </w:r>
      <w:r w:rsidRPr="000B218D">
        <w:rPr>
          <w:rFonts w:ascii="Arial" w:hAnsi="Arial"/>
          <w:sz w:val="18"/>
          <w:szCs w:val="18"/>
          <w:lang w:val="es-ES_tradnl"/>
        </w:rPr>
        <w:t>MILL</w:t>
      </w:r>
      <w:r w:rsidRPr="000B218D">
        <w:rPr>
          <w:rFonts w:ascii="Arial" w:hAnsi="Arial"/>
          <w:sz w:val="18"/>
          <w:szCs w:val="18"/>
          <w:vertAlign w:val="superscript"/>
          <w:lang w:val="es-ES_tradnl"/>
        </w:rPr>
        <w:t>®</w:t>
      </w:r>
      <w:r w:rsidRPr="000B218D">
        <w:rPr>
          <w:rFonts w:ascii="Arial" w:hAnsi="Arial"/>
          <w:sz w:val="18"/>
          <w:szCs w:val="18"/>
          <w:lang w:val="es-ES_tradnl"/>
        </w:rPr>
        <w:t xml:space="preserve"> maximiza la utilidad para el cliente gracias a su perfecta integración con las soluciones de CAD más habituales, así como a la automatización de gran parte de la programación. </w:t>
      </w:r>
    </w:p>
    <w:p w14:paraId="6E31F56D" w14:textId="77777777" w:rsidR="00D340BA" w:rsidRPr="000B218D" w:rsidRDefault="00D340BA" w:rsidP="00D340BA">
      <w:pPr>
        <w:overflowPunct w:val="0"/>
        <w:autoSpaceDE w:val="0"/>
        <w:autoSpaceDN w:val="0"/>
        <w:adjustRightInd w:val="0"/>
        <w:spacing w:after="120" w:line="360" w:lineRule="auto"/>
        <w:jc w:val="both"/>
        <w:textAlignment w:val="baseline"/>
        <w:rPr>
          <w:rFonts w:ascii="Arial" w:hAnsi="Arial"/>
          <w:sz w:val="18"/>
          <w:szCs w:val="18"/>
          <w:lang w:val="es-ES_tradnl"/>
        </w:rPr>
      </w:pPr>
      <w:r w:rsidRPr="000B218D">
        <w:rPr>
          <w:rFonts w:ascii="Arial" w:hAnsi="Arial"/>
          <w:sz w:val="18"/>
          <w:szCs w:val="18"/>
          <w:lang w:val="es-ES_tradnl"/>
        </w:rPr>
        <w:t>Según el informe “NC Market Analysis Report 202</w:t>
      </w:r>
      <w:r>
        <w:rPr>
          <w:rFonts w:ascii="Arial" w:hAnsi="Arial"/>
          <w:sz w:val="18"/>
          <w:szCs w:val="18"/>
          <w:lang w:val="es-ES_tradnl"/>
        </w:rPr>
        <w:t>1</w:t>
      </w:r>
      <w:r w:rsidRPr="000B218D">
        <w:rPr>
          <w:rFonts w:ascii="Arial" w:hAnsi="Arial"/>
          <w:sz w:val="18"/>
          <w:szCs w:val="18"/>
          <w:lang w:val="es-ES_tradnl"/>
        </w:rPr>
        <w:t>” de CIMdata, OPEN MIND es uno de los cinco principales fabricantes de CAD/CAM a nivel mundial. Los sistemas de CAD/CAM de OPEN MIND satisfacen las elevadas exigencias de los sectores de la construcción de herramientas, moldes y maquinaria, de la industria de la automoción y aeroespacial, así como de tecnología médica. OPEN MIND está presente en los mercados más importantes de Asia, Europa y América y pertenece al grupo empresarial Mensch und Maschine.</w:t>
      </w:r>
    </w:p>
    <w:p w14:paraId="0DA1480B" w14:textId="77777777" w:rsidR="00D340BA" w:rsidRPr="000B218D" w:rsidRDefault="00D340BA" w:rsidP="00D340BA">
      <w:pPr>
        <w:spacing w:line="360" w:lineRule="auto"/>
        <w:jc w:val="both"/>
        <w:rPr>
          <w:rFonts w:ascii="Arial" w:hAnsi="Arial"/>
          <w:b/>
          <w:bCs/>
          <w:sz w:val="18"/>
          <w:szCs w:val="18"/>
          <w:lang w:val="es-ES_tradnl" w:eastAsia="x-none"/>
        </w:rPr>
      </w:pPr>
    </w:p>
    <w:p w14:paraId="7F5581C5" w14:textId="77777777" w:rsidR="00D340BA" w:rsidRPr="000B218D" w:rsidRDefault="00D340BA" w:rsidP="00D340BA">
      <w:pPr>
        <w:overflowPunct w:val="0"/>
        <w:autoSpaceDE w:val="0"/>
        <w:autoSpaceDN w:val="0"/>
        <w:adjustRightInd w:val="0"/>
        <w:spacing w:after="120" w:line="280" w:lineRule="exact"/>
        <w:textAlignment w:val="baseline"/>
        <w:rPr>
          <w:rFonts w:ascii="Arial" w:hAnsi="Arial"/>
          <w:sz w:val="18"/>
          <w:lang w:val="es-ES"/>
        </w:rPr>
      </w:pPr>
      <w:r w:rsidRPr="000B218D">
        <w:rPr>
          <w:rFonts w:ascii="Arial" w:hAnsi="Arial"/>
          <w:sz w:val="18"/>
          <w:lang w:val="en-US"/>
        </w:rPr>
        <w:t xml:space="preserve">OPEN MIND Technologies Spain, S.L. </w:t>
      </w:r>
      <w:r w:rsidRPr="000B218D">
        <w:rPr>
          <w:rFonts w:ascii="Arial" w:hAnsi="Arial"/>
          <w:sz w:val="18"/>
          <w:lang w:val="en-US"/>
        </w:rPr>
        <w:br/>
      </w:r>
      <w:r w:rsidRPr="000B218D">
        <w:rPr>
          <w:rFonts w:ascii="Arial" w:hAnsi="Arial"/>
          <w:sz w:val="18"/>
          <w:lang w:val="es-ES_tradnl"/>
        </w:rPr>
        <w:t>Edificio Albufera Center – Oficina 903</w:t>
      </w:r>
      <w:r w:rsidRPr="000B218D">
        <w:rPr>
          <w:rFonts w:ascii="Arial" w:hAnsi="Arial"/>
          <w:sz w:val="18"/>
          <w:lang w:val="es-ES"/>
        </w:rPr>
        <w:br/>
      </w:r>
      <w:r w:rsidRPr="000B218D">
        <w:rPr>
          <w:rFonts w:ascii="Arial" w:hAnsi="Arial"/>
          <w:sz w:val="18"/>
          <w:lang w:val="es-ES_tradnl"/>
        </w:rPr>
        <w:t>Plaza Alquería de la Culla, 4</w:t>
      </w:r>
      <w:r w:rsidRPr="000B218D">
        <w:rPr>
          <w:rFonts w:ascii="Arial" w:hAnsi="Arial"/>
          <w:sz w:val="18"/>
          <w:lang w:val="es-ES_tradnl"/>
        </w:rPr>
        <w:br/>
        <w:t>46910 Alfafar (Valencia)</w:t>
      </w:r>
      <w:r w:rsidRPr="000B218D">
        <w:rPr>
          <w:rFonts w:ascii="Arial" w:hAnsi="Arial"/>
          <w:sz w:val="18"/>
          <w:lang w:val="es-ES_tradnl"/>
        </w:rPr>
        <w:br/>
        <w:t>Tel.: +34 960 045 502</w:t>
      </w:r>
      <w:r w:rsidRPr="000B218D">
        <w:rPr>
          <w:rFonts w:ascii="Arial" w:hAnsi="Arial"/>
          <w:sz w:val="18"/>
          <w:lang w:val="es-ES_tradnl"/>
        </w:rPr>
        <w:br/>
        <w:t>Correo electrónico:</w:t>
      </w:r>
      <w:r w:rsidRPr="000B218D">
        <w:rPr>
          <w:rFonts w:ascii="Arial" w:hAnsi="Arial"/>
          <w:sz w:val="18"/>
          <w:lang w:val="es-ES"/>
        </w:rPr>
        <w:t xml:space="preserve"> </w:t>
      </w:r>
      <w:r w:rsidRPr="000B218D">
        <w:rPr>
          <w:rFonts w:ascii="Arial" w:hAnsi="Arial"/>
          <w:sz w:val="18"/>
          <w:lang w:val="es-ES_tradnl"/>
        </w:rPr>
        <w:t>Info.Spain@openmind-tech.com.</w:t>
      </w:r>
    </w:p>
    <w:p w14:paraId="0E60501D" w14:textId="77777777" w:rsidR="00D340BA" w:rsidRPr="000B218D" w:rsidRDefault="00D340BA" w:rsidP="00D340BA">
      <w:pPr>
        <w:overflowPunct w:val="0"/>
        <w:autoSpaceDE w:val="0"/>
        <w:autoSpaceDN w:val="0"/>
        <w:adjustRightInd w:val="0"/>
        <w:spacing w:after="120" w:line="280" w:lineRule="exact"/>
        <w:textAlignment w:val="baseline"/>
        <w:rPr>
          <w:rFonts w:ascii="Arial" w:hAnsi="Arial" w:cs="Arial"/>
          <w:color w:val="000000"/>
          <w:sz w:val="18"/>
          <w:szCs w:val="18"/>
          <w:lang w:val="en-US"/>
        </w:rPr>
      </w:pPr>
      <w:proofErr w:type="spellStart"/>
      <w:r w:rsidRPr="000B218D">
        <w:rPr>
          <w:rFonts w:ascii="Arial" w:hAnsi="Arial" w:cs="Arial"/>
          <w:color w:val="000000"/>
          <w:sz w:val="18"/>
          <w:szCs w:val="18"/>
          <w:lang w:val="en-US"/>
        </w:rPr>
        <w:t>Sede</w:t>
      </w:r>
      <w:proofErr w:type="spellEnd"/>
      <w:r w:rsidRPr="000B218D">
        <w:rPr>
          <w:rFonts w:ascii="Arial" w:hAnsi="Arial" w:cs="Arial"/>
          <w:color w:val="000000"/>
          <w:sz w:val="18"/>
          <w:szCs w:val="18"/>
          <w:lang w:val="en-US"/>
        </w:rPr>
        <w:t xml:space="preserve"> central: </w:t>
      </w:r>
      <w:r w:rsidRPr="000B218D">
        <w:rPr>
          <w:rFonts w:ascii="Arial" w:hAnsi="Arial" w:cs="Arial"/>
          <w:color w:val="000000"/>
          <w:sz w:val="18"/>
          <w:szCs w:val="18"/>
          <w:lang w:val="en-US"/>
        </w:rPr>
        <w:br/>
      </w:r>
      <w:r w:rsidRPr="000B218D">
        <w:rPr>
          <w:rFonts w:ascii="Arial" w:hAnsi="Arial" w:cs="Arial"/>
          <w:sz w:val="18"/>
          <w:szCs w:val="18"/>
          <w:lang w:val="en-US"/>
        </w:rPr>
        <w:t>OPEN MIND Technologies AG</w:t>
      </w:r>
      <w:r w:rsidRPr="000B218D">
        <w:rPr>
          <w:rFonts w:ascii="Arial" w:hAnsi="Arial" w:cs="Arial"/>
          <w:color w:val="000000"/>
          <w:sz w:val="18"/>
          <w:szCs w:val="18"/>
          <w:lang w:val="en-US"/>
        </w:rPr>
        <w:t xml:space="preserve">, </w:t>
      </w:r>
      <w:proofErr w:type="spellStart"/>
      <w:r w:rsidRPr="000B218D">
        <w:rPr>
          <w:rFonts w:ascii="Arial" w:hAnsi="Arial" w:cs="Arial"/>
          <w:sz w:val="18"/>
          <w:szCs w:val="18"/>
          <w:lang w:val="en-US"/>
        </w:rPr>
        <w:t>Argelsrieder</w:t>
      </w:r>
      <w:proofErr w:type="spellEnd"/>
      <w:r w:rsidRPr="000B218D">
        <w:rPr>
          <w:rFonts w:ascii="Arial" w:hAnsi="Arial" w:cs="Arial"/>
          <w:sz w:val="18"/>
          <w:szCs w:val="18"/>
          <w:lang w:val="en-US"/>
        </w:rPr>
        <w:t xml:space="preserve"> Feld 5</w:t>
      </w:r>
      <w:r w:rsidRPr="000B218D">
        <w:rPr>
          <w:rFonts w:ascii="Arial" w:hAnsi="Arial" w:cs="Arial"/>
          <w:color w:val="000000"/>
          <w:sz w:val="18"/>
          <w:szCs w:val="18"/>
          <w:lang w:val="en-US"/>
        </w:rPr>
        <w:t xml:space="preserve">, </w:t>
      </w:r>
      <w:r w:rsidRPr="000B218D">
        <w:rPr>
          <w:rFonts w:ascii="Arial" w:hAnsi="Arial" w:cs="Arial"/>
          <w:sz w:val="18"/>
          <w:szCs w:val="18"/>
          <w:lang w:val="en-US"/>
        </w:rPr>
        <w:t>82234</w:t>
      </w:r>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Wessling</w:t>
      </w:r>
      <w:proofErr w:type="spellEnd"/>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Alemania</w:t>
      </w:r>
      <w:proofErr w:type="spellEnd"/>
      <w:r w:rsidRPr="000B218D">
        <w:rPr>
          <w:rFonts w:ascii="Arial" w:hAnsi="Arial" w:cs="Arial"/>
          <w:color w:val="000000"/>
          <w:sz w:val="18"/>
          <w:szCs w:val="18"/>
          <w:lang w:val="en-US"/>
        </w:rPr>
        <w:t>)</w:t>
      </w:r>
      <w:r w:rsidRPr="000B218D">
        <w:rPr>
          <w:rFonts w:ascii="Arial" w:hAnsi="Arial" w:cs="Arial"/>
          <w:color w:val="000000"/>
          <w:sz w:val="18"/>
          <w:szCs w:val="18"/>
          <w:lang w:val="en-US"/>
        </w:rPr>
        <w:br/>
        <w:t>Tel.: +49 8153 933-500, Fax: +49 8153 933-501</w:t>
      </w:r>
      <w:r w:rsidRPr="000B218D">
        <w:rPr>
          <w:rFonts w:ascii="Arial" w:hAnsi="Arial" w:cs="Arial"/>
          <w:color w:val="000000"/>
          <w:sz w:val="18"/>
          <w:szCs w:val="18"/>
          <w:lang w:val="en-US"/>
        </w:rPr>
        <w:br/>
      </w:r>
      <w:proofErr w:type="spellStart"/>
      <w:r w:rsidRPr="000B218D">
        <w:rPr>
          <w:rFonts w:ascii="Arial" w:hAnsi="Arial" w:cs="Arial"/>
          <w:color w:val="000000"/>
          <w:sz w:val="18"/>
          <w:szCs w:val="18"/>
          <w:lang w:val="en-US"/>
        </w:rPr>
        <w:t>Correo</w:t>
      </w:r>
      <w:proofErr w:type="spellEnd"/>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electrónico</w:t>
      </w:r>
      <w:proofErr w:type="spellEnd"/>
      <w:r w:rsidRPr="000B218D">
        <w:rPr>
          <w:rFonts w:ascii="Arial" w:hAnsi="Arial" w:cs="Arial"/>
          <w:color w:val="000000"/>
          <w:sz w:val="18"/>
          <w:szCs w:val="18"/>
          <w:lang w:val="en-US"/>
        </w:rPr>
        <w:t>: Info@openmind-tech.com, Sitio web: www.openmind-tech.com</w:t>
      </w:r>
    </w:p>
    <w:p w14:paraId="1FEE3198" w14:textId="77777777" w:rsidR="00D340BA" w:rsidRPr="000B218D" w:rsidRDefault="00D340BA" w:rsidP="00D340BA">
      <w:pPr>
        <w:overflowPunct w:val="0"/>
        <w:autoSpaceDE w:val="0"/>
        <w:autoSpaceDN w:val="0"/>
        <w:adjustRightInd w:val="0"/>
        <w:spacing w:after="120" w:line="280" w:lineRule="exact"/>
        <w:textAlignment w:val="baseline"/>
        <w:rPr>
          <w:rFonts w:ascii="Arial" w:hAnsi="Arial" w:cs="Arial"/>
          <w:color w:val="000000"/>
          <w:sz w:val="18"/>
          <w:szCs w:val="18"/>
          <w:lang w:val="en-US"/>
        </w:rPr>
      </w:pPr>
    </w:p>
    <w:p w14:paraId="0FF14B85" w14:textId="77777777" w:rsidR="00D340BA" w:rsidRPr="004427F4" w:rsidRDefault="00D340BA" w:rsidP="00D340BA">
      <w:pPr>
        <w:overflowPunct w:val="0"/>
        <w:autoSpaceDE w:val="0"/>
        <w:autoSpaceDN w:val="0"/>
        <w:adjustRightInd w:val="0"/>
        <w:spacing w:after="120" w:line="280" w:lineRule="exact"/>
        <w:textAlignment w:val="baseline"/>
        <w:rPr>
          <w:rFonts w:ascii="Arial" w:hAnsi="Arial"/>
          <w:sz w:val="18"/>
          <w:lang w:val="es-ES"/>
        </w:rPr>
      </w:pPr>
      <w:r w:rsidRPr="000B218D">
        <w:rPr>
          <w:rFonts w:ascii="Arial" w:hAnsi="Arial" w:cs="Arial"/>
          <w:b/>
          <w:bCs/>
          <w:sz w:val="18"/>
          <w:szCs w:val="18"/>
          <w:lang w:val="en-US"/>
        </w:rPr>
        <w:t xml:space="preserve">Persona de </w:t>
      </w:r>
      <w:proofErr w:type="spellStart"/>
      <w:r w:rsidRPr="000B218D">
        <w:rPr>
          <w:rFonts w:ascii="Arial" w:hAnsi="Arial" w:cs="Arial"/>
          <w:b/>
          <w:bCs/>
          <w:sz w:val="18"/>
          <w:szCs w:val="18"/>
          <w:lang w:val="en-US"/>
        </w:rPr>
        <w:t>contacto</w:t>
      </w:r>
      <w:proofErr w:type="spellEnd"/>
      <w:r w:rsidRPr="000B218D">
        <w:rPr>
          <w:rFonts w:ascii="Arial" w:hAnsi="Arial" w:cs="Arial"/>
          <w:b/>
          <w:bCs/>
          <w:sz w:val="18"/>
          <w:szCs w:val="18"/>
          <w:lang w:val="en-US"/>
        </w:rPr>
        <w:t xml:space="preserve"> para la </w:t>
      </w:r>
      <w:proofErr w:type="spellStart"/>
      <w:r w:rsidRPr="000B218D">
        <w:rPr>
          <w:rFonts w:ascii="Arial" w:hAnsi="Arial" w:cs="Arial"/>
          <w:b/>
          <w:bCs/>
          <w:sz w:val="18"/>
          <w:szCs w:val="18"/>
          <w:lang w:val="en-US"/>
        </w:rPr>
        <w:t>prensa</w:t>
      </w:r>
      <w:proofErr w:type="spellEnd"/>
      <w:r w:rsidRPr="000B218D">
        <w:rPr>
          <w:rFonts w:ascii="Arial" w:hAnsi="Arial" w:cs="Arial"/>
          <w:b/>
          <w:bCs/>
          <w:sz w:val="18"/>
          <w:szCs w:val="18"/>
          <w:lang w:val="en-US"/>
        </w:rPr>
        <w:t>:</w:t>
      </w:r>
      <w:r w:rsidRPr="000B218D">
        <w:rPr>
          <w:rFonts w:ascii="Arial" w:hAnsi="Arial" w:cs="Arial"/>
          <w:b/>
          <w:bCs/>
          <w:sz w:val="18"/>
          <w:szCs w:val="18"/>
          <w:lang w:val="en-US"/>
        </w:rPr>
        <w:br/>
      </w:r>
      <w:r w:rsidRPr="004427F4">
        <w:rPr>
          <w:rFonts w:ascii="Arial" w:hAnsi="Arial"/>
          <w:sz w:val="18"/>
          <w:lang w:val="es-ES"/>
        </w:rPr>
        <w:t>Elisenda Güell</w:t>
      </w:r>
      <w:r>
        <w:rPr>
          <w:rFonts w:ascii="Arial" w:hAnsi="Arial"/>
          <w:sz w:val="18"/>
          <w:lang w:val="es-ES"/>
        </w:rPr>
        <w:br/>
      </w:r>
      <w:r w:rsidRPr="004427F4">
        <w:rPr>
          <w:rFonts w:ascii="Arial" w:hAnsi="Arial"/>
          <w:sz w:val="18"/>
          <w:lang w:val="es-ES"/>
        </w:rPr>
        <w:t>Travessera de Gracia nº73, 1º5ª</w:t>
      </w:r>
      <w:r>
        <w:rPr>
          <w:rFonts w:ascii="Arial" w:hAnsi="Arial"/>
          <w:sz w:val="18"/>
          <w:lang w:val="es-ES"/>
        </w:rPr>
        <w:br/>
      </w:r>
      <w:r w:rsidRPr="004427F4">
        <w:rPr>
          <w:rFonts w:ascii="Arial" w:hAnsi="Arial"/>
          <w:sz w:val="18"/>
          <w:lang w:val="es-ES"/>
        </w:rPr>
        <w:t>08006 Barcelona</w:t>
      </w:r>
      <w:r>
        <w:rPr>
          <w:rFonts w:ascii="Arial" w:hAnsi="Arial"/>
          <w:sz w:val="18"/>
          <w:lang w:val="es-ES"/>
        </w:rPr>
        <w:br/>
      </w:r>
      <w:r w:rsidRPr="004427F4">
        <w:rPr>
          <w:rFonts w:ascii="Arial" w:hAnsi="Arial"/>
          <w:sz w:val="18"/>
          <w:lang w:val="es-ES"/>
        </w:rPr>
        <w:t>Tel.: +34 932178050</w:t>
      </w:r>
      <w:r>
        <w:rPr>
          <w:rFonts w:ascii="Arial" w:hAnsi="Arial"/>
          <w:sz w:val="20"/>
          <w:lang w:val="en-US"/>
        </w:rPr>
        <w:br/>
      </w:r>
      <w:r w:rsidRPr="000B218D">
        <w:rPr>
          <w:lang w:val="en-US"/>
        </w:rPr>
        <w:br/>
      </w:r>
      <w:proofErr w:type="spellStart"/>
      <w:r w:rsidRPr="000B218D">
        <w:rPr>
          <w:rFonts w:ascii="Arial" w:hAnsi="Arial"/>
          <w:sz w:val="20"/>
          <w:lang w:val="en-US"/>
        </w:rPr>
        <w:t>Correo</w:t>
      </w:r>
      <w:proofErr w:type="spellEnd"/>
      <w:r w:rsidRPr="000B218D">
        <w:rPr>
          <w:rFonts w:ascii="Arial" w:hAnsi="Arial"/>
          <w:sz w:val="20"/>
          <w:lang w:val="en-US"/>
        </w:rPr>
        <w:t xml:space="preserve"> </w:t>
      </w:r>
      <w:proofErr w:type="spellStart"/>
      <w:r w:rsidRPr="000B218D">
        <w:rPr>
          <w:rFonts w:ascii="Arial" w:hAnsi="Arial"/>
          <w:sz w:val="20"/>
          <w:lang w:val="en-US"/>
        </w:rPr>
        <w:t>electrónico</w:t>
      </w:r>
      <w:proofErr w:type="spellEnd"/>
      <w:r w:rsidRPr="000B218D">
        <w:rPr>
          <w:rFonts w:ascii="Arial" w:hAnsi="Arial"/>
          <w:sz w:val="20"/>
          <w:lang w:val="en-US"/>
        </w:rPr>
        <w:t>:</w:t>
      </w:r>
      <w:r>
        <w:rPr>
          <w:rFonts w:ascii="Arial" w:hAnsi="Arial"/>
          <w:sz w:val="20"/>
          <w:lang w:val="en-US"/>
        </w:rPr>
        <w:br/>
      </w:r>
      <w:hyperlink r:id="rId16" w:history="1">
        <w:r w:rsidRPr="00C33A7A">
          <w:rPr>
            <w:rStyle w:val="Hyperlink"/>
            <w:rFonts w:ascii="Arial" w:hAnsi="Arial"/>
            <w:sz w:val="20"/>
            <w:lang w:val="en-US"/>
          </w:rPr>
          <w:t>elisenda.guell@openmind-tech.com</w:t>
        </w:r>
      </w:hyperlink>
    </w:p>
    <w:p w14:paraId="36EAE2BE" w14:textId="77777777" w:rsidR="00D340BA" w:rsidRPr="000B218D" w:rsidRDefault="00D340BA" w:rsidP="00D340BA">
      <w:pPr>
        <w:tabs>
          <w:tab w:val="left" w:pos="1065"/>
        </w:tabs>
        <w:spacing w:before="120"/>
        <w:rPr>
          <w:rFonts w:ascii="Arial" w:hAnsi="Arial"/>
          <w:sz w:val="20"/>
          <w:lang w:val="en-US"/>
        </w:rPr>
      </w:pPr>
    </w:p>
    <w:p w14:paraId="6C095A0E" w14:textId="77777777" w:rsidR="00D340BA" w:rsidRPr="00C415EA" w:rsidRDefault="004F2BCC" w:rsidP="00D340BA">
      <w:pPr>
        <w:overflowPunct w:val="0"/>
        <w:autoSpaceDE w:val="0"/>
        <w:autoSpaceDN w:val="0"/>
        <w:adjustRightInd w:val="0"/>
        <w:textAlignment w:val="baseline"/>
        <w:rPr>
          <w:lang w:val="es-ES_tradnl"/>
        </w:rPr>
      </w:pPr>
      <w:hyperlink r:id="rId17" w:history="1">
        <w:r w:rsidR="00D340BA" w:rsidRPr="000B218D">
          <w:rPr>
            <w:rFonts w:ascii="Arial" w:hAnsi="Arial"/>
            <w:color w:val="0000FF"/>
            <w:sz w:val="18"/>
            <w:szCs w:val="18"/>
            <w:u w:val="single"/>
            <w:lang w:val="de-CH"/>
          </w:rPr>
          <w:t>www.openmind-tech.com/es</w:t>
        </w:r>
      </w:hyperlink>
    </w:p>
    <w:p w14:paraId="57D0E224" w14:textId="77777777" w:rsidR="00521E7D" w:rsidRPr="00F24926" w:rsidRDefault="00521E7D" w:rsidP="00D340BA">
      <w:pPr>
        <w:pStyle w:val="Textkrper"/>
        <w:spacing w:line="360" w:lineRule="auto"/>
        <w:jc w:val="both"/>
        <w:rPr>
          <w:sz w:val="16"/>
          <w:szCs w:val="16"/>
        </w:rPr>
      </w:pPr>
    </w:p>
    <w:sectPr w:rsidR="00521E7D" w:rsidRPr="00F24926" w:rsidSect="00AD74AE">
      <w:headerReference w:type="default" r:id="rId18"/>
      <w:footerReference w:type="default" r:id="rId19"/>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DD98C" w14:textId="77777777" w:rsidR="00270129" w:rsidRDefault="00270129">
      <w:r>
        <w:separator/>
      </w:r>
    </w:p>
  </w:endnote>
  <w:endnote w:type="continuationSeparator" w:id="0">
    <w:p w14:paraId="18CE5EF9" w14:textId="77777777" w:rsidR="00270129" w:rsidRDefault="0027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E190" w14:textId="4339985C" w:rsidR="00C1019C" w:rsidRPr="00EE6425" w:rsidRDefault="0046125E" w:rsidP="00BB5688">
    <w:pPr>
      <w:pStyle w:val="PIFusszeile"/>
    </w:pPr>
    <w:r>
      <w:rPr>
        <w:rStyle w:val="Seitenzahl"/>
        <w:rFonts w:cs="Arial"/>
        <w:lang w:val=""/>
      </w:rPr>
      <w:fldChar w:fldCharType="begin"/>
    </w:r>
    <w:r>
      <w:rPr>
        <w:rStyle w:val="Seitenzahl"/>
        <w:rFonts w:cs="Arial"/>
        <w:lang w:val=""/>
      </w:rPr>
      <w:instrText xml:space="preserve"> FILENAME   \* MERGEFORMAT </w:instrText>
    </w:r>
    <w:r>
      <w:rPr>
        <w:rStyle w:val="Seitenzahl"/>
        <w:rFonts w:cs="Arial"/>
        <w:lang w:val=""/>
      </w:rPr>
      <w:fldChar w:fldCharType="separate"/>
    </w:r>
    <w:r w:rsidR="004F2BCC">
      <w:rPr>
        <w:rStyle w:val="Seitenzahl"/>
        <w:rFonts w:cs="Arial"/>
        <w:noProof/>
        <w:lang w:val=""/>
      </w:rPr>
      <w:t>OPN1PI652_es.docx</w:t>
    </w:r>
    <w:r>
      <w:rPr>
        <w:rStyle w:val="Seitenzahl"/>
        <w:rFonts w:cs="Arial"/>
        <w:lang w:val=""/>
      </w:rPr>
      <w:fldChar w:fldCharType="end"/>
    </w:r>
    <w:r>
      <w:rPr>
        <w:rStyle w:val="Seitenzahl"/>
        <w:rFonts w:cs="Arial"/>
        <w:lang w:v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27F4" w14:textId="77777777" w:rsidR="00270129" w:rsidRDefault="00270129">
      <w:r>
        <w:separator/>
      </w:r>
    </w:p>
  </w:footnote>
  <w:footnote w:type="continuationSeparator" w:id="0">
    <w:p w14:paraId="7B666DD5" w14:textId="77777777" w:rsidR="00270129" w:rsidRDefault="00270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1E94" w14:textId="51A5137E" w:rsidR="00C1019C" w:rsidRDefault="003939AA" w:rsidP="00482D0A">
    <w:pPr>
      <w:pStyle w:val="Kopfzeile"/>
      <w:jc w:val="right"/>
    </w:pPr>
    <w:r>
      <w:rPr>
        <w:noProof/>
        <w:lang w:val=""/>
      </w:rPr>
      <w:drawing>
        <wp:anchor distT="0" distB="0" distL="114300" distR="114300" simplePos="0" relativeHeight="251657728" behindDoc="0" locked="0" layoutInCell="1" allowOverlap="1" wp14:anchorId="0A712496" wp14:editId="14E5DEE7">
          <wp:simplePos x="0" y="0"/>
          <wp:positionH relativeFrom="column">
            <wp:posOffset>0</wp:posOffset>
          </wp:positionH>
          <wp:positionV relativeFrom="paragraph">
            <wp:posOffset>0</wp:posOffset>
          </wp:positionV>
          <wp:extent cx="2124075"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E7867B9A">
      <w:start w:val="1"/>
      <w:numFmt w:val="bullet"/>
      <w:lvlText w:val=""/>
      <w:lvlJc w:val="left"/>
      <w:pPr>
        <w:tabs>
          <w:tab w:val="num" w:pos="720"/>
        </w:tabs>
        <w:ind w:left="720" w:hanging="360"/>
      </w:pPr>
      <w:rPr>
        <w:rFonts w:ascii="Symbol" w:hAnsi="Symbol" w:hint="default"/>
      </w:rPr>
    </w:lvl>
    <w:lvl w:ilvl="1" w:tplc="6362164E">
      <w:start w:val="1"/>
      <w:numFmt w:val="bullet"/>
      <w:lvlText w:val="o"/>
      <w:lvlJc w:val="left"/>
      <w:pPr>
        <w:tabs>
          <w:tab w:val="num" w:pos="1440"/>
        </w:tabs>
        <w:ind w:left="1440" w:hanging="360"/>
      </w:pPr>
      <w:rPr>
        <w:rFonts w:ascii="Courier New" w:hAnsi="Courier New" w:hint="default"/>
      </w:rPr>
    </w:lvl>
    <w:lvl w:ilvl="2" w:tplc="3496DB46">
      <w:start w:val="1"/>
      <w:numFmt w:val="bullet"/>
      <w:lvlText w:val=""/>
      <w:lvlJc w:val="left"/>
      <w:pPr>
        <w:tabs>
          <w:tab w:val="num" w:pos="2160"/>
        </w:tabs>
        <w:ind w:left="2160" w:hanging="360"/>
      </w:pPr>
      <w:rPr>
        <w:rFonts w:ascii="Wingdings" w:hAnsi="Wingdings" w:hint="default"/>
      </w:rPr>
    </w:lvl>
    <w:lvl w:ilvl="3" w:tplc="92125BA8">
      <w:start w:val="1"/>
      <w:numFmt w:val="bullet"/>
      <w:lvlText w:val=""/>
      <w:lvlJc w:val="left"/>
      <w:pPr>
        <w:tabs>
          <w:tab w:val="num" w:pos="2880"/>
        </w:tabs>
        <w:ind w:left="2880" w:hanging="360"/>
      </w:pPr>
      <w:rPr>
        <w:rFonts w:ascii="Symbol" w:hAnsi="Symbol" w:hint="default"/>
      </w:rPr>
    </w:lvl>
    <w:lvl w:ilvl="4" w:tplc="A36A9694">
      <w:start w:val="1"/>
      <w:numFmt w:val="bullet"/>
      <w:lvlText w:val="o"/>
      <w:lvlJc w:val="left"/>
      <w:pPr>
        <w:tabs>
          <w:tab w:val="num" w:pos="3600"/>
        </w:tabs>
        <w:ind w:left="3600" w:hanging="360"/>
      </w:pPr>
      <w:rPr>
        <w:rFonts w:ascii="Courier New" w:hAnsi="Courier New" w:hint="default"/>
      </w:rPr>
    </w:lvl>
    <w:lvl w:ilvl="5" w:tplc="46963DB6">
      <w:start w:val="1"/>
      <w:numFmt w:val="bullet"/>
      <w:lvlText w:val=""/>
      <w:lvlJc w:val="left"/>
      <w:pPr>
        <w:tabs>
          <w:tab w:val="num" w:pos="4320"/>
        </w:tabs>
        <w:ind w:left="4320" w:hanging="360"/>
      </w:pPr>
      <w:rPr>
        <w:rFonts w:ascii="Wingdings" w:hAnsi="Wingdings" w:hint="default"/>
      </w:rPr>
    </w:lvl>
    <w:lvl w:ilvl="6" w:tplc="F268019C">
      <w:start w:val="1"/>
      <w:numFmt w:val="bullet"/>
      <w:lvlText w:val=""/>
      <w:lvlJc w:val="left"/>
      <w:pPr>
        <w:tabs>
          <w:tab w:val="num" w:pos="5040"/>
        </w:tabs>
        <w:ind w:left="5040" w:hanging="360"/>
      </w:pPr>
      <w:rPr>
        <w:rFonts w:ascii="Symbol" w:hAnsi="Symbol" w:hint="default"/>
      </w:rPr>
    </w:lvl>
    <w:lvl w:ilvl="7" w:tplc="1658783C">
      <w:start w:val="1"/>
      <w:numFmt w:val="bullet"/>
      <w:lvlText w:val="o"/>
      <w:lvlJc w:val="left"/>
      <w:pPr>
        <w:tabs>
          <w:tab w:val="num" w:pos="5760"/>
        </w:tabs>
        <w:ind w:left="5760" w:hanging="360"/>
      </w:pPr>
      <w:rPr>
        <w:rFonts w:ascii="Courier New" w:hAnsi="Courier New" w:hint="default"/>
      </w:rPr>
    </w:lvl>
    <w:lvl w:ilvl="8" w:tplc="FC3891FC">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567E955E">
      <w:start w:val="1"/>
      <w:numFmt w:val="bullet"/>
      <w:lvlText w:val="–"/>
      <w:lvlJc w:val="left"/>
      <w:pPr>
        <w:tabs>
          <w:tab w:val="num" w:pos="720"/>
        </w:tabs>
        <w:ind w:left="720" w:hanging="360"/>
      </w:pPr>
      <w:rPr>
        <w:rFonts w:ascii="Times New Roman" w:hAnsi="Times New Roman" w:hint="default"/>
      </w:rPr>
    </w:lvl>
    <w:lvl w:ilvl="1" w:tplc="9BDA9BBC" w:tentative="1">
      <w:start w:val="1"/>
      <w:numFmt w:val="bullet"/>
      <w:lvlText w:val="–"/>
      <w:lvlJc w:val="left"/>
      <w:pPr>
        <w:tabs>
          <w:tab w:val="num" w:pos="1440"/>
        </w:tabs>
        <w:ind w:left="1440" w:hanging="360"/>
      </w:pPr>
      <w:rPr>
        <w:rFonts w:ascii="Times New Roman" w:hAnsi="Times New Roman" w:hint="default"/>
      </w:rPr>
    </w:lvl>
    <w:lvl w:ilvl="2" w:tplc="11FAF122" w:tentative="1">
      <w:start w:val="1"/>
      <w:numFmt w:val="bullet"/>
      <w:lvlText w:val="–"/>
      <w:lvlJc w:val="left"/>
      <w:pPr>
        <w:tabs>
          <w:tab w:val="num" w:pos="2160"/>
        </w:tabs>
        <w:ind w:left="2160" w:hanging="360"/>
      </w:pPr>
      <w:rPr>
        <w:rFonts w:ascii="Times New Roman" w:hAnsi="Times New Roman" w:hint="default"/>
      </w:rPr>
    </w:lvl>
    <w:lvl w:ilvl="3" w:tplc="5EC07FFE" w:tentative="1">
      <w:start w:val="1"/>
      <w:numFmt w:val="bullet"/>
      <w:lvlText w:val="–"/>
      <w:lvlJc w:val="left"/>
      <w:pPr>
        <w:tabs>
          <w:tab w:val="num" w:pos="2880"/>
        </w:tabs>
        <w:ind w:left="2880" w:hanging="360"/>
      </w:pPr>
      <w:rPr>
        <w:rFonts w:ascii="Times New Roman" w:hAnsi="Times New Roman" w:hint="default"/>
      </w:rPr>
    </w:lvl>
    <w:lvl w:ilvl="4" w:tplc="930E2404" w:tentative="1">
      <w:start w:val="1"/>
      <w:numFmt w:val="bullet"/>
      <w:lvlText w:val="–"/>
      <w:lvlJc w:val="left"/>
      <w:pPr>
        <w:tabs>
          <w:tab w:val="num" w:pos="3600"/>
        </w:tabs>
        <w:ind w:left="3600" w:hanging="360"/>
      </w:pPr>
      <w:rPr>
        <w:rFonts w:ascii="Times New Roman" w:hAnsi="Times New Roman" w:hint="default"/>
      </w:rPr>
    </w:lvl>
    <w:lvl w:ilvl="5" w:tplc="103882AE" w:tentative="1">
      <w:start w:val="1"/>
      <w:numFmt w:val="bullet"/>
      <w:lvlText w:val="–"/>
      <w:lvlJc w:val="left"/>
      <w:pPr>
        <w:tabs>
          <w:tab w:val="num" w:pos="4320"/>
        </w:tabs>
        <w:ind w:left="4320" w:hanging="360"/>
      </w:pPr>
      <w:rPr>
        <w:rFonts w:ascii="Times New Roman" w:hAnsi="Times New Roman" w:hint="default"/>
      </w:rPr>
    </w:lvl>
    <w:lvl w:ilvl="6" w:tplc="CA746B64" w:tentative="1">
      <w:start w:val="1"/>
      <w:numFmt w:val="bullet"/>
      <w:lvlText w:val="–"/>
      <w:lvlJc w:val="left"/>
      <w:pPr>
        <w:tabs>
          <w:tab w:val="num" w:pos="5040"/>
        </w:tabs>
        <w:ind w:left="5040" w:hanging="360"/>
      </w:pPr>
      <w:rPr>
        <w:rFonts w:ascii="Times New Roman" w:hAnsi="Times New Roman" w:hint="default"/>
      </w:rPr>
    </w:lvl>
    <w:lvl w:ilvl="7" w:tplc="738E9668" w:tentative="1">
      <w:start w:val="1"/>
      <w:numFmt w:val="bullet"/>
      <w:lvlText w:val="–"/>
      <w:lvlJc w:val="left"/>
      <w:pPr>
        <w:tabs>
          <w:tab w:val="num" w:pos="5760"/>
        </w:tabs>
        <w:ind w:left="5760" w:hanging="360"/>
      </w:pPr>
      <w:rPr>
        <w:rFonts w:ascii="Times New Roman" w:hAnsi="Times New Roman" w:hint="default"/>
      </w:rPr>
    </w:lvl>
    <w:lvl w:ilvl="8" w:tplc="A1FA612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E62E15A4">
      <w:start w:val="1"/>
      <w:numFmt w:val="bullet"/>
      <w:lvlText w:val=""/>
      <w:lvlJc w:val="left"/>
      <w:pPr>
        <w:ind w:left="360" w:hanging="360"/>
      </w:pPr>
      <w:rPr>
        <w:rFonts w:ascii="Symbol" w:hAnsi="Symbol" w:hint="default"/>
      </w:rPr>
    </w:lvl>
    <w:lvl w:ilvl="1" w:tplc="A6348B2E">
      <w:start w:val="1"/>
      <w:numFmt w:val="bullet"/>
      <w:lvlText w:val="o"/>
      <w:lvlJc w:val="left"/>
      <w:pPr>
        <w:ind w:left="1080" w:hanging="360"/>
      </w:pPr>
      <w:rPr>
        <w:rFonts w:ascii="Courier New" w:hAnsi="Courier New" w:hint="default"/>
      </w:rPr>
    </w:lvl>
    <w:lvl w:ilvl="2" w:tplc="0542FE78" w:tentative="1">
      <w:start w:val="1"/>
      <w:numFmt w:val="bullet"/>
      <w:lvlText w:val=""/>
      <w:lvlJc w:val="left"/>
      <w:pPr>
        <w:ind w:left="1800" w:hanging="360"/>
      </w:pPr>
      <w:rPr>
        <w:rFonts w:ascii="Wingdings" w:hAnsi="Wingdings" w:hint="default"/>
      </w:rPr>
    </w:lvl>
    <w:lvl w:ilvl="3" w:tplc="02C80A6A" w:tentative="1">
      <w:start w:val="1"/>
      <w:numFmt w:val="bullet"/>
      <w:lvlText w:val=""/>
      <w:lvlJc w:val="left"/>
      <w:pPr>
        <w:ind w:left="2520" w:hanging="360"/>
      </w:pPr>
      <w:rPr>
        <w:rFonts w:ascii="Symbol" w:hAnsi="Symbol" w:hint="default"/>
      </w:rPr>
    </w:lvl>
    <w:lvl w:ilvl="4" w:tplc="BE845F20" w:tentative="1">
      <w:start w:val="1"/>
      <w:numFmt w:val="bullet"/>
      <w:lvlText w:val="o"/>
      <w:lvlJc w:val="left"/>
      <w:pPr>
        <w:ind w:left="3240" w:hanging="360"/>
      </w:pPr>
      <w:rPr>
        <w:rFonts w:ascii="Courier New" w:hAnsi="Courier New" w:hint="default"/>
      </w:rPr>
    </w:lvl>
    <w:lvl w:ilvl="5" w:tplc="AA0AC2D4" w:tentative="1">
      <w:start w:val="1"/>
      <w:numFmt w:val="bullet"/>
      <w:lvlText w:val=""/>
      <w:lvlJc w:val="left"/>
      <w:pPr>
        <w:ind w:left="3960" w:hanging="360"/>
      </w:pPr>
      <w:rPr>
        <w:rFonts w:ascii="Wingdings" w:hAnsi="Wingdings" w:hint="default"/>
      </w:rPr>
    </w:lvl>
    <w:lvl w:ilvl="6" w:tplc="E3F4CBDA" w:tentative="1">
      <w:start w:val="1"/>
      <w:numFmt w:val="bullet"/>
      <w:lvlText w:val=""/>
      <w:lvlJc w:val="left"/>
      <w:pPr>
        <w:ind w:left="4680" w:hanging="360"/>
      </w:pPr>
      <w:rPr>
        <w:rFonts w:ascii="Symbol" w:hAnsi="Symbol" w:hint="default"/>
      </w:rPr>
    </w:lvl>
    <w:lvl w:ilvl="7" w:tplc="0784975A" w:tentative="1">
      <w:start w:val="1"/>
      <w:numFmt w:val="bullet"/>
      <w:lvlText w:val="o"/>
      <w:lvlJc w:val="left"/>
      <w:pPr>
        <w:ind w:left="5400" w:hanging="360"/>
      </w:pPr>
      <w:rPr>
        <w:rFonts w:ascii="Courier New" w:hAnsi="Courier New" w:hint="default"/>
      </w:rPr>
    </w:lvl>
    <w:lvl w:ilvl="8" w:tplc="C2CE1330"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BA44635C">
      <w:start w:val="1"/>
      <w:numFmt w:val="bullet"/>
      <w:lvlText w:val=""/>
      <w:lvlJc w:val="left"/>
      <w:pPr>
        <w:tabs>
          <w:tab w:val="num" w:pos="720"/>
        </w:tabs>
        <w:ind w:left="720" w:hanging="360"/>
      </w:pPr>
      <w:rPr>
        <w:rFonts w:ascii="Wingdings" w:hAnsi="Wingdings" w:hint="default"/>
      </w:rPr>
    </w:lvl>
    <w:lvl w:ilvl="1" w:tplc="36A0E6D2" w:tentative="1">
      <w:start w:val="1"/>
      <w:numFmt w:val="bullet"/>
      <w:lvlText w:val=""/>
      <w:lvlJc w:val="left"/>
      <w:pPr>
        <w:tabs>
          <w:tab w:val="num" w:pos="1440"/>
        </w:tabs>
        <w:ind w:left="1440" w:hanging="360"/>
      </w:pPr>
      <w:rPr>
        <w:rFonts w:ascii="Wingdings" w:hAnsi="Wingdings" w:hint="default"/>
      </w:rPr>
    </w:lvl>
    <w:lvl w:ilvl="2" w:tplc="CD9A429E" w:tentative="1">
      <w:start w:val="1"/>
      <w:numFmt w:val="bullet"/>
      <w:lvlText w:val=""/>
      <w:lvlJc w:val="left"/>
      <w:pPr>
        <w:tabs>
          <w:tab w:val="num" w:pos="2160"/>
        </w:tabs>
        <w:ind w:left="2160" w:hanging="360"/>
      </w:pPr>
      <w:rPr>
        <w:rFonts w:ascii="Wingdings" w:hAnsi="Wingdings" w:hint="default"/>
      </w:rPr>
    </w:lvl>
    <w:lvl w:ilvl="3" w:tplc="2D86CCD4" w:tentative="1">
      <w:start w:val="1"/>
      <w:numFmt w:val="bullet"/>
      <w:lvlText w:val=""/>
      <w:lvlJc w:val="left"/>
      <w:pPr>
        <w:tabs>
          <w:tab w:val="num" w:pos="2880"/>
        </w:tabs>
        <w:ind w:left="2880" w:hanging="360"/>
      </w:pPr>
      <w:rPr>
        <w:rFonts w:ascii="Wingdings" w:hAnsi="Wingdings" w:hint="default"/>
      </w:rPr>
    </w:lvl>
    <w:lvl w:ilvl="4" w:tplc="85EC30D8" w:tentative="1">
      <w:start w:val="1"/>
      <w:numFmt w:val="bullet"/>
      <w:lvlText w:val=""/>
      <w:lvlJc w:val="left"/>
      <w:pPr>
        <w:tabs>
          <w:tab w:val="num" w:pos="3600"/>
        </w:tabs>
        <w:ind w:left="3600" w:hanging="360"/>
      </w:pPr>
      <w:rPr>
        <w:rFonts w:ascii="Wingdings" w:hAnsi="Wingdings" w:hint="default"/>
      </w:rPr>
    </w:lvl>
    <w:lvl w:ilvl="5" w:tplc="503EC67C" w:tentative="1">
      <w:start w:val="1"/>
      <w:numFmt w:val="bullet"/>
      <w:lvlText w:val=""/>
      <w:lvlJc w:val="left"/>
      <w:pPr>
        <w:tabs>
          <w:tab w:val="num" w:pos="4320"/>
        </w:tabs>
        <w:ind w:left="4320" w:hanging="360"/>
      </w:pPr>
      <w:rPr>
        <w:rFonts w:ascii="Wingdings" w:hAnsi="Wingdings" w:hint="default"/>
      </w:rPr>
    </w:lvl>
    <w:lvl w:ilvl="6" w:tplc="08981096" w:tentative="1">
      <w:start w:val="1"/>
      <w:numFmt w:val="bullet"/>
      <w:lvlText w:val=""/>
      <w:lvlJc w:val="left"/>
      <w:pPr>
        <w:tabs>
          <w:tab w:val="num" w:pos="5040"/>
        </w:tabs>
        <w:ind w:left="5040" w:hanging="360"/>
      </w:pPr>
      <w:rPr>
        <w:rFonts w:ascii="Wingdings" w:hAnsi="Wingdings" w:hint="default"/>
      </w:rPr>
    </w:lvl>
    <w:lvl w:ilvl="7" w:tplc="9CD63A12" w:tentative="1">
      <w:start w:val="1"/>
      <w:numFmt w:val="bullet"/>
      <w:lvlText w:val=""/>
      <w:lvlJc w:val="left"/>
      <w:pPr>
        <w:tabs>
          <w:tab w:val="num" w:pos="5760"/>
        </w:tabs>
        <w:ind w:left="5760" w:hanging="360"/>
      </w:pPr>
      <w:rPr>
        <w:rFonts w:ascii="Wingdings" w:hAnsi="Wingdings" w:hint="default"/>
      </w:rPr>
    </w:lvl>
    <w:lvl w:ilvl="8" w:tplc="2F30B0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722EEFD4">
      <w:start w:val="1"/>
      <w:numFmt w:val="bullet"/>
      <w:lvlText w:val=""/>
      <w:lvlJc w:val="left"/>
      <w:pPr>
        <w:ind w:left="360" w:hanging="360"/>
      </w:pPr>
      <w:rPr>
        <w:rFonts w:ascii="Symbol" w:hAnsi="Symbol" w:hint="default"/>
      </w:rPr>
    </w:lvl>
    <w:lvl w:ilvl="1" w:tplc="24B0CEFA">
      <w:start w:val="1"/>
      <w:numFmt w:val="bullet"/>
      <w:lvlText w:val="o"/>
      <w:lvlJc w:val="left"/>
      <w:pPr>
        <w:ind w:left="1080" w:hanging="360"/>
      </w:pPr>
      <w:rPr>
        <w:rFonts w:ascii="Courier New" w:hAnsi="Courier New" w:hint="default"/>
      </w:rPr>
    </w:lvl>
    <w:lvl w:ilvl="2" w:tplc="DB6663D2" w:tentative="1">
      <w:start w:val="1"/>
      <w:numFmt w:val="bullet"/>
      <w:lvlText w:val=""/>
      <w:lvlJc w:val="left"/>
      <w:pPr>
        <w:ind w:left="1800" w:hanging="360"/>
      </w:pPr>
      <w:rPr>
        <w:rFonts w:ascii="Wingdings" w:hAnsi="Wingdings" w:hint="default"/>
      </w:rPr>
    </w:lvl>
    <w:lvl w:ilvl="3" w:tplc="C52234A4" w:tentative="1">
      <w:start w:val="1"/>
      <w:numFmt w:val="bullet"/>
      <w:lvlText w:val=""/>
      <w:lvlJc w:val="left"/>
      <w:pPr>
        <w:ind w:left="2520" w:hanging="360"/>
      </w:pPr>
      <w:rPr>
        <w:rFonts w:ascii="Symbol" w:hAnsi="Symbol" w:hint="default"/>
      </w:rPr>
    </w:lvl>
    <w:lvl w:ilvl="4" w:tplc="BF22F210" w:tentative="1">
      <w:start w:val="1"/>
      <w:numFmt w:val="bullet"/>
      <w:lvlText w:val="o"/>
      <w:lvlJc w:val="left"/>
      <w:pPr>
        <w:ind w:left="3240" w:hanging="360"/>
      </w:pPr>
      <w:rPr>
        <w:rFonts w:ascii="Courier New" w:hAnsi="Courier New" w:hint="default"/>
      </w:rPr>
    </w:lvl>
    <w:lvl w:ilvl="5" w:tplc="E88E154A" w:tentative="1">
      <w:start w:val="1"/>
      <w:numFmt w:val="bullet"/>
      <w:lvlText w:val=""/>
      <w:lvlJc w:val="left"/>
      <w:pPr>
        <w:ind w:left="3960" w:hanging="360"/>
      </w:pPr>
      <w:rPr>
        <w:rFonts w:ascii="Wingdings" w:hAnsi="Wingdings" w:hint="default"/>
      </w:rPr>
    </w:lvl>
    <w:lvl w:ilvl="6" w:tplc="F9EA29B2" w:tentative="1">
      <w:start w:val="1"/>
      <w:numFmt w:val="bullet"/>
      <w:lvlText w:val=""/>
      <w:lvlJc w:val="left"/>
      <w:pPr>
        <w:ind w:left="4680" w:hanging="360"/>
      </w:pPr>
      <w:rPr>
        <w:rFonts w:ascii="Symbol" w:hAnsi="Symbol" w:hint="default"/>
      </w:rPr>
    </w:lvl>
    <w:lvl w:ilvl="7" w:tplc="DEFE33A4" w:tentative="1">
      <w:start w:val="1"/>
      <w:numFmt w:val="bullet"/>
      <w:lvlText w:val="o"/>
      <w:lvlJc w:val="left"/>
      <w:pPr>
        <w:ind w:left="5400" w:hanging="360"/>
      </w:pPr>
      <w:rPr>
        <w:rFonts w:ascii="Courier New" w:hAnsi="Courier New" w:hint="default"/>
      </w:rPr>
    </w:lvl>
    <w:lvl w:ilvl="8" w:tplc="A7062876"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5F2C72A2">
      <w:start w:val="1"/>
      <w:numFmt w:val="bullet"/>
      <w:lvlText w:val=""/>
      <w:lvlJc w:val="left"/>
      <w:pPr>
        <w:ind w:left="360" w:hanging="360"/>
      </w:pPr>
      <w:rPr>
        <w:rFonts w:ascii="Symbol" w:hAnsi="Symbol" w:hint="default"/>
      </w:rPr>
    </w:lvl>
    <w:lvl w:ilvl="1" w:tplc="0B701A0A">
      <w:start w:val="1"/>
      <w:numFmt w:val="bullet"/>
      <w:lvlText w:val="o"/>
      <w:lvlJc w:val="left"/>
      <w:pPr>
        <w:ind w:left="1080" w:hanging="360"/>
      </w:pPr>
      <w:rPr>
        <w:rFonts w:ascii="Courier New" w:hAnsi="Courier New" w:hint="default"/>
      </w:rPr>
    </w:lvl>
    <w:lvl w:ilvl="2" w:tplc="3766B866" w:tentative="1">
      <w:start w:val="1"/>
      <w:numFmt w:val="bullet"/>
      <w:lvlText w:val=""/>
      <w:lvlJc w:val="left"/>
      <w:pPr>
        <w:ind w:left="1800" w:hanging="360"/>
      </w:pPr>
      <w:rPr>
        <w:rFonts w:ascii="Wingdings" w:hAnsi="Wingdings" w:hint="default"/>
      </w:rPr>
    </w:lvl>
    <w:lvl w:ilvl="3" w:tplc="A15604C4" w:tentative="1">
      <w:start w:val="1"/>
      <w:numFmt w:val="bullet"/>
      <w:lvlText w:val=""/>
      <w:lvlJc w:val="left"/>
      <w:pPr>
        <w:ind w:left="2520" w:hanging="360"/>
      </w:pPr>
      <w:rPr>
        <w:rFonts w:ascii="Symbol" w:hAnsi="Symbol" w:hint="default"/>
      </w:rPr>
    </w:lvl>
    <w:lvl w:ilvl="4" w:tplc="50845E12" w:tentative="1">
      <w:start w:val="1"/>
      <w:numFmt w:val="bullet"/>
      <w:lvlText w:val="o"/>
      <w:lvlJc w:val="left"/>
      <w:pPr>
        <w:ind w:left="3240" w:hanging="360"/>
      </w:pPr>
      <w:rPr>
        <w:rFonts w:ascii="Courier New" w:hAnsi="Courier New" w:hint="default"/>
      </w:rPr>
    </w:lvl>
    <w:lvl w:ilvl="5" w:tplc="6DCEF458" w:tentative="1">
      <w:start w:val="1"/>
      <w:numFmt w:val="bullet"/>
      <w:lvlText w:val=""/>
      <w:lvlJc w:val="left"/>
      <w:pPr>
        <w:ind w:left="3960" w:hanging="360"/>
      </w:pPr>
      <w:rPr>
        <w:rFonts w:ascii="Wingdings" w:hAnsi="Wingdings" w:hint="default"/>
      </w:rPr>
    </w:lvl>
    <w:lvl w:ilvl="6" w:tplc="9E20D9D4" w:tentative="1">
      <w:start w:val="1"/>
      <w:numFmt w:val="bullet"/>
      <w:lvlText w:val=""/>
      <w:lvlJc w:val="left"/>
      <w:pPr>
        <w:ind w:left="4680" w:hanging="360"/>
      </w:pPr>
      <w:rPr>
        <w:rFonts w:ascii="Symbol" w:hAnsi="Symbol" w:hint="default"/>
      </w:rPr>
    </w:lvl>
    <w:lvl w:ilvl="7" w:tplc="533A5B08" w:tentative="1">
      <w:start w:val="1"/>
      <w:numFmt w:val="bullet"/>
      <w:lvlText w:val="o"/>
      <w:lvlJc w:val="left"/>
      <w:pPr>
        <w:ind w:left="5400" w:hanging="360"/>
      </w:pPr>
      <w:rPr>
        <w:rFonts w:ascii="Courier New" w:hAnsi="Courier New" w:hint="default"/>
      </w:rPr>
    </w:lvl>
    <w:lvl w:ilvl="8" w:tplc="93521940"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85347B2E">
      <w:start w:val="1"/>
      <w:numFmt w:val="bullet"/>
      <w:lvlText w:val=""/>
      <w:lvlJc w:val="left"/>
      <w:pPr>
        <w:tabs>
          <w:tab w:val="num" w:pos="720"/>
        </w:tabs>
        <w:ind w:left="720" w:hanging="360"/>
      </w:pPr>
      <w:rPr>
        <w:rFonts w:ascii="Wingdings" w:hAnsi="Wingdings" w:hint="default"/>
      </w:rPr>
    </w:lvl>
    <w:lvl w:ilvl="1" w:tplc="1C88EE0E" w:tentative="1">
      <w:start w:val="1"/>
      <w:numFmt w:val="bullet"/>
      <w:lvlText w:val=""/>
      <w:lvlJc w:val="left"/>
      <w:pPr>
        <w:tabs>
          <w:tab w:val="num" w:pos="1440"/>
        </w:tabs>
        <w:ind w:left="1440" w:hanging="360"/>
      </w:pPr>
      <w:rPr>
        <w:rFonts w:ascii="Wingdings" w:hAnsi="Wingdings" w:hint="default"/>
      </w:rPr>
    </w:lvl>
    <w:lvl w:ilvl="2" w:tplc="4702948E" w:tentative="1">
      <w:start w:val="1"/>
      <w:numFmt w:val="bullet"/>
      <w:lvlText w:val=""/>
      <w:lvlJc w:val="left"/>
      <w:pPr>
        <w:tabs>
          <w:tab w:val="num" w:pos="2160"/>
        </w:tabs>
        <w:ind w:left="2160" w:hanging="360"/>
      </w:pPr>
      <w:rPr>
        <w:rFonts w:ascii="Wingdings" w:hAnsi="Wingdings" w:hint="default"/>
      </w:rPr>
    </w:lvl>
    <w:lvl w:ilvl="3" w:tplc="7DC46402" w:tentative="1">
      <w:start w:val="1"/>
      <w:numFmt w:val="bullet"/>
      <w:lvlText w:val=""/>
      <w:lvlJc w:val="left"/>
      <w:pPr>
        <w:tabs>
          <w:tab w:val="num" w:pos="2880"/>
        </w:tabs>
        <w:ind w:left="2880" w:hanging="360"/>
      </w:pPr>
      <w:rPr>
        <w:rFonts w:ascii="Wingdings" w:hAnsi="Wingdings" w:hint="default"/>
      </w:rPr>
    </w:lvl>
    <w:lvl w:ilvl="4" w:tplc="00B6C24E" w:tentative="1">
      <w:start w:val="1"/>
      <w:numFmt w:val="bullet"/>
      <w:lvlText w:val=""/>
      <w:lvlJc w:val="left"/>
      <w:pPr>
        <w:tabs>
          <w:tab w:val="num" w:pos="3600"/>
        </w:tabs>
        <w:ind w:left="3600" w:hanging="360"/>
      </w:pPr>
      <w:rPr>
        <w:rFonts w:ascii="Wingdings" w:hAnsi="Wingdings" w:hint="default"/>
      </w:rPr>
    </w:lvl>
    <w:lvl w:ilvl="5" w:tplc="A1AA8C1A" w:tentative="1">
      <w:start w:val="1"/>
      <w:numFmt w:val="bullet"/>
      <w:lvlText w:val=""/>
      <w:lvlJc w:val="left"/>
      <w:pPr>
        <w:tabs>
          <w:tab w:val="num" w:pos="4320"/>
        </w:tabs>
        <w:ind w:left="4320" w:hanging="360"/>
      </w:pPr>
      <w:rPr>
        <w:rFonts w:ascii="Wingdings" w:hAnsi="Wingdings" w:hint="default"/>
      </w:rPr>
    </w:lvl>
    <w:lvl w:ilvl="6" w:tplc="36326CB4" w:tentative="1">
      <w:start w:val="1"/>
      <w:numFmt w:val="bullet"/>
      <w:lvlText w:val=""/>
      <w:lvlJc w:val="left"/>
      <w:pPr>
        <w:tabs>
          <w:tab w:val="num" w:pos="5040"/>
        </w:tabs>
        <w:ind w:left="5040" w:hanging="360"/>
      </w:pPr>
      <w:rPr>
        <w:rFonts w:ascii="Wingdings" w:hAnsi="Wingdings" w:hint="default"/>
      </w:rPr>
    </w:lvl>
    <w:lvl w:ilvl="7" w:tplc="9C54D834" w:tentative="1">
      <w:start w:val="1"/>
      <w:numFmt w:val="bullet"/>
      <w:lvlText w:val=""/>
      <w:lvlJc w:val="left"/>
      <w:pPr>
        <w:tabs>
          <w:tab w:val="num" w:pos="5760"/>
        </w:tabs>
        <w:ind w:left="5760" w:hanging="360"/>
      </w:pPr>
      <w:rPr>
        <w:rFonts w:ascii="Wingdings" w:hAnsi="Wingdings" w:hint="default"/>
      </w:rPr>
    </w:lvl>
    <w:lvl w:ilvl="8" w:tplc="E3B052D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DF7AE810">
      <w:start w:val="1"/>
      <w:numFmt w:val="bullet"/>
      <w:lvlText w:val="–"/>
      <w:lvlJc w:val="left"/>
      <w:pPr>
        <w:tabs>
          <w:tab w:val="num" w:pos="720"/>
        </w:tabs>
        <w:ind w:left="720" w:hanging="360"/>
      </w:pPr>
      <w:rPr>
        <w:rFonts w:ascii="Times New Roman" w:hAnsi="Times New Roman" w:hint="default"/>
      </w:rPr>
    </w:lvl>
    <w:lvl w:ilvl="1" w:tplc="3FD437CC" w:tentative="1">
      <w:start w:val="1"/>
      <w:numFmt w:val="bullet"/>
      <w:lvlText w:val="–"/>
      <w:lvlJc w:val="left"/>
      <w:pPr>
        <w:tabs>
          <w:tab w:val="num" w:pos="1440"/>
        </w:tabs>
        <w:ind w:left="1440" w:hanging="360"/>
      </w:pPr>
      <w:rPr>
        <w:rFonts w:ascii="Times New Roman" w:hAnsi="Times New Roman" w:hint="default"/>
      </w:rPr>
    </w:lvl>
    <w:lvl w:ilvl="2" w:tplc="EA64BD12" w:tentative="1">
      <w:start w:val="1"/>
      <w:numFmt w:val="bullet"/>
      <w:lvlText w:val="–"/>
      <w:lvlJc w:val="left"/>
      <w:pPr>
        <w:tabs>
          <w:tab w:val="num" w:pos="2160"/>
        </w:tabs>
        <w:ind w:left="2160" w:hanging="360"/>
      </w:pPr>
      <w:rPr>
        <w:rFonts w:ascii="Times New Roman" w:hAnsi="Times New Roman" w:hint="default"/>
      </w:rPr>
    </w:lvl>
    <w:lvl w:ilvl="3" w:tplc="E1FE81C2" w:tentative="1">
      <w:start w:val="1"/>
      <w:numFmt w:val="bullet"/>
      <w:lvlText w:val="–"/>
      <w:lvlJc w:val="left"/>
      <w:pPr>
        <w:tabs>
          <w:tab w:val="num" w:pos="2880"/>
        </w:tabs>
        <w:ind w:left="2880" w:hanging="360"/>
      </w:pPr>
      <w:rPr>
        <w:rFonts w:ascii="Times New Roman" w:hAnsi="Times New Roman" w:hint="default"/>
      </w:rPr>
    </w:lvl>
    <w:lvl w:ilvl="4" w:tplc="6B3A25B6" w:tentative="1">
      <w:start w:val="1"/>
      <w:numFmt w:val="bullet"/>
      <w:lvlText w:val="–"/>
      <w:lvlJc w:val="left"/>
      <w:pPr>
        <w:tabs>
          <w:tab w:val="num" w:pos="3600"/>
        </w:tabs>
        <w:ind w:left="3600" w:hanging="360"/>
      </w:pPr>
      <w:rPr>
        <w:rFonts w:ascii="Times New Roman" w:hAnsi="Times New Roman" w:hint="default"/>
      </w:rPr>
    </w:lvl>
    <w:lvl w:ilvl="5" w:tplc="241A470E" w:tentative="1">
      <w:start w:val="1"/>
      <w:numFmt w:val="bullet"/>
      <w:lvlText w:val="–"/>
      <w:lvlJc w:val="left"/>
      <w:pPr>
        <w:tabs>
          <w:tab w:val="num" w:pos="4320"/>
        </w:tabs>
        <w:ind w:left="4320" w:hanging="360"/>
      </w:pPr>
      <w:rPr>
        <w:rFonts w:ascii="Times New Roman" w:hAnsi="Times New Roman" w:hint="default"/>
      </w:rPr>
    </w:lvl>
    <w:lvl w:ilvl="6" w:tplc="778A61D0" w:tentative="1">
      <w:start w:val="1"/>
      <w:numFmt w:val="bullet"/>
      <w:lvlText w:val="–"/>
      <w:lvlJc w:val="left"/>
      <w:pPr>
        <w:tabs>
          <w:tab w:val="num" w:pos="5040"/>
        </w:tabs>
        <w:ind w:left="5040" w:hanging="360"/>
      </w:pPr>
      <w:rPr>
        <w:rFonts w:ascii="Times New Roman" w:hAnsi="Times New Roman" w:hint="default"/>
      </w:rPr>
    </w:lvl>
    <w:lvl w:ilvl="7" w:tplc="FA7E4900" w:tentative="1">
      <w:start w:val="1"/>
      <w:numFmt w:val="bullet"/>
      <w:lvlText w:val="–"/>
      <w:lvlJc w:val="left"/>
      <w:pPr>
        <w:tabs>
          <w:tab w:val="num" w:pos="5760"/>
        </w:tabs>
        <w:ind w:left="5760" w:hanging="360"/>
      </w:pPr>
      <w:rPr>
        <w:rFonts w:ascii="Times New Roman" w:hAnsi="Times New Roman" w:hint="default"/>
      </w:rPr>
    </w:lvl>
    <w:lvl w:ilvl="8" w:tplc="FE24684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E6620310">
      <w:start w:val="1"/>
      <w:numFmt w:val="bullet"/>
      <w:lvlText w:val=""/>
      <w:lvlJc w:val="left"/>
      <w:pPr>
        <w:tabs>
          <w:tab w:val="num" w:pos="720"/>
        </w:tabs>
        <w:ind w:left="720" w:hanging="360"/>
      </w:pPr>
      <w:rPr>
        <w:rFonts w:ascii="Wingdings" w:hAnsi="Wingdings" w:hint="default"/>
      </w:rPr>
    </w:lvl>
    <w:lvl w:ilvl="1" w:tplc="F1FE3784" w:tentative="1">
      <w:start w:val="1"/>
      <w:numFmt w:val="bullet"/>
      <w:lvlText w:val="o"/>
      <w:lvlJc w:val="left"/>
      <w:pPr>
        <w:tabs>
          <w:tab w:val="num" w:pos="1440"/>
        </w:tabs>
        <w:ind w:left="1440" w:hanging="360"/>
      </w:pPr>
      <w:rPr>
        <w:rFonts w:ascii="Courier New" w:hAnsi="Courier New" w:hint="default"/>
      </w:rPr>
    </w:lvl>
    <w:lvl w:ilvl="2" w:tplc="2CC25C80" w:tentative="1">
      <w:start w:val="1"/>
      <w:numFmt w:val="bullet"/>
      <w:lvlText w:val=""/>
      <w:lvlJc w:val="left"/>
      <w:pPr>
        <w:tabs>
          <w:tab w:val="num" w:pos="2160"/>
        </w:tabs>
        <w:ind w:left="2160" w:hanging="360"/>
      </w:pPr>
      <w:rPr>
        <w:rFonts w:ascii="Wingdings" w:hAnsi="Wingdings" w:hint="default"/>
      </w:rPr>
    </w:lvl>
    <w:lvl w:ilvl="3" w:tplc="188AA596" w:tentative="1">
      <w:start w:val="1"/>
      <w:numFmt w:val="bullet"/>
      <w:lvlText w:val=""/>
      <w:lvlJc w:val="left"/>
      <w:pPr>
        <w:tabs>
          <w:tab w:val="num" w:pos="2880"/>
        </w:tabs>
        <w:ind w:left="2880" w:hanging="360"/>
      </w:pPr>
      <w:rPr>
        <w:rFonts w:ascii="Symbol" w:hAnsi="Symbol" w:hint="default"/>
      </w:rPr>
    </w:lvl>
    <w:lvl w:ilvl="4" w:tplc="D65639EA" w:tentative="1">
      <w:start w:val="1"/>
      <w:numFmt w:val="bullet"/>
      <w:lvlText w:val="o"/>
      <w:lvlJc w:val="left"/>
      <w:pPr>
        <w:tabs>
          <w:tab w:val="num" w:pos="3600"/>
        </w:tabs>
        <w:ind w:left="3600" w:hanging="360"/>
      </w:pPr>
      <w:rPr>
        <w:rFonts w:ascii="Courier New" w:hAnsi="Courier New" w:hint="default"/>
      </w:rPr>
    </w:lvl>
    <w:lvl w:ilvl="5" w:tplc="583EDB0A" w:tentative="1">
      <w:start w:val="1"/>
      <w:numFmt w:val="bullet"/>
      <w:lvlText w:val=""/>
      <w:lvlJc w:val="left"/>
      <w:pPr>
        <w:tabs>
          <w:tab w:val="num" w:pos="4320"/>
        </w:tabs>
        <w:ind w:left="4320" w:hanging="360"/>
      </w:pPr>
      <w:rPr>
        <w:rFonts w:ascii="Wingdings" w:hAnsi="Wingdings" w:hint="default"/>
      </w:rPr>
    </w:lvl>
    <w:lvl w:ilvl="6" w:tplc="A39060AA" w:tentative="1">
      <w:start w:val="1"/>
      <w:numFmt w:val="bullet"/>
      <w:lvlText w:val=""/>
      <w:lvlJc w:val="left"/>
      <w:pPr>
        <w:tabs>
          <w:tab w:val="num" w:pos="5040"/>
        </w:tabs>
        <w:ind w:left="5040" w:hanging="360"/>
      </w:pPr>
      <w:rPr>
        <w:rFonts w:ascii="Symbol" w:hAnsi="Symbol" w:hint="default"/>
      </w:rPr>
    </w:lvl>
    <w:lvl w:ilvl="7" w:tplc="BD10927A" w:tentative="1">
      <w:start w:val="1"/>
      <w:numFmt w:val="bullet"/>
      <w:lvlText w:val="o"/>
      <w:lvlJc w:val="left"/>
      <w:pPr>
        <w:tabs>
          <w:tab w:val="num" w:pos="5760"/>
        </w:tabs>
        <w:ind w:left="5760" w:hanging="360"/>
      </w:pPr>
      <w:rPr>
        <w:rFonts w:ascii="Courier New" w:hAnsi="Courier New" w:hint="default"/>
      </w:rPr>
    </w:lvl>
    <w:lvl w:ilvl="8" w:tplc="B910377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1034EEDA">
      <w:start w:val="1"/>
      <w:numFmt w:val="bullet"/>
      <w:lvlText w:val=""/>
      <w:lvlJc w:val="left"/>
      <w:pPr>
        <w:ind w:left="360" w:hanging="360"/>
      </w:pPr>
      <w:rPr>
        <w:rFonts w:ascii="Symbol" w:hAnsi="Symbol" w:hint="default"/>
      </w:rPr>
    </w:lvl>
    <w:lvl w:ilvl="1" w:tplc="B19C6110">
      <w:start w:val="1"/>
      <w:numFmt w:val="bullet"/>
      <w:lvlText w:val="o"/>
      <w:lvlJc w:val="left"/>
      <w:pPr>
        <w:ind w:left="1080" w:hanging="360"/>
      </w:pPr>
      <w:rPr>
        <w:rFonts w:ascii="Courier New" w:hAnsi="Courier New" w:hint="default"/>
      </w:rPr>
    </w:lvl>
    <w:lvl w:ilvl="2" w:tplc="3D0077FE" w:tentative="1">
      <w:start w:val="1"/>
      <w:numFmt w:val="bullet"/>
      <w:lvlText w:val=""/>
      <w:lvlJc w:val="left"/>
      <w:pPr>
        <w:ind w:left="1800" w:hanging="360"/>
      </w:pPr>
      <w:rPr>
        <w:rFonts w:ascii="Wingdings" w:hAnsi="Wingdings" w:hint="default"/>
      </w:rPr>
    </w:lvl>
    <w:lvl w:ilvl="3" w:tplc="B73858FE" w:tentative="1">
      <w:start w:val="1"/>
      <w:numFmt w:val="bullet"/>
      <w:lvlText w:val=""/>
      <w:lvlJc w:val="left"/>
      <w:pPr>
        <w:ind w:left="2520" w:hanging="360"/>
      </w:pPr>
      <w:rPr>
        <w:rFonts w:ascii="Symbol" w:hAnsi="Symbol" w:hint="default"/>
      </w:rPr>
    </w:lvl>
    <w:lvl w:ilvl="4" w:tplc="70E698C8" w:tentative="1">
      <w:start w:val="1"/>
      <w:numFmt w:val="bullet"/>
      <w:lvlText w:val="o"/>
      <w:lvlJc w:val="left"/>
      <w:pPr>
        <w:ind w:left="3240" w:hanging="360"/>
      </w:pPr>
      <w:rPr>
        <w:rFonts w:ascii="Courier New" w:hAnsi="Courier New" w:hint="default"/>
      </w:rPr>
    </w:lvl>
    <w:lvl w:ilvl="5" w:tplc="BEAC6682" w:tentative="1">
      <w:start w:val="1"/>
      <w:numFmt w:val="bullet"/>
      <w:lvlText w:val=""/>
      <w:lvlJc w:val="left"/>
      <w:pPr>
        <w:ind w:left="3960" w:hanging="360"/>
      </w:pPr>
      <w:rPr>
        <w:rFonts w:ascii="Wingdings" w:hAnsi="Wingdings" w:hint="default"/>
      </w:rPr>
    </w:lvl>
    <w:lvl w:ilvl="6" w:tplc="2806CCC0" w:tentative="1">
      <w:start w:val="1"/>
      <w:numFmt w:val="bullet"/>
      <w:lvlText w:val=""/>
      <w:lvlJc w:val="left"/>
      <w:pPr>
        <w:ind w:left="4680" w:hanging="360"/>
      </w:pPr>
      <w:rPr>
        <w:rFonts w:ascii="Symbol" w:hAnsi="Symbol" w:hint="default"/>
      </w:rPr>
    </w:lvl>
    <w:lvl w:ilvl="7" w:tplc="65A84A5C" w:tentative="1">
      <w:start w:val="1"/>
      <w:numFmt w:val="bullet"/>
      <w:lvlText w:val="o"/>
      <w:lvlJc w:val="left"/>
      <w:pPr>
        <w:ind w:left="5400" w:hanging="360"/>
      </w:pPr>
      <w:rPr>
        <w:rFonts w:ascii="Courier New" w:hAnsi="Courier New" w:hint="default"/>
      </w:rPr>
    </w:lvl>
    <w:lvl w:ilvl="8" w:tplc="FAE23F1A"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A15CC11E">
      <w:start w:val="1"/>
      <w:numFmt w:val="bullet"/>
      <w:lvlText w:val="o"/>
      <w:lvlJc w:val="left"/>
      <w:pPr>
        <w:ind w:left="360" w:hanging="360"/>
      </w:pPr>
      <w:rPr>
        <w:rFonts w:ascii="Courier New" w:hAnsi="Courier New" w:hint="default"/>
      </w:rPr>
    </w:lvl>
    <w:lvl w:ilvl="1" w:tplc="1C1E0DA0" w:tentative="1">
      <w:start w:val="1"/>
      <w:numFmt w:val="bullet"/>
      <w:lvlText w:val="o"/>
      <w:lvlJc w:val="left"/>
      <w:pPr>
        <w:ind w:left="1080" w:hanging="360"/>
      </w:pPr>
      <w:rPr>
        <w:rFonts w:ascii="Courier New" w:hAnsi="Courier New" w:hint="default"/>
      </w:rPr>
    </w:lvl>
    <w:lvl w:ilvl="2" w:tplc="F03CBF90" w:tentative="1">
      <w:start w:val="1"/>
      <w:numFmt w:val="bullet"/>
      <w:lvlText w:val=""/>
      <w:lvlJc w:val="left"/>
      <w:pPr>
        <w:ind w:left="1800" w:hanging="360"/>
      </w:pPr>
      <w:rPr>
        <w:rFonts w:ascii="Wingdings" w:hAnsi="Wingdings" w:hint="default"/>
      </w:rPr>
    </w:lvl>
    <w:lvl w:ilvl="3" w:tplc="807EE5CE" w:tentative="1">
      <w:start w:val="1"/>
      <w:numFmt w:val="bullet"/>
      <w:lvlText w:val=""/>
      <w:lvlJc w:val="left"/>
      <w:pPr>
        <w:ind w:left="2520" w:hanging="360"/>
      </w:pPr>
      <w:rPr>
        <w:rFonts w:ascii="Symbol" w:hAnsi="Symbol" w:hint="default"/>
      </w:rPr>
    </w:lvl>
    <w:lvl w:ilvl="4" w:tplc="9C48F85E" w:tentative="1">
      <w:start w:val="1"/>
      <w:numFmt w:val="bullet"/>
      <w:lvlText w:val="o"/>
      <w:lvlJc w:val="left"/>
      <w:pPr>
        <w:ind w:left="3240" w:hanging="360"/>
      </w:pPr>
      <w:rPr>
        <w:rFonts w:ascii="Courier New" w:hAnsi="Courier New" w:hint="default"/>
      </w:rPr>
    </w:lvl>
    <w:lvl w:ilvl="5" w:tplc="D38AE848" w:tentative="1">
      <w:start w:val="1"/>
      <w:numFmt w:val="bullet"/>
      <w:lvlText w:val=""/>
      <w:lvlJc w:val="left"/>
      <w:pPr>
        <w:ind w:left="3960" w:hanging="360"/>
      </w:pPr>
      <w:rPr>
        <w:rFonts w:ascii="Wingdings" w:hAnsi="Wingdings" w:hint="default"/>
      </w:rPr>
    </w:lvl>
    <w:lvl w:ilvl="6" w:tplc="9BFC789A" w:tentative="1">
      <w:start w:val="1"/>
      <w:numFmt w:val="bullet"/>
      <w:lvlText w:val=""/>
      <w:lvlJc w:val="left"/>
      <w:pPr>
        <w:ind w:left="4680" w:hanging="360"/>
      </w:pPr>
      <w:rPr>
        <w:rFonts w:ascii="Symbol" w:hAnsi="Symbol" w:hint="default"/>
      </w:rPr>
    </w:lvl>
    <w:lvl w:ilvl="7" w:tplc="3BA45A4A" w:tentative="1">
      <w:start w:val="1"/>
      <w:numFmt w:val="bullet"/>
      <w:lvlText w:val="o"/>
      <w:lvlJc w:val="left"/>
      <w:pPr>
        <w:ind w:left="5400" w:hanging="360"/>
      </w:pPr>
      <w:rPr>
        <w:rFonts w:ascii="Courier New" w:hAnsi="Courier New" w:hint="default"/>
      </w:rPr>
    </w:lvl>
    <w:lvl w:ilvl="8" w:tplc="39DC20E6"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B25E6F4E">
      <w:numFmt w:val="bullet"/>
      <w:lvlText w:val="-"/>
      <w:lvlJc w:val="left"/>
      <w:pPr>
        <w:ind w:left="720" w:hanging="360"/>
      </w:pPr>
      <w:rPr>
        <w:rFonts w:ascii="Arial" w:eastAsia="Times New Roman" w:hAnsi="Arial" w:cs="Arial" w:hint="default"/>
      </w:rPr>
    </w:lvl>
    <w:lvl w:ilvl="1" w:tplc="616A7588" w:tentative="1">
      <w:start w:val="1"/>
      <w:numFmt w:val="bullet"/>
      <w:lvlText w:val="o"/>
      <w:lvlJc w:val="left"/>
      <w:pPr>
        <w:ind w:left="1440" w:hanging="360"/>
      </w:pPr>
      <w:rPr>
        <w:rFonts w:ascii="Courier New" w:hAnsi="Courier New" w:cs="Courier New" w:hint="default"/>
      </w:rPr>
    </w:lvl>
    <w:lvl w:ilvl="2" w:tplc="46AA637C" w:tentative="1">
      <w:start w:val="1"/>
      <w:numFmt w:val="bullet"/>
      <w:lvlText w:val=""/>
      <w:lvlJc w:val="left"/>
      <w:pPr>
        <w:ind w:left="2160" w:hanging="360"/>
      </w:pPr>
      <w:rPr>
        <w:rFonts w:ascii="Wingdings" w:hAnsi="Wingdings" w:hint="default"/>
      </w:rPr>
    </w:lvl>
    <w:lvl w:ilvl="3" w:tplc="215E8E56" w:tentative="1">
      <w:start w:val="1"/>
      <w:numFmt w:val="bullet"/>
      <w:lvlText w:val=""/>
      <w:lvlJc w:val="left"/>
      <w:pPr>
        <w:ind w:left="2880" w:hanging="360"/>
      </w:pPr>
      <w:rPr>
        <w:rFonts w:ascii="Symbol" w:hAnsi="Symbol" w:hint="default"/>
      </w:rPr>
    </w:lvl>
    <w:lvl w:ilvl="4" w:tplc="E916A0DC" w:tentative="1">
      <w:start w:val="1"/>
      <w:numFmt w:val="bullet"/>
      <w:lvlText w:val="o"/>
      <w:lvlJc w:val="left"/>
      <w:pPr>
        <w:ind w:left="3600" w:hanging="360"/>
      </w:pPr>
      <w:rPr>
        <w:rFonts w:ascii="Courier New" w:hAnsi="Courier New" w:cs="Courier New" w:hint="default"/>
      </w:rPr>
    </w:lvl>
    <w:lvl w:ilvl="5" w:tplc="9464299C" w:tentative="1">
      <w:start w:val="1"/>
      <w:numFmt w:val="bullet"/>
      <w:lvlText w:val=""/>
      <w:lvlJc w:val="left"/>
      <w:pPr>
        <w:ind w:left="4320" w:hanging="360"/>
      </w:pPr>
      <w:rPr>
        <w:rFonts w:ascii="Wingdings" w:hAnsi="Wingdings" w:hint="default"/>
      </w:rPr>
    </w:lvl>
    <w:lvl w:ilvl="6" w:tplc="C27A50CC" w:tentative="1">
      <w:start w:val="1"/>
      <w:numFmt w:val="bullet"/>
      <w:lvlText w:val=""/>
      <w:lvlJc w:val="left"/>
      <w:pPr>
        <w:ind w:left="5040" w:hanging="360"/>
      </w:pPr>
      <w:rPr>
        <w:rFonts w:ascii="Symbol" w:hAnsi="Symbol" w:hint="default"/>
      </w:rPr>
    </w:lvl>
    <w:lvl w:ilvl="7" w:tplc="078E52A0" w:tentative="1">
      <w:start w:val="1"/>
      <w:numFmt w:val="bullet"/>
      <w:lvlText w:val="o"/>
      <w:lvlJc w:val="left"/>
      <w:pPr>
        <w:ind w:left="5760" w:hanging="360"/>
      </w:pPr>
      <w:rPr>
        <w:rFonts w:ascii="Courier New" w:hAnsi="Courier New" w:cs="Courier New" w:hint="default"/>
      </w:rPr>
    </w:lvl>
    <w:lvl w:ilvl="8" w:tplc="1A4AF470"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FBB02426">
      <w:start w:val="1"/>
      <w:numFmt w:val="bullet"/>
      <w:lvlText w:val=""/>
      <w:lvlJc w:val="left"/>
      <w:pPr>
        <w:tabs>
          <w:tab w:val="num" w:pos="720"/>
        </w:tabs>
        <w:ind w:left="720" w:hanging="360"/>
      </w:pPr>
      <w:rPr>
        <w:rFonts w:ascii="Wingdings" w:hAnsi="Wingdings" w:hint="default"/>
      </w:rPr>
    </w:lvl>
    <w:lvl w:ilvl="1" w:tplc="416E77E2" w:tentative="1">
      <w:start w:val="1"/>
      <w:numFmt w:val="bullet"/>
      <w:lvlText w:val=""/>
      <w:lvlJc w:val="left"/>
      <w:pPr>
        <w:tabs>
          <w:tab w:val="num" w:pos="1440"/>
        </w:tabs>
        <w:ind w:left="1440" w:hanging="360"/>
      </w:pPr>
      <w:rPr>
        <w:rFonts w:ascii="Wingdings" w:hAnsi="Wingdings" w:hint="default"/>
      </w:rPr>
    </w:lvl>
    <w:lvl w:ilvl="2" w:tplc="B3DEC69E" w:tentative="1">
      <w:start w:val="1"/>
      <w:numFmt w:val="bullet"/>
      <w:lvlText w:val=""/>
      <w:lvlJc w:val="left"/>
      <w:pPr>
        <w:tabs>
          <w:tab w:val="num" w:pos="2160"/>
        </w:tabs>
        <w:ind w:left="2160" w:hanging="360"/>
      </w:pPr>
      <w:rPr>
        <w:rFonts w:ascii="Wingdings" w:hAnsi="Wingdings" w:hint="default"/>
      </w:rPr>
    </w:lvl>
    <w:lvl w:ilvl="3" w:tplc="4D5069D4" w:tentative="1">
      <w:start w:val="1"/>
      <w:numFmt w:val="bullet"/>
      <w:lvlText w:val=""/>
      <w:lvlJc w:val="left"/>
      <w:pPr>
        <w:tabs>
          <w:tab w:val="num" w:pos="2880"/>
        </w:tabs>
        <w:ind w:left="2880" w:hanging="360"/>
      </w:pPr>
      <w:rPr>
        <w:rFonts w:ascii="Wingdings" w:hAnsi="Wingdings" w:hint="default"/>
      </w:rPr>
    </w:lvl>
    <w:lvl w:ilvl="4" w:tplc="8BA844EA" w:tentative="1">
      <w:start w:val="1"/>
      <w:numFmt w:val="bullet"/>
      <w:lvlText w:val=""/>
      <w:lvlJc w:val="left"/>
      <w:pPr>
        <w:tabs>
          <w:tab w:val="num" w:pos="3600"/>
        </w:tabs>
        <w:ind w:left="3600" w:hanging="360"/>
      </w:pPr>
      <w:rPr>
        <w:rFonts w:ascii="Wingdings" w:hAnsi="Wingdings" w:hint="default"/>
      </w:rPr>
    </w:lvl>
    <w:lvl w:ilvl="5" w:tplc="26781500" w:tentative="1">
      <w:start w:val="1"/>
      <w:numFmt w:val="bullet"/>
      <w:lvlText w:val=""/>
      <w:lvlJc w:val="left"/>
      <w:pPr>
        <w:tabs>
          <w:tab w:val="num" w:pos="4320"/>
        </w:tabs>
        <w:ind w:left="4320" w:hanging="360"/>
      </w:pPr>
      <w:rPr>
        <w:rFonts w:ascii="Wingdings" w:hAnsi="Wingdings" w:hint="default"/>
      </w:rPr>
    </w:lvl>
    <w:lvl w:ilvl="6" w:tplc="DF80DB68" w:tentative="1">
      <w:start w:val="1"/>
      <w:numFmt w:val="bullet"/>
      <w:lvlText w:val=""/>
      <w:lvlJc w:val="left"/>
      <w:pPr>
        <w:tabs>
          <w:tab w:val="num" w:pos="5040"/>
        </w:tabs>
        <w:ind w:left="5040" w:hanging="360"/>
      </w:pPr>
      <w:rPr>
        <w:rFonts w:ascii="Wingdings" w:hAnsi="Wingdings" w:hint="default"/>
      </w:rPr>
    </w:lvl>
    <w:lvl w:ilvl="7" w:tplc="D2C434B0" w:tentative="1">
      <w:start w:val="1"/>
      <w:numFmt w:val="bullet"/>
      <w:lvlText w:val=""/>
      <w:lvlJc w:val="left"/>
      <w:pPr>
        <w:tabs>
          <w:tab w:val="num" w:pos="5760"/>
        </w:tabs>
        <w:ind w:left="5760" w:hanging="360"/>
      </w:pPr>
      <w:rPr>
        <w:rFonts w:ascii="Wingdings" w:hAnsi="Wingdings" w:hint="default"/>
      </w:rPr>
    </w:lvl>
    <w:lvl w:ilvl="8" w:tplc="B6F8BE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78E69442">
      <w:start w:val="1"/>
      <w:numFmt w:val="bullet"/>
      <w:lvlText w:val=""/>
      <w:lvlJc w:val="left"/>
      <w:pPr>
        <w:tabs>
          <w:tab w:val="num" w:pos="720"/>
        </w:tabs>
        <w:ind w:left="720" w:hanging="360"/>
      </w:pPr>
      <w:rPr>
        <w:rFonts w:ascii="Wingdings" w:hAnsi="Wingdings" w:hint="default"/>
      </w:rPr>
    </w:lvl>
    <w:lvl w:ilvl="1" w:tplc="1EB2F608" w:tentative="1">
      <w:start w:val="1"/>
      <w:numFmt w:val="bullet"/>
      <w:lvlText w:val=""/>
      <w:lvlJc w:val="left"/>
      <w:pPr>
        <w:tabs>
          <w:tab w:val="num" w:pos="1440"/>
        </w:tabs>
        <w:ind w:left="1440" w:hanging="360"/>
      </w:pPr>
      <w:rPr>
        <w:rFonts w:ascii="Wingdings" w:hAnsi="Wingdings" w:hint="default"/>
      </w:rPr>
    </w:lvl>
    <w:lvl w:ilvl="2" w:tplc="3B06A510" w:tentative="1">
      <w:start w:val="1"/>
      <w:numFmt w:val="bullet"/>
      <w:lvlText w:val=""/>
      <w:lvlJc w:val="left"/>
      <w:pPr>
        <w:tabs>
          <w:tab w:val="num" w:pos="2160"/>
        </w:tabs>
        <w:ind w:left="2160" w:hanging="360"/>
      </w:pPr>
      <w:rPr>
        <w:rFonts w:ascii="Wingdings" w:hAnsi="Wingdings" w:hint="default"/>
      </w:rPr>
    </w:lvl>
    <w:lvl w:ilvl="3" w:tplc="F6920AD8" w:tentative="1">
      <w:start w:val="1"/>
      <w:numFmt w:val="bullet"/>
      <w:lvlText w:val=""/>
      <w:lvlJc w:val="left"/>
      <w:pPr>
        <w:tabs>
          <w:tab w:val="num" w:pos="2880"/>
        </w:tabs>
        <w:ind w:left="2880" w:hanging="360"/>
      </w:pPr>
      <w:rPr>
        <w:rFonts w:ascii="Wingdings" w:hAnsi="Wingdings" w:hint="default"/>
      </w:rPr>
    </w:lvl>
    <w:lvl w:ilvl="4" w:tplc="8404F17A" w:tentative="1">
      <w:start w:val="1"/>
      <w:numFmt w:val="bullet"/>
      <w:lvlText w:val=""/>
      <w:lvlJc w:val="left"/>
      <w:pPr>
        <w:tabs>
          <w:tab w:val="num" w:pos="3600"/>
        </w:tabs>
        <w:ind w:left="3600" w:hanging="360"/>
      </w:pPr>
      <w:rPr>
        <w:rFonts w:ascii="Wingdings" w:hAnsi="Wingdings" w:hint="default"/>
      </w:rPr>
    </w:lvl>
    <w:lvl w:ilvl="5" w:tplc="816C89E6" w:tentative="1">
      <w:start w:val="1"/>
      <w:numFmt w:val="bullet"/>
      <w:lvlText w:val=""/>
      <w:lvlJc w:val="left"/>
      <w:pPr>
        <w:tabs>
          <w:tab w:val="num" w:pos="4320"/>
        </w:tabs>
        <w:ind w:left="4320" w:hanging="360"/>
      </w:pPr>
      <w:rPr>
        <w:rFonts w:ascii="Wingdings" w:hAnsi="Wingdings" w:hint="default"/>
      </w:rPr>
    </w:lvl>
    <w:lvl w:ilvl="6" w:tplc="C4BC14EE" w:tentative="1">
      <w:start w:val="1"/>
      <w:numFmt w:val="bullet"/>
      <w:lvlText w:val=""/>
      <w:lvlJc w:val="left"/>
      <w:pPr>
        <w:tabs>
          <w:tab w:val="num" w:pos="5040"/>
        </w:tabs>
        <w:ind w:left="5040" w:hanging="360"/>
      </w:pPr>
      <w:rPr>
        <w:rFonts w:ascii="Wingdings" w:hAnsi="Wingdings" w:hint="default"/>
      </w:rPr>
    </w:lvl>
    <w:lvl w:ilvl="7" w:tplc="2B0E3AA4" w:tentative="1">
      <w:start w:val="1"/>
      <w:numFmt w:val="bullet"/>
      <w:lvlText w:val=""/>
      <w:lvlJc w:val="left"/>
      <w:pPr>
        <w:tabs>
          <w:tab w:val="num" w:pos="5760"/>
        </w:tabs>
        <w:ind w:left="5760" w:hanging="360"/>
      </w:pPr>
      <w:rPr>
        <w:rFonts w:ascii="Wingdings" w:hAnsi="Wingdings" w:hint="default"/>
      </w:rPr>
    </w:lvl>
    <w:lvl w:ilvl="8" w:tplc="25C694B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27160396">
      <w:start w:val="1"/>
      <w:numFmt w:val="bullet"/>
      <w:lvlText w:val=""/>
      <w:lvlJc w:val="left"/>
      <w:pPr>
        <w:ind w:left="360" w:hanging="360"/>
      </w:pPr>
      <w:rPr>
        <w:rFonts w:ascii="Symbol" w:hAnsi="Symbol" w:hint="default"/>
      </w:rPr>
    </w:lvl>
    <w:lvl w:ilvl="1" w:tplc="D28CE43A">
      <w:start w:val="1"/>
      <w:numFmt w:val="bullet"/>
      <w:lvlText w:val="o"/>
      <w:lvlJc w:val="left"/>
      <w:pPr>
        <w:ind w:left="1080" w:hanging="360"/>
      </w:pPr>
      <w:rPr>
        <w:rFonts w:ascii="Courier New" w:hAnsi="Courier New" w:hint="default"/>
      </w:rPr>
    </w:lvl>
    <w:lvl w:ilvl="2" w:tplc="301E3908" w:tentative="1">
      <w:start w:val="1"/>
      <w:numFmt w:val="bullet"/>
      <w:lvlText w:val=""/>
      <w:lvlJc w:val="left"/>
      <w:pPr>
        <w:ind w:left="1800" w:hanging="360"/>
      </w:pPr>
      <w:rPr>
        <w:rFonts w:ascii="Wingdings" w:hAnsi="Wingdings" w:hint="default"/>
      </w:rPr>
    </w:lvl>
    <w:lvl w:ilvl="3" w:tplc="3050DCA0" w:tentative="1">
      <w:start w:val="1"/>
      <w:numFmt w:val="bullet"/>
      <w:lvlText w:val=""/>
      <w:lvlJc w:val="left"/>
      <w:pPr>
        <w:ind w:left="2520" w:hanging="360"/>
      </w:pPr>
      <w:rPr>
        <w:rFonts w:ascii="Symbol" w:hAnsi="Symbol" w:hint="default"/>
      </w:rPr>
    </w:lvl>
    <w:lvl w:ilvl="4" w:tplc="643258AE" w:tentative="1">
      <w:start w:val="1"/>
      <w:numFmt w:val="bullet"/>
      <w:lvlText w:val="o"/>
      <w:lvlJc w:val="left"/>
      <w:pPr>
        <w:ind w:left="3240" w:hanging="360"/>
      </w:pPr>
      <w:rPr>
        <w:rFonts w:ascii="Courier New" w:hAnsi="Courier New" w:hint="default"/>
      </w:rPr>
    </w:lvl>
    <w:lvl w:ilvl="5" w:tplc="A5CE60A4" w:tentative="1">
      <w:start w:val="1"/>
      <w:numFmt w:val="bullet"/>
      <w:lvlText w:val=""/>
      <w:lvlJc w:val="left"/>
      <w:pPr>
        <w:ind w:left="3960" w:hanging="360"/>
      </w:pPr>
      <w:rPr>
        <w:rFonts w:ascii="Wingdings" w:hAnsi="Wingdings" w:hint="default"/>
      </w:rPr>
    </w:lvl>
    <w:lvl w:ilvl="6" w:tplc="073E54B0" w:tentative="1">
      <w:start w:val="1"/>
      <w:numFmt w:val="bullet"/>
      <w:lvlText w:val=""/>
      <w:lvlJc w:val="left"/>
      <w:pPr>
        <w:ind w:left="4680" w:hanging="360"/>
      </w:pPr>
      <w:rPr>
        <w:rFonts w:ascii="Symbol" w:hAnsi="Symbol" w:hint="default"/>
      </w:rPr>
    </w:lvl>
    <w:lvl w:ilvl="7" w:tplc="7FA2DECC" w:tentative="1">
      <w:start w:val="1"/>
      <w:numFmt w:val="bullet"/>
      <w:lvlText w:val="o"/>
      <w:lvlJc w:val="left"/>
      <w:pPr>
        <w:ind w:left="5400" w:hanging="360"/>
      </w:pPr>
      <w:rPr>
        <w:rFonts w:ascii="Courier New" w:hAnsi="Courier New" w:hint="default"/>
      </w:rPr>
    </w:lvl>
    <w:lvl w:ilvl="8" w:tplc="B978A144"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C372A2D0">
      <w:start w:val="1"/>
      <w:numFmt w:val="decimal"/>
      <w:lvlText w:val="%1."/>
      <w:lvlJc w:val="left"/>
      <w:pPr>
        <w:ind w:left="720" w:hanging="360"/>
      </w:pPr>
      <w:rPr>
        <w:rFonts w:hint="default"/>
      </w:rPr>
    </w:lvl>
    <w:lvl w:ilvl="1" w:tplc="72A0ED2E" w:tentative="1">
      <w:start w:val="1"/>
      <w:numFmt w:val="lowerLetter"/>
      <w:lvlText w:val="%2."/>
      <w:lvlJc w:val="left"/>
      <w:pPr>
        <w:ind w:left="1440" w:hanging="360"/>
      </w:pPr>
    </w:lvl>
    <w:lvl w:ilvl="2" w:tplc="801E83DC" w:tentative="1">
      <w:start w:val="1"/>
      <w:numFmt w:val="lowerRoman"/>
      <w:lvlText w:val="%3."/>
      <w:lvlJc w:val="right"/>
      <w:pPr>
        <w:ind w:left="2160" w:hanging="180"/>
      </w:pPr>
    </w:lvl>
    <w:lvl w:ilvl="3" w:tplc="31C6D310" w:tentative="1">
      <w:start w:val="1"/>
      <w:numFmt w:val="decimal"/>
      <w:lvlText w:val="%4."/>
      <w:lvlJc w:val="left"/>
      <w:pPr>
        <w:ind w:left="2880" w:hanging="360"/>
      </w:pPr>
    </w:lvl>
    <w:lvl w:ilvl="4" w:tplc="9530BFE6" w:tentative="1">
      <w:start w:val="1"/>
      <w:numFmt w:val="lowerLetter"/>
      <w:lvlText w:val="%5."/>
      <w:lvlJc w:val="left"/>
      <w:pPr>
        <w:ind w:left="3600" w:hanging="360"/>
      </w:pPr>
    </w:lvl>
    <w:lvl w:ilvl="5" w:tplc="4CF00ACC" w:tentative="1">
      <w:start w:val="1"/>
      <w:numFmt w:val="lowerRoman"/>
      <w:lvlText w:val="%6."/>
      <w:lvlJc w:val="right"/>
      <w:pPr>
        <w:ind w:left="4320" w:hanging="180"/>
      </w:pPr>
    </w:lvl>
    <w:lvl w:ilvl="6" w:tplc="B5B8E580" w:tentative="1">
      <w:start w:val="1"/>
      <w:numFmt w:val="decimal"/>
      <w:lvlText w:val="%7."/>
      <w:lvlJc w:val="left"/>
      <w:pPr>
        <w:ind w:left="5040" w:hanging="360"/>
      </w:pPr>
    </w:lvl>
    <w:lvl w:ilvl="7" w:tplc="F064B938" w:tentative="1">
      <w:start w:val="1"/>
      <w:numFmt w:val="lowerLetter"/>
      <w:lvlText w:val="%8."/>
      <w:lvlJc w:val="left"/>
      <w:pPr>
        <w:ind w:left="5760" w:hanging="360"/>
      </w:pPr>
    </w:lvl>
    <w:lvl w:ilvl="8" w:tplc="1BBC6FEA"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49802444">
      <w:start w:val="1"/>
      <w:numFmt w:val="bullet"/>
      <w:lvlText w:val="o"/>
      <w:lvlJc w:val="left"/>
      <w:pPr>
        <w:ind w:left="360" w:hanging="360"/>
      </w:pPr>
      <w:rPr>
        <w:rFonts w:ascii="Courier New" w:hAnsi="Courier New" w:hint="default"/>
      </w:rPr>
    </w:lvl>
    <w:lvl w:ilvl="1" w:tplc="B372B94C" w:tentative="1">
      <w:start w:val="1"/>
      <w:numFmt w:val="bullet"/>
      <w:lvlText w:val="o"/>
      <w:lvlJc w:val="left"/>
      <w:pPr>
        <w:ind w:left="1080" w:hanging="360"/>
      </w:pPr>
      <w:rPr>
        <w:rFonts w:ascii="Courier New" w:hAnsi="Courier New" w:hint="default"/>
      </w:rPr>
    </w:lvl>
    <w:lvl w:ilvl="2" w:tplc="1854D246" w:tentative="1">
      <w:start w:val="1"/>
      <w:numFmt w:val="bullet"/>
      <w:lvlText w:val=""/>
      <w:lvlJc w:val="left"/>
      <w:pPr>
        <w:ind w:left="1800" w:hanging="360"/>
      </w:pPr>
      <w:rPr>
        <w:rFonts w:ascii="Wingdings" w:hAnsi="Wingdings" w:hint="default"/>
      </w:rPr>
    </w:lvl>
    <w:lvl w:ilvl="3" w:tplc="7EF2A45E" w:tentative="1">
      <w:start w:val="1"/>
      <w:numFmt w:val="bullet"/>
      <w:lvlText w:val=""/>
      <w:lvlJc w:val="left"/>
      <w:pPr>
        <w:ind w:left="2520" w:hanging="360"/>
      </w:pPr>
      <w:rPr>
        <w:rFonts w:ascii="Symbol" w:hAnsi="Symbol" w:hint="default"/>
      </w:rPr>
    </w:lvl>
    <w:lvl w:ilvl="4" w:tplc="22D6C4C0" w:tentative="1">
      <w:start w:val="1"/>
      <w:numFmt w:val="bullet"/>
      <w:lvlText w:val="o"/>
      <w:lvlJc w:val="left"/>
      <w:pPr>
        <w:ind w:left="3240" w:hanging="360"/>
      </w:pPr>
      <w:rPr>
        <w:rFonts w:ascii="Courier New" w:hAnsi="Courier New" w:hint="default"/>
      </w:rPr>
    </w:lvl>
    <w:lvl w:ilvl="5" w:tplc="A6569D12" w:tentative="1">
      <w:start w:val="1"/>
      <w:numFmt w:val="bullet"/>
      <w:lvlText w:val=""/>
      <w:lvlJc w:val="left"/>
      <w:pPr>
        <w:ind w:left="3960" w:hanging="360"/>
      </w:pPr>
      <w:rPr>
        <w:rFonts w:ascii="Wingdings" w:hAnsi="Wingdings" w:hint="default"/>
      </w:rPr>
    </w:lvl>
    <w:lvl w:ilvl="6" w:tplc="44D27B14" w:tentative="1">
      <w:start w:val="1"/>
      <w:numFmt w:val="bullet"/>
      <w:lvlText w:val=""/>
      <w:lvlJc w:val="left"/>
      <w:pPr>
        <w:ind w:left="4680" w:hanging="360"/>
      </w:pPr>
      <w:rPr>
        <w:rFonts w:ascii="Symbol" w:hAnsi="Symbol" w:hint="default"/>
      </w:rPr>
    </w:lvl>
    <w:lvl w:ilvl="7" w:tplc="450E76A2" w:tentative="1">
      <w:start w:val="1"/>
      <w:numFmt w:val="bullet"/>
      <w:lvlText w:val="o"/>
      <w:lvlJc w:val="left"/>
      <w:pPr>
        <w:ind w:left="5400" w:hanging="360"/>
      </w:pPr>
      <w:rPr>
        <w:rFonts w:ascii="Courier New" w:hAnsi="Courier New" w:hint="default"/>
      </w:rPr>
    </w:lvl>
    <w:lvl w:ilvl="8" w:tplc="9976D3E2"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A5F8A014">
      <w:start w:val="1"/>
      <w:numFmt w:val="bullet"/>
      <w:lvlText w:val=""/>
      <w:lvlJc w:val="left"/>
      <w:pPr>
        <w:ind w:left="360" w:hanging="360"/>
      </w:pPr>
      <w:rPr>
        <w:rFonts w:ascii="Symbol" w:hAnsi="Symbol" w:hint="default"/>
      </w:rPr>
    </w:lvl>
    <w:lvl w:ilvl="1" w:tplc="98D803D2">
      <w:start w:val="1"/>
      <w:numFmt w:val="bullet"/>
      <w:lvlText w:val="o"/>
      <w:lvlJc w:val="left"/>
      <w:pPr>
        <w:ind w:left="1080" w:hanging="360"/>
      </w:pPr>
      <w:rPr>
        <w:rFonts w:ascii="Courier New" w:hAnsi="Courier New" w:hint="default"/>
      </w:rPr>
    </w:lvl>
    <w:lvl w:ilvl="2" w:tplc="F1607D02" w:tentative="1">
      <w:start w:val="1"/>
      <w:numFmt w:val="bullet"/>
      <w:lvlText w:val=""/>
      <w:lvlJc w:val="left"/>
      <w:pPr>
        <w:ind w:left="1800" w:hanging="360"/>
      </w:pPr>
      <w:rPr>
        <w:rFonts w:ascii="Wingdings" w:hAnsi="Wingdings" w:hint="default"/>
      </w:rPr>
    </w:lvl>
    <w:lvl w:ilvl="3" w:tplc="1FB82E48" w:tentative="1">
      <w:start w:val="1"/>
      <w:numFmt w:val="bullet"/>
      <w:lvlText w:val=""/>
      <w:lvlJc w:val="left"/>
      <w:pPr>
        <w:ind w:left="2520" w:hanging="360"/>
      </w:pPr>
      <w:rPr>
        <w:rFonts w:ascii="Symbol" w:hAnsi="Symbol" w:hint="default"/>
      </w:rPr>
    </w:lvl>
    <w:lvl w:ilvl="4" w:tplc="DEE0D318" w:tentative="1">
      <w:start w:val="1"/>
      <w:numFmt w:val="bullet"/>
      <w:lvlText w:val="o"/>
      <w:lvlJc w:val="left"/>
      <w:pPr>
        <w:ind w:left="3240" w:hanging="360"/>
      </w:pPr>
      <w:rPr>
        <w:rFonts w:ascii="Courier New" w:hAnsi="Courier New" w:hint="default"/>
      </w:rPr>
    </w:lvl>
    <w:lvl w:ilvl="5" w:tplc="DF789B8C" w:tentative="1">
      <w:start w:val="1"/>
      <w:numFmt w:val="bullet"/>
      <w:lvlText w:val=""/>
      <w:lvlJc w:val="left"/>
      <w:pPr>
        <w:ind w:left="3960" w:hanging="360"/>
      </w:pPr>
      <w:rPr>
        <w:rFonts w:ascii="Wingdings" w:hAnsi="Wingdings" w:hint="default"/>
      </w:rPr>
    </w:lvl>
    <w:lvl w:ilvl="6" w:tplc="B2EEF328" w:tentative="1">
      <w:start w:val="1"/>
      <w:numFmt w:val="bullet"/>
      <w:lvlText w:val=""/>
      <w:lvlJc w:val="left"/>
      <w:pPr>
        <w:ind w:left="4680" w:hanging="360"/>
      </w:pPr>
      <w:rPr>
        <w:rFonts w:ascii="Symbol" w:hAnsi="Symbol" w:hint="default"/>
      </w:rPr>
    </w:lvl>
    <w:lvl w:ilvl="7" w:tplc="E474F2D6" w:tentative="1">
      <w:start w:val="1"/>
      <w:numFmt w:val="bullet"/>
      <w:lvlText w:val="o"/>
      <w:lvlJc w:val="left"/>
      <w:pPr>
        <w:ind w:left="5400" w:hanging="360"/>
      </w:pPr>
      <w:rPr>
        <w:rFonts w:ascii="Courier New" w:hAnsi="Courier New" w:hint="default"/>
      </w:rPr>
    </w:lvl>
    <w:lvl w:ilvl="8" w:tplc="8A8A4CDA"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D7F45E50">
      <w:start w:val="1"/>
      <w:numFmt w:val="bullet"/>
      <w:lvlText w:val=""/>
      <w:lvlJc w:val="left"/>
      <w:pPr>
        <w:tabs>
          <w:tab w:val="num" w:pos="720"/>
        </w:tabs>
        <w:ind w:left="720" w:hanging="360"/>
      </w:pPr>
      <w:rPr>
        <w:rFonts w:ascii="Symbol" w:hAnsi="Symbol" w:hint="default"/>
      </w:rPr>
    </w:lvl>
    <w:lvl w:ilvl="1" w:tplc="AB2C3B90" w:tentative="1">
      <w:start w:val="1"/>
      <w:numFmt w:val="bullet"/>
      <w:lvlText w:val="o"/>
      <w:lvlJc w:val="left"/>
      <w:pPr>
        <w:tabs>
          <w:tab w:val="num" w:pos="1440"/>
        </w:tabs>
        <w:ind w:left="1440" w:hanging="360"/>
      </w:pPr>
      <w:rPr>
        <w:rFonts w:ascii="Courier New" w:hAnsi="Courier New" w:hint="default"/>
      </w:rPr>
    </w:lvl>
    <w:lvl w:ilvl="2" w:tplc="78ACDCD6" w:tentative="1">
      <w:start w:val="1"/>
      <w:numFmt w:val="bullet"/>
      <w:lvlText w:val=""/>
      <w:lvlJc w:val="left"/>
      <w:pPr>
        <w:tabs>
          <w:tab w:val="num" w:pos="2160"/>
        </w:tabs>
        <w:ind w:left="2160" w:hanging="360"/>
      </w:pPr>
      <w:rPr>
        <w:rFonts w:ascii="Wingdings" w:hAnsi="Wingdings" w:hint="default"/>
      </w:rPr>
    </w:lvl>
    <w:lvl w:ilvl="3" w:tplc="887EBF76" w:tentative="1">
      <w:start w:val="1"/>
      <w:numFmt w:val="bullet"/>
      <w:lvlText w:val=""/>
      <w:lvlJc w:val="left"/>
      <w:pPr>
        <w:tabs>
          <w:tab w:val="num" w:pos="2880"/>
        </w:tabs>
        <w:ind w:left="2880" w:hanging="360"/>
      </w:pPr>
      <w:rPr>
        <w:rFonts w:ascii="Symbol" w:hAnsi="Symbol" w:hint="default"/>
      </w:rPr>
    </w:lvl>
    <w:lvl w:ilvl="4" w:tplc="A9A82B0C" w:tentative="1">
      <w:start w:val="1"/>
      <w:numFmt w:val="bullet"/>
      <w:lvlText w:val="o"/>
      <w:lvlJc w:val="left"/>
      <w:pPr>
        <w:tabs>
          <w:tab w:val="num" w:pos="3600"/>
        </w:tabs>
        <w:ind w:left="3600" w:hanging="360"/>
      </w:pPr>
      <w:rPr>
        <w:rFonts w:ascii="Courier New" w:hAnsi="Courier New" w:hint="default"/>
      </w:rPr>
    </w:lvl>
    <w:lvl w:ilvl="5" w:tplc="E7D21C10" w:tentative="1">
      <w:start w:val="1"/>
      <w:numFmt w:val="bullet"/>
      <w:lvlText w:val=""/>
      <w:lvlJc w:val="left"/>
      <w:pPr>
        <w:tabs>
          <w:tab w:val="num" w:pos="4320"/>
        </w:tabs>
        <w:ind w:left="4320" w:hanging="360"/>
      </w:pPr>
      <w:rPr>
        <w:rFonts w:ascii="Wingdings" w:hAnsi="Wingdings" w:hint="default"/>
      </w:rPr>
    </w:lvl>
    <w:lvl w:ilvl="6" w:tplc="ED149D56" w:tentative="1">
      <w:start w:val="1"/>
      <w:numFmt w:val="bullet"/>
      <w:lvlText w:val=""/>
      <w:lvlJc w:val="left"/>
      <w:pPr>
        <w:tabs>
          <w:tab w:val="num" w:pos="5040"/>
        </w:tabs>
        <w:ind w:left="5040" w:hanging="360"/>
      </w:pPr>
      <w:rPr>
        <w:rFonts w:ascii="Symbol" w:hAnsi="Symbol" w:hint="default"/>
      </w:rPr>
    </w:lvl>
    <w:lvl w:ilvl="7" w:tplc="711A6A2C" w:tentative="1">
      <w:start w:val="1"/>
      <w:numFmt w:val="bullet"/>
      <w:lvlText w:val="o"/>
      <w:lvlJc w:val="left"/>
      <w:pPr>
        <w:tabs>
          <w:tab w:val="num" w:pos="5760"/>
        </w:tabs>
        <w:ind w:left="5760" w:hanging="360"/>
      </w:pPr>
      <w:rPr>
        <w:rFonts w:ascii="Courier New" w:hAnsi="Courier New" w:hint="default"/>
      </w:rPr>
    </w:lvl>
    <w:lvl w:ilvl="8" w:tplc="936C0E7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0"/>
  </w:num>
  <w:num w:numId="4">
    <w:abstractNumId w:val="18"/>
  </w:num>
  <w:num w:numId="5">
    <w:abstractNumId w:val="2"/>
  </w:num>
  <w:num w:numId="6">
    <w:abstractNumId w:val="4"/>
  </w:num>
  <w:num w:numId="7">
    <w:abstractNumId w:val="17"/>
  </w:num>
  <w:num w:numId="8">
    <w:abstractNumId w:val="5"/>
  </w:num>
  <w:num w:numId="9">
    <w:abstractNumId w:val="16"/>
  </w:num>
  <w:num w:numId="10">
    <w:abstractNumId w:val="10"/>
  </w:num>
  <w:num w:numId="11">
    <w:abstractNumId w:val="9"/>
  </w:num>
  <w:num w:numId="12">
    <w:abstractNumId w:val="14"/>
  </w:num>
  <w:num w:numId="13">
    <w:abstractNumId w:val="12"/>
  </w:num>
  <w:num w:numId="14">
    <w:abstractNumId w:val="1"/>
  </w:num>
  <w:num w:numId="15">
    <w:abstractNumId w:val="13"/>
  </w:num>
  <w:num w:numId="16">
    <w:abstractNumId w:val="3"/>
  </w:num>
  <w:num w:numId="17">
    <w:abstractNumId w:val="6"/>
  </w:num>
  <w:num w:numId="18">
    <w:abstractNumId w:val="8"/>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3A72"/>
    <w:rsid w:val="00014900"/>
    <w:rsid w:val="0001500B"/>
    <w:rsid w:val="00016E5C"/>
    <w:rsid w:val="00017338"/>
    <w:rsid w:val="0002015F"/>
    <w:rsid w:val="00020352"/>
    <w:rsid w:val="000206D6"/>
    <w:rsid w:val="00022CD5"/>
    <w:rsid w:val="000230B4"/>
    <w:rsid w:val="00024312"/>
    <w:rsid w:val="000252A7"/>
    <w:rsid w:val="00026B10"/>
    <w:rsid w:val="00027767"/>
    <w:rsid w:val="0003153F"/>
    <w:rsid w:val="00034919"/>
    <w:rsid w:val="000349BE"/>
    <w:rsid w:val="000361AD"/>
    <w:rsid w:val="00045A03"/>
    <w:rsid w:val="000467C1"/>
    <w:rsid w:val="000516E9"/>
    <w:rsid w:val="00055D41"/>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0541"/>
    <w:rsid w:val="000D2067"/>
    <w:rsid w:val="000D252F"/>
    <w:rsid w:val="000D4817"/>
    <w:rsid w:val="000D4F4D"/>
    <w:rsid w:val="000D6AFC"/>
    <w:rsid w:val="000D7B2E"/>
    <w:rsid w:val="000E09FB"/>
    <w:rsid w:val="000E1BD6"/>
    <w:rsid w:val="000E27DA"/>
    <w:rsid w:val="000E578A"/>
    <w:rsid w:val="000F0501"/>
    <w:rsid w:val="000F1BF4"/>
    <w:rsid w:val="000F31FC"/>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AFF"/>
    <w:rsid w:val="00134D5B"/>
    <w:rsid w:val="00134E27"/>
    <w:rsid w:val="00135599"/>
    <w:rsid w:val="001414F6"/>
    <w:rsid w:val="0014218C"/>
    <w:rsid w:val="00145179"/>
    <w:rsid w:val="001457A4"/>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97372"/>
    <w:rsid w:val="001A0CAF"/>
    <w:rsid w:val="001A17D1"/>
    <w:rsid w:val="001A23EA"/>
    <w:rsid w:val="001A3EB5"/>
    <w:rsid w:val="001A445B"/>
    <w:rsid w:val="001A4FE8"/>
    <w:rsid w:val="001A7832"/>
    <w:rsid w:val="001A7A10"/>
    <w:rsid w:val="001B01D0"/>
    <w:rsid w:val="001B2DE0"/>
    <w:rsid w:val="001B5159"/>
    <w:rsid w:val="001B64D9"/>
    <w:rsid w:val="001C05EB"/>
    <w:rsid w:val="001C23AC"/>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1F7475"/>
    <w:rsid w:val="00201B7B"/>
    <w:rsid w:val="002039CF"/>
    <w:rsid w:val="00210AE6"/>
    <w:rsid w:val="0021146D"/>
    <w:rsid w:val="00211D0C"/>
    <w:rsid w:val="00214467"/>
    <w:rsid w:val="00214AE8"/>
    <w:rsid w:val="0021524D"/>
    <w:rsid w:val="00217696"/>
    <w:rsid w:val="00220796"/>
    <w:rsid w:val="0022461D"/>
    <w:rsid w:val="002256F4"/>
    <w:rsid w:val="00225AC2"/>
    <w:rsid w:val="00227213"/>
    <w:rsid w:val="002277BB"/>
    <w:rsid w:val="00230EE9"/>
    <w:rsid w:val="00234B08"/>
    <w:rsid w:val="00234D94"/>
    <w:rsid w:val="00235944"/>
    <w:rsid w:val="00235B66"/>
    <w:rsid w:val="00235EFC"/>
    <w:rsid w:val="002365B4"/>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0988"/>
    <w:rsid w:val="00261A30"/>
    <w:rsid w:val="00263EAF"/>
    <w:rsid w:val="00266AF2"/>
    <w:rsid w:val="00267058"/>
    <w:rsid w:val="00270129"/>
    <w:rsid w:val="002718AB"/>
    <w:rsid w:val="00272E55"/>
    <w:rsid w:val="00273A11"/>
    <w:rsid w:val="00275482"/>
    <w:rsid w:val="00277E34"/>
    <w:rsid w:val="0028086F"/>
    <w:rsid w:val="00280CE8"/>
    <w:rsid w:val="00280E98"/>
    <w:rsid w:val="00282E27"/>
    <w:rsid w:val="002837AA"/>
    <w:rsid w:val="002840FE"/>
    <w:rsid w:val="00284768"/>
    <w:rsid w:val="00284E4B"/>
    <w:rsid w:val="0029051C"/>
    <w:rsid w:val="0029094E"/>
    <w:rsid w:val="00290B38"/>
    <w:rsid w:val="0029202E"/>
    <w:rsid w:val="0029207D"/>
    <w:rsid w:val="00293237"/>
    <w:rsid w:val="00297648"/>
    <w:rsid w:val="002A0460"/>
    <w:rsid w:val="002A0891"/>
    <w:rsid w:val="002A0AC9"/>
    <w:rsid w:val="002A2D14"/>
    <w:rsid w:val="002A5BB4"/>
    <w:rsid w:val="002A62DC"/>
    <w:rsid w:val="002A722C"/>
    <w:rsid w:val="002B1274"/>
    <w:rsid w:val="002C147A"/>
    <w:rsid w:val="002C4AD7"/>
    <w:rsid w:val="002C676E"/>
    <w:rsid w:val="002D0532"/>
    <w:rsid w:val="002D0FCD"/>
    <w:rsid w:val="002D14BF"/>
    <w:rsid w:val="002D1B3E"/>
    <w:rsid w:val="002D1DE2"/>
    <w:rsid w:val="002D4221"/>
    <w:rsid w:val="002D65FC"/>
    <w:rsid w:val="002E1C87"/>
    <w:rsid w:val="002E37F0"/>
    <w:rsid w:val="002E4870"/>
    <w:rsid w:val="002E4920"/>
    <w:rsid w:val="002E554F"/>
    <w:rsid w:val="002E6CDD"/>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46A3"/>
    <w:rsid w:val="003451E3"/>
    <w:rsid w:val="00346555"/>
    <w:rsid w:val="00350944"/>
    <w:rsid w:val="00355E61"/>
    <w:rsid w:val="003609F9"/>
    <w:rsid w:val="00361407"/>
    <w:rsid w:val="003617FE"/>
    <w:rsid w:val="00361936"/>
    <w:rsid w:val="00362B42"/>
    <w:rsid w:val="003633B4"/>
    <w:rsid w:val="00365D11"/>
    <w:rsid w:val="00366FF7"/>
    <w:rsid w:val="0037050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39AA"/>
    <w:rsid w:val="003943C9"/>
    <w:rsid w:val="00395B9E"/>
    <w:rsid w:val="0039652E"/>
    <w:rsid w:val="003A0A68"/>
    <w:rsid w:val="003A4B91"/>
    <w:rsid w:val="003A65DB"/>
    <w:rsid w:val="003B0BEF"/>
    <w:rsid w:val="003B12E7"/>
    <w:rsid w:val="003B1823"/>
    <w:rsid w:val="003B3C2A"/>
    <w:rsid w:val="003B419A"/>
    <w:rsid w:val="003B4FAB"/>
    <w:rsid w:val="003B779D"/>
    <w:rsid w:val="003C2CF2"/>
    <w:rsid w:val="003C2D7A"/>
    <w:rsid w:val="003C3E86"/>
    <w:rsid w:val="003C400A"/>
    <w:rsid w:val="003C4E64"/>
    <w:rsid w:val="003C5175"/>
    <w:rsid w:val="003C5815"/>
    <w:rsid w:val="003C5A6D"/>
    <w:rsid w:val="003C7747"/>
    <w:rsid w:val="003D048F"/>
    <w:rsid w:val="003D1284"/>
    <w:rsid w:val="003D1689"/>
    <w:rsid w:val="003D1ED5"/>
    <w:rsid w:val="003D35CF"/>
    <w:rsid w:val="003D6C03"/>
    <w:rsid w:val="003E006B"/>
    <w:rsid w:val="003E02B3"/>
    <w:rsid w:val="003E20A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125E"/>
    <w:rsid w:val="00464E8E"/>
    <w:rsid w:val="0046764E"/>
    <w:rsid w:val="0047131A"/>
    <w:rsid w:val="00471CB7"/>
    <w:rsid w:val="00471CD9"/>
    <w:rsid w:val="0047337C"/>
    <w:rsid w:val="00474062"/>
    <w:rsid w:val="00474416"/>
    <w:rsid w:val="00474587"/>
    <w:rsid w:val="00475521"/>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5726"/>
    <w:rsid w:val="004E5DDF"/>
    <w:rsid w:val="004E6862"/>
    <w:rsid w:val="004F09B5"/>
    <w:rsid w:val="004F2BCC"/>
    <w:rsid w:val="004F56A5"/>
    <w:rsid w:val="0050000C"/>
    <w:rsid w:val="00501002"/>
    <w:rsid w:val="00501C2B"/>
    <w:rsid w:val="00502F98"/>
    <w:rsid w:val="0050345F"/>
    <w:rsid w:val="0050552F"/>
    <w:rsid w:val="00507132"/>
    <w:rsid w:val="00507BE7"/>
    <w:rsid w:val="005103FD"/>
    <w:rsid w:val="00510CB9"/>
    <w:rsid w:val="005124AA"/>
    <w:rsid w:val="00513168"/>
    <w:rsid w:val="005148AE"/>
    <w:rsid w:val="0051548B"/>
    <w:rsid w:val="00516411"/>
    <w:rsid w:val="00520607"/>
    <w:rsid w:val="00521B7E"/>
    <w:rsid w:val="00521E7D"/>
    <w:rsid w:val="00522B35"/>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5FC"/>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2CC"/>
    <w:rsid w:val="00580CD3"/>
    <w:rsid w:val="00583218"/>
    <w:rsid w:val="00583724"/>
    <w:rsid w:val="005849F9"/>
    <w:rsid w:val="00584F44"/>
    <w:rsid w:val="00585671"/>
    <w:rsid w:val="00585A44"/>
    <w:rsid w:val="00585A59"/>
    <w:rsid w:val="0058798F"/>
    <w:rsid w:val="0059326E"/>
    <w:rsid w:val="00593789"/>
    <w:rsid w:val="0059536B"/>
    <w:rsid w:val="00595EA9"/>
    <w:rsid w:val="005A03FC"/>
    <w:rsid w:val="005A1BBD"/>
    <w:rsid w:val="005A2607"/>
    <w:rsid w:val="005A2B82"/>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5A2"/>
    <w:rsid w:val="0068461B"/>
    <w:rsid w:val="006863AF"/>
    <w:rsid w:val="006870F1"/>
    <w:rsid w:val="006878CF"/>
    <w:rsid w:val="00691971"/>
    <w:rsid w:val="00691979"/>
    <w:rsid w:val="00691A14"/>
    <w:rsid w:val="0069418D"/>
    <w:rsid w:val="0069780D"/>
    <w:rsid w:val="006A3F2F"/>
    <w:rsid w:val="006B0382"/>
    <w:rsid w:val="006B05BB"/>
    <w:rsid w:val="006B104B"/>
    <w:rsid w:val="006B381A"/>
    <w:rsid w:val="006B419E"/>
    <w:rsid w:val="006B65DC"/>
    <w:rsid w:val="006C0368"/>
    <w:rsid w:val="006C118D"/>
    <w:rsid w:val="006C193C"/>
    <w:rsid w:val="006C2042"/>
    <w:rsid w:val="006C2B09"/>
    <w:rsid w:val="006C3733"/>
    <w:rsid w:val="006C57A8"/>
    <w:rsid w:val="006D1F4F"/>
    <w:rsid w:val="006D415E"/>
    <w:rsid w:val="006D57B1"/>
    <w:rsid w:val="006E3113"/>
    <w:rsid w:val="006E3578"/>
    <w:rsid w:val="006E4623"/>
    <w:rsid w:val="006E6C4F"/>
    <w:rsid w:val="006E75BC"/>
    <w:rsid w:val="006E7645"/>
    <w:rsid w:val="006F0633"/>
    <w:rsid w:val="006F16A1"/>
    <w:rsid w:val="006F20A8"/>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AA3"/>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932"/>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077B"/>
    <w:rsid w:val="00871808"/>
    <w:rsid w:val="00872980"/>
    <w:rsid w:val="00873C5F"/>
    <w:rsid w:val="0087461D"/>
    <w:rsid w:val="008747CE"/>
    <w:rsid w:val="0087720B"/>
    <w:rsid w:val="00877EE3"/>
    <w:rsid w:val="00880122"/>
    <w:rsid w:val="00882DDF"/>
    <w:rsid w:val="008835F0"/>
    <w:rsid w:val="00883CC6"/>
    <w:rsid w:val="00886BD5"/>
    <w:rsid w:val="008904C5"/>
    <w:rsid w:val="00890C8B"/>
    <w:rsid w:val="00891723"/>
    <w:rsid w:val="00893E6C"/>
    <w:rsid w:val="008945B6"/>
    <w:rsid w:val="00896D44"/>
    <w:rsid w:val="00896FA1"/>
    <w:rsid w:val="00896FC6"/>
    <w:rsid w:val="0089779B"/>
    <w:rsid w:val="00897B42"/>
    <w:rsid w:val="008A0A4F"/>
    <w:rsid w:val="008A2675"/>
    <w:rsid w:val="008A37B8"/>
    <w:rsid w:val="008A7CD3"/>
    <w:rsid w:val="008B040E"/>
    <w:rsid w:val="008B1D36"/>
    <w:rsid w:val="008B3460"/>
    <w:rsid w:val="008B3512"/>
    <w:rsid w:val="008B3B5D"/>
    <w:rsid w:val="008B47C4"/>
    <w:rsid w:val="008B4A62"/>
    <w:rsid w:val="008B4F37"/>
    <w:rsid w:val="008B6495"/>
    <w:rsid w:val="008B76CD"/>
    <w:rsid w:val="008C0CE3"/>
    <w:rsid w:val="008C193D"/>
    <w:rsid w:val="008C1ABA"/>
    <w:rsid w:val="008C1DD4"/>
    <w:rsid w:val="008C23C8"/>
    <w:rsid w:val="008C57D0"/>
    <w:rsid w:val="008C757B"/>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49F"/>
    <w:rsid w:val="00921FE6"/>
    <w:rsid w:val="009229F1"/>
    <w:rsid w:val="009253E1"/>
    <w:rsid w:val="00926436"/>
    <w:rsid w:val="0092668A"/>
    <w:rsid w:val="0092692E"/>
    <w:rsid w:val="00926AB2"/>
    <w:rsid w:val="00926FFE"/>
    <w:rsid w:val="00927525"/>
    <w:rsid w:val="00927823"/>
    <w:rsid w:val="00930862"/>
    <w:rsid w:val="00930F38"/>
    <w:rsid w:val="009324AB"/>
    <w:rsid w:val="00933AE9"/>
    <w:rsid w:val="00934DE1"/>
    <w:rsid w:val="00935A3B"/>
    <w:rsid w:val="00936A45"/>
    <w:rsid w:val="00936B37"/>
    <w:rsid w:val="00936FF5"/>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19E4"/>
    <w:rsid w:val="009E390F"/>
    <w:rsid w:val="009E3A32"/>
    <w:rsid w:val="009E506C"/>
    <w:rsid w:val="009E7BE8"/>
    <w:rsid w:val="009F2557"/>
    <w:rsid w:val="009F4A52"/>
    <w:rsid w:val="009F507E"/>
    <w:rsid w:val="009F574D"/>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17CB6"/>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5EE1"/>
    <w:rsid w:val="00A575C9"/>
    <w:rsid w:val="00A6125A"/>
    <w:rsid w:val="00A620B0"/>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1C73"/>
    <w:rsid w:val="00AA317E"/>
    <w:rsid w:val="00AA3472"/>
    <w:rsid w:val="00AA3832"/>
    <w:rsid w:val="00AA4EBF"/>
    <w:rsid w:val="00AA5E0A"/>
    <w:rsid w:val="00AA608E"/>
    <w:rsid w:val="00AA779B"/>
    <w:rsid w:val="00AA7E93"/>
    <w:rsid w:val="00AB0027"/>
    <w:rsid w:val="00AB043C"/>
    <w:rsid w:val="00AB1A14"/>
    <w:rsid w:val="00AB236C"/>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4962"/>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B96"/>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691C"/>
    <w:rsid w:val="00BE0248"/>
    <w:rsid w:val="00BE2F4E"/>
    <w:rsid w:val="00BE4854"/>
    <w:rsid w:val="00BE6479"/>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26E62"/>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30B5"/>
    <w:rsid w:val="00C747BE"/>
    <w:rsid w:val="00C76221"/>
    <w:rsid w:val="00C778A1"/>
    <w:rsid w:val="00C82D0E"/>
    <w:rsid w:val="00C830CF"/>
    <w:rsid w:val="00C87941"/>
    <w:rsid w:val="00C87C98"/>
    <w:rsid w:val="00C92F2D"/>
    <w:rsid w:val="00C932A4"/>
    <w:rsid w:val="00C9492C"/>
    <w:rsid w:val="00C94C5E"/>
    <w:rsid w:val="00C9596C"/>
    <w:rsid w:val="00CA2B91"/>
    <w:rsid w:val="00CA56B3"/>
    <w:rsid w:val="00CA74BF"/>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1DF3"/>
    <w:rsid w:val="00CD2FC8"/>
    <w:rsid w:val="00CD3B7C"/>
    <w:rsid w:val="00CD3F97"/>
    <w:rsid w:val="00CD5405"/>
    <w:rsid w:val="00CE0197"/>
    <w:rsid w:val="00CE048E"/>
    <w:rsid w:val="00CE1E3E"/>
    <w:rsid w:val="00CE444C"/>
    <w:rsid w:val="00CE4BB5"/>
    <w:rsid w:val="00CE4EF6"/>
    <w:rsid w:val="00CF019C"/>
    <w:rsid w:val="00CF108E"/>
    <w:rsid w:val="00CF1B43"/>
    <w:rsid w:val="00CF2196"/>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27AA"/>
    <w:rsid w:val="00D340BA"/>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4A1"/>
    <w:rsid w:val="00E06DA7"/>
    <w:rsid w:val="00E07007"/>
    <w:rsid w:val="00E0752C"/>
    <w:rsid w:val="00E10BE8"/>
    <w:rsid w:val="00E11EC9"/>
    <w:rsid w:val="00E126F7"/>
    <w:rsid w:val="00E13B62"/>
    <w:rsid w:val="00E147A3"/>
    <w:rsid w:val="00E16BB1"/>
    <w:rsid w:val="00E217C7"/>
    <w:rsid w:val="00E24E3B"/>
    <w:rsid w:val="00E2678D"/>
    <w:rsid w:val="00E267FD"/>
    <w:rsid w:val="00E30256"/>
    <w:rsid w:val="00E31326"/>
    <w:rsid w:val="00E31E34"/>
    <w:rsid w:val="00E31FC1"/>
    <w:rsid w:val="00E33B82"/>
    <w:rsid w:val="00E35E4C"/>
    <w:rsid w:val="00E365D3"/>
    <w:rsid w:val="00E37625"/>
    <w:rsid w:val="00E43F76"/>
    <w:rsid w:val="00E44AB6"/>
    <w:rsid w:val="00E44BEE"/>
    <w:rsid w:val="00E46D06"/>
    <w:rsid w:val="00E51771"/>
    <w:rsid w:val="00E51A36"/>
    <w:rsid w:val="00E52D43"/>
    <w:rsid w:val="00E5545A"/>
    <w:rsid w:val="00E55B95"/>
    <w:rsid w:val="00E565CF"/>
    <w:rsid w:val="00E566D6"/>
    <w:rsid w:val="00E56F5D"/>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2E91"/>
    <w:rsid w:val="00E85ED0"/>
    <w:rsid w:val="00E90180"/>
    <w:rsid w:val="00E90CC3"/>
    <w:rsid w:val="00E91FE4"/>
    <w:rsid w:val="00E93444"/>
    <w:rsid w:val="00E93CE7"/>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2359"/>
    <w:rsid w:val="00ED567D"/>
    <w:rsid w:val="00ED7DF4"/>
    <w:rsid w:val="00EE0AB8"/>
    <w:rsid w:val="00EE27A4"/>
    <w:rsid w:val="00EE2C09"/>
    <w:rsid w:val="00EE3365"/>
    <w:rsid w:val="00EE3F2E"/>
    <w:rsid w:val="00EE4752"/>
    <w:rsid w:val="00EE4E69"/>
    <w:rsid w:val="00EE5340"/>
    <w:rsid w:val="00EE55E1"/>
    <w:rsid w:val="00EE6425"/>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363F"/>
    <w:rsid w:val="00F67B64"/>
    <w:rsid w:val="00F71191"/>
    <w:rsid w:val="00F72CCE"/>
    <w:rsid w:val="00F72FFA"/>
    <w:rsid w:val="00F758F0"/>
    <w:rsid w:val="00F7651D"/>
    <w:rsid w:val="00F76AE1"/>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1DB9"/>
    <w:rsid w:val="00FD3042"/>
    <w:rsid w:val="00FD312F"/>
    <w:rsid w:val="00FD3BE6"/>
    <w:rsid w:val="00FD521B"/>
    <w:rsid w:val="00FD6661"/>
    <w:rsid w:val="00FD66DD"/>
    <w:rsid w:val="00FE0E61"/>
    <w:rsid w:val="00FE1539"/>
    <w:rsid w:val="00FE1695"/>
    <w:rsid w:val="00FE21A3"/>
    <w:rsid w:val="00FE4D74"/>
    <w:rsid w:val="00FE6796"/>
    <w:rsid w:val="00FF11BB"/>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13219E"/>
  <w15:chartTrackingRefBased/>
  <w15:docId w15:val="{FA24F9F6-7208-43E8-BB57-B37E8037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225AC2"/>
    <w:pPr>
      <w:keepNext/>
      <w:spacing w:before="240" w:after="60"/>
      <w:outlineLvl w:val="0"/>
    </w:pPr>
    <w:rPr>
      <w:rFonts w:ascii="Calibri Light" w:hAnsi="Calibri Light"/>
      <w:b/>
      <w:bCs/>
      <w:kern w:val="32"/>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styleId="BesuchterLink">
    <w:name w:val="Followed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styleId="Tabellenraster">
    <w:name w:val="Table Grid"/>
    <w:basedOn w:val="NormaleTabelle"/>
    <w:uiPriority w:val="59"/>
    <w:rsid w:val="00F05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02015F"/>
    <w:rPr>
      <w:color w:val="605E5C"/>
      <w:shd w:val="clear" w:color="auto" w:fill="E1DFDD"/>
    </w:rPr>
  </w:style>
  <w:style w:type="paragraph" w:customStyle="1" w:styleId="pf0">
    <w:name w:val="pf0"/>
    <w:basedOn w:val="Standard"/>
    <w:rsid w:val="008B47C4"/>
    <w:pPr>
      <w:spacing w:before="100" w:beforeAutospacing="1" w:after="100" w:afterAutospacing="1"/>
    </w:pPr>
  </w:style>
  <w:style w:type="character" w:customStyle="1" w:styleId="cf01">
    <w:name w:val="cf01"/>
    <w:rsid w:val="008B47C4"/>
    <w:rPr>
      <w:rFonts w:ascii="Segoe UI" w:hAnsi="Segoe UI" w:cs="Segoe UI" w:hint="default"/>
      <w:sz w:val="18"/>
      <w:szCs w:val="18"/>
    </w:rPr>
  </w:style>
  <w:style w:type="character" w:customStyle="1" w:styleId="berschrift1Zchn">
    <w:name w:val="Überschrift 1 Zchn"/>
    <w:link w:val="berschrift1"/>
    <w:rsid w:val="00225AC2"/>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penmind-tech.com/es/cam/best-fit.html"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openmind-tech.com/es.html" TargetMode="External"/><Relationship Id="rId2" Type="http://schemas.openxmlformats.org/officeDocument/2006/relationships/numbering" Target="numbering.xml"/><Relationship Id="rId16" Type="http://schemas.openxmlformats.org/officeDocument/2006/relationships/hyperlink" Target="mailto:elisenda.guell@openmind-tech.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kk.htcm.de/press-releases/open-min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enmind-tech.com/es/cam/nc-simulation.html" TargetMode="External"/><Relationship Id="rId14" Type="http://schemas.openxmlformats.org/officeDocument/2006/relationships/hyperlink" Target="https://youtu.be/lT6-fYy3h1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DDE37-8DA9-4C37-B632-9B187A72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863</Words>
  <Characters>5060</Characters>
  <Application>Microsoft Office Word</Application>
  <DocSecurity>0</DocSecurity>
  <Lines>42</Lines>
  <Paragraphs>11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Presseinformation</vt:lpstr>
      <vt:lpstr>Presseinformation</vt:lpstr>
    </vt:vector>
  </TitlesOfParts>
  <Company>OPEN MIND Technologies AG</Company>
  <LinksUpToDate>false</LinksUpToDate>
  <CharactersWithSpaces>5912</CharactersWithSpaces>
  <SharedDoc>false</SharedDoc>
  <HLinks>
    <vt:vector size="36" baseType="variant">
      <vt:variant>
        <vt:i4>6094974</vt:i4>
      </vt:variant>
      <vt:variant>
        <vt:i4>15</vt:i4>
      </vt:variant>
      <vt:variant>
        <vt:i4>0</vt:i4>
      </vt:variant>
      <vt:variant>
        <vt:i4>5</vt:i4>
      </vt:variant>
      <vt:variant>
        <vt:lpwstr>mailto:elisenda.guell@openmind-tech.com</vt:lpwstr>
      </vt:variant>
      <vt:variant>
        <vt:lpwstr/>
      </vt:variant>
      <vt:variant>
        <vt:i4>6226045</vt:i4>
      </vt:variant>
      <vt:variant>
        <vt:i4>12</vt:i4>
      </vt:variant>
      <vt:variant>
        <vt:i4>0</vt:i4>
      </vt:variant>
      <vt:variant>
        <vt:i4>5</vt:i4>
      </vt:variant>
      <vt:variant>
        <vt:lpwstr>mailto:Info.Spain@openmind-tech.com</vt:lpwstr>
      </vt:variant>
      <vt:variant>
        <vt:lpwstr/>
      </vt:variant>
      <vt:variant>
        <vt:i4>1703941</vt:i4>
      </vt:variant>
      <vt:variant>
        <vt:i4>9</vt:i4>
      </vt:variant>
      <vt:variant>
        <vt:i4>0</vt:i4>
      </vt:variant>
      <vt:variant>
        <vt:i4>5</vt:i4>
      </vt:variant>
      <vt:variant>
        <vt:lpwstr>https://youtu.be/OIZIoQvBob8</vt:lpwstr>
      </vt:variant>
      <vt:variant>
        <vt:lpwstr/>
      </vt:variant>
      <vt:variant>
        <vt:i4>3932256</vt:i4>
      </vt:variant>
      <vt:variant>
        <vt:i4>6</vt:i4>
      </vt:variant>
      <vt:variant>
        <vt:i4>0</vt:i4>
      </vt:variant>
      <vt:variant>
        <vt:i4>5</vt:i4>
      </vt:variant>
      <vt:variant>
        <vt:lpwstr>http://www.htcm.de/kk/openmind</vt:lpwstr>
      </vt:variant>
      <vt:variant>
        <vt:lpwstr/>
      </vt:variant>
      <vt:variant>
        <vt:i4>8257587</vt:i4>
      </vt:variant>
      <vt:variant>
        <vt:i4>3</vt:i4>
      </vt:variant>
      <vt:variant>
        <vt:i4>0</vt:i4>
      </vt:variant>
      <vt:variant>
        <vt:i4>5</vt:i4>
      </vt:variant>
      <vt:variant>
        <vt:lpwstr>https://www.openmind-tech.com/en/cam/nc-simulation.html</vt:lpwstr>
      </vt:variant>
      <vt:variant>
        <vt:lpwstr/>
      </vt:variant>
      <vt:variant>
        <vt:i4>2162789</vt:i4>
      </vt:variant>
      <vt:variant>
        <vt:i4>0</vt:i4>
      </vt:variant>
      <vt:variant>
        <vt:i4>0</vt:i4>
      </vt:variant>
      <vt:variant>
        <vt:i4>5</vt:i4>
      </vt:variant>
      <vt:variant>
        <vt:lpwstr>https://www.openmind-tech.com/en/cam/best-fit.html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Peter Prasilik</cp:lastModifiedBy>
  <cp:revision>9</cp:revision>
  <cp:lastPrinted>2013-08-22T07:31:00Z</cp:lastPrinted>
  <dcterms:created xsi:type="dcterms:W3CDTF">2021-06-28T06:41:00Z</dcterms:created>
  <dcterms:modified xsi:type="dcterms:W3CDTF">2021-09-29T08:23:00Z</dcterms:modified>
</cp:coreProperties>
</file>