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E70A8" w14:textId="395624A5" w:rsidR="00D223DF" w:rsidRPr="00E803C9" w:rsidRDefault="00D223DF" w:rsidP="00D223DF">
      <w:pPr>
        <w:pStyle w:val="berschrift1"/>
        <w:spacing w:before="720" w:after="720" w:line="260" w:lineRule="exact"/>
        <w:rPr>
          <w:sz w:val="20"/>
          <w:lang w:val="en-US"/>
        </w:rPr>
      </w:pPr>
      <w:r w:rsidRPr="00E803C9">
        <w:rPr>
          <w:sz w:val="20"/>
          <w:lang w:val="en-US"/>
        </w:rPr>
        <w:t>PRESS RELEASE</w:t>
      </w:r>
    </w:p>
    <w:p w14:paraId="6D1C027B" w14:textId="13F730A4" w:rsidR="00614D86" w:rsidRPr="00E803C9" w:rsidRDefault="000E1E72" w:rsidP="00614D86">
      <w:pPr>
        <w:pStyle w:val="Kopfzeile"/>
        <w:tabs>
          <w:tab w:val="clear" w:pos="4536"/>
          <w:tab w:val="clear" w:pos="9072"/>
        </w:tabs>
        <w:spacing w:before="120" w:after="120" w:line="360" w:lineRule="exact"/>
        <w:outlineLvl w:val="0"/>
        <w:rPr>
          <w:rFonts w:ascii="Arial" w:hAnsi="Arial" w:cs="Arial"/>
          <w:b/>
          <w:bCs/>
          <w:lang w:val="en-US"/>
        </w:rPr>
      </w:pPr>
      <w:r w:rsidRPr="00E803C9">
        <w:rPr>
          <w:noProof/>
          <w:sz w:val="20"/>
          <w:lang w:val="en-US"/>
        </w:rPr>
        <w:drawing>
          <wp:anchor distT="0" distB="0" distL="114300" distR="114300" simplePos="0" relativeHeight="251660288" behindDoc="0" locked="0" layoutInCell="1" allowOverlap="1" wp14:anchorId="05D38A15" wp14:editId="5DEE2917">
            <wp:simplePos x="0" y="0"/>
            <wp:positionH relativeFrom="column">
              <wp:posOffset>5128895</wp:posOffset>
            </wp:positionH>
            <wp:positionV relativeFrom="paragraph">
              <wp:posOffset>130175</wp:posOffset>
            </wp:positionV>
            <wp:extent cx="1123200" cy="874800"/>
            <wp:effectExtent l="0" t="0" r="1270" b="1905"/>
            <wp:wrapNone/>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200" cy="874800"/>
                    </a:xfrm>
                    <a:prstGeom prst="rect">
                      <a:avLst/>
                    </a:prstGeom>
                    <a:noFill/>
                  </pic:spPr>
                </pic:pic>
              </a:graphicData>
            </a:graphic>
            <wp14:sizeRelH relativeFrom="margin">
              <wp14:pctWidth>0</wp14:pctWidth>
            </wp14:sizeRelH>
            <wp14:sizeRelV relativeFrom="margin">
              <wp14:pctHeight>0</wp14:pctHeight>
            </wp14:sizeRelV>
          </wp:anchor>
        </w:drawing>
      </w:r>
      <w:r w:rsidR="009501D4" w:rsidRPr="00E803C9">
        <w:rPr>
          <w:rFonts w:ascii="Arial" w:hAnsi="Arial" w:cs="Arial"/>
          <w:b/>
          <w:bCs/>
          <w:lang w:val="en-US"/>
        </w:rPr>
        <w:t>Hardware-based security for the IoT and more</w:t>
      </w:r>
    </w:p>
    <w:p w14:paraId="6698145B" w14:textId="269096D5" w:rsidR="00614D86" w:rsidRPr="00E803C9" w:rsidRDefault="000E1E72" w:rsidP="00614D86">
      <w:pPr>
        <w:pStyle w:val="Kopfzeile"/>
        <w:tabs>
          <w:tab w:val="clear" w:pos="4536"/>
          <w:tab w:val="clear" w:pos="9072"/>
        </w:tabs>
        <w:spacing w:before="360" w:after="360"/>
        <w:rPr>
          <w:rFonts w:ascii="Arial" w:hAnsi="Arial" w:cs="Arial"/>
          <w:b/>
          <w:bCs/>
          <w:spacing w:val="-4"/>
          <w:sz w:val="36"/>
          <w:lang w:val="en-US"/>
        </w:rPr>
      </w:pPr>
      <w:r w:rsidRPr="00E803C9">
        <w:rPr>
          <w:rFonts w:ascii="Arial" w:hAnsi="Arial"/>
          <w:noProof/>
          <w:color w:val="000000"/>
          <w:spacing w:val="-4"/>
          <w:lang w:val="en-US"/>
        </w:rPr>
        <mc:AlternateContent>
          <mc:Choice Requires="wps">
            <w:drawing>
              <wp:anchor distT="0" distB="0" distL="114300" distR="114300" simplePos="0" relativeHeight="251659264" behindDoc="0" locked="0" layoutInCell="1" allowOverlap="1" wp14:anchorId="6C8172DF" wp14:editId="598E91EB">
                <wp:simplePos x="0" y="0"/>
                <wp:positionH relativeFrom="page">
                  <wp:posOffset>5926455</wp:posOffset>
                </wp:positionH>
                <wp:positionV relativeFrom="page">
                  <wp:posOffset>3255645</wp:posOffset>
                </wp:positionV>
                <wp:extent cx="1337094" cy="358775"/>
                <wp:effectExtent l="0" t="0" r="0" b="317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094" cy="358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4C5D4" w14:textId="4557559A" w:rsidR="000E1E72" w:rsidRPr="00D15CED" w:rsidRDefault="000E1E72" w:rsidP="000E1E72">
                            <w:pPr>
                              <w:jc w:val="center"/>
                              <w:rPr>
                                <w:rFonts w:ascii="Arial" w:hAnsi="Arial" w:cs="Arial"/>
                                <w:b/>
                                <w:sz w:val="18"/>
                                <w:szCs w:val="18"/>
                              </w:rPr>
                            </w:pPr>
                            <w:proofErr w:type="spellStart"/>
                            <w:r>
                              <w:rPr>
                                <w:rFonts w:ascii="Arial" w:hAnsi="Arial" w:cs="Arial"/>
                                <w:b/>
                                <w:sz w:val="18"/>
                                <w:szCs w:val="18"/>
                              </w:rPr>
                              <w:t>October</w:t>
                            </w:r>
                            <w:proofErr w:type="spellEnd"/>
                            <w:r>
                              <w:rPr>
                                <w:rFonts w:ascii="Arial" w:hAnsi="Arial" w:cs="Arial"/>
                                <w:b/>
                                <w:sz w:val="18"/>
                                <w:szCs w:val="18"/>
                              </w:rPr>
                              <w:t xml:space="preserve"> 12-14, 2021</w:t>
                            </w:r>
                            <w:r>
                              <w:rPr>
                                <w:rFonts w:ascii="Arial" w:hAnsi="Arial" w:cs="Arial"/>
                                <w:b/>
                                <w:sz w:val="18"/>
                                <w:szCs w:val="18"/>
                              </w:rPr>
                              <w:br/>
                              <w:t>Hall 7, Booth 312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172DF" id="_x0000_t202" coordsize="21600,21600" o:spt="202" path="m,l,21600r21600,l21600,xe">
                <v:stroke joinstyle="miter"/>
                <v:path gradientshapeok="t" o:connecttype="rect"/>
              </v:shapetype>
              <v:shape id="Textfeld 3" o:spid="_x0000_s1026" type="#_x0000_t202" style="position:absolute;margin-left:466.65pt;margin-top:256.35pt;width:105.3pt;height:2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" stroked="f">
                <v:textbox>
                  <w:txbxContent>
                    <w:p w14:paraId="3E34C5D4" w14:textId="4557559A" w:rsidR="000E1E72" w:rsidRPr="00D15CED" w:rsidRDefault="000E1E72" w:rsidP="000E1E72">
                      <w:pPr>
                        <w:jc w:val="center"/>
                        <w:rPr>
                          <w:rFonts w:ascii="Arial" w:hAnsi="Arial" w:cs="Arial"/>
                          <w:b/>
                          <w:sz w:val="18"/>
                          <w:szCs w:val="18"/>
                        </w:rPr>
                      </w:pPr>
                      <w:proofErr w:type="spellStart"/>
                      <w:r>
                        <w:rPr>
                          <w:rFonts w:ascii="Arial" w:hAnsi="Arial" w:cs="Arial"/>
                          <w:b/>
                          <w:sz w:val="18"/>
                          <w:szCs w:val="18"/>
                        </w:rPr>
                        <w:t>October</w:t>
                      </w:r>
                      <w:proofErr w:type="spellEnd"/>
                      <w:r>
                        <w:rPr>
                          <w:rFonts w:ascii="Arial" w:hAnsi="Arial" w:cs="Arial"/>
                          <w:b/>
                          <w:sz w:val="18"/>
                          <w:szCs w:val="18"/>
                        </w:rPr>
                        <w:t xml:space="preserve"> 12-14, 2021</w:t>
                      </w:r>
                      <w:r>
                        <w:rPr>
                          <w:rFonts w:ascii="Arial" w:hAnsi="Arial" w:cs="Arial"/>
                          <w:b/>
                          <w:sz w:val="18"/>
                          <w:szCs w:val="18"/>
                        </w:rPr>
                        <w:br/>
                        <w:t>Hall 7, Booth 312</w:t>
                      </w:r>
                    </w:p>
                  </w:txbxContent>
                </v:textbox>
                <w10:wrap anchorx="page" anchory="page"/>
              </v:shape>
            </w:pict>
          </mc:Fallback>
        </mc:AlternateContent>
      </w:r>
      <w:r w:rsidR="009501D4" w:rsidRPr="00E803C9">
        <w:rPr>
          <w:rFonts w:ascii="Arial" w:hAnsi="Arial" w:cs="Arial"/>
          <w:b/>
          <w:bCs/>
          <w:color w:val="000000"/>
          <w:spacing w:val="-4"/>
          <w:sz w:val="36"/>
          <w:lang w:val="en-US"/>
        </w:rPr>
        <w:t>it-</w:t>
      </w:r>
      <w:proofErr w:type="spellStart"/>
      <w:r w:rsidR="009501D4" w:rsidRPr="00E803C9">
        <w:rPr>
          <w:rFonts w:ascii="Arial" w:hAnsi="Arial" w:cs="Arial"/>
          <w:b/>
          <w:bCs/>
          <w:color w:val="000000"/>
          <w:spacing w:val="-4"/>
          <w:sz w:val="36"/>
          <w:lang w:val="en-US"/>
        </w:rPr>
        <w:t>sa</w:t>
      </w:r>
      <w:proofErr w:type="spellEnd"/>
      <w:r w:rsidR="009501D4" w:rsidRPr="00E803C9">
        <w:rPr>
          <w:rFonts w:ascii="Arial" w:hAnsi="Arial" w:cs="Arial"/>
          <w:b/>
          <w:bCs/>
          <w:color w:val="000000"/>
          <w:spacing w:val="-4"/>
          <w:sz w:val="36"/>
          <w:lang w:val="en-US"/>
        </w:rPr>
        <w:t xml:space="preserve"> 2021: </w:t>
      </w:r>
      <w:proofErr w:type="spellStart"/>
      <w:r w:rsidR="009501D4" w:rsidRPr="00E803C9">
        <w:rPr>
          <w:rFonts w:ascii="Arial" w:hAnsi="Arial" w:cs="Arial"/>
          <w:b/>
          <w:bCs/>
          <w:color w:val="000000"/>
          <w:spacing w:val="-4"/>
          <w:sz w:val="36"/>
          <w:lang w:val="en-US"/>
        </w:rPr>
        <w:t>Swissbit</w:t>
      </w:r>
      <w:proofErr w:type="spellEnd"/>
      <w:r w:rsidR="009501D4" w:rsidRPr="00E803C9">
        <w:rPr>
          <w:rFonts w:ascii="Arial" w:hAnsi="Arial" w:cs="Arial"/>
          <w:b/>
          <w:bCs/>
          <w:color w:val="000000"/>
          <w:spacing w:val="-4"/>
          <w:sz w:val="36"/>
          <w:lang w:val="en-US"/>
        </w:rPr>
        <w:t xml:space="preserve"> </w:t>
      </w:r>
      <w:r w:rsidR="00CC4522" w:rsidRPr="00E803C9">
        <w:rPr>
          <w:rFonts w:ascii="Arial" w:hAnsi="Arial" w:cs="Arial"/>
          <w:b/>
          <w:bCs/>
          <w:color w:val="000000"/>
          <w:spacing w:val="-4"/>
          <w:sz w:val="36"/>
          <w:lang w:val="en-US"/>
        </w:rPr>
        <w:t xml:space="preserve">presents </w:t>
      </w:r>
      <w:r w:rsidR="009501D4" w:rsidRPr="00E803C9">
        <w:rPr>
          <w:rFonts w:ascii="Arial" w:hAnsi="Arial" w:cs="Arial"/>
          <w:b/>
          <w:bCs/>
          <w:color w:val="000000"/>
          <w:spacing w:val="-4"/>
          <w:sz w:val="36"/>
          <w:lang w:val="en-US"/>
        </w:rPr>
        <w:t>security solutions for the protection of data and devices</w:t>
      </w:r>
    </w:p>
    <w:p w14:paraId="4F1D06F0" w14:textId="49FC92B5" w:rsidR="00AF04CE" w:rsidRPr="007E59C9" w:rsidRDefault="000E1E72" w:rsidP="009501D4">
      <w:pPr>
        <w:pStyle w:val="Textkrper"/>
        <w:spacing w:before="120" w:after="120" w:line="260" w:lineRule="exact"/>
        <w:ind w:right="-2"/>
        <w:jc w:val="both"/>
        <w:rPr>
          <w:rFonts w:ascii="Arial" w:hAnsi="Arial"/>
          <w:b w:val="0"/>
          <w:bCs w:val="0"/>
          <w:color w:val="000000"/>
          <w:lang w:val="en-US"/>
        </w:rPr>
      </w:pPr>
      <w:proofErr w:type="spellStart"/>
      <w:r w:rsidRPr="007E59C9">
        <w:rPr>
          <w:rFonts w:ascii="Arial" w:hAnsi="Arial"/>
          <w:lang w:val="en-US"/>
        </w:rPr>
        <w:t>Bronschhofen</w:t>
      </w:r>
      <w:proofErr w:type="spellEnd"/>
      <w:r w:rsidRPr="007E59C9">
        <w:rPr>
          <w:rFonts w:ascii="Arial" w:hAnsi="Arial"/>
          <w:lang w:val="en-US"/>
        </w:rPr>
        <w:t xml:space="preserve"> (Switzerland), </w:t>
      </w:r>
      <w:r w:rsidR="00E803C9" w:rsidRPr="007E59C9">
        <w:rPr>
          <w:rFonts w:ascii="Arial" w:hAnsi="Arial"/>
          <w:lang w:val="en-US"/>
        </w:rPr>
        <w:t xml:space="preserve">Nuremberg </w:t>
      </w:r>
      <w:r w:rsidRPr="007E59C9">
        <w:rPr>
          <w:rFonts w:ascii="Arial" w:hAnsi="Arial"/>
          <w:lang w:val="en-US"/>
        </w:rPr>
        <w:t xml:space="preserve">(Germany), </w:t>
      </w:r>
      <w:r w:rsidR="004841F8" w:rsidRPr="004841F8">
        <w:rPr>
          <w:rFonts w:ascii="Arial" w:hAnsi="Arial"/>
          <w:lang w:val="en-US"/>
        </w:rPr>
        <w:t>22</w:t>
      </w:r>
      <w:r w:rsidRPr="004841F8">
        <w:rPr>
          <w:rFonts w:ascii="Arial" w:hAnsi="Arial"/>
          <w:lang w:val="en-US"/>
        </w:rPr>
        <w:t xml:space="preserve"> September 2021</w:t>
      </w:r>
      <w:r w:rsidRPr="007E59C9">
        <w:rPr>
          <w:rFonts w:ascii="Arial" w:hAnsi="Arial"/>
          <w:lang w:val="en-US"/>
        </w:rPr>
        <w:t xml:space="preserve"> </w:t>
      </w:r>
      <w:r w:rsidR="00D223DF" w:rsidRPr="007E59C9">
        <w:rPr>
          <w:rFonts w:ascii="Arial" w:hAnsi="Arial"/>
          <w:lang w:val="en-US"/>
        </w:rPr>
        <w:t xml:space="preserve">– </w:t>
      </w:r>
      <w:r w:rsidR="00CC4522" w:rsidRPr="007E59C9">
        <w:rPr>
          <w:rFonts w:ascii="Arial" w:hAnsi="Arial"/>
          <w:color w:val="000000"/>
          <w:lang w:val="en-US"/>
        </w:rPr>
        <w:t>Firmly established as the</w:t>
      </w:r>
      <w:r w:rsidR="009501D4" w:rsidRPr="007E59C9">
        <w:rPr>
          <w:rFonts w:ascii="Arial" w:hAnsi="Arial"/>
          <w:color w:val="000000"/>
          <w:lang w:val="en-US"/>
        </w:rPr>
        <w:t xml:space="preserve"> </w:t>
      </w:r>
      <w:r w:rsidR="00AF04CE" w:rsidRPr="007E59C9">
        <w:rPr>
          <w:rFonts w:ascii="Arial" w:hAnsi="Arial"/>
          <w:color w:val="000000"/>
          <w:lang w:val="en-US"/>
        </w:rPr>
        <w:t>“</w:t>
      </w:r>
      <w:r w:rsidR="009501D4" w:rsidRPr="007E59C9">
        <w:rPr>
          <w:rFonts w:ascii="Arial" w:hAnsi="Arial"/>
          <w:color w:val="000000"/>
          <w:lang w:val="en-US"/>
        </w:rPr>
        <w:t>Home of IT Security</w:t>
      </w:r>
      <w:r w:rsidR="00AF04CE" w:rsidRPr="007E59C9">
        <w:rPr>
          <w:rFonts w:ascii="Arial" w:hAnsi="Arial"/>
          <w:color w:val="000000"/>
          <w:lang w:val="en-US"/>
        </w:rPr>
        <w:t>”</w:t>
      </w:r>
      <w:r w:rsidR="009501D4" w:rsidRPr="007E59C9">
        <w:rPr>
          <w:rFonts w:ascii="Arial" w:hAnsi="Arial"/>
          <w:color w:val="000000"/>
          <w:lang w:val="en-US"/>
        </w:rPr>
        <w:t>, it-</w:t>
      </w:r>
      <w:proofErr w:type="spellStart"/>
      <w:r w:rsidR="009501D4" w:rsidRPr="007E59C9">
        <w:rPr>
          <w:rFonts w:ascii="Arial" w:hAnsi="Arial"/>
          <w:color w:val="000000"/>
          <w:lang w:val="en-US"/>
        </w:rPr>
        <w:t>sa</w:t>
      </w:r>
      <w:proofErr w:type="spellEnd"/>
      <w:r w:rsidR="009501D4" w:rsidRPr="007E59C9">
        <w:rPr>
          <w:rFonts w:ascii="Arial" w:hAnsi="Arial"/>
          <w:color w:val="000000"/>
          <w:lang w:val="en-US"/>
        </w:rPr>
        <w:t xml:space="preserve"> 2021 will </w:t>
      </w:r>
      <w:r w:rsidR="00CC4522" w:rsidRPr="007E59C9">
        <w:rPr>
          <w:rFonts w:ascii="Arial" w:hAnsi="Arial"/>
          <w:color w:val="000000"/>
          <w:lang w:val="en-US"/>
        </w:rPr>
        <w:t>once again be opening its doors</w:t>
      </w:r>
      <w:r w:rsidR="009501D4" w:rsidRPr="007E59C9">
        <w:rPr>
          <w:rFonts w:ascii="Arial" w:hAnsi="Arial"/>
          <w:color w:val="000000"/>
          <w:lang w:val="en-US"/>
        </w:rPr>
        <w:t xml:space="preserve"> at the Nuremberg Exhibition Centre from 12 October as a </w:t>
      </w:r>
      <w:r w:rsidR="00AF04CE" w:rsidRPr="007E59C9">
        <w:rPr>
          <w:rFonts w:ascii="Arial" w:hAnsi="Arial"/>
          <w:color w:val="000000"/>
          <w:lang w:val="en-US"/>
        </w:rPr>
        <w:t>live, in-person</w:t>
      </w:r>
      <w:r w:rsidR="009501D4" w:rsidRPr="007E59C9">
        <w:rPr>
          <w:rFonts w:ascii="Arial" w:hAnsi="Arial"/>
          <w:color w:val="000000"/>
          <w:lang w:val="en-US"/>
        </w:rPr>
        <w:t xml:space="preserve"> event. Swissbit AG will use </w:t>
      </w:r>
      <w:r w:rsidR="00AF04CE" w:rsidRPr="007E59C9">
        <w:rPr>
          <w:rFonts w:ascii="Arial" w:hAnsi="Arial"/>
          <w:color w:val="000000"/>
          <w:lang w:val="en-US"/>
        </w:rPr>
        <w:t xml:space="preserve">this opportunity at </w:t>
      </w:r>
      <w:r w:rsidR="009501D4" w:rsidRPr="007E59C9">
        <w:rPr>
          <w:rFonts w:ascii="Arial" w:hAnsi="Arial"/>
          <w:color w:val="000000"/>
          <w:lang w:val="en-US"/>
        </w:rPr>
        <w:t xml:space="preserve">Europe's largest IT security trade fair to present its latest hardware-based security solutions. </w:t>
      </w:r>
      <w:r w:rsidR="00AF04CE" w:rsidRPr="007E59C9">
        <w:rPr>
          <w:rFonts w:ascii="Arial" w:hAnsi="Arial"/>
          <w:color w:val="000000"/>
          <w:lang w:val="en-US"/>
        </w:rPr>
        <w:t xml:space="preserve">At </w:t>
      </w:r>
      <w:r w:rsidR="009501D4" w:rsidRPr="007E59C9">
        <w:rPr>
          <w:rFonts w:ascii="Arial" w:hAnsi="Arial"/>
          <w:color w:val="000000"/>
          <w:lang w:val="en-US"/>
        </w:rPr>
        <w:t xml:space="preserve">the </w:t>
      </w:r>
      <w:proofErr w:type="spellStart"/>
      <w:r w:rsidR="009501D4" w:rsidRPr="007E59C9">
        <w:rPr>
          <w:rFonts w:ascii="Arial" w:hAnsi="Arial"/>
          <w:color w:val="000000"/>
          <w:lang w:val="en-US"/>
        </w:rPr>
        <w:t>Bundesverband</w:t>
      </w:r>
      <w:proofErr w:type="spellEnd"/>
      <w:r w:rsidR="009501D4" w:rsidRPr="007E59C9">
        <w:rPr>
          <w:rFonts w:ascii="Arial" w:hAnsi="Arial"/>
          <w:color w:val="000000"/>
          <w:lang w:val="en-US"/>
        </w:rPr>
        <w:t xml:space="preserve"> </w:t>
      </w:r>
      <w:proofErr w:type="spellStart"/>
      <w:r w:rsidR="009501D4" w:rsidRPr="007E59C9">
        <w:rPr>
          <w:rFonts w:ascii="Arial" w:hAnsi="Arial"/>
          <w:color w:val="000000"/>
          <w:lang w:val="en-US"/>
        </w:rPr>
        <w:t>IT-Sicherheit</w:t>
      </w:r>
      <w:proofErr w:type="spellEnd"/>
      <w:r w:rsidR="009501D4" w:rsidRPr="007E59C9">
        <w:rPr>
          <w:rFonts w:ascii="Arial" w:hAnsi="Arial"/>
          <w:color w:val="000000"/>
          <w:lang w:val="en-US"/>
        </w:rPr>
        <w:t xml:space="preserve"> e. V. (</w:t>
      </w:r>
      <w:proofErr w:type="spellStart"/>
      <w:r w:rsidR="009501D4" w:rsidRPr="007E59C9">
        <w:rPr>
          <w:rFonts w:ascii="Arial" w:hAnsi="Arial"/>
          <w:color w:val="000000"/>
          <w:lang w:val="en-US"/>
        </w:rPr>
        <w:t>TeleTrusT</w:t>
      </w:r>
      <w:proofErr w:type="spellEnd"/>
      <w:r w:rsidR="009501D4" w:rsidRPr="007E59C9">
        <w:rPr>
          <w:rFonts w:ascii="Arial" w:hAnsi="Arial"/>
          <w:color w:val="000000"/>
          <w:lang w:val="en-US"/>
        </w:rPr>
        <w:t xml:space="preserve">) </w:t>
      </w:r>
      <w:r w:rsidR="00CC4522" w:rsidRPr="007E59C9">
        <w:rPr>
          <w:rFonts w:ascii="Arial" w:hAnsi="Arial"/>
          <w:color w:val="000000"/>
          <w:lang w:val="en-US"/>
        </w:rPr>
        <w:t>booth</w:t>
      </w:r>
      <w:r w:rsidR="00AF04CE" w:rsidRPr="007E59C9">
        <w:rPr>
          <w:rFonts w:ascii="Arial" w:hAnsi="Arial"/>
          <w:color w:val="000000"/>
          <w:lang w:val="en-US"/>
        </w:rPr>
        <w:t xml:space="preserve"> 312 in </w:t>
      </w:r>
      <w:r w:rsidRPr="007E59C9">
        <w:rPr>
          <w:rFonts w:ascii="Arial" w:hAnsi="Arial"/>
          <w:color w:val="000000"/>
          <w:lang w:val="en-US"/>
        </w:rPr>
        <w:t>h</w:t>
      </w:r>
      <w:r w:rsidR="009501D4" w:rsidRPr="007E59C9">
        <w:rPr>
          <w:rFonts w:ascii="Arial" w:hAnsi="Arial"/>
          <w:color w:val="000000"/>
          <w:lang w:val="en-US"/>
        </w:rPr>
        <w:t xml:space="preserve">all 7, Swissbit will present its </w:t>
      </w:r>
      <w:r w:rsidR="00AF04CE" w:rsidRPr="007E59C9">
        <w:rPr>
          <w:rFonts w:ascii="Arial" w:hAnsi="Arial"/>
          <w:color w:val="000000"/>
          <w:lang w:val="en-US"/>
        </w:rPr>
        <w:t xml:space="preserve">entire </w:t>
      </w:r>
      <w:r w:rsidR="009501D4" w:rsidRPr="007E59C9">
        <w:rPr>
          <w:rFonts w:ascii="Arial" w:hAnsi="Arial"/>
          <w:color w:val="000000"/>
          <w:lang w:val="en-US"/>
        </w:rPr>
        <w:t>security portfolio</w:t>
      </w:r>
      <w:r w:rsidR="00AF04CE" w:rsidRPr="007E59C9">
        <w:rPr>
          <w:rFonts w:ascii="Arial" w:hAnsi="Arial"/>
          <w:color w:val="000000"/>
          <w:lang w:val="en-US"/>
        </w:rPr>
        <w:t xml:space="preserve"> range</w:t>
      </w:r>
      <w:r w:rsidR="00CC4522" w:rsidRPr="007E59C9">
        <w:rPr>
          <w:rFonts w:ascii="Arial" w:hAnsi="Arial"/>
          <w:color w:val="000000"/>
          <w:lang w:val="en-US"/>
        </w:rPr>
        <w:t>s</w:t>
      </w:r>
      <w:r w:rsidR="009501D4" w:rsidRPr="007E59C9">
        <w:rPr>
          <w:rFonts w:ascii="Arial" w:hAnsi="Arial"/>
          <w:color w:val="000000"/>
          <w:lang w:val="en-US"/>
        </w:rPr>
        <w:t xml:space="preserve">, including upgrades for existing products as well as selected best practices. With its solutions based on industrial storage media, Swissbit addresses a wide range of applications </w:t>
      </w:r>
      <w:r w:rsidR="00AF04CE" w:rsidRPr="007E59C9">
        <w:rPr>
          <w:rFonts w:ascii="Arial" w:hAnsi="Arial"/>
          <w:color w:val="000000"/>
          <w:lang w:val="en-US"/>
        </w:rPr>
        <w:t>across</w:t>
      </w:r>
      <w:r w:rsidR="009501D4" w:rsidRPr="007E59C9">
        <w:rPr>
          <w:rFonts w:ascii="Arial" w:hAnsi="Arial"/>
          <w:color w:val="000000"/>
          <w:lang w:val="en-US"/>
        </w:rPr>
        <w:t xml:space="preserve"> the Internet of Things (IoT). At it-</w:t>
      </w:r>
      <w:proofErr w:type="spellStart"/>
      <w:r w:rsidR="009501D4" w:rsidRPr="007E59C9">
        <w:rPr>
          <w:rFonts w:ascii="Arial" w:hAnsi="Arial"/>
          <w:color w:val="000000"/>
          <w:lang w:val="en-US"/>
        </w:rPr>
        <w:t>sa</w:t>
      </w:r>
      <w:proofErr w:type="spellEnd"/>
      <w:r w:rsidR="009501D4" w:rsidRPr="007E59C9">
        <w:rPr>
          <w:rFonts w:ascii="Arial" w:hAnsi="Arial"/>
          <w:color w:val="000000"/>
          <w:lang w:val="en-US"/>
        </w:rPr>
        <w:t xml:space="preserve">, </w:t>
      </w:r>
      <w:r w:rsidR="00CC4522" w:rsidRPr="007E59C9">
        <w:rPr>
          <w:rFonts w:ascii="Arial" w:hAnsi="Arial"/>
          <w:color w:val="000000"/>
          <w:lang w:val="en-US"/>
        </w:rPr>
        <w:t>highlights will</w:t>
      </w:r>
      <w:r w:rsidR="009501D4" w:rsidRPr="007E59C9">
        <w:rPr>
          <w:rFonts w:ascii="Arial" w:hAnsi="Arial"/>
          <w:color w:val="000000"/>
          <w:lang w:val="en-US"/>
        </w:rPr>
        <w:t xml:space="preserve"> </w:t>
      </w:r>
      <w:r w:rsidR="00CC4522" w:rsidRPr="007E59C9">
        <w:rPr>
          <w:rFonts w:ascii="Arial" w:hAnsi="Arial"/>
          <w:color w:val="000000"/>
          <w:lang w:val="en-US"/>
        </w:rPr>
        <w:t>include</w:t>
      </w:r>
      <w:r w:rsidR="009501D4" w:rsidRPr="007E59C9">
        <w:rPr>
          <w:rFonts w:ascii="Arial" w:hAnsi="Arial"/>
          <w:color w:val="000000"/>
          <w:lang w:val="en-US"/>
        </w:rPr>
        <w:t xml:space="preserve"> </w:t>
      </w:r>
      <w:r w:rsidR="00CC4522" w:rsidRPr="007E59C9">
        <w:rPr>
          <w:rFonts w:ascii="Arial" w:hAnsi="Arial"/>
          <w:color w:val="000000"/>
          <w:lang w:val="en-US"/>
        </w:rPr>
        <w:t xml:space="preserve">solutions for </w:t>
      </w:r>
      <w:r w:rsidR="009501D4" w:rsidRPr="007E59C9">
        <w:rPr>
          <w:rFonts w:ascii="Arial" w:hAnsi="Arial"/>
          <w:color w:val="000000"/>
          <w:lang w:val="en-US"/>
        </w:rPr>
        <w:t>securing sensitive video data, a universal secure boot solution for the Raspberry Pi</w:t>
      </w:r>
      <w:r w:rsidR="00AF04CE" w:rsidRPr="007E59C9">
        <w:rPr>
          <w:rFonts w:ascii="Arial" w:hAnsi="Arial"/>
          <w:color w:val="000000"/>
          <w:lang w:val="en-US"/>
        </w:rPr>
        <w:t>,</w:t>
      </w:r>
      <w:r w:rsidR="009501D4" w:rsidRPr="007E59C9">
        <w:rPr>
          <w:rFonts w:ascii="Arial" w:hAnsi="Arial"/>
          <w:color w:val="000000"/>
          <w:lang w:val="en-US"/>
        </w:rPr>
        <w:t xml:space="preserve"> and a use case </w:t>
      </w:r>
      <w:r w:rsidR="00CC4522" w:rsidRPr="007E59C9">
        <w:rPr>
          <w:rFonts w:ascii="Arial" w:hAnsi="Arial"/>
          <w:color w:val="000000"/>
          <w:lang w:val="en-US"/>
        </w:rPr>
        <w:t>about</w:t>
      </w:r>
      <w:r w:rsidR="009501D4" w:rsidRPr="007E59C9">
        <w:rPr>
          <w:rFonts w:ascii="Arial" w:hAnsi="Arial"/>
          <w:color w:val="000000"/>
          <w:lang w:val="en-US"/>
        </w:rPr>
        <w:t xml:space="preserve"> IP and </w:t>
      </w:r>
      <w:r w:rsidR="00AF04CE" w:rsidRPr="007E59C9">
        <w:rPr>
          <w:rFonts w:ascii="Arial" w:hAnsi="Arial"/>
          <w:color w:val="000000"/>
          <w:lang w:val="en-US"/>
        </w:rPr>
        <w:t>license</w:t>
      </w:r>
      <w:r w:rsidR="009501D4" w:rsidRPr="007E59C9">
        <w:rPr>
          <w:rFonts w:ascii="Arial" w:hAnsi="Arial"/>
          <w:color w:val="000000"/>
          <w:lang w:val="en-US"/>
        </w:rPr>
        <w:t xml:space="preserve"> protection.</w:t>
      </w:r>
    </w:p>
    <w:p w14:paraId="61AFBA48" w14:textId="5BD0F5CB" w:rsidR="00AF04CE" w:rsidRPr="00E803C9" w:rsidRDefault="00AF04CE" w:rsidP="009501D4">
      <w:pPr>
        <w:pStyle w:val="Textkrper"/>
        <w:spacing w:before="120" w:after="120" w:line="260" w:lineRule="exact"/>
        <w:ind w:right="-2"/>
        <w:jc w:val="both"/>
        <w:rPr>
          <w:rFonts w:ascii="Arial" w:hAnsi="Arial"/>
          <w:b w:val="0"/>
          <w:bCs w:val="0"/>
          <w:color w:val="000000"/>
          <w:spacing w:val="-2"/>
          <w:lang w:val="en-US"/>
        </w:rPr>
      </w:pPr>
      <w:r w:rsidRPr="00E803C9">
        <w:rPr>
          <w:rFonts w:ascii="Arial" w:hAnsi="Arial"/>
          <w:b w:val="0"/>
          <w:bCs w:val="0"/>
          <w:color w:val="000000"/>
          <w:spacing w:val="-2"/>
          <w:lang w:val="en-US"/>
        </w:rPr>
        <w:t>“</w:t>
      </w:r>
      <w:r w:rsidR="009501D4" w:rsidRPr="00E803C9">
        <w:rPr>
          <w:rFonts w:ascii="Arial" w:hAnsi="Arial"/>
          <w:b w:val="0"/>
          <w:bCs w:val="0"/>
          <w:color w:val="000000"/>
          <w:spacing w:val="-2"/>
          <w:lang w:val="en-US"/>
        </w:rPr>
        <w:t>The increasing networking of devices in the IoT brings with it numerous new security requirements and poses challenges for developers and manufacturers alike</w:t>
      </w:r>
      <w:r w:rsidRPr="00E803C9">
        <w:rPr>
          <w:rFonts w:ascii="Arial" w:hAnsi="Arial"/>
          <w:b w:val="0"/>
          <w:bCs w:val="0"/>
          <w:color w:val="000000"/>
          <w:spacing w:val="-2"/>
          <w:lang w:val="en-US"/>
        </w:rPr>
        <w:t>,” explains Silvio Muschter, CEO of Swissbit AG. “</w:t>
      </w:r>
      <w:r w:rsidR="009501D4" w:rsidRPr="00E803C9">
        <w:rPr>
          <w:rFonts w:ascii="Arial" w:hAnsi="Arial"/>
          <w:b w:val="0"/>
          <w:bCs w:val="0"/>
          <w:color w:val="000000"/>
          <w:spacing w:val="-2"/>
          <w:lang w:val="en-US"/>
        </w:rPr>
        <w:t xml:space="preserve">Our hardware-based security solutions help to reliably protect data and </w:t>
      </w:r>
      <w:r w:rsidR="000E1E72" w:rsidRPr="00E803C9">
        <w:rPr>
          <w:rFonts w:ascii="Arial" w:hAnsi="Arial"/>
          <w:b w:val="0"/>
          <w:bCs w:val="0"/>
          <w:color w:val="000000"/>
          <w:spacing w:val="-2"/>
          <w:lang w:val="en-US"/>
        </w:rPr>
        <w:t>devices, and</w:t>
      </w:r>
      <w:r w:rsidR="009501D4" w:rsidRPr="00E803C9">
        <w:rPr>
          <w:rFonts w:ascii="Arial" w:hAnsi="Arial"/>
          <w:b w:val="0"/>
          <w:bCs w:val="0"/>
          <w:color w:val="000000"/>
          <w:spacing w:val="-2"/>
          <w:lang w:val="en-US"/>
        </w:rPr>
        <w:t xml:space="preserve"> can be used </w:t>
      </w:r>
      <w:r w:rsidRPr="00E803C9">
        <w:rPr>
          <w:rFonts w:ascii="Arial" w:hAnsi="Arial"/>
          <w:b w:val="0"/>
          <w:bCs w:val="0"/>
          <w:color w:val="000000"/>
          <w:spacing w:val="-2"/>
          <w:lang w:val="en-US"/>
        </w:rPr>
        <w:t>in</w:t>
      </w:r>
      <w:r w:rsidR="009501D4" w:rsidRPr="00E803C9">
        <w:rPr>
          <w:rFonts w:ascii="Arial" w:hAnsi="Arial"/>
          <w:b w:val="0"/>
          <w:bCs w:val="0"/>
          <w:color w:val="000000"/>
          <w:spacing w:val="-2"/>
          <w:lang w:val="en-US"/>
        </w:rPr>
        <w:t xml:space="preserve"> a wide range of applications thanks to their modularity and standard interfaces. In addition, they can also be integrated into existing systems or further developed as needed</w:t>
      </w:r>
      <w:r w:rsidRPr="00E803C9">
        <w:rPr>
          <w:rFonts w:ascii="Arial" w:hAnsi="Arial"/>
          <w:b w:val="0"/>
          <w:bCs w:val="0"/>
          <w:color w:val="000000"/>
          <w:spacing w:val="-2"/>
          <w:lang w:val="en-US"/>
        </w:rPr>
        <w:t>.”</w:t>
      </w:r>
    </w:p>
    <w:p w14:paraId="5B4D3FDE" w14:textId="1557F90A" w:rsidR="009501D4" w:rsidRPr="00E803C9" w:rsidRDefault="009501D4" w:rsidP="009501D4">
      <w:pPr>
        <w:pStyle w:val="Textkrper"/>
        <w:spacing w:before="120" w:after="120" w:line="260" w:lineRule="exact"/>
        <w:ind w:right="-2"/>
        <w:jc w:val="both"/>
        <w:rPr>
          <w:rFonts w:ascii="Arial" w:hAnsi="Arial"/>
          <w:color w:val="000000"/>
          <w:lang w:val="en-US"/>
        </w:rPr>
      </w:pPr>
      <w:r w:rsidRPr="00E803C9">
        <w:rPr>
          <w:rFonts w:ascii="Arial" w:hAnsi="Arial"/>
          <w:color w:val="000000"/>
          <w:lang w:val="en-US"/>
        </w:rPr>
        <w:t xml:space="preserve">iShield Camera: Plug </w:t>
      </w:r>
      <w:r w:rsidR="00AF04CE" w:rsidRPr="00E803C9">
        <w:rPr>
          <w:rFonts w:ascii="Arial" w:hAnsi="Arial"/>
          <w:color w:val="000000"/>
          <w:lang w:val="en-US"/>
        </w:rPr>
        <w:t>&amp;</w:t>
      </w:r>
      <w:r w:rsidRPr="00E803C9">
        <w:rPr>
          <w:rFonts w:ascii="Arial" w:hAnsi="Arial"/>
          <w:color w:val="000000"/>
          <w:lang w:val="en-US"/>
        </w:rPr>
        <w:t xml:space="preserve"> Play Security</w:t>
      </w:r>
    </w:p>
    <w:p w14:paraId="77CEB521" w14:textId="7C7A5315" w:rsidR="00AF04CE" w:rsidRPr="00E803C9" w:rsidRDefault="009501D4" w:rsidP="009501D4">
      <w:pPr>
        <w:pStyle w:val="Textkrper"/>
        <w:spacing w:before="120" w:after="120" w:line="260" w:lineRule="exact"/>
        <w:ind w:right="-2"/>
        <w:jc w:val="both"/>
        <w:rPr>
          <w:rFonts w:ascii="Arial" w:hAnsi="Arial"/>
          <w:b w:val="0"/>
          <w:bCs w:val="0"/>
          <w:color w:val="000000"/>
          <w:lang w:val="en-US"/>
        </w:rPr>
      </w:pPr>
      <w:r w:rsidRPr="00E803C9">
        <w:rPr>
          <w:rFonts w:ascii="Arial" w:hAnsi="Arial"/>
          <w:b w:val="0"/>
          <w:bCs w:val="0"/>
          <w:color w:val="000000"/>
          <w:lang w:val="en-US"/>
        </w:rPr>
        <w:t xml:space="preserve">The latest addition to </w:t>
      </w:r>
      <w:proofErr w:type="spellStart"/>
      <w:r w:rsidRPr="00E803C9">
        <w:rPr>
          <w:rFonts w:ascii="Arial" w:hAnsi="Arial"/>
          <w:b w:val="0"/>
          <w:bCs w:val="0"/>
          <w:color w:val="000000"/>
          <w:lang w:val="en-US"/>
        </w:rPr>
        <w:t>Swissbit</w:t>
      </w:r>
      <w:r w:rsidR="00AF04CE" w:rsidRPr="00E803C9">
        <w:rPr>
          <w:rFonts w:ascii="Arial" w:hAnsi="Arial"/>
          <w:b w:val="0"/>
          <w:bCs w:val="0"/>
          <w:color w:val="000000"/>
          <w:lang w:val="en-US"/>
        </w:rPr>
        <w:t>’</w:t>
      </w:r>
      <w:r w:rsidRPr="00E803C9">
        <w:rPr>
          <w:rFonts w:ascii="Arial" w:hAnsi="Arial"/>
          <w:b w:val="0"/>
          <w:bCs w:val="0"/>
          <w:color w:val="000000"/>
          <w:lang w:val="en-US"/>
        </w:rPr>
        <w:t>s</w:t>
      </w:r>
      <w:proofErr w:type="spellEnd"/>
      <w:r w:rsidRPr="00E803C9">
        <w:rPr>
          <w:rFonts w:ascii="Arial" w:hAnsi="Arial"/>
          <w:b w:val="0"/>
          <w:bCs w:val="0"/>
          <w:color w:val="000000"/>
          <w:lang w:val="en-US"/>
        </w:rPr>
        <w:t xml:space="preserve"> security solutions is iShield Camera. The microSD card was specially developed for the encryption and access</w:t>
      </w:r>
      <w:r w:rsidR="00AF04CE" w:rsidRPr="00E803C9">
        <w:rPr>
          <w:rFonts w:ascii="Arial" w:hAnsi="Arial"/>
          <w:b w:val="0"/>
          <w:bCs w:val="0"/>
          <w:color w:val="000000"/>
          <w:lang w:val="en-US"/>
        </w:rPr>
        <w:t>-</w:t>
      </w:r>
      <w:r w:rsidRPr="00E803C9">
        <w:rPr>
          <w:rFonts w:ascii="Arial" w:hAnsi="Arial"/>
          <w:b w:val="0"/>
          <w:bCs w:val="0"/>
          <w:color w:val="000000"/>
          <w:lang w:val="en-US"/>
        </w:rPr>
        <w:t>protection of video recordings and is host-independent</w:t>
      </w:r>
      <w:r w:rsidR="00AF04CE" w:rsidRPr="00E803C9">
        <w:rPr>
          <w:rFonts w:ascii="Arial" w:hAnsi="Arial"/>
          <w:b w:val="0"/>
          <w:bCs w:val="0"/>
          <w:color w:val="000000"/>
          <w:lang w:val="en-US"/>
        </w:rPr>
        <w:t>, making it</w:t>
      </w:r>
      <w:r w:rsidRPr="00E803C9">
        <w:rPr>
          <w:rFonts w:ascii="Arial" w:hAnsi="Arial"/>
          <w:b w:val="0"/>
          <w:bCs w:val="0"/>
          <w:color w:val="000000"/>
          <w:lang w:val="en-US"/>
        </w:rPr>
        <w:t xml:space="preserve"> compatible with a wide range of camera types. Thanks to its plug</w:t>
      </w:r>
      <w:r w:rsidR="00CC4522" w:rsidRPr="00E803C9">
        <w:rPr>
          <w:rFonts w:ascii="Arial" w:hAnsi="Arial"/>
          <w:b w:val="0"/>
          <w:bCs w:val="0"/>
          <w:color w:val="000000"/>
          <w:lang w:val="en-US"/>
        </w:rPr>
        <w:t xml:space="preserve"> &amp; </w:t>
      </w:r>
      <w:r w:rsidRPr="00E803C9">
        <w:rPr>
          <w:rFonts w:ascii="Arial" w:hAnsi="Arial"/>
          <w:b w:val="0"/>
          <w:bCs w:val="0"/>
          <w:color w:val="000000"/>
          <w:lang w:val="en-US"/>
        </w:rPr>
        <w:t xml:space="preserve">play approach, iShield Camera can be easily integrated into existing systems. This allows manufacturers and users of drones, body cameras or dashcams to add an additional security feature to their models that specifically prevents </w:t>
      </w:r>
      <w:r w:rsidR="00AF04CE" w:rsidRPr="00E803C9">
        <w:rPr>
          <w:rFonts w:ascii="Arial" w:hAnsi="Arial"/>
          <w:b w:val="0"/>
          <w:bCs w:val="0"/>
          <w:color w:val="000000"/>
          <w:lang w:val="en-US"/>
        </w:rPr>
        <w:t>unauthorized</w:t>
      </w:r>
      <w:r w:rsidRPr="00E803C9">
        <w:rPr>
          <w:rFonts w:ascii="Arial" w:hAnsi="Arial"/>
          <w:b w:val="0"/>
          <w:bCs w:val="0"/>
          <w:color w:val="000000"/>
          <w:lang w:val="en-US"/>
        </w:rPr>
        <w:t xml:space="preserve"> access to </w:t>
      </w:r>
      <w:r w:rsidR="00AF04CE" w:rsidRPr="00E803C9">
        <w:rPr>
          <w:rFonts w:ascii="Arial" w:hAnsi="Arial"/>
          <w:b w:val="0"/>
          <w:bCs w:val="0"/>
          <w:color w:val="000000"/>
          <w:lang w:val="en-US"/>
        </w:rPr>
        <w:t xml:space="preserve">recorded </w:t>
      </w:r>
      <w:r w:rsidRPr="00E803C9">
        <w:rPr>
          <w:rFonts w:ascii="Arial" w:hAnsi="Arial"/>
          <w:b w:val="0"/>
          <w:bCs w:val="0"/>
          <w:color w:val="000000"/>
          <w:lang w:val="en-US"/>
        </w:rPr>
        <w:t xml:space="preserve">data </w:t>
      </w:r>
      <w:r w:rsidR="00AF04CE" w:rsidRPr="00E803C9">
        <w:rPr>
          <w:rFonts w:ascii="Arial" w:hAnsi="Arial"/>
          <w:b w:val="0"/>
          <w:bCs w:val="0"/>
          <w:color w:val="000000"/>
          <w:lang w:val="en-US"/>
        </w:rPr>
        <w:t xml:space="preserve">stored </w:t>
      </w:r>
      <w:r w:rsidRPr="00E803C9">
        <w:rPr>
          <w:rFonts w:ascii="Arial" w:hAnsi="Arial"/>
          <w:b w:val="0"/>
          <w:bCs w:val="0"/>
          <w:color w:val="000000"/>
          <w:lang w:val="en-US"/>
        </w:rPr>
        <w:t>in the camera. Among other things, this can ensure compliance with legal requirements, such as the DSGVO</w:t>
      </w:r>
      <w:r w:rsidR="00CC4522" w:rsidRPr="00E803C9">
        <w:rPr>
          <w:rFonts w:ascii="Arial" w:hAnsi="Arial"/>
          <w:b w:val="0"/>
          <w:bCs w:val="0"/>
          <w:color w:val="000000"/>
          <w:lang w:val="en-US"/>
        </w:rPr>
        <w:t xml:space="preserve"> (</w:t>
      </w:r>
      <w:proofErr w:type="spellStart"/>
      <w:r w:rsidR="00CC4522" w:rsidRPr="00E803C9">
        <w:rPr>
          <w:rFonts w:ascii="Arial" w:hAnsi="Arial"/>
          <w:b w:val="0"/>
          <w:bCs w:val="0"/>
          <w:color w:val="000000"/>
          <w:lang w:val="en-US"/>
        </w:rPr>
        <w:t>Datenschutz-Grundverordnung</w:t>
      </w:r>
      <w:proofErr w:type="spellEnd"/>
      <w:r w:rsidR="00CC4522" w:rsidRPr="00E803C9">
        <w:rPr>
          <w:rFonts w:ascii="Arial" w:hAnsi="Arial"/>
          <w:b w:val="0"/>
          <w:bCs w:val="0"/>
          <w:color w:val="000000"/>
          <w:lang w:val="en-US"/>
        </w:rPr>
        <w:t>: General Data Protection Regulation)</w:t>
      </w:r>
      <w:r w:rsidRPr="00E803C9">
        <w:rPr>
          <w:rFonts w:ascii="Arial" w:hAnsi="Arial"/>
          <w:b w:val="0"/>
          <w:bCs w:val="0"/>
          <w:color w:val="000000"/>
          <w:lang w:val="en-US"/>
        </w:rPr>
        <w:t>.</w:t>
      </w:r>
    </w:p>
    <w:p w14:paraId="0F15C0B3" w14:textId="40152A8E" w:rsidR="009501D4" w:rsidRPr="00E803C9" w:rsidRDefault="009501D4" w:rsidP="009501D4">
      <w:pPr>
        <w:pStyle w:val="Textkrper"/>
        <w:spacing w:before="120" w:after="120" w:line="260" w:lineRule="exact"/>
        <w:ind w:right="-2"/>
        <w:jc w:val="both"/>
        <w:rPr>
          <w:rFonts w:ascii="Arial" w:hAnsi="Arial"/>
          <w:color w:val="000000"/>
          <w:lang w:val="en-US"/>
        </w:rPr>
      </w:pPr>
      <w:r w:rsidRPr="00E803C9">
        <w:rPr>
          <w:rFonts w:ascii="Arial" w:hAnsi="Arial"/>
          <w:color w:val="000000"/>
          <w:lang w:val="en-US"/>
        </w:rPr>
        <w:t>Secure Boot for Raspberry Pi: Update for more application possibilities</w:t>
      </w:r>
    </w:p>
    <w:p w14:paraId="508E5E08" w14:textId="2D96FBB5" w:rsidR="009501D4" w:rsidRPr="00E803C9" w:rsidRDefault="009501D4" w:rsidP="009501D4">
      <w:pPr>
        <w:pStyle w:val="Textkrper"/>
        <w:spacing w:before="120" w:after="120" w:line="260" w:lineRule="exact"/>
        <w:ind w:right="-2"/>
        <w:jc w:val="both"/>
        <w:rPr>
          <w:rFonts w:ascii="Arial" w:hAnsi="Arial"/>
          <w:b w:val="0"/>
          <w:bCs w:val="0"/>
          <w:color w:val="000000"/>
          <w:lang w:val="en-US"/>
        </w:rPr>
      </w:pPr>
      <w:r w:rsidRPr="00E803C9">
        <w:rPr>
          <w:rFonts w:ascii="Arial" w:hAnsi="Arial"/>
          <w:b w:val="0"/>
          <w:bCs w:val="0"/>
          <w:color w:val="000000"/>
          <w:lang w:val="en-US"/>
        </w:rPr>
        <w:t xml:space="preserve">There is </w:t>
      </w:r>
      <w:r w:rsidR="00CC4522" w:rsidRPr="00E803C9">
        <w:rPr>
          <w:rFonts w:ascii="Arial" w:hAnsi="Arial"/>
          <w:b w:val="0"/>
          <w:bCs w:val="0"/>
          <w:color w:val="000000"/>
          <w:lang w:val="en-US"/>
        </w:rPr>
        <w:t>an update</w:t>
      </w:r>
      <w:r w:rsidRPr="00E803C9">
        <w:rPr>
          <w:rFonts w:ascii="Arial" w:hAnsi="Arial"/>
          <w:b w:val="0"/>
          <w:bCs w:val="0"/>
          <w:color w:val="000000"/>
          <w:lang w:val="en-US"/>
        </w:rPr>
        <w:t xml:space="preserve"> for the Raspberry Pi</w:t>
      </w:r>
      <w:r w:rsidR="00AF04CE" w:rsidRPr="00E803C9">
        <w:rPr>
          <w:rFonts w:ascii="Arial" w:hAnsi="Arial"/>
          <w:b w:val="0"/>
          <w:bCs w:val="0"/>
          <w:color w:val="000000"/>
          <w:lang w:val="en-US"/>
        </w:rPr>
        <w:t>’</w:t>
      </w:r>
      <w:r w:rsidRPr="00E803C9">
        <w:rPr>
          <w:rFonts w:ascii="Arial" w:hAnsi="Arial"/>
          <w:b w:val="0"/>
          <w:bCs w:val="0"/>
          <w:color w:val="000000"/>
          <w:lang w:val="en-US"/>
        </w:rPr>
        <w:t xml:space="preserve">s Secure Boot solution, which is now also available for the CM3+ and 4 versions. The easy-to-implement security solution consists of the </w:t>
      </w:r>
      <w:r w:rsidR="00AF04CE" w:rsidRPr="00E803C9">
        <w:rPr>
          <w:rFonts w:ascii="Arial" w:hAnsi="Arial"/>
          <w:b w:val="0"/>
          <w:bCs w:val="0"/>
          <w:color w:val="000000"/>
          <w:lang w:val="en-US"/>
        </w:rPr>
        <w:t xml:space="preserve">‘Raspberry Edition’ </w:t>
      </w:r>
      <w:r w:rsidRPr="00E803C9">
        <w:rPr>
          <w:rFonts w:ascii="Arial" w:hAnsi="Arial"/>
          <w:b w:val="0"/>
          <w:bCs w:val="0"/>
          <w:color w:val="000000"/>
          <w:lang w:val="en-US"/>
        </w:rPr>
        <w:t xml:space="preserve">PS-45u-DP microSD card and a software development kit. This enables the effective securing of the Raspberry Pi bootloader, </w:t>
      </w:r>
      <w:r w:rsidRPr="00E803C9">
        <w:rPr>
          <w:rFonts w:ascii="Arial" w:hAnsi="Arial"/>
          <w:b w:val="0"/>
          <w:bCs w:val="0"/>
          <w:color w:val="000000"/>
          <w:lang w:val="en-US"/>
        </w:rPr>
        <w:lastRenderedPageBreak/>
        <w:t xml:space="preserve">thereby encrypting or write-protecting boot and application code, proprietary know-how and intellectual property. </w:t>
      </w:r>
      <w:r w:rsidR="00CC4522" w:rsidRPr="00E803C9">
        <w:rPr>
          <w:rFonts w:ascii="Arial" w:hAnsi="Arial"/>
          <w:b w:val="0"/>
          <w:bCs w:val="0"/>
          <w:color w:val="000000"/>
          <w:lang w:val="en-US"/>
        </w:rPr>
        <w:t>There are three different methods to implement s</w:t>
      </w:r>
      <w:r w:rsidRPr="00E803C9">
        <w:rPr>
          <w:rFonts w:ascii="Arial" w:hAnsi="Arial"/>
          <w:b w:val="0"/>
          <w:bCs w:val="0"/>
          <w:color w:val="000000"/>
          <w:lang w:val="en-US"/>
        </w:rPr>
        <w:t>ecurity policies: by PIN entry, via the PU-50n USB stick as an authentication dongle, or via a NET Policy Server.</w:t>
      </w:r>
    </w:p>
    <w:p w14:paraId="00BA2BEE" w14:textId="6D9076E0" w:rsidR="009501D4" w:rsidRPr="00E803C9" w:rsidRDefault="009501D4" w:rsidP="009501D4">
      <w:pPr>
        <w:pStyle w:val="Textkrper"/>
        <w:spacing w:before="120" w:after="120" w:line="260" w:lineRule="exact"/>
        <w:ind w:right="-2"/>
        <w:jc w:val="both"/>
        <w:rPr>
          <w:rFonts w:ascii="Arial" w:hAnsi="Arial"/>
          <w:color w:val="000000"/>
          <w:lang w:val="en-US"/>
        </w:rPr>
      </w:pPr>
      <w:r w:rsidRPr="00E803C9">
        <w:rPr>
          <w:rFonts w:ascii="Arial" w:hAnsi="Arial"/>
          <w:color w:val="000000"/>
          <w:lang w:val="en-US"/>
        </w:rPr>
        <w:t xml:space="preserve">Best Practice: IP and </w:t>
      </w:r>
      <w:r w:rsidR="00AF04CE" w:rsidRPr="00E803C9">
        <w:rPr>
          <w:rFonts w:ascii="Arial" w:hAnsi="Arial"/>
          <w:color w:val="000000"/>
          <w:lang w:val="en-US"/>
        </w:rPr>
        <w:t>License</w:t>
      </w:r>
      <w:r w:rsidRPr="00E803C9">
        <w:rPr>
          <w:rFonts w:ascii="Arial" w:hAnsi="Arial"/>
          <w:color w:val="000000"/>
          <w:lang w:val="en-US"/>
        </w:rPr>
        <w:t xml:space="preserve"> Protection</w:t>
      </w:r>
    </w:p>
    <w:p w14:paraId="013406D5" w14:textId="7B685F31" w:rsidR="009501D4" w:rsidRPr="00E803C9" w:rsidRDefault="009501D4" w:rsidP="009501D4">
      <w:pPr>
        <w:pStyle w:val="Textkrper"/>
        <w:spacing w:before="120" w:after="120" w:line="260" w:lineRule="exact"/>
        <w:ind w:right="-2"/>
        <w:jc w:val="both"/>
        <w:rPr>
          <w:rFonts w:ascii="Arial" w:hAnsi="Arial"/>
          <w:b w:val="0"/>
          <w:bCs w:val="0"/>
          <w:color w:val="000000"/>
          <w:lang w:val="en-US"/>
        </w:rPr>
      </w:pPr>
      <w:proofErr w:type="gramStart"/>
      <w:r w:rsidRPr="00E803C9">
        <w:rPr>
          <w:rFonts w:ascii="Arial" w:hAnsi="Arial"/>
          <w:b w:val="0"/>
          <w:bCs w:val="0"/>
          <w:color w:val="000000"/>
          <w:lang w:val="en-US"/>
        </w:rPr>
        <w:t>How</w:t>
      </w:r>
      <w:proofErr w:type="gramEnd"/>
      <w:r w:rsidRPr="00E803C9">
        <w:rPr>
          <w:rFonts w:ascii="Arial" w:hAnsi="Arial"/>
          <w:b w:val="0"/>
          <w:bCs w:val="0"/>
          <w:color w:val="000000"/>
          <w:lang w:val="en-US"/>
        </w:rPr>
        <w:t xml:space="preserve"> secure storage media </w:t>
      </w:r>
      <w:r w:rsidR="00AF04CE" w:rsidRPr="00E803C9">
        <w:rPr>
          <w:rFonts w:ascii="Arial" w:hAnsi="Arial"/>
          <w:b w:val="0"/>
          <w:bCs w:val="0"/>
          <w:color w:val="000000"/>
          <w:lang w:val="en-US"/>
        </w:rPr>
        <w:t xml:space="preserve">solutions </w:t>
      </w:r>
      <w:r w:rsidRPr="00E803C9">
        <w:rPr>
          <w:rFonts w:ascii="Arial" w:hAnsi="Arial"/>
          <w:b w:val="0"/>
          <w:bCs w:val="0"/>
          <w:color w:val="000000"/>
          <w:lang w:val="en-US"/>
        </w:rPr>
        <w:t xml:space="preserve">contribute to the protection of software </w:t>
      </w:r>
      <w:r w:rsidR="00AF04CE" w:rsidRPr="00E803C9">
        <w:rPr>
          <w:rFonts w:ascii="Arial" w:hAnsi="Arial"/>
          <w:b w:val="0"/>
          <w:bCs w:val="0"/>
          <w:color w:val="000000"/>
          <w:lang w:val="en-US"/>
        </w:rPr>
        <w:t>licenses</w:t>
      </w:r>
      <w:r w:rsidRPr="00E803C9">
        <w:rPr>
          <w:rFonts w:ascii="Arial" w:hAnsi="Arial"/>
          <w:b w:val="0"/>
          <w:bCs w:val="0"/>
          <w:color w:val="000000"/>
          <w:lang w:val="en-US"/>
        </w:rPr>
        <w:t xml:space="preserve"> is </w:t>
      </w:r>
      <w:r w:rsidR="00CC4522" w:rsidRPr="00E803C9">
        <w:rPr>
          <w:rFonts w:ascii="Arial" w:hAnsi="Arial"/>
          <w:b w:val="0"/>
          <w:bCs w:val="0"/>
          <w:color w:val="000000"/>
          <w:lang w:val="en-US"/>
        </w:rPr>
        <w:t xml:space="preserve">demonstrated </w:t>
      </w:r>
      <w:r w:rsidRPr="00E803C9">
        <w:rPr>
          <w:rFonts w:ascii="Arial" w:hAnsi="Arial"/>
          <w:b w:val="0"/>
          <w:bCs w:val="0"/>
          <w:color w:val="000000"/>
          <w:lang w:val="en-US"/>
        </w:rPr>
        <w:t xml:space="preserve">by Swissbit in a project with one of the leading manufacturers </w:t>
      </w:r>
      <w:r w:rsidR="00AF04CE" w:rsidRPr="00E803C9">
        <w:rPr>
          <w:rFonts w:ascii="Arial" w:hAnsi="Arial"/>
          <w:b w:val="0"/>
          <w:bCs w:val="0"/>
          <w:color w:val="000000"/>
          <w:lang w:val="en-US"/>
        </w:rPr>
        <w:t>in</w:t>
      </w:r>
      <w:r w:rsidRPr="00E803C9">
        <w:rPr>
          <w:rFonts w:ascii="Arial" w:hAnsi="Arial"/>
          <w:b w:val="0"/>
          <w:bCs w:val="0"/>
          <w:color w:val="000000"/>
          <w:lang w:val="en-US"/>
        </w:rPr>
        <w:t xml:space="preserve"> industrial automation</w:t>
      </w:r>
      <w:r w:rsidR="00AF04CE" w:rsidRPr="00E803C9">
        <w:rPr>
          <w:rFonts w:ascii="Arial" w:hAnsi="Arial"/>
          <w:b w:val="0"/>
          <w:bCs w:val="0"/>
          <w:color w:val="000000"/>
          <w:lang w:val="en-US"/>
        </w:rPr>
        <w:t>.</w:t>
      </w:r>
      <w:r w:rsidRPr="00E803C9">
        <w:rPr>
          <w:rFonts w:ascii="Arial" w:hAnsi="Arial"/>
          <w:b w:val="0"/>
          <w:bCs w:val="0"/>
          <w:color w:val="000000"/>
          <w:lang w:val="en-US"/>
        </w:rPr>
        <w:t xml:space="preserve"> This company was looking for a way to distribute and roll</w:t>
      </w:r>
      <w:r w:rsidR="00AF04CE" w:rsidRPr="00E803C9">
        <w:rPr>
          <w:rFonts w:ascii="Arial" w:hAnsi="Arial"/>
          <w:b w:val="0"/>
          <w:bCs w:val="0"/>
          <w:color w:val="000000"/>
          <w:lang w:val="en-US"/>
        </w:rPr>
        <w:t>-</w:t>
      </w:r>
      <w:r w:rsidRPr="00E803C9">
        <w:rPr>
          <w:rFonts w:ascii="Arial" w:hAnsi="Arial"/>
          <w:b w:val="0"/>
          <w:bCs w:val="0"/>
          <w:color w:val="000000"/>
          <w:lang w:val="en-US"/>
        </w:rPr>
        <w:t xml:space="preserve">out software </w:t>
      </w:r>
      <w:r w:rsidR="00AF04CE" w:rsidRPr="00E803C9">
        <w:rPr>
          <w:rFonts w:ascii="Arial" w:hAnsi="Arial"/>
          <w:b w:val="0"/>
          <w:bCs w:val="0"/>
          <w:color w:val="000000"/>
          <w:lang w:val="en-US"/>
        </w:rPr>
        <w:t>licenses</w:t>
      </w:r>
      <w:r w:rsidRPr="00E803C9">
        <w:rPr>
          <w:rFonts w:ascii="Arial" w:hAnsi="Arial"/>
          <w:b w:val="0"/>
          <w:bCs w:val="0"/>
          <w:color w:val="000000"/>
          <w:lang w:val="en-US"/>
        </w:rPr>
        <w:t xml:space="preserve"> securely for its new control platform. The solution: the Swissbit PS-46 SD memory card</w:t>
      </w:r>
      <w:r w:rsidR="00AF04CE" w:rsidRPr="00E803C9">
        <w:rPr>
          <w:rFonts w:ascii="Arial" w:hAnsi="Arial"/>
          <w:b w:val="0"/>
          <w:bCs w:val="0"/>
          <w:color w:val="000000"/>
          <w:lang w:val="en-US"/>
        </w:rPr>
        <w:t xml:space="preserve">, </w:t>
      </w:r>
      <w:r w:rsidRPr="00E803C9">
        <w:rPr>
          <w:rFonts w:ascii="Arial" w:hAnsi="Arial"/>
          <w:b w:val="0"/>
          <w:bCs w:val="0"/>
          <w:color w:val="000000"/>
          <w:lang w:val="en-US"/>
        </w:rPr>
        <w:t xml:space="preserve">Data Protection Edition. It functions as a secure </w:t>
      </w:r>
      <w:r w:rsidR="00AF04CE" w:rsidRPr="00E803C9">
        <w:rPr>
          <w:rFonts w:ascii="Arial" w:hAnsi="Arial"/>
          <w:b w:val="0"/>
          <w:bCs w:val="0"/>
          <w:color w:val="000000"/>
          <w:lang w:val="en-US"/>
        </w:rPr>
        <w:t>license</w:t>
      </w:r>
      <w:r w:rsidRPr="00E803C9">
        <w:rPr>
          <w:rFonts w:ascii="Arial" w:hAnsi="Arial"/>
          <w:b w:val="0"/>
          <w:bCs w:val="0"/>
          <w:color w:val="000000"/>
          <w:lang w:val="en-US"/>
        </w:rPr>
        <w:t xml:space="preserve"> container that uniquely links the relevant </w:t>
      </w:r>
      <w:r w:rsidR="00AF04CE" w:rsidRPr="00E803C9">
        <w:rPr>
          <w:rFonts w:ascii="Arial" w:hAnsi="Arial"/>
          <w:b w:val="0"/>
          <w:bCs w:val="0"/>
          <w:color w:val="000000"/>
          <w:lang w:val="en-US"/>
        </w:rPr>
        <w:t>license</w:t>
      </w:r>
      <w:r w:rsidRPr="00E803C9">
        <w:rPr>
          <w:rFonts w:ascii="Arial" w:hAnsi="Arial"/>
          <w:b w:val="0"/>
          <w:bCs w:val="0"/>
          <w:color w:val="000000"/>
          <w:lang w:val="en-US"/>
        </w:rPr>
        <w:t xml:space="preserve"> file with the memory card through a two-stage process. In this way, the </w:t>
      </w:r>
      <w:r w:rsidR="00AF04CE" w:rsidRPr="00E803C9">
        <w:rPr>
          <w:rFonts w:ascii="Arial" w:hAnsi="Arial"/>
          <w:b w:val="0"/>
          <w:bCs w:val="0"/>
          <w:color w:val="000000"/>
          <w:lang w:val="en-US"/>
        </w:rPr>
        <w:t>license</w:t>
      </w:r>
      <w:r w:rsidRPr="00E803C9">
        <w:rPr>
          <w:rFonts w:ascii="Arial" w:hAnsi="Arial"/>
          <w:b w:val="0"/>
          <w:bCs w:val="0"/>
          <w:color w:val="000000"/>
          <w:lang w:val="en-US"/>
        </w:rPr>
        <w:t xml:space="preserve"> and SD card are firmly linked and protected without losing the </w:t>
      </w:r>
      <w:r w:rsidR="00AF04CE" w:rsidRPr="00E803C9">
        <w:rPr>
          <w:rFonts w:ascii="Arial" w:hAnsi="Arial"/>
          <w:b w:val="0"/>
          <w:bCs w:val="0"/>
          <w:color w:val="000000"/>
          <w:lang w:val="en-US"/>
        </w:rPr>
        <w:t>benefits</w:t>
      </w:r>
      <w:r w:rsidRPr="00E803C9">
        <w:rPr>
          <w:rFonts w:ascii="Arial" w:hAnsi="Arial"/>
          <w:b w:val="0"/>
          <w:bCs w:val="0"/>
          <w:color w:val="000000"/>
          <w:lang w:val="en-US"/>
        </w:rPr>
        <w:t xml:space="preserve"> of portability. For machine builders and system integrators, this flexible </w:t>
      </w:r>
      <w:r w:rsidR="00AF04CE" w:rsidRPr="00E803C9">
        <w:rPr>
          <w:rFonts w:ascii="Arial" w:hAnsi="Arial"/>
          <w:b w:val="0"/>
          <w:bCs w:val="0"/>
          <w:color w:val="000000"/>
          <w:lang w:val="en-US"/>
        </w:rPr>
        <w:t>license</w:t>
      </w:r>
      <w:r w:rsidRPr="00E803C9">
        <w:rPr>
          <w:rFonts w:ascii="Arial" w:hAnsi="Arial"/>
          <w:b w:val="0"/>
          <w:bCs w:val="0"/>
          <w:color w:val="000000"/>
          <w:lang w:val="en-US"/>
        </w:rPr>
        <w:t xml:space="preserve"> protection solution results in a considerable time advantage during roll-out and commissioning.</w:t>
      </w:r>
    </w:p>
    <w:p w14:paraId="3ACAFD05" w14:textId="31846514" w:rsidR="009501D4" w:rsidRPr="00E803C9" w:rsidRDefault="009501D4" w:rsidP="009501D4">
      <w:pPr>
        <w:spacing w:after="120" w:line="280" w:lineRule="exact"/>
        <w:ind w:right="-2"/>
        <w:rPr>
          <w:rFonts w:ascii="Arial" w:hAnsi="Arial" w:cs="Arial"/>
          <w:b/>
          <w:spacing w:val="-2"/>
          <w:sz w:val="20"/>
          <w:szCs w:val="20"/>
          <w:lang w:val="en-US"/>
        </w:rPr>
      </w:pPr>
      <w:r w:rsidRPr="00E803C9">
        <w:rPr>
          <w:rFonts w:ascii="Arial" w:hAnsi="Arial" w:cs="Arial"/>
          <w:b/>
          <w:spacing w:val="-2"/>
          <w:sz w:val="20"/>
          <w:szCs w:val="20"/>
          <w:lang w:val="en-US"/>
        </w:rPr>
        <w:t>Swissbit TSEs for legally compliant conversion of cash registers</w:t>
      </w:r>
    </w:p>
    <w:p w14:paraId="182CBF79" w14:textId="613F21A8" w:rsidR="009E1EAB" w:rsidRPr="00E803C9" w:rsidRDefault="00CC4522" w:rsidP="009F60BD">
      <w:pPr>
        <w:spacing w:after="120" w:line="280" w:lineRule="exact"/>
        <w:ind w:right="-2"/>
        <w:jc w:val="both"/>
        <w:rPr>
          <w:rFonts w:ascii="Arial" w:hAnsi="Arial"/>
          <w:spacing w:val="-2"/>
          <w:sz w:val="20"/>
          <w:lang w:val="en-US"/>
        </w:rPr>
      </w:pPr>
      <w:r w:rsidRPr="00E803C9">
        <w:rPr>
          <w:rFonts w:ascii="Arial" w:hAnsi="Arial" w:cs="Arial"/>
          <w:bCs/>
          <w:spacing w:val="-2"/>
          <w:sz w:val="20"/>
          <w:szCs w:val="20"/>
          <w:lang w:val="en-US"/>
        </w:rPr>
        <w:t>A further highlight at it-</w:t>
      </w:r>
      <w:proofErr w:type="spellStart"/>
      <w:r w:rsidRPr="00E803C9">
        <w:rPr>
          <w:rFonts w:ascii="Arial" w:hAnsi="Arial" w:cs="Arial"/>
          <w:bCs/>
          <w:spacing w:val="-2"/>
          <w:sz w:val="20"/>
          <w:szCs w:val="20"/>
          <w:lang w:val="en-US"/>
        </w:rPr>
        <w:t>sa</w:t>
      </w:r>
      <w:proofErr w:type="spellEnd"/>
      <w:r w:rsidRPr="00E803C9">
        <w:rPr>
          <w:rFonts w:ascii="Arial" w:hAnsi="Arial" w:cs="Arial"/>
          <w:bCs/>
          <w:spacing w:val="-2"/>
          <w:sz w:val="20"/>
          <w:szCs w:val="20"/>
          <w:lang w:val="en-US"/>
        </w:rPr>
        <w:t xml:space="preserve"> 2021 will be </w:t>
      </w:r>
      <w:proofErr w:type="spellStart"/>
      <w:r w:rsidR="009501D4" w:rsidRPr="00E803C9">
        <w:rPr>
          <w:rFonts w:ascii="Arial" w:hAnsi="Arial" w:cs="Arial"/>
          <w:bCs/>
          <w:spacing w:val="-2"/>
          <w:sz w:val="20"/>
          <w:szCs w:val="20"/>
          <w:lang w:val="en-US"/>
        </w:rPr>
        <w:t>Swissbit</w:t>
      </w:r>
      <w:r w:rsidRPr="00E803C9">
        <w:rPr>
          <w:rFonts w:ascii="Arial" w:hAnsi="Arial" w:cs="Arial"/>
          <w:bCs/>
          <w:spacing w:val="-2"/>
          <w:sz w:val="20"/>
          <w:szCs w:val="20"/>
          <w:lang w:val="en-US"/>
        </w:rPr>
        <w:t>’s</w:t>
      </w:r>
      <w:proofErr w:type="spellEnd"/>
      <w:r w:rsidR="009501D4" w:rsidRPr="00E803C9">
        <w:rPr>
          <w:rFonts w:ascii="Arial" w:hAnsi="Arial" w:cs="Arial"/>
          <w:bCs/>
          <w:spacing w:val="-2"/>
          <w:sz w:val="20"/>
          <w:szCs w:val="20"/>
          <w:lang w:val="en-US"/>
        </w:rPr>
        <w:t xml:space="preserve"> certified range of TSEs (Technical Security Equipment) for tamper-proof recording of cash register data. In addition to the solutions for individual devices and networked cash register systems (LAN), </w:t>
      </w:r>
      <w:proofErr w:type="spellStart"/>
      <w:r w:rsidR="009501D4" w:rsidRPr="00E803C9">
        <w:rPr>
          <w:rFonts w:ascii="Arial" w:hAnsi="Arial" w:cs="Arial"/>
          <w:bCs/>
          <w:spacing w:val="-2"/>
          <w:sz w:val="20"/>
          <w:szCs w:val="20"/>
          <w:lang w:val="en-US"/>
        </w:rPr>
        <w:t>Swissbit</w:t>
      </w:r>
      <w:r w:rsidRPr="00E803C9">
        <w:rPr>
          <w:rFonts w:ascii="Arial" w:hAnsi="Arial" w:cs="Arial"/>
          <w:bCs/>
          <w:spacing w:val="-2"/>
          <w:sz w:val="20"/>
          <w:szCs w:val="20"/>
          <w:lang w:val="en-US"/>
        </w:rPr>
        <w:t>’s</w:t>
      </w:r>
      <w:proofErr w:type="spellEnd"/>
      <w:r w:rsidR="009501D4" w:rsidRPr="00E803C9">
        <w:rPr>
          <w:rFonts w:ascii="Arial" w:hAnsi="Arial" w:cs="Arial"/>
          <w:bCs/>
          <w:spacing w:val="-2"/>
          <w:sz w:val="20"/>
          <w:szCs w:val="20"/>
          <w:lang w:val="en-US"/>
        </w:rPr>
        <w:t xml:space="preserve"> cloud </w:t>
      </w:r>
      <w:r w:rsidRPr="00E803C9">
        <w:rPr>
          <w:rFonts w:ascii="Arial" w:hAnsi="Arial" w:cs="Arial"/>
          <w:bCs/>
          <w:spacing w:val="-2"/>
          <w:sz w:val="20"/>
          <w:szCs w:val="20"/>
          <w:lang w:val="en-US"/>
        </w:rPr>
        <w:t>option</w:t>
      </w:r>
      <w:r w:rsidR="009501D4" w:rsidRPr="00E803C9">
        <w:rPr>
          <w:rFonts w:ascii="Arial" w:hAnsi="Arial" w:cs="Arial"/>
          <w:bCs/>
          <w:spacing w:val="-2"/>
          <w:sz w:val="20"/>
          <w:szCs w:val="20"/>
          <w:lang w:val="en-US"/>
        </w:rPr>
        <w:t xml:space="preserve"> is now available for even more installation environments. In total, the Cloud TSE supports 26 different operating systems and variants. Furthermore, Swissbit will soon integrate a solution for Android-based cash registers into its portfolio. As the market leader in the field of TSE</w:t>
      </w:r>
      <w:r w:rsidR="00AF04CE" w:rsidRPr="00E803C9">
        <w:rPr>
          <w:rFonts w:ascii="Arial" w:hAnsi="Arial" w:cs="Arial"/>
          <w:bCs/>
          <w:spacing w:val="-2"/>
          <w:sz w:val="20"/>
          <w:szCs w:val="20"/>
          <w:lang w:val="en-US"/>
        </w:rPr>
        <w:t xml:space="preserve"> – </w:t>
      </w:r>
      <w:r w:rsidR="000E1E72" w:rsidRPr="00E803C9">
        <w:rPr>
          <w:rFonts w:ascii="Arial" w:hAnsi="Arial" w:cs="Arial"/>
          <w:bCs/>
          <w:spacing w:val="-2"/>
          <w:sz w:val="20"/>
          <w:szCs w:val="20"/>
          <w:lang w:val="en-US"/>
        </w:rPr>
        <w:t>and</w:t>
      </w:r>
      <w:r w:rsidR="009501D4" w:rsidRPr="00E803C9">
        <w:rPr>
          <w:rFonts w:ascii="Arial" w:hAnsi="Arial" w:cs="Arial"/>
          <w:bCs/>
          <w:spacing w:val="-2"/>
          <w:sz w:val="20"/>
          <w:szCs w:val="20"/>
          <w:lang w:val="en-US"/>
        </w:rPr>
        <w:t xml:space="preserve"> the first manufacturer to receive TSE certification for storage solutions from the BSI</w:t>
      </w:r>
      <w:r w:rsidRPr="00E803C9">
        <w:rPr>
          <w:rFonts w:ascii="Arial" w:hAnsi="Arial" w:cs="Arial"/>
          <w:bCs/>
          <w:spacing w:val="-2"/>
          <w:sz w:val="20"/>
          <w:szCs w:val="20"/>
          <w:lang w:val="en-US"/>
        </w:rPr>
        <w:t xml:space="preserve"> (German Federal Office for Information Security)</w:t>
      </w:r>
      <w:r w:rsidR="00AF04CE" w:rsidRPr="00E803C9">
        <w:rPr>
          <w:rFonts w:ascii="Arial" w:hAnsi="Arial" w:cs="Arial"/>
          <w:bCs/>
          <w:spacing w:val="-2"/>
          <w:sz w:val="20"/>
          <w:szCs w:val="20"/>
          <w:lang w:val="en-US"/>
        </w:rPr>
        <w:t xml:space="preserve"> – </w:t>
      </w:r>
      <w:r w:rsidR="009501D4" w:rsidRPr="00E803C9">
        <w:rPr>
          <w:rFonts w:ascii="Arial" w:hAnsi="Arial" w:cs="Arial"/>
          <w:bCs/>
          <w:spacing w:val="-2"/>
          <w:sz w:val="20"/>
          <w:szCs w:val="20"/>
          <w:lang w:val="en-US"/>
        </w:rPr>
        <w:t xml:space="preserve">Swissbit offers the </w:t>
      </w:r>
      <w:r w:rsidR="001D4209" w:rsidRPr="00E803C9">
        <w:rPr>
          <w:rFonts w:ascii="Arial" w:hAnsi="Arial" w:cs="Arial"/>
          <w:bCs/>
          <w:spacing w:val="-2"/>
          <w:sz w:val="20"/>
          <w:szCs w:val="20"/>
          <w:lang w:val="en-US"/>
        </w:rPr>
        <w:t xml:space="preserve">industry’s </w:t>
      </w:r>
      <w:r w:rsidR="009501D4" w:rsidRPr="00E803C9">
        <w:rPr>
          <w:rFonts w:ascii="Arial" w:hAnsi="Arial" w:cs="Arial"/>
          <w:bCs/>
          <w:spacing w:val="-2"/>
          <w:sz w:val="20"/>
          <w:szCs w:val="20"/>
          <w:lang w:val="en-US"/>
        </w:rPr>
        <w:t xml:space="preserve">greatest variety and security for the legally compliant conversion of cash register systems, which has already been mandatory in Germany since January </w:t>
      </w:r>
      <w:r w:rsidR="001D4209" w:rsidRPr="00E803C9">
        <w:rPr>
          <w:rFonts w:ascii="Arial" w:hAnsi="Arial" w:cs="Arial"/>
          <w:bCs/>
          <w:spacing w:val="-2"/>
          <w:sz w:val="20"/>
          <w:szCs w:val="20"/>
          <w:lang w:val="en-US"/>
        </w:rPr>
        <w:t xml:space="preserve">1, </w:t>
      </w:r>
      <w:r w:rsidR="009501D4" w:rsidRPr="00E803C9">
        <w:rPr>
          <w:rFonts w:ascii="Arial" w:hAnsi="Arial" w:cs="Arial"/>
          <w:bCs/>
          <w:spacing w:val="-2"/>
          <w:sz w:val="20"/>
          <w:szCs w:val="20"/>
          <w:lang w:val="en-US"/>
        </w:rPr>
        <w:t>2020.</w:t>
      </w:r>
    </w:p>
    <w:p w14:paraId="7C13562C" w14:textId="77777777" w:rsidR="00D223DF" w:rsidRPr="00E803C9" w:rsidRDefault="00D223DF" w:rsidP="00D223DF">
      <w:pPr>
        <w:pStyle w:val="PITextkrper"/>
        <w:pBdr>
          <w:top w:val="single" w:sz="4" w:space="1" w:color="auto"/>
        </w:pBdr>
        <w:spacing w:before="240"/>
        <w:rPr>
          <w:b/>
          <w:sz w:val="18"/>
          <w:szCs w:val="18"/>
          <w:lang w:val="en-US"/>
        </w:rPr>
      </w:pPr>
    </w:p>
    <w:p w14:paraId="0CDDD97D" w14:textId="77777777" w:rsidR="00D223DF" w:rsidRPr="00E803C9" w:rsidRDefault="00D223DF" w:rsidP="00D223DF">
      <w:pPr>
        <w:spacing w:after="120" w:line="280" w:lineRule="exact"/>
        <w:rPr>
          <w:rFonts w:ascii="Arial" w:hAnsi="Arial" w:cs="Arial"/>
          <w:b/>
          <w:bCs/>
          <w:sz w:val="18"/>
          <w:szCs w:val="18"/>
          <w:lang w:val="en-US"/>
        </w:rPr>
      </w:pPr>
      <w:r w:rsidRPr="00E803C9">
        <w:rPr>
          <w:rFonts w:ascii="Arial" w:hAnsi="Arial" w:cs="Arial"/>
          <w:b/>
          <w:bCs/>
          <w:sz w:val="18"/>
          <w:szCs w:val="18"/>
          <w:lang w:val="en-US"/>
        </w:rPr>
        <w:t>Available images</w:t>
      </w:r>
    </w:p>
    <w:p w14:paraId="643F41E5" w14:textId="77777777" w:rsidR="00854AD2" w:rsidRPr="00E803C9" w:rsidRDefault="00D223DF" w:rsidP="00854AD2">
      <w:pPr>
        <w:spacing w:after="120" w:line="280" w:lineRule="exact"/>
        <w:rPr>
          <w:rFonts w:ascii="Arial" w:hAnsi="Arial" w:cs="Arial"/>
          <w:bCs/>
          <w:sz w:val="18"/>
          <w:szCs w:val="18"/>
          <w:lang w:val="en-US"/>
        </w:rPr>
      </w:pPr>
      <w:r w:rsidRPr="00E803C9">
        <w:rPr>
          <w:rFonts w:ascii="Arial" w:hAnsi="Arial" w:cs="Arial"/>
          <w:bCs/>
          <w:sz w:val="18"/>
          <w:szCs w:val="18"/>
          <w:lang w:val="en-US"/>
        </w:rPr>
        <w:t xml:space="preserve">The following images are available for download in printable format at: </w:t>
      </w:r>
      <w:hyperlink r:id="rId8" w:history="1">
        <w:r w:rsidR="00854AD2" w:rsidRPr="00E803C9">
          <w:rPr>
            <w:rStyle w:val="Hyperlink"/>
            <w:rFonts w:ascii="Arial" w:hAnsi="Arial" w:cs="Arial"/>
            <w:bCs/>
            <w:sz w:val="18"/>
            <w:szCs w:val="18"/>
            <w:lang w:val="en-US"/>
          </w:rPr>
          <w:t>https://kk.htcm.de/press-releases/swissbit/</w:t>
        </w:r>
      </w:hyperlink>
    </w:p>
    <w:tbl>
      <w:tblPr>
        <w:tblW w:w="712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9"/>
        <w:gridCol w:w="3752"/>
      </w:tblGrid>
      <w:tr w:rsidR="0059610F" w:rsidRPr="00E803C9" w14:paraId="1E4B30C0" w14:textId="77777777" w:rsidTr="00AA5544">
        <w:trPr>
          <w:trHeight w:val="2669"/>
        </w:trPr>
        <w:tc>
          <w:tcPr>
            <w:tcW w:w="3369" w:type="dxa"/>
          </w:tcPr>
          <w:p w14:paraId="07BA44E0" w14:textId="54313AEA" w:rsidR="00B137D0" w:rsidRPr="00E803C9" w:rsidRDefault="0060406E" w:rsidP="002F6972">
            <w:pPr>
              <w:pStyle w:val="txt"/>
              <w:ind w:right="-2"/>
              <w:jc w:val="center"/>
              <w:rPr>
                <w:b/>
                <w:lang w:val="en-US"/>
              </w:rPr>
            </w:pPr>
            <w:r w:rsidRPr="00E803C9">
              <w:rPr>
                <w:b/>
                <w:lang w:val="en-US"/>
              </w:rPr>
              <w:br/>
            </w:r>
            <w:r w:rsidR="0025118B" w:rsidRPr="00E803C9">
              <w:rPr>
                <w:b/>
                <w:lang w:val="en-US"/>
              </w:rPr>
              <w:br/>
            </w:r>
            <w:r w:rsidR="0025118B" w:rsidRPr="00E803C9">
              <w:rPr>
                <w:b/>
                <w:noProof/>
                <w:lang w:val="en-US"/>
              </w:rPr>
              <w:drawing>
                <wp:inline distT="0" distB="0" distL="0" distR="0" wp14:anchorId="550E9DE1" wp14:editId="0AA7D7F7">
                  <wp:extent cx="1178280" cy="867508"/>
                  <wp:effectExtent l="0" t="0" r="3175" b="8890"/>
                  <wp:docPr id="12"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3232" cy="871154"/>
                          </a:xfrm>
                          <a:prstGeom prst="rect">
                            <a:avLst/>
                          </a:prstGeom>
                        </pic:spPr>
                      </pic:pic>
                    </a:graphicData>
                  </a:graphic>
                </wp:inline>
              </w:drawing>
            </w:r>
          </w:p>
          <w:p w14:paraId="451101B1" w14:textId="11FD4172" w:rsidR="00D223DF" w:rsidRPr="00E803C9" w:rsidRDefault="00D223DF" w:rsidP="00D223DF">
            <w:pPr>
              <w:pStyle w:val="txt"/>
              <w:ind w:right="-2"/>
              <w:rPr>
                <w:b/>
                <w:bCs/>
                <w:sz w:val="18"/>
                <w:lang w:val="en-US"/>
              </w:rPr>
            </w:pPr>
            <w:r w:rsidRPr="00E803C9">
              <w:rPr>
                <w:bCs/>
                <w:color w:val="auto"/>
                <w:sz w:val="16"/>
                <w:szCs w:val="16"/>
                <w:lang w:val="en-US"/>
              </w:rPr>
              <w:t>Image Source</w:t>
            </w:r>
            <w:r w:rsidRPr="00E803C9">
              <w:rPr>
                <w:bCs/>
                <w:sz w:val="16"/>
                <w:szCs w:val="16"/>
                <w:lang w:val="en-US"/>
              </w:rPr>
              <w:t>: Swissbit</w:t>
            </w:r>
          </w:p>
          <w:p w14:paraId="2A2E78E1" w14:textId="4AEC688E" w:rsidR="0059610F" w:rsidRPr="00E803C9" w:rsidRDefault="009501D4" w:rsidP="002F6972">
            <w:pPr>
              <w:pStyle w:val="txt"/>
              <w:ind w:right="-2"/>
              <w:rPr>
                <w:b/>
                <w:bCs/>
                <w:sz w:val="18"/>
                <w:szCs w:val="18"/>
                <w:lang w:val="en-US"/>
              </w:rPr>
            </w:pPr>
            <w:r w:rsidRPr="00E803C9">
              <w:rPr>
                <w:b/>
                <w:sz w:val="18"/>
                <w:szCs w:val="18"/>
                <w:lang w:val="en-US"/>
              </w:rPr>
              <w:t xml:space="preserve">Plug </w:t>
            </w:r>
            <w:r w:rsidR="001D4209" w:rsidRPr="00E803C9">
              <w:rPr>
                <w:b/>
                <w:sz w:val="18"/>
                <w:szCs w:val="18"/>
                <w:lang w:val="en-US"/>
              </w:rPr>
              <w:t>&amp;</w:t>
            </w:r>
            <w:r w:rsidRPr="00E803C9">
              <w:rPr>
                <w:b/>
                <w:sz w:val="18"/>
                <w:szCs w:val="18"/>
                <w:lang w:val="en-US"/>
              </w:rPr>
              <w:t xml:space="preserve"> play security: the </w:t>
            </w:r>
            <w:proofErr w:type="spellStart"/>
            <w:r w:rsidRPr="00E803C9">
              <w:rPr>
                <w:b/>
                <w:sz w:val="18"/>
                <w:szCs w:val="18"/>
                <w:lang w:val="en-US"/>
              </w:rPr>
              <w:t>Swissbit</w:t>
            </w:r>
            <w:proofErr w:type="spellEnd"/>
            <w:r w:rsidRPr="00E803C9">
              <w:rPr>
                <w:b/>
                <w:sz w:val="18"/>
                <w:szCs w:val="18"/>
                <w:lang w:val="en-US"/>
              </w:rPr>
              <w:t xml:space="preserve"> </w:t>
            </w:r>
            <w:proofErr w:type="spellStart"/>
            <w:r w:rsidRPr="00E803C9">
              <w:rPr>
                <w:b/>
                <w:sz w:val="18"/>
                <w:szCs w:val="18"/>
                <w:lang w:val="en-US"/>
              </w:rPr>
              <w:t>iShield</w:t>
            </w:r>
            <w:proofErr w:type="spellEnd"/>
            <w:r w:rsidRPr="00E803C9">
              <w:rPr>
                <w:b/>
                <w:sz w:val="18"/>
                <w:szCs w:val="18"/>
                <w:lang w:val="en-US"/>
              </w:rPr>
              <w:t xml:space="preserve"> Camera microSD card</w:t>
            </w:r>
            <w:r w:rsidR="001D4209" w:rsidRPr="00E803C9">
              <w:rPr>
                <w:b/>
                <w:sz w:val="18"/>
                <w:szCs w:val="18"/>
                <w:lang w:val="en-US"/>
              </w:rPr>
              <w:t>.</w:t>
            </w:r>
          </w:p>
        </w:tc>
        <w:tc>
          <w:tcPr>
            <w:tcW w:w="3752" w:type="dxa"/>
          </w:tcPr>
          <w:p w14:paraId="5EABAFF6" w14:textId="275D6057" w:rsidR="001D4209" w:rsidRPr="00E803C9" w:rsidRDefault="0025118B" w:rsidP="009501D4">
            <w:pPr>
              <w:pStyle w:val="txt"/>
              <w:ind w:right="-2"/>
              <w:rPr>
                <w:b/>
                <w:sz w:val="18"/>
                <w:szCs w:val="18"/>
                <w:lang w:val="en-US"/>
              </w:rPr>
            </w:pPr>
            <w:r w:rsidRPr="00E803C9">
              <w:rPr>
                <w:noProof/>
                <w:lang w:val="en-US"/>
              </w:rPr>
              <w:drawing>
                <wp:inline distT="0" distB="0" distL="0" distR="0" wp14:anchorId="466D84F4" wp14:editId="72924D9E">
                  <wp:extent cx="2257278" cy="1134000"/>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57278" cy="1134000"/>
                          </a:xfrm>
                          <a:prstGeom prst="rect">
                            <a:avLst/>
                          </a:prstGeom>
                        </pic:spPr>
                      </pic:pic>
                    </a:graphicData>
                  </a:graphic>
                </wp:inline>
              </w:drawing>
            </w:r>
          </w:p>
          <w:p w14:paraId="021732F0" w14:textId="77777777" w:rsidR="00D223DF" w:rsidRPr="00E803C9" w:rsidRDefault="00D223DF" w:rsidP="00D223DF">
            <w:pPr>
              <w:pStyle w:val="txt"/>
              <w:ind w:right="-2"/>
              <w:rPr>
                <w:b/>
                <w:bCs/>
                <w:sz w:val="18"/>
                <w:lang w:val="en-US"/>
              </w:rPr>
            </w:pPr>
            <w:r w:rsidRPr="00E803C9">
              <w:rPr>
                <w:bCs/>
                <w:color w:val="auto"/>
                <w:sz w:val="16"/>
                <w:szCs w:val="16"/>
                <w:lang w:val="en-US"/>
              </w:rPr>
              <w:t>Image Source</w:t>
            </w:r>
            <w:r w:rsidRPr="00E803C9">
              <w:rPr>
                <w:bCs/>
                <w:sz w:val="16"/>
                <w:szCs w:val="16"/>
                <w:lang w:val="en-US"/>
              </w:rPr>
              <w:t>: Swissbit</w:t>
            </w:r>
          </w:p>
          <w:p w14:paraId="4FFC54BA" w14:textId="7FAE0A55" w:rsidR="0059610F" w:rsidRPr="00E803C9" w:rsidRDefault="009501D4" w:rsidP="009501D4">
            <w:pPr>
              <w:pStyle w:val="txt"/>
              <w:ind w:right="-2"/>
              <w:rPr>
                <w:b/>
                <w:sz w:val="18"/>
                <w:lang w:val="en-US"/>
              </w:rPr>
            </w:pPr>
            <w:r w:rsidRPr="00E803C9">
              <w:rPr>
                <w:b/>
                <w:sz w:val="18"/>
                <w:szCs w:val="18"/>
                <w:lang w:val="en-US"/>
              </w:rPr>
              <w:t>The Swissbit Secure Boot Solution for Raspberry Pi: now also available for versions CM3+ and 4</w:t>
            </w:r>
            <w:r w:rsidR="001D4209" w:rsidRPr="00E803C9">
              <w:rPr>
                <w:b/>
                <w:sz w:val="18"/>
                <w:szCs w:val="18"/>
                <w:lang w:val="en-US"/>
              </w:rPr>
              <w:t>.</w:t>
            </w:r>
            <w:r w:rsidR="0060406E" w:rsidRPr="00E803C9">
              <w:rPr>
                <w:b/>
                <w:sz w:val="18"/>
                <w:szCs w:val="18"/>
                <w:lang w:val="en-US"/>
              </w:rPr>
              <w:br/>
            </w:r>
          </w:p>
        </w:tc>
      </w:tr>
      <w:tr w:rsidR="00CD2FD3" w:rsidRPr="00E803C9" w14:paraId="29CE058B" w14:textId="77777777" w:rsidTr="00AA5544">
        <w:trPr>
          <w:trHeight w:val="2669"/>
        </w:trPr>
        <w:tc>
          <w:tcPr>
            <w:tcW w:w="3369" w:type="dxa"/>
          </w:tcPr>
          <w:p w14:paraId="42C249A5" w14:textId="77777777" w:rsidR="001D4209" w:rsidRPr="00E803C9" w:rsidRDefault="00CD2FD3" w:rsidP="00AA5544">
            <w:pPr>
              <w:pStyle w:val="txt"/>
              <w:ind w:right="-2"/>
              <w:jc w:val="center"/>
              <w:rPr>
                <w:b/>
                <w:sz w:val="18"/>
                <w:lang w:val="en-US"/>
              </w:rPr>
            </w:pPr>
            <w:r w:rsidRPr="00E803C9">
              <w:rPr>
                <w:noProof/>
                <w:lang w:val="en-US"/>
              </w:rPr>
              <w:lastRenderedPageBreak/>
              <w:drawing>
                <wp:inline distT="0" distB="0" distL="0" distR="0" wp14:anchorId="6F003052" wp14:editId="1C2D8AE6">
                  <wp:extent cx="1452309" cy="1406237"/>
                  <wp:effectExtent l="0" t="0" r="0" b="0"/>
                  <wp:docPr id="5" name="Grafik 5" descr="https://www.swissbit.com/files/public/Produktbilder/Security%20Products/security%20editions_SE-VE-PE%20Hochformat/security-edition-dp-ps-46-swissb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ww.swissbit.com/files/public/Produktbilder/Security%20Products/security%20editions_SE-VE-PE%20Hochformat/security-edition-dp-ps-46-swissbi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8583" cy="1421995"/>
                          </a:xfrm>
                          <a:prstGeom prst="rect">
                            <a:avLst/>
                          </a:prstGeom>
                          <a:noFill/>
                          <a:ln>
                            <a:noFill/>
                          </a:ln>
                        </pic:spPr>
                      </pic:pic>
                    </a:graphicData>
                  </a:graphic>
                </wp:inline>
              </w:drawing>
            </w:r>
          </w:p>
          <w:p w14:paraId="62519036" w14:textId="77777777" w:rsidR="00D223DF" w:rsidRPr="00E803C9" w:rsidRDefault="00D223DF" w:rsidP="00D223DF">
            <w:pPr>
              <w:pStyle w:val="txt"/>
              <w:ind w:right="-2"/>
              <w:rPr>
                <w:b/>
                <w:bCs/>
                <w:sz w:val="18"/>
                <w:lang w:val="en-US"/>
              </w:rPr>
            </w:pPr>
            <w:r w:rsidRPr="00E803C9">
              <w:rPr>
                <w:bCs/>
                <w:color w:val="auto"/>
                <w:sz w:val="16"/>
                <w:szCs w:val="16"/>
                <w:lang w:val="en-US"/>
              </w:rPr>
              <w:t>Image Source</w:t>
            </w:r>
            <w:r w:rsidRPr="00E803C9">
              <w:rPr>
                <w:bCs/>
                <w:sz w:val="16"/>
                <w:szCs w:val="16"/>
                <w:lang w:val="en-US"/>
              </w:rPr>
              <w:t>: Swissbit</w:t>
            </w:r>
          </w:p>
          <w:p w14:paraId="2B3E0231" w14:textId="7E3D301A" w:rsidR="00CD2FD3" w:rsidRPr="00E803C9" w:rsidRDefault="009501D4" w:rsidP="00CC4522">
            <w:pPr>
              <w:pStyle w:val="txt"/>
              <w:ind w:right="-2"/>
              <w:rPr>
                <w:b/>
                <w:lang w:val="en-US"/>
              </w:rPr>
            </w:pPr>
            <w:r w:rsidRPr="00E803C9">
              <w:rPr>
                <w:b/>
                <w:sz w:val="18"/>
                <w:szCs w:val="18"/>
                <w:lang w:val="en-US"/>
              </w:rPr>
              <w:t xml:space="preserve">Use Case: The Swissbit </w:t>
            </w:r>
            <w:r w:rsidR="001D4209" w:rsidRPr="00E803C9">
              <w:rPr>
                <w:b/>
                <w:sz w:val="18"/>
                <w:szCs w:val="18"/>
                <w:lang w:val="en-US"/>
              </w:rPr>
              <w:t xml:space="preserve">PS-46 DP </w:t>
            </w:r>
            <w:r w:rsidRPr="00E803C9">
              <w:rPr>
                <w:b/>
                <w:sz w:val="18"/>
                <w:szCs w:val="18"/>
                <w:lang w:val="en-US"/>
              </w:rPr>
              <w:t xml:space="preserve">memory card acts as a secure </w:t>
            </w:r>
            <w:r w:rsidR="001D4209" w:rsidRPr="00E803C9">
              <w:rPr>
                <w:b/>
                <w:sz w:val="18"/>
                <w:szCs w:val="18"/>
                <w:lang w:val="en-US"/>
              </w:rPr>
              <w:t>license</w:t>
            </w:r>
            <w:r w:rsidRPr="00E803C9">
              <w:rPr>
                <w:b/>
                <w:sz w:val="18"/>
                <w:szCs w:val="18"/>
                <w:lang w:val="en-US"/>
              </w:rPr>
              <w:t xml:space="preserve"> container for software applications.</w:t>
            </w:r>
            <w:r w:rsidR="00AA5544">
              <w:rPr>
                <w:b/>
                <w:sz w:val="18"/>
                <w:szCs w:val="18"/>
                <w:lang w:val="en-US"/>
              </w:rPr>
              <w:br/>
            </w:r>
          </w:p>
        </w:tc>
        <w:tc>
          <w:tcPr>
            <w:tcW w:w="3752" w:type="dxa"/>
          </w:tcPr>
          <w:p w14:paraId="0786744E" w14:textId="0F7AB47C" w:rsidR="001D4209" w:rsidRPr="00E803C9" w:rsidRDefault="00CD2FD3" w:rsidP="001D4209">
            <w:pPr>
              <w:pStyle w:val="txt"/>
              <w:ind w:right="-2"/>
              <w:rPr>
                <w:b/>
                <w:sz w:val="18"/>
                <w:lang w:val="en-US"/>
              </w:rPr>
            </w:pPr>
            <w:r w:rsidRPr="00E803C9">
              <w:rPr>
                <w:noProof/>
                <w:lang w:val="en-US"/>
              </w:rPr>
              <w:drawing>
                <wp:inline distT="0" distB="0" distL="0" distR="0" wp14:anchorId="628F4E21" wp14:editId="2EB5305D">
                  <wp:extent cx="2175510" cy="1261110"/>
                  <wp:effectExtent l="0" t="0" r="0" b="0"/>
                  <wp:docPr id="8" name="Grafik 8" descr="TSE_4Produkte_Zertifikat_weis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SE_4Produkte_Zertifikat_weiss_300dpi"/>
                          <pic:cNvPicPr>
                            <a:picLocks noChangeAspect="1" noChangeArrowheads="1"/>
                          </pic:cNvPicPr>
                        </pic:nvPicPr>
                        <pic:blipFill>
                          <a:blip r:embed="rId12" cstate="print">
                            <a:extLst>
                              <a:ext uri="{28A0092B-C50C-407E-A947-70E740481C1C}">
                                <a14:useLocalDpi xmlns:a14="http://schemas.microsoft.com/office/drawing/2010/main" val="0"/>
                              </a:ext>
                            </a:extLst>
                          </a:blip>
                          <a:srcRect t="8928" b="14285"/>
                          <a:stretch>
                            <a:fillRect/>
                          </a:stretch>
                        </pic:blipFill>
                        <pic:spPr bwMode="auto">
                          <a:xfrm>
                            <a:off x="0" y="0"/>
                            <a:ext cx="2175510" cy="1261110"/>
                          </a:xfrm>
                          <a:prstGeom prst="rect">
                            <a:avLst/>
                          </a:prstGeom>
                          <a:noFill/>
                          <a:ln>
                            <a:noFill/>
                          </a:ln>
                        </pic:spPr>
                      </pic:pic>
                    </a:graphicData>
                  </a:graphic>
                </wp:inline>
              </w:drawing>
            </w:r>
          </w:p>
          <w:p w14:paraId="36792551" w14:textId="52CF4B39" w:rsidR="00D223DF" w:rsidRPr="00E803C9" w:rsidRDefault="0060406E" w:rsidP="00D223DF">
            <w:pPr>
              <w:pStyle w:val="txt"/>
              <w:ind w:right="-2"/>
              <w:rPr>
                <w:b/>
                <w:bCs/>
                <w:sz w:val="18"/>
                <w:lang w:val="en-US"/>
              </w:rPr>
            </w:pPr>
            <w:r w:rsidRPr="00E803C9">
              <w:rPr>
                <w:bCs/>
                <w:color w:val="auto"/>
                <w:sz w:val="16"/>
                <w:szCs w:val="16"/>
                <w:lang w:val="en-US"/>
              </w:rPr>
              <w:br/>
            </w:r>
            <w:r w:rsidR="00D223DF" w:rsidRPr="00E803C9">
              <w:rPr>
                <w:bCs/>
                <w:color w:val="auto"/>
                <w:sz w:val="16"/>
                <w:szCs w:val="16"/>
                <w:lang w:val="en-US"/>
              </w:rPr>
              <w:t>Image Source</w:t>
            </w:r>
            <w:r w:rsidR="00D223DF" w:rsidRPr="00E803C9">
              <w:rPr>
                <w:bCs/>
                <w:sz w:val="16"/>
                <w:szCs w:val="16"/>
                <w:lang w:val="en-US"/>
              </w:rPr>
              <w:t>: Swissbit</w:t>
            </w:r>
          </w:p>
          <w:p w14:paraId="04E6EAE5" w14:textId="4C287887" w:rsidR="00CD2FD3" w:rsidRPr="00E803C9" w:rsidRDefault="009501D4" w:rsidP="001D4209">
            <w:pPr>
              <w:pStyle w:val="txt"/>
              <w:ind w:right="-2"/>
              <w:rPr>
                <w:b/>
                <w:lang w:val="en-US"/>
              </w:rPr>
            </w:pPr>
            <w:r w:rsidRPr="00E803C9">
              <w:rPr>
                <w:b/>
                <w:sz w:val="18"/>
                <w:szCs w:val="18"/>
                <w:lang w:val="en-US"/>
              </w:rPr>
              <w:t>The Swissbit TSE portfolio for the legally compliant conversion of cash registers and POS systems</w:t>
            </w:r>
            <w:r w:rsidR="001D4209" w:rsidRPr="00E803C9">
              <w:rPr>
                <w:b/>
                <w:sz w:val="18"/>
                <w:szCs w:val="18"/>
                <w:lang w:val="en-US"/>
              </w:rPr>
              <w:t>.</w:t>
            </w:r>
          </w:p>
        </w:tc>
      </w:tr>
      <w:tr w:rsidR="00AA5544" w:rsidRPr="00E803C9" w14:paraId="2C9941E5" w14:textId="77777777" w:rsidTr="00AA5544">
        <w:trPr>
          <w:gridAfter w:val="1"/>
          <w:wAfter w:w="3752" w:type="dxa"/>
          <w:trHeight w:val="2669"/>
        </w:trPr>
        <w:tc>
          <w:tcPr>
            <w:tcW w:w="3369" w:type="dxa"/>
          </w:tcPr>
          <w:p w14:paraId="1026BE31" w14:textId="535FB176" w:rsidR="00AA5544" w:rsidRPr="00E803C9" w:rsidRDefault="00AA5544" w:rsidP="00ED7A98">
            <w:pPr>
              <w:pStyle w:val="txt"/>
              <w:ind w:right="-2"/>
              <w:jc w:val="center"/>
              <w:rPr>
                <w:bCs/>
                <w:sz w:val="16"/>
                <w:szCs w:val="16"/>
                <w:lang w:val="en-US"/>
              </w:rPr>
            </w:pPr>
            <w:r w:rsidRPr="00E803C9">
              <w:rPr>
                <w:bCs/>
                <w:sz w:val="16"/>
                <w:szCs w:val="16"/>
                <w:lang w:val="en-US"/>
              </w:rPr>
              <w:br/>
            </w:r>
            <w:r>
              <w:rPr>
                <w:noProof/>
              </w:rPr>
              <w:drawing>
                <wp:inline distT="0" distB="0" distL="0" distR="0" wp14:anchorId="0ECE92B4" wp14:editId="49516B3C">
                  <wp:extent cx="1584754" cy="1332000"/>
                  <wp:effectExtent l="0" t="0" r="0" b="190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4754" cy="1332000"/>
                          </a:xfrm>
                          <a:prstGeom prst="rect">
                            <a:avLst/>
                          </a:prstGeom>
                          <a:noFill/>
                          <a:ln>
                            <a:noFill/>
                          </a:ln>
                        </pic:spPr>
                      </pic:pic>
                    </a:graphicData>
                  </a:graphic>
                </wp:inline>
              </w:drawing>
            </w:r>
          </w:p>
          <w:p w14:paraId="395B1433" w14:textId="77777777" w:rsidR="00AA5544" w:rsidRPr="00E803C9" w:rsidRDefault="00AA5544" w:rsidP="00ED7A98">
            <w:pPr>
              <w:pStyle w:val="txt"/>
              <w:ind w:right="-2"/>
              <w:rPr>
                <w:b/>
                <w:bCs/>
                <w:sz w:val="18"/>
                <w:lang w:val="en-US"/>
              </w:rPr>
            </w:pPr>
            <w:r w:rsidRPr="00E803C9">
              <w:rPr>
                <w:bCs/>
                <w:color w:val="auto"/>
                <w:sz w:val="16"/>
                <w:szCs w:val="16"/>
                <w:lang w:val="en-US"/>
              </w:rPr>
              <w:t>Image Source</w:t>
            </w:r>
            <w:r w:rsidRPr="00E803C9">
              <w:rPr>
                <w:bCs/>
                <w:sz w:val="16"/>
                <w:szCs w:val="16"/>
                <w:lang w:val="en-US"/>
              </w:rPr>
              <w:t xml:space="preserve">: </w:t>
            </w:r>
            <w:proofErr w:type="spellStart"/>
            <w:r w:rsidRPr="00E803C9">
              <w:rPr>
                <w:bCs/>
                <w:sz w:val="16"/>
                <w:szCs w:val="16"/>
                <w:lang w:val="en-US"/>
              </w:rPr>
              <w:t>Swissbit</w:t>
            </w:r>
            <w:proofErr w:type="spellEnd"/>
          </w:p>
          <w:p w14:paraId="7622BD6B" w14:textId="77777777" w:rsidR="00AA5544" w:rsidRPr="00E803C9" w:rsidRDefault="00AA5544" w:rsidP="00ED7A98">
            <w:pPr>
              <w:pStyle w:val="txt"/>
              <w:ind w:right="-2"/>
              <w:rPr>
                <w:noProof/>
                <w:lang w:val="en-US"/>
              </w:rPr>
            </w:pPr>
            <w:proofErr w:type="spellStart"/>
            <w:r w:rsidRPr="00E803C9">
              <w:rPr>
                <w:b/>
                <w:sz w:val="18"/>
                <w:szCs w:val="18"/>
                <w:lang w:val="en-US"/>
              </w:rPr>
              <w:t>Swissbit</w:t>
            </w:r>
            <w:proofErr w:type="spellEnd"/>
            <w:r w:rsidRPr="00E803C9">
              <w:rPr>
                <w:b/>
                <w:sz w:val="18"/>
                <w:szCs w:val="18"/>
                <w:lang w:val="en-US"/>
              </w:rPr>
              <w:t xml:space="preserve"> at it-</w:t>
            </w:r>
            <w:proofErr w:type="spellStart"/>
            <w:r w:rsidRPr="00E803C9">
              <w:rPr>
                <w:b/>
                <w:sz w:val="18"/>
                <w:szCs w:val="18"/>
                <w:lang w:val="en-US"/>
              </w:rPr>
              <w:t>sa</w:t>
            </w:r>
            <w:proofErr w:type="spellEnd"/>
            <w:r w:rsidRPr="00E803C9">
              <w:rPr>
                <w:b/>
                <w:sz w:val="18"/>
                <w:szCs w:val="18"/>
                <w:lang w:val="en-US"/>
              </w:rPr>
              <w:t xml:space="preserve"> 2021: hardware-based security solutions in SD card, </w:t>
            </w:r>
            <w:proofErr w:type="gramStart"/>
            <w:r w:rsidRPr="00E803C9">
              <w:rPr>
                <w:b/>
                <w:sz w:val="18"/>
                <w:szCs w:val="18"/>
                <w:lang w:val="en-US"/>
              </w:rPr>
              <w:t>USB</w:t>
            </w:r>
            <w:proofErr w:type="gramEnd"/>
            <w:r w:rsidRPr="00E803C9">
              <w:rPr>
                <w:b/>
                <w:sz w:val="18"/>
                <w:szCs w:val="18"/>
                <w:lang w:val="en-US"/>
              </w:rPr>
              <w:t xml:space="preserve"> and microSD formats.</w:t>
            </w:r>
            <w:r w:rsidRPr="00E803C9">
              <w:rPr>
                <w:b/>
                <w:sz w:val="18"/>
                <w:szCs w:val="18"/>
                <w:lang w:val="en-US"/>
              </w:rPr>
              <w:br/>
            </w:r>
          </w:p>
        </w:tc>
      </w:tr>
    </w:tbl>
    <w:p w14:paraId="0E81CA0F" w14:textId="77777777" w:rsidR="00AA5544" w:rsidRPr="00E803C9" w:rsidRDefault="00AA5544" w:rsidP="00AA5544">
      <w:pPr>
        <w:rPr>
          <w:rFonts w:ascii="Arial" w:hAnsi="Arial" w:cs="Arial"/>
          <w:b/>
          <w:bCs/>
          <w:sz w:val="20"/>
          <w:szCs w:val="20"/>
          <w:lang w:val="en-US"/>
        </w:rPr>
      </w:pPr>
    </w:p>
    <w:p w14:paraId="2DDBBF92" w14:textId="77777777" w:rsidR="0060406E" w:rsidRPr="00E803C9" w:rsidRDefault="0060406E" w:rsidP="0060406E">
      <w:pPr>
        <w:pStyle w:val="PITextkrper"/>
        <w:pBdr>
          <w:top w:val="single" w:sz="4" w:space="1" w:color="auto"/>
        </w:pBdr>
        <w:spacing w:before="240"/>
        <w:rPr>
          <w:b/>
          <w:sz w:val="18"/>
          <w:szCs w:val="18"/>
          <w:lang w:val="en-US"/>
        </w:rPr>
      </w:pPr>
    </w:p>
    <w:p w14:paraId="625109F2" w14:textId="77777777" w:rsidR="0060406E" w:rsidRPr="00E803C9" w:rsidRDefault="0060406E" w:rsidP="0060406E">
      <w:pPr>
        <w:autoSpaceDE w:val="0"/>
        <w:autoSpaceDN w:val="0"/>
        <w:adjustRightInd w:val="0"/>
        <w:spacing w:before="120" w:after="120" w:line="276" w:lineRule="auto"/>
        <w:rPr>
          <w:rFonts w:ascii="Arial" w:hAnsi="Arial" w:cs="Arial"/>
          <w:b/>
          <w:bCs/>
          <w:sz w:val="20"/>
          <w:szCs w:val="20"/>
          <w:lang w:val="en-US"/>
        </w:rPr>
      </w:pPr>
      <w:r w:rsidRPr="00E803C9">
        <w:rPr>
          <w:rFonts w:ascii="Arial" w:hAnsi="Arial" w:cs="Arial"/>
          <w:b/>
          <w:bCs/>
          <w:sz w:val="20"/>
          <w:szCs w:val="20"/>
          <w:lang w:val="en-US"/>
        </w:rPr>
        <w:t xml:space="preserve">About Swissbit </w:t>
      </w:r>
    </w:p>
    <w:p w14:paraId="70417BC0" w14:textId="77777777" w:rsidR="00E803C9" w:rsidRDefault="00E803C9" w:rsidP="00E803C9">
      <w:pPr>
        <w:pStyle w:val="Textkrper"/>
        <w:spacing w:before="120" w:after="120" w:line="260" w:lineRule="exact"/>
        <w:jc w:val="both"/>
        <w:rPr>
          <w:rFonts w:ascii="Arial" w:hAnsi="Arial"/>
          <w:b w:val="0"/>
          <w:bCs w:val="0"/>
          <w:lang w:val="en-US"/>
        </w:rPr>
      </w:pPr>
      <w:r w:rsidRPr="00283E06">
        <w:rPr>
          <w:rFonts w:ascii="Arial" w:hAnsi="Arial"/>
          <w:b w:val="0"/>
          <w:bCs w:val="0"/>
          <w:lang w:val="en-US"/>
        </w:rPr>
        <w:t>Swissbit AG is the leading European manufacturer of storage, security and embedded IoT solutions for demanding applications. Swissbit combines its unique competences in storage and embedded IoT technology with its advanced packaging know how. This expertise allows our customers to reliably store and protect data in industrial, NetCom, automotive, medical and fiscal applications as well as across the Internet of Things (IoT).</w:t>
      </w:r>
    </w:p>
    <w:p w14:paraId="1B356392" w14:textId="77777777" w:rsidR="00E803C9" w:rsidRPr="008B4698" w:rsidRDefault="00E803C9" w:rsidP="00E803C9">
      <w:pPr>
        <w:pStyle w:val="Textkrper"/>
        <w:spacing w:before="120" w:after="120" w:line="260" w:lineRule="exact"/>
        <w:jc w:val="both"/>
        <w:rPr>
          <w:rFonts w:ascii="Arial" w:hAnsi="Arial"/>
          <w:b w:val="0"/>
          <w:bCs w:val="0"/>
          <w:lang w:val="en-US"/>
        </w:rPr>
      </w:pPr>
      <w:r w:rsidRPr="008B4698">
        <w:rPr>
          <w:rFonts w:ascii="Arial" w:hAnsi="Arial"/>
          <w:b w:val="0"/>
          <w:bCs w:val="0"/>
          <w:lang w:val="en-US"/>
        </w:rPr>
        <w:t xml:space="preserve">Swissbit develops and manufactures industrial-grade storage and security products “Made in Germany” with high reliability, long-term availability, and custom optimization. </w:t>
      </w:r>
    </w:p>
    <w:p w14:paraId="6A39A464" w14:textId="77777777" w:rsidR="00E803C9" w:rsidRPr="008B4698" w:rsidRDefault="00E803C9" w:rsidP="00E803C9">
      <w:pPr>
        <w:pStyle w:val="Textkrper"/>
        <w:spacing w:before="120" w:after="120" w:line="260" w:lineRule="exact"/>
        <w:jc w:val="both"/>
        <w:rPr>
          <w:rFonts w:ascii="Arial" w:hAnsi="Arial"/>
          <w:b w:val="0"/>
          <w:bCs w:val="0"/>
          <w:lang w:val="en-US"/>
        </w:rPr>
      </w:pPr>
      <w:proofErr w:type="spellStart"/>
      <w:r w:rsidRPr="008B4698">
        <w:rPr>
          <w:rFonts w:ascii="Arial" w:hAnsi="Arial"/>
          <w:b w:val="0"/>
          <w:bCs w:val="0"/>
          <w:lang w:val="en-US"/>
        </w:rPr>
        <w:t>Swissbit’s</w:t>
      </w:r>
      <w:proofErr w:type="spellEnd"/>
      <w:r w:rsidRPr="008B4698">
        <w:rPr>
          <w:rFonts w:ascii="Arial" w:hAnsi="Arial"/>
          <w:b w:val="0"/>
          <w:bCs w:val="0"/>
          <w:lang w:val="en-US"/>
        </w:rPr>
        <w:t xml:space="preserve"> storage range includes SSDs with PCIe and SATA interface such as mSATA, Slim SATA, </w:t>
      </w:r>
      <w:proofErr w:type="spellStart"/>
      <w:r w:rsidRPr="008B4698">
        <w:rPr>
          <w:rFonts w:ascii="Arial" w:hAnsi="Arial"/>
          <w:b w:val="0"/>
          <w:bCs w:val="0"/>
          <w:lang w:val="en-US"/>
        </w:rPr>
        <w:t>CFast</w:t>
      </w:r>
      <w:proofErr w:type="spellEnd"/>
      <w:r w:rsidRPr="008B4698">
        <w:rPr>
          <w:rFonts w:ascii="Arial" w:hAnsi="Arial"/>
          <w:b w:val="0"/>
          <w:bCs w:val="0"/>
          <w:lang w:val="en-US"/>
        </w:rPr>
        <w:t xml:space="preserve">™, M.2 and 2.5” as well as CompactFlash, USB flash drives, SD Memory Cards, micro SD Memory Cards and managed NAND BGAs like </w:t>
      </w:r>
      <w:proofErr w:type="spellStart"/>
      <w:r w:rsidRPr="008B4698">
        <w:rPr>
          <w:rFonts w:ascii="Arial" w:hAnsi="Arial"/>
          <w:b w:val="0"/>
          <w:bCs w:val="0"/>
          <w:lang w:val="en-US"/>
        </w:rPr>
        <w:t>e.MMC</w:t>
      </w:r>
      <w:proofErr w:type="spellEnd"/>
      <w:r w:rsidRPr="008B4698">
        <w:rPr>
          <w:rFonts w:ascii="Arial" w:hAnsi="Arial"/>
          <w:b w:val="0"/>
          <w:bCs w:val="0"/>
          <w:lang w:val="en-US"/>
        </w:rPr>
        <w:t xml:space="preserve">. Security products are available in various application specific editions as USB flash drives, SD Memory Cards, and micro SD Memory Cards. </w:t>
      </w:r>
    </w:p>
    <w:p w14:paraId="40646DB0" w14:textId="77777777" w:rsidR="00E803C9" w:rsidRPr="008B4698" w:rsidRDefault="00E803C9" w:rsidP="00E803C9">
      <w:pPr>
        <w:pStyle w:val="Textkrper"/>
        <w:spacing w:before="120" w:after="120" w:line="260" w:lineRule="exact"/>
        <w:jc w:val="both"/>
        <w:rPr>
          <w:rFonts w:ascii="Arial" w:hAnsi="Arial"/>
          <w:lang w:val="en-US" w:eastAsia="en-GB"/>
        </w:rPr>
      </w:pPr>
      <w:r w:rsidRPr="008B4698">
        <w:rPr>
          <w:rFonts w:ascii="Arial" w:hAnsi="Arial"/>
          <w:b w:val="0"/>
          <w:bCs w:val="0"/>
          <w:lang w:val="en-US"/>
        </w:rPr>
        <w:lastRenderedPageBreak/>
        <w:t xml:space="preserve">Swissbit was founded in 2001 and has offices in Switzerland, Germany, USA, </w:t>
      </w:r>
      <w:proofErr w:type="gramStart"/>
      <w:r w:rsidRPr="008B4698">
        <w:rPr>
          <w:rFonts w:ascii="Arial" w:hAnsi="Arial"/>
          <w:b w:val="0"/>
          <w:bCs w:val="0"/>
          <w:lang w:val="en-US"/>
        </w:rPr>
        <w:t>Japan</w:t>
      </w:r>
      <w:proofErr w:type="gramEnd"/>
      <w:r w:rsidRPr="008B4698">
        <w:rPr>
          <w:rFonts w:ascii="Arial" w:hAnsi="Arial"/>
          <w:b w:val="0"/>
          <w:bCs w:val="0"/>
          <w:lang w:val="en-US"/>
        </w:rPr>
        <w:t xml:space="preserve"> and Taiwan.</w:t>
      </w:r>
      <w:r>
        <w:rPr>
          <w:rFonts w:ascii="Arial" w:hAnsi="Arial"/>
          <w:b w:val="0"/>
          <w:bCs w:val="0"/>
          <w:lang w:val="en-US"/>
        </w:rPr>
        <w:t xml:space="preserve"> </w:t>
      </w:r>
      <w:r w:rsidRPr="008A7B5A">
        <w:rPr>
          <w:rFonts w:ascii="Arial" w:hAnsi="Arial"/>
          <w:b w:val="0"/>
          <w:bCs w:val="0"/>
          <w:lang w:val="en-US"/>
        </w:rPr>
        <w:t>Swissbit owns the registered trademarks Swissbit</w:t>
      </w:r>
      <w:r w:rsidRPr="008A7B5A">
        <w:rPr>
          <w:rFonts w:ascii="Arial" w:hAnsi="Arial"/>
          <w:b w:val="0"/>
          <w:bCs w:val="0"/>
          <w:vertAlign w:val="superscript"/>
          <w:lang w:val="en-US"/>
        </w:rPr>
        <w:t>®</w:t>
      </w:r>
      <w:r w:rsidRPr="008A7B5A">
        <w:rPr>
          <w:rFonts w:ascii="Arial" w:hAnsi="Arial"/>
          <w:b w:val="0"/>
          <w:bCs w:val="0"/>
          <w:lang w:val="en-US"/>
        </w:rPr>
        <w:t xml:space="preserve"> and Hyperstone</w:t>
      </w:r>
      <w:r w:rsidRPr="008A7B5A">
        <w:rPr>
          <w:rFonts w:ascii="Arial" w:hAnsi="Arial"/>
          <w:b w:val="0"/>
          <w:bCs w:val="0"/>
          <w:vertAlign w:val="superscript"/>
          <w:lang w:val="en-US"/>
        </w:rPr>
        <w:t>®</w:t>
      </w:r>
      <w:r w:rsidRPr="008A7B5A">
        <w:rPr>
          <w:rFonts w:ascii="Arial" w:hAnsi="Arial"/>
          <w:b w:val="0"/>
          <w:bCs w:val="0"/>
          <w:lang w:val="en-US"/>
        </w:rPr>
        <w:t xml:space="preserve">. Since 2020, the independent investment firm </w:t>
      </w:r>
      <w:proofErr w:type="spellStart"/>
      <w:r w:rsidRPr="008A7B5A">
        <w:rPr>
          <w:rFonts w:ascii="Arial" w:hAnsi="Arial"/>
          <w:b w:val="0"/>
          <w:bCs w:val="0"/>
          <w:lang w:val="en-US"/>
        </w:rPr>
        <w:t>Ardian</w:t>
      </w:r>
      <w:proofErr w:type="spellEnd"/>
      <w:r w:rsidRPr="008A7B5A">
        <w:rPr>
          <w:rFonts w:ascii="Arial" w:hAnsi="Arial"/>
          <w:b w:val="0"/>
          <w:bCs w:val="0"/>
          <w:lang w:val="en-US"/>
        </w:rPr>
        <w:t xml:space="preserve"> is holding a majority stake in the company to support its growth.</w:t>
      </w:r>
    </w:p>
    <w:p w14:paraId="2A125532" w14:textId="77777777" w:rsidR="0060406E" w:rsidRPr="00E803C9" w:rsidRDefault="0060406E" w:rsidP="0060406E">
      <w:pPr>
        <w:pStyle w:val="Textkrper"/>
        <w:spacing w:before="120" w:after="120" w:line="260" w:lineRule="exact"/>
        <w:jc w:val="both"/>
        <w:rPr>
          <w:rFonts w:ascii="Arial" w:hAnsi="Arial"/>
          <w:b w:val="0"/>
          <w:lang w:val="en-US"/>
        </w:rPr>
      </w:pPr>
      <w:r w:rsidRPr="00E803C9">
        <w:rPr>
          <w:rFonts w:ascii="Arial" w:hAnsi="Arial"/>
          <w:b w:val="0"/>
          <w:lang w:val="en-US"/>
        </w:rPr>
        <w:t xml:space="preserve">For further information, please visit </w:t>
      </w:r>
      <w:hyperlink r:id="rId14" w:history="1">
        <w:r w:rsidRPr="00E803C9">
          <w:rPr>
            <w:rStyle w:val="Hyperlink"/>
            <w:rFonts w:ascii="Arial" w:hAnsi="Arial"/>
            <w:b w:val="0"/>
            <w:lang w:val="en-US"/>
          </w:rPr>
          <w:t>www.swissbit.com</w:t>
        </w:r>
      </w:hyperlink>
    </w:p>
    <w:p w14:paraId="13F8EE62" w14:textId="77777777" w:rsidR="00E803C9" w:rsidRDefault="00E803C9" w:rsidP="0060406E">
      <w:pPr>
        <w:pStyle w:val="Textkrper"/>
        <w:autoSpaceDE/>
        <w:adjustRightInd/>
        <w:spacing w:before="120" w:after="120" w:line="276" w:lineRule="auto"/>
        <w:rPr>
          <w:rFonts w:ascii="Arial" w:hAnsi="Arial"/>
          <w:bCs w:val="0"/>
          <w:szCs w:val="24"/>
          <w:lang w:val="en-US"/>
        </w:rPr>
      </w:pPr>
    </w:p>
    <w:tbl>
      <w:tblPr>
        <w:tblW w:w="7508" w:type="dxa"/>
        <w:tblLayout w:type="fixed"/>
        <w:tblCellMar>
          <w:left w:w="70" w:type="dxa"/>
          <w:right w:w="70" w:type="dxa"/>
        </w:tblCellMar>
        <w:tblLook w:val="04A0" w:firstRow="1" w:lastRow="0" w:firstColumn="1" w:lastColumn="0" w:noHBand="0" w:noVBand="1"/>
      </w:tblPr>
      <w:tblGrid>
        <w:gridCol w:w="4253"/>
        <w:gridCol w:w="3255"/>
      </w:tblGrid>
      <w:tr w:rsidR="00E803C9" w:rsidRPr="00E803C9" w14:paraId="7BD7C79F" w14:textId="77777777" w:rsidTr="00E803C9">
        <w:tc>
          <w:tcPr>
            <w:tcW w:w="4253" w:type="dxa"/>
            <w:shd w:val="clear" w:color="auto" w:fill="auto"/>
            <w:hideMark/>
          </w:tcPr>
          <w:p w14:paraId="6F064193" w14:textId="42DDA358" w:rsidR="00E803C9" w:rsidRPr="00E803C9" w:rsidRDefault="00E803C9" w:rsidP="00E803C9">
            <w:pPr>
              <w:pStyle w:val="Textkrper"/>
              <w:autoSpaceDE/>
              <w:adjustRightInd/>
              <w:spacing w:before="120" w:after="120" w:line="276" w:lineRule="auto"/>
              <w:rPr>
                <w:rFonts w:ascii="Arial" w:hAnsi="Arial"/>
                <w:lang w:val="en-US"/>
              </w:rPr>
            </w:pPr>
            <w:r w:rsidRPr="00E803C9">
              <w:rPr>
                <w:rFonts w:ascii="Arial" w:hAnsi="Arial"/>
                <w:lang w:val="en-US"/>
              </w:rPr>
              <w:br w:type="page"/>
            </w:r>
            <w:r w:rsidRPr="00E803C9">
              <w:rPr>
                <w:rFonts w:ascii="Arial" w:hAnsi="Arial"/>
                <w:bCs w:val="0"/>
                <w:szCs w:val="24"/>
                <w:lang w:val="en-US"/>
              </w:rPr>
              <w:t>Regional Headquarters</w:t>
            </w:r>
            <w:r w:rsidRPr="00E803C9">
              <w:rPr>
                <w:rFonts w:ascii="Arial" w:hAnsi="Arial"/>
                <w:lang w:val="en-US"/>
              </w:rPr>
              <w:t>:</w:t>
            </w:r>
          </w:p>
          <w:p w14:paraId="5E0E935F" w14:textId="77777777" w:rsidR="00E803C9" w:rsidRPr="00E803C9" w:rsidRDefault="00E803C9" w:rsidP="00E803C9">
            <w:pPr>
              <w:spacing w:before="120" w:after="120" w:line="276" w:lineRule="auto"/>
              <w:rPr>
                <w:rFonts w:ascii="Arial" w:hAnsi="Arial"/>
                <w:sz w:val="20"/>
                <w:lang w:val="en-US"/>
              </w:rPr>
            </w:pPr>
            <w:proofErr w:type="spellStart"/>
            <w:r w:rsidRPr="00E803C9">
              <w:rPr>
                <w:rFonts w:ascii="Arial" w:hAnsi="Arial"/>
                <w:sz w:val="20"/>
                <w:lang w:val="en-US"/>
              </w:rPr>
              <w:t>Swissbit</w:t>
            </w:r>
            <w:proofErr w:type="spellEnd"/>
            <w:r w:rsidRPr="00E803C9">
              <w:rPr>
                <w:rFonts w:ascii="Arial" w:hAnsi="Arial"/>
                <w:sz w:val="20"/>
                <w:lang w:val="en-US"/>
              </w:rPr>
              <w:t xml:space="preserve"> Germany AG</w:t>
            </w:r>
            <w:r w:rsidRPr="00E803C9">
              <w:rPr>
                <w:rFonts w:ascii="Arial" w:hAnsi="Arial"/>
                <w:sz w:val="20"/>
                <w:lang w:val="en-US"/>
              </w:rPr>
              <w:br/>
            </w:r>
            <w:proofErr w:type="spellStart"/>
            <w:r w:rsidRPr="00E803C9">
              <w:rPr>
                <w:rFonts w:ascii="Arial" w:hAnsi="Arial"/>
                <w:sz w:val="20"/>
                <w:lang w:val="en-US"/>
              </w:rPr>
              <w:t>Bitterfelder</w:t>
            </w:r>
            <w:proofErr w:type="spellEnd"/>
            <w:r w:rsidRPr="00E803C9">
              <w:rPr>
                <w:rFonts w:ascii="Arial" w:hAnsi="Arial"/>
                <w:sz w:val="20"/>
                <w:lang w:val="en-US"/>
              </w:rPr>
              <w:t xml:space="preserve"> Strasse 22</w:t>
            </w:r>
            <w:r w:rsidRPr="00E803C9">
              <w:rPr>
                <w:rFonts w:ascii="Arial" w:hAnsi="Arial"/>
                <w:sz w:val="20"/>
                <w:lang w:val="en-US"/>
              </w:rPr>
              <w:br/>
              <w:t>12681 Berlin</w:t>
            </w:r>
            <w:r w:rsidRPr="00E803C9">
              <w:rPr>
                <w:rFonts w:ascii="Arial" w:hAnsi="Arial"/>
                <w:sz w:val="20"/>
                <w:lang w:val="en-US"/>
              </w:rPr>
              <w:br/>
              <w:t>Germany</w:t>
            </w:r>
          </w:p>
          <w:p w14:paraId="70388956" w14:textId="77777777" w:rsidR="00E803C9" w:rsidRPr="00E803C9" w:rsidRDefault="00E803C9" w:rsidP="00E803C9">
            <w:pPr>
              <w:spacing w:before="120" w:after="120" w:line="276" w:lineRule="auto"/>
              <w:rPr>
                <w:rFonts w:ascii="Arial" w:hAnsi="Arial"/>
                <w:sz w:val="20"/>
                <w:lang w:val="en-US"/>
              </w:rPr>
            </w:pPr>
            <w:r w:rsidRPr="00E803C9">
              <w:rPr>
                <w:rFonts w:ascii="Arial" w:hAnsi="Arial"/>
                <w:sz w:val="20"/>
                <w:lang w:val="en-US"/>
              </w:rPr>
              <w:t xml:space="preserve">Tel: </w:t>
            </w:r>
            <w:hyperlink r:id="rId15" w:history="1">
              <w:r w:rsidRPr="00E803C9">
                <w:rPr>
                  <w:rFonts w:ascii="Arial" w:hAnsi="Arial"/>
                  <w:sz w:val="20"/>
                  <w:lang w:val="en-US"/>
                </w:rPr>
                <w:t>+49 30 936 954 0</w:t>
              </w:r>
            </w:hyperlink>
            <w:r w:rsidRPr="00E803C9">
              <w:rPr>
                <w:rFonts w:ascii="Arial" w:hAnsi="Arial"/>
                <w:sz w:val="20"/>
                <w:lang w:val="en-US"/>
              </w:rPr>
              <w:br/>
              <w:t>Email: info@swissbit.com</w:t>
            </w:r>
          </w:p>
          <w:p w14:paraId="78AF23F5" w14:textId="43F9A2AD" w:rsidR="00E803C9" w:rsidRPr="00E803C9" w:rsidRDefault="004841F8" w:rsidP="00E803C9">
            <w:pPr>
              <w:rPr>
                <w:rFonts w:ascii="Arial" w:hAnsi="Arial" w:cs="Arial"/>
                <w:bCs/>
                <w:sz w:val="20"/>
                <w:lang w:val="en-US"/>
              </w:rPr>
            </w:pPr>
            <w:hyperlink r:id="rId16" w:history="1">
              <w:r w:rsidR="00E803C9" w:rsidRPr="00E803C9">
                <w:rPr>
                  <w:rFonts w:ascii="Arial" w:hAnsi="Arial"/>
                  <w:sz w:val="20"/>
                  <w:lang w:val="en-US"/>
                </w:rPr>
                <w:t>www.swissbit.com</w:t>
              </w:r>
            </w:hyperlink>
          </w:p>
        </w:tc>
        <w:tc>
          <w:tcPr>
            <w:tcW w:w="3255" w:type="dxa"/>
            <w:shd w:val="clear" w:color="auto" w:fill="auto"/>
            <w:hideMark/>
          </w:tcPr>
          <w:p w14:paraId="64D5CBA0" w14:textId="77777777" w:rsidR="00E803C9" w:rsidRPr="00E803C9" w:rsidRDefault="00E803C9" w:rsidP="00E803C9">
            <w:pPr>
              <w:spacing w:before="120" w:after="120" w:line="276" w:lineRule="auto"/>
              <w:rPr>
                <w:rFonts w:ascii="Arial" w:hAnsi="Arial"/>
                <w:b/>
                <w:sz w:val="20"/>
              </w:rPr>
            </w:pPr>
            <w:r w:rsidRPr="00E803C9">
              <w:rPr>
                <w:rFonts w:ascii="Arial" w:hAnsi="Arial"/>
                <w:b/>
                <w:sz w:val="20"/>
              </w:rPr>
              <w:t>Headquarters:</w:t>
            </w:r>
          </w:p>
          <w:p w14:paraId="78F1A34C" w14:textId="77777777" w:rsidR="00E803C9" w:rsidRPr="00E803C9" w:rsidRDefault="00E803C9" w:rsidP="00E803C9">
            <w:pPr>
              <w:spacing w:before="120" w:after="120" w:line="276" w:lineRule="auto"/>
              <w:rPr>
                <w:rFonts w:ascii="Arial" w:hAnsi="Arial"/>
                <w:sz w:val="20"/>
              </w:rPr>
            </w:pPr>
            <w:proofErr w:type="spellStart"/>
            <w:r w:rsidRPr="00E803C9">
              <w:rPr>
                <w:rFonts w:ascii="Arial" w:hAnsi="Arial"/>
                <w:sz w:val="20"/>
              </w:rPr>
              <w:t>Swissbit</w:t>
            </w:r>
            <w:proofErr w:type="spellEnd"/>
            <w:r w:rsidRPr="00E803C9">
              <w:rPr>
                <w:rFonts w:ascii="Arial" w:hAnsi="Arial"/>
                <w:sz w:val="20"/>
              </w:rPr>
              <w:t xml:space="preserve"> AG</w:t>
            </w:r>
            <w:r w:rsidRPr="00E803C9">
              <w:rPr>
                <w:rFonts w:ascii="Arial" w:hAnsi="Arial"/>
                <w:sz w:val="20"/>
              </w:rPr>
              <w:br/>
            </w:r>
            <w:proofErr w:type="spellStart"/>
            <w:r w:rsidRPr="00E803C9">
              <w:rPr>
                <w:rFonts w:ascii="Arial" w:hAnsi="Arial"/>
                <w:sz w:val="20"/>
              </w:rPr>
              <w:t>Industriestrasse</w:t>
            </w:r>
            <w:proofErr w:type="spellEnd"/>
            <w:r w:rsidRPr="00E803C9">
              <w:rPr>
                <w:rFonts w:ascii="Arial" w:hAnsi="Arial"/>
                <w:sz w:val="20"/>
              </w:rPr>
              <w:t xml:space="preserve"> 4</w:t>
            </w:r>
            <w:r w:rsidRPr="00E803C9">
              <w:rPr>
                <w:rFonts w:ascii="Arial" w:hAnsi="Arial"/>
                <w:sz w:val="20"/>
              </w:rPr>
              <w:br/>
              <w:t>9552 Bronschhofen</w:t>
            </w:r>
            <w:r w:rsidRPr="00E803C9">
              <w:rPr>
                <w:rFonts w:ascii="Arial" w:hAnsi="Arial"/>
                <w:sz w:val="20"/>
              </w:rPr>
              <w:br/>
            </w:r>
            <w:proofErr w:type="spellStart"/>
            <w:r w:rsidRPr="00E803C9">
              <w:rPr>
                <w:rFonts w:ascii="Arial" w:hAnsi="Arial"/>
                <w:sz w:val="20"/>
              </w:rPr>
              <w:t>Switzerland</w:t>
            </w:r>
            <w:proofErr w:type="spellEnd"/>
          </w:p>
          <w:p w14:paraId="69128335" w14:textId="77777777" w:rsidR="00E803C9" w:rsidRPr="00E803C9" w:rsidRDefault="00E803C9" w:rsidP="00E803C9">
            <w:pPr>
              <w:spacing w:before="120" w:after="120" w:line="276" w:lineRule="auto"/>
              <w:rPr>
                <w:rFonts w:ascii="Arial" w:hAnsi="Arial"/>
                <w:sz w:val="20"/>
                <w:lang w:val="en-US"/>
              </w:rPr>
            </w:pPr>
            <w:r w:rsidRPr="00E803C9">
              <w:rPr>
                <w:rFonts w:ascii="Arial" w:hAnsi="Arial"/>
                <w:sz w:val="20"/>
                <w:lang w:val="en-US"/>
              </w:rPr>
              <w:t>Tel: +41 71 913 03 03</w:t>
            </w:r>
            <w:r w:rsidRPr="00E803C9">
              <w:rPr>
                <w:rFonts w:ascii="Arial" w:hAnsi="Arial"/>
                <w:sz w:val="20"/>
                <w:lang w:val="en-US"/>
              </w:rPr>
              <w:br/>
              <w:t>Email: info@swissbit.com</w:t>
            </w:r>
          </w:p>
          <w:p w14:paraId="71A5AC81" w14:textId="064077FA" w:rsidR="00E803C9" w:rsidRPr="00E803C9" w:rsidRDefault="004841F8" w:rsidP="00E803C9">
            <w:pPr>
              <w:tabs>
                <w:tab w:val="left" w:pos="1065"/>
              </w:tabs>
              <w:rPr>
                <w:rFonts w:ascii="Arial" w:hAnsi="Arial" w:cs="Arial"/>
                <w:bCs/>
                <w:sz w:val="20"/>
                <w:lang w:val="en-US"/>
              </w:rPr>
            </w:pPr>
            <w:hyperlink r:id="rId17" w:history="1">
              <w:r w:rsidR="00E803C9" w:rsidRPr="00E803C9">
                <w:rPr>
                  <w:rFonts w:ascii="Arial" w:hAnsi="Arial"/>
                  <w:sz w:val="20"/>
                  <w:lang w:val="en-US"/>
                </w:rPr>
                <w:t>www.swissbit.com</w:t>
              </w:r>
            </w:hyperlink>
          </w:p>
        </w:tc>
      </w:tr>
      <w:tr w:rsidR="0060406E" w:rsidRPr="00E803C9" w14:paraId="407FAEC1" w14:textId="77777777" w:rsidTr="00E803C9">
        <w:tc>
          <w:tcPr>
            <w:tcW w:w="4253" w:type="dxa"/>
            <w:shd w:val="clear" w:color="auto" w:fill="auto"/>
            <w:hideMark/>
          </w:tcPr>
          <w:p w14:paraId="5472F6E9" w14:textId="6681DFE3" w:rsidR="00E803C9" w:rsidRPr="00E803C9" w:rsidRDefault="0060406E" w:rsidP="00746B32">
            <w:pPr>
              <w:pStyle w:val="Textkrper"/>
              <w:autoSpaceDE/>
              <w:adjustRightInd/>
              <w:spacing w:before="120" w:after="120" w:line="276" w:lineRule="auto"/>
              <w:rPr>
                <w:rFonts w:ascii="Arial" w:hAnsi="Arial"/>
                <w:lang w:val="en-US"/>
              </w:rPr>
            </w:pPr>
            <w:r w:rsidRPr="00E803C9">
              <w:rPr>
                <w:rFonts w:ascii="Arial" w:hAnsi="Arial"/>
                <w:lang w:val="en-US"/>
              </w:rPr>
              <w:br w:type="page"/>
            </w:r>
          </w:p>
          <w:p w14:paraId="3F1798D7" w14:textId="77777777" w:rsidR="00E803C9" w:rsidRDefault="00E803C9" w:rsidP="00746B32">
            <w:pPr>
              <w:pStyle w:val="Textkrper"/>
              <w:autoSpaceDE/>
              <w:adjustRightInd/>
              <w:spacing w:before="120" w:after="120" w:line="276" w:lineRule="auto"/>
              <w:rPr>
                <w:rFonts w:ascii="Arial" w:hAnsi="Arial"/>
                <w:bCs w:val="0"/>
                <w:szCs w:val="24"/>
                <w:lang w:val="en-US"/>
              </w:rPr>
            </w:pPr>
          </w:p>
          <w:p w14:paraId="592E0DA3" w14:textId="7C936F09" w:rsidR="0060406E" w:rsidRPr="00E803C9" w:rsidRDefault="0060406E" w:rsidP="00746B32">
            <w:pPr>
              <w:pStyle w:val="Textkrper"/>
              <w:autoSpaceDE/>
              <w:adjustRightInd/>
              <w:spacing w:before="120" w:after="120" w:line="276" w:lineRule="auto"/>
              <w:rPr>
                <w:rFonts w:ascii="Arial" w:hAnsi="Arial"/>
                <w:bCs w:val="0"/>
                <w:szCs w:val="24"/>
                <w:lang w:val="en-US"/>
              </w:rPr>
            </w:pPr>
            <w:r w:rsidRPr="00E803C9">
              <w:rPr>
                <w:rFonts w:ascii="Arial" w:hAnsi="Arial"/>
                <w:bCs w:val="0"/>
                <w:szCs w:val="24"/>
                <w:lang w:val="en-US"/>
              </w:rPr>
              <w:t>Contact:</w:t>
            </w:r>
          </w:p>
          <w:p w14:paraId="56CE1A94" w14:textId="77777777" w:rsidR="0060406E" w:rsidRPr="00E803C9" w:rsidRDefault="0060406E" w:rsidP="00746B32">
            <w:pPr>
              <w:tabs>
                <w:tab w:val="left" w:pos="1065"/>
              </w:tabs>
              <w:spacing w:before="120" w:after="120" w:line="276" w:lineRule="auto"/>
              <w:rPr>
                <w:rFonts w:ascii="Arial" w:hAnsi="Arial" w:cs="Arial"/>
                <w:bCs/>
                <w:sz w:val="20"/>
                <w:lang w:val="en-US"/>
              </w:rPr>
            </w:pPr>
            <w:proofErr w:type="spellStart"/>
            <w:r w:rsidRPr="00E803C9">
              <w:rPr>
                <w:rFonts w:ascii="Arial" w:hAnsi="Arial" w:cs="Arial"/>
                <w:bCs/>
                <w:sz w:val="20"/>
                <w:lang w:val="en-US"/>
              </w:rPr>
              <w:t>Swissbit</w:t>
            </w:r>
            <w:proofErr w:type="spellEnd"/>
            <w:r w:rsidRPr="00E803C9">
              <w:rPr>
                <w:rFonts w:ascii="Arial" w:hAnsi="Arial" w:cs="Arial"/>
                <w:bCs/>
                <w:sz w:val="20"/>
                <w:lang w:val="en-US"/>
              </w:rPr>
              <w:t xml:space="preserve"> AG</w:t>
            </w:r>
            <w:r w:rsidRPr="00E803C9">
              <w:rPr>
                <w:rFonts w:ascii="Arial" w:hAnsi="Arial" w:cs="Arial"/>
                <w:bCs/>
                <w:sz w:val="20"/>
                <w:lang w:val="en-US"/>
              </w:rPr>
              <w:br/>
              <w:t>Marian Weber</w:t>
            </w:r>
            <w:r w:rsidRPr="00E803C9">
              <w:rPr>
                <w:rFonts w:ascii="Arial" w:hAnsi="Arial" w:cs="Arial"/>
                <w:bCs/>
                <w:sz w:val="20"/>
                <w:lang w:val="en-US"/>
              </w:rPr>
              <w:br/>
            </w:r>
            <w:proofErr w:type="spellStart"/>
            <w:r w:rsidRPr="00E803C9">
              <w:rPr>
                <w:rFonts w:ascii="Arial" w:hAnsi="Arial" w:cs="Arial"/>
                <w:bCs/>
                <w:sz w:val="20"/>
                <w:lang w:val="en-US"/>
              </w:rPr>
              <w:t>Industriestrasse</w:t>
            </w:r>
            <w:proofErr w:type="spellEnd"/>
            <w:r w:rsidRPr="00E803C9">
              <w:rPr>
                <w:rFonts w:ascii="Arial" w:hAnsi="Arial" w:cs="Arial"/>
                <w:bCs/>
                <w:sz w:val="20"/>
                <w:lang w:val="en-US"/>
              </w:rPr>
              <w:t xml:space="preserve"> 4</w:t>
            </w:r>
            <w:r w:rsidRPr="00E803C9">
              <w:rPr>
                <w:rFonts w:ascii="Arial" w:hAnsi="Arial" w:cs="Arial"/>
                <w:bCs/>
                <w:sz w:val="20"/>
                <w:lang w:val="en-US"/>
              </w:rPr>
              <w:br/>
              <w:t xml:space="preserve">9552 </w:t>
            </w:r>
            <w:proofErr w:type="spellStart"/>
            <w:r w:rsidRPr="00E803C9">
              <w:rPr>
                <w:rFonts w:ascii="Arial" w:hAnsi="Arial" w:cs="Arial"/>
                <w:bCs/>
                <w:sz w:val="20"/>
                <w:lang w:val="en-US"/>
              </w:rPr>
              <w:t>Bronschhofen</w:t>
            </w:r>
            <w:proofErr w:type="spellEnd"/>
            <w:r w:rsidRPr="00E803C9">
              <w:rPr>
                <w:rFonts w:ascii="Arial" w:hAnsi="Arial" w:cs="Arial"/>
                <w:bCs/>
                <w:sz w:val="20"/>
                <w:lang w:val="en-US"/>
              </w:rPr>
              <w:br/>
              <w:t>Switzerland</w:t>
            </w:r>
          </w:p>
          <w:p w14:paraId="3BDE7CFA" w14:textId="77777777" w:rsidR="0060406E" w:rsidRPr="00E803C9" w:rsidRDefault="0060406E" w:rsidP="00746B32">
            <w:pPr>
              <w:tabs>
                <w:tab w:val="left" w:pos="1065"/>
              </w:tabs>
              <w:spacing w:before="120" w:after="120" w:line="276" w:lineRule="auto"/>
              <w:rPr>
                <w:rFonts w:ascii="Arial" w:hAnsi="Arial" w:cs="Arial"/>
                <w:bCs/>
                <w:sz w:val="20"/>
                <w:lang w:val="en-US"/>
              </w:rPr>
            </w:pPr>
            <w:r w:rsidRPr="00E803C9">
              <w:rPr>
                <w:rFonts w:ascii="Arial" w:hAnsi="Arial" w:cs="Arial"/>
                <w:bCs/>
                <w:sz w:val="20"/>
                <w:lang w:val="en-US"/>
              </w:rPr>
              <w:t xml:space="preserve">Tel: </w:t>
            </w:r>
            <w:r w:rsidRPr="00E803C9">
              <w:rPr>
                <w:rFonts w:ascii="Arial" w:hAnsi="Arial" w:cs="Arial"/>
                <w:sz w:val="20"/>
                <w:szCs w:val="20"/>
                <w:lang w:val="en-US"/>
              </w:rPr>
              <w:t>+49 172 854 88 26</w:t>
            </w:r>
            <w:r w:rsidRPr="00E803C9">
              <w:rPr>
                <w:rFonts w:ascii="Arial" w:hAnsi="Arial" w:cs="Arial"/>
                <w:bCs/>
                <w:sz w:val="20"/>
                <w:lang w:val="en-US"/>
              </w:rPr>
              <w:br/>
              <w:t>Email: marian.weber@swissbit.com</w:t>
            </w:r>
          </w:p>
          <w:p w14:paraId="616D5B29" w14:textId="77777777" w:rsidR="0060406E" w:rsidRPr="00E803C9" w:rsidRDefault="0060406E" w:rsidP="00746B32">
            <w:pPr>
              <w:tabs>
                <w:tab w:val="left" w:pos="1065"/>
              </w:tabs>
              <w:spacing w:before="120" w:after="120" w:line="276" w:lineRule="auto"/>
              <w:rPr>
                <w:rFonts w:ascii="Arial" w:hAnsi="Arial" w:cs="Arial"/>
                <w:bCs/>
                <w:sz w:val="20"/>
                <w:lang w:val="en-US"/>
              </w:rPr>
            </w:pPr>
            <w:r w:rsidRPr="00E803C9">
              <w:rPr>
                <w:rFonts w:ascii="Arial" w:hAnsi="Arial" w:cs="Arial"/>
                <w:bCs/>
                <w:sz w:val="20"/>
                <w:lang w:val="en-US"/>
              </w:rPr>
              <w:t>www.swissbit.com</w:t>
            </w:r>
          </w:p>
          <w:p w14:paraId="3B4F13A7" w14:textId="77777777" w:rsidR="0060406E" w:rsidRPr="00E803C9" w:rsidRDefault="0060406E" w:rsidP="00746B32">
            <w:pPr>
              <w:rPr>
                <w:rFonts w:ascii="Arial" w:hAnsi="Arial" w:cs="Arial"/>
                <w:bCs/>
                <w:sz w:val="20"/>
                <w:lang w:val="en-US"/>
              </w:rPr>
            </w:pPr>
          </w:p>
        </w:tc>
        <w:tc>
          <w:tcPr>
            <w:tcW w:w="3255" w:type="dxa"/>
            <w:shd w:val="clear" w:color="auto" w:fill="auto"/>
            <w:hideMark/>
          </w:tcPr>
          <w:p w14:paraId="63B1CCC0" w14:textId="77777777" w:rsidR="0060406E" w:rsidRPr="00E803C9" w:rsidRDefault="0060406E" w:rsidP="00746B32">
            <w:pPr>
              <w:pStyle w:val="Textkrper"/>
              <w:autoSpaceDE/>
              <w:adjustRightInd/>
              <w:spacing w:before="120" w:after="120" w:line="276" w:lineRule="auto"/>
              <w:rPr>
                <w:rFonts w:ascii="Arial" w:hAnsi="Arial"/>
                <w:bCs w:val="0"/>
                <w:szCs w:val="24"/>
                <w:lang w:val="en-US"/>
              </w:rPr>
            </w:pPr>
          </w:p>
          <w:p w14:paraId="628DDDCE" w14:textId="77777777" w:rsidR="00E803C9" w:rsidRDefault="00E803C9" w:rsidP="00746B32">
            <w:pPr>
              <w:pStyle w:val="Textkrper"/>
              <w:autoSpaceDE/>
              <w:adjustRightInd/>
              <w:spacing w:before="120" w:after="120" w:line="276" w:lineRule="auto"/>
              <w:rPr>
                <w:rFonts w:ascii="Arial" w:hAnsi="Arial"/>
                <w:bCs w:val="0"/>
                <w:szCs w:val="24"/>
                <w:lang w:val="en-US"/>
              </w:rPr>
            </w:pPr>
          </w:p>
          <w:p w14:paraId="3708CED9" w14:textId="2BA48BA4" w:rsidR="0060406E" w:rsidRPr="00E803C9" w:rsidRDefault="0060406E" w:rsidP="00746B32">
            <w:pPr>
              <w:pStyle w:val="Textkrper"/>
              <w:autoSpaceDE/>
              <w:adjustRightInd/>
              <w:spacing w:before="120" w:after="120" w:line="276" w:lineRule="auto"/>
              <w:rPr>
                <w:rFonts w:ascii="Arial" w:hAnsi="Arial"/>
                <w:bCs w:val="0"/>
                <w:szCs w:val="24"/>
                <w:lang w:val="en-US"/>
              </w:rPr>
            </w:pPr>
            <w:r w:rsidRPr="00E803C9">
              <w:rPr>
                <w:rFonts w:ascii="Arial" w:hAnsi="Arial"/>
                <w:bCs w:val="0"/>
                <w:szCs w:val="24"/>
                <w:lang w:val="en-US"/>
              </w:rPr>
              <w:t>Press Agency:</w:t>
            </w:r>
          </w:p>
          <w:p w14:paraId="67F4204A" w14:textId="77777777" w:rsidR="0060406E" w:rsidRPr="00E803C9" w:rsidRDefault="0060406E" w:rsidP="00746B32">
            <w:pPr>
              <w:tabs>
                <w:tab w:val="left" w:pos="1065"/>
              </w:tabs>
              <w:spacing w:before="120" w:after="120" w:line="276" w:lineRule="auto"/>
              <w:rPr>
                <w:rFonts w:ascii="Arial" w:hAnsi="Arial" w:cs="Arial"/>
                <w:bCs/>
                <w:sz w:val="20"/>
                <w:lang w:val="en-US"/>
              </w:rPr>
            </w:pPr>
            <w:r w:rsidRPr="00E803C9">
              <w:rPr>
                <w:rFonts w:ascii="Arial" w:hAnsi="Arial" w:cs="Arial"/>
                <w:bCs/>
                <w:sz w:val="20"/>
                <w:lang w:val="en-US"/>
              </w:rPr>
              <w:t>HighTech communications GmbH</w:t>
            </w:r>
            <w:r w:rsidRPr="00E803C9">
              <w:rPr>
                <w:rFonts w:ascii="Arial" w:hAnsi="Arial" w:cs="Arial"/>
                <w:bCs/>
                <w:sz w:val="20"/>
                <w:lang w:val="en-US"/>
              </w:rPr>
              <w:br/>
              <w:t>Brigitte Basilio</w:t>
            </w:r>
            <w:r w:rsidRPr="00E803C9">
              <w:rPr>
                <w:rFonts w:ascii="Arial" w:hAnsi="Arial" w:cs="Arial"/>
                <w:bCs/>
                <w:sz w:val="20"/>
                <w:lang w:val="en-US"/>
              </w:rPr>
              <w:br/>
            </w:r>
            <w:proofErr w:type="spellStart"/>
            <w:r w:rsidRPr="00E803C9">
              <w:rPr>
                <w:rFonts w:ascii="Arial" w:hAnsi="Arial" w:cs="Arial"/>
                <w:bCs/>
                <w:sz w:val="20"/>
                <w:lang w:val="en-US"/>
              </w:rPr>
              <w:t>Brunhamstrasse</w:t>
            </w:r>
            <w:proofErr w:type="spellEnd"/>
            <w:r w:rsidRPr="00E803C9">
              <w:rPr>
                <w:rFonts w:ascii="Arial" w:hAnsi="Arial" w:cs="Arial"/>
                <w:bCs/>
                <w:sz w:val="20"/>
                <w:lang w:val="en-US"/>
              </w:rPr>
              <w:t xml:space="preserve"> 21</w:t>
            </w:r>
            <w:r w:rsidRPr="00E803C9">
              <w:rPr>
                <w:rFonts w:ascii="Arial" w:hAnsi="Arial" w:cs="Arial"/>
                <w:bCs/>
                <w:sz w:val="20"/>
                <w:lang w:val="en-US"/>
              </w:rPr>
              <w:br/>
              <w:t>81249 Munich</w:t>
            </w:r>
            <w:r w:rsidRPr="00E803C9">
              <w:rPr>
                <w:rFonts w:ascii="Arial" w:hAnsi="Arial" w:cs="Arial"/>
                <w:bCs/>
                <w:sz w:val="20"/>
                <w:lang w:val="en-US"/>
              </w:rPr>
              <w:br/>
              <w:t>Germany</w:t>
            </w:r>
          </w:p>
          <w:p w14:paraId="1B879F56" w14:textId="38316904" w:rsidR="0060406E" w:rsidRPr="00E803C9" w:rsidRDefault="0060406E" w:rsidP="00746B32">
            <w:pPr>
              <w:tabs>
                <w:tab w:val="left" w:pos="1065"/>
              </w:tabs>
              <w:spacing w:before="120" w:after="120" w:line="276" w:lineRule="auto"/>
              <w:rPr>
                <w:rFonts w:ascii="Arial" w:hAnsi="Arial" w:cs="Arial"/>
                <w:bCs/>
                <w:sz w:val="20"/>
                <w:lang w:val="en-US"/>
              </w:rPr>
            </w:pPr>
            <w:r w:rsidRPr="00E803C9">
              <w:rPr>
                <w:rFonts w:ascii="Arial" w:hAnsi="Arial" w:cs="Arial"/>
                <w:bCs/>
                <w:sz w:val="20"/>
                <w:lang w:val="en-US"/>
              </w:rPr>
              <w:t>Tel: +49 89 500778-20</w:t>
            </w:r>
            <w:r w:rsidRPr="00E803C9">
              <w:rPr>
                <w:rFonts w:ascii="Arial" w:hAnsi="Arial" w:cs="Arial"/>
                <w:bCs/>
                <w:sz w:val="20"/>
                <w:lang w:val="en-US"/>
              </w:rPr>
              <w:br/>
              <w:t xml:space="preserve">Email: </w:t>
            </w:r>
            <w:hyperlink r:id="rId18" w:history="1">
              <w:r w:rsidRPr="00E803C9">
                <w:rPr>
                  <w:rStyle w:val="Hyperlink"/>
                  <w:rFonts w:ascii="Arial" w:hAnsi="Arial" w:cs="Arial"/>
                  <w:bCs/>
                  <w:color w:val="auto"/>
                  <w:sz w:val="20"/>
                  <w:u w:val="none"/>
                  <w:lang w:val="en-US"/>
                </w:rPr>
                <w:t>b.basilio@htcm.de</w:t>
              </w:r>
            </w:hyperlink>
          </w:p>
          <w:p w14:paraId="3CF861A9" w14:textId="77777777" w:rsidR="0060406E" w:rsidRPr="00E803C9" w:rsidRDefault="0060406E" w:rsidP="00746B32">
            <w:pPr>
              <w:tabs>
                <w:tab w:val="left" w:pos="1065"/>
              </w:tabs>
              <w:rPr>
                <w:rFonts w:ascii="Arial" w:hAnsi="Arial" w:cs="Arial"/>
                <w:bCs/>
                <w:sz w:val="20"/>
                <w:lang w:val="en-US"/>
              </w:rPr>
            </w:pPr>
            <w:r w:rsidRPr="00E803C9">
              <w:rPr>
                <w:rFonts w:ascii="Arial" w:hAnsi="Arial" w:cs="Arial"/>
                <w:bCs/>
                <w:sz w:val="20"/>
                <w:lang w:val="en-US"/>
              </w:rPr>
              <w:t>www.htcm.de</w:t>
            </w:r>
          </w:p>
          <w:p w14:paraId="1FC76BCF" w14:textId="77777777" w:rsidR="0060406E" w:rsidRPr="00E803C9" w:rsidRDefault="0060406E" w:rsidP="00746B32">
            <w:pPr>
              <w:tabs>
                <w:tab w:val="left" w:pos="1065"/>
              </w:tabs>
              <w:rPr>
                <w:rFonts w:ascii="Arial" w:hAnsi="Arial" w:cs="Arial"/>
                <w:bCs/>
                <w:sz w:val="20"/>
                <w:lang w:val="en-US"/>
              </w:rPr>
            </w:pPr>
          </w:p>
        </w:tc>
      </w:tr>
    </w:tbl>
    <w:p w14:paraId="061BC712" w14:textId="77777777" w:rsidR="00165509" w:rsidRPr="00E803C9" w:rsidRDefault="00165509" w:rsidP="00E803C9">
      <w:pPr>
        <w:autoSpaceDE w:val="0"/>
        <w:autoSpaceDN w:val="0"/>
        <w:adjustRightInd w:val="0"/>
        <w:spacing w:before="120" w:after="120" w:line="276" w:lineRule="auto"/>
        <w:rPr>
          <w:rFonts w:ascii="Arial" w:hAnsi="Arial"/>
          <w:b/>
          <w:lang w:val="en-US"/>
        </w:rPr>
      </w:pPr>
    </w:p>
    <w:sectPr w:rsidR="00165509" w:rsidRPr="00E803C9" w:rsidSect="00915BED">
      <w:headerReference w:type="default" r:id="rId19"/>
      <w:footerReference w:type="default" r:id="rId20"/>
      <w:pgSz w:w="11906" w:h="16838" w:code="9"/>
      <w:pgMar w:top="1843" w:right="2975"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3C547" w14:textId="77777777" w:rsidR="00CC4522" w:rsidRDefault="00CC4522">
      <w:r>
        <w:separator/>
      </w:r>
    </w:p>
  </w:endnote>
  <w:endnote w:type="continuationSeparator" w:id="0">
    <w:p w14:paraId="21E5444F" w14:textId="77777777" w:rsidR="00CC4522" w:rsidRDefault="00CC4522">
      <w:r>
        <w:continuationSeparator/>
      </w:r>
    </w:p>
  </w:endnote>
  <w:endnote w:type="continuationNotice" w:id="1">
    <w:p w14:paraId="40E82264" w14:textId="77777777" w:rsidR="00CC4522" w:rsidRDefault="00CC4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2F672" w14:textId="4880E17C" w:rsidR="00BA51CB" w:rsidRDefault="00BA51CB" w:rsidP="00BA51CB">
    <w:pPr>
      <w:pStyle w:val="Kopfzeile"/>
      <w:tabs>
        <w:tab w:val="clear" w:pos="9072"/>
        <w:tab w:val="right" w:pos="9498"/>
      </w:tabs>
    </w:pPr>
    <w:r>
      <w:tab/>
    </w:r>
    <w:r>
      <w:tab/>
    </w:r>
  </w:p>
  <w:p w14:paraId="14453581" w14:textId="77777777" w:rsidR="00BA51CB" w:rsidRDefault="00BA51CB" w:rsidP="00BA51CB"/>
  <w:p w14:paraId="3E225148" w14:textId="77777777" w:rsidR="00BA51CB" w:rsidRDefault="00BA51CB" w:rsidP="00BA51CB">
    <w:pPr>
      <w:pStyle w:val="Fuzeile"/>
    </w:pPr>
  </w:p>
  <w:p w14:paraId="45951292" w14:textId="70A67394" w:rsidR="00AD41FF" w:rsidRPr="009620FD" w:rsidRDefault="00BA51CB" w:rsidP="00BA51CB">
    <w:pPr>
      <w:pStyle w:val="Fuzeile"/>
      <w:tabs>
        <w:tab w:val="clear" w:pos="4536"/>
        <w:tab w:val="clear" w:pos="9072"/>
        <w:tab w:val="right" w:pos="7088"/>
      </w:tabs>
      <w:rPr>
        <w:sz w:val="16"/>
        <w:szCs w:val="16"/>
      </w:rPr>
    </w:pPr>
    <w:r w:rsidRPr="00442F7D">
      <w:rPr>
        <w:rFonts w:ascii="Arial" w:hAnsi="Arial" w:cs="Arial"/>
        <w:color w:val="808080" w:themeColor="background1" w:themeShade="80"/>
        <w:sz w:val="16"/>
        <w:szCs w:val="16"/>
      </w:rPr>
      <w:t xml:space="preserve">© Swissbit AG | www.swissbit.com | </w:t>
    </w:r>
    <w:r w:rsidR="00BA5B28">
      <w:rPr>
        <w:rFonts w:ascii="Arial" w:hAnsi="Arial" w:cs="Arial"/>
        <w:color w:val="808080" w:themeColor="background1" w:themeShade="80"/>
        <w:sz w:val="16"/>
        <w:szCs w:val="16"/>
      </w:rPr>
      <w:t>Press Release</w:t>
    </w:r>
    <w:r w:rsidR="00AD41FF" w:rsidRPr="009620FD">
      <w:rPr>
        <w:rFonts w:ascii="Arial" w:hAnsi="Arial" w:cs="Arial"/>
        <w:snapToGrid w:val="0"/>
        <w:sz w:val="16"/>
        <w:szCs w:val="16"/>
      </w:rPr>
      <w:tab/>
    </w:r>
    <w:r w:rsidR="00772E8F" w:rsidRPr="00F21634">
      <w:rPr>
        <w:rFonts w:ascii="Arial" w:hAnsi="Arial" w:cs="Arial"/>
        <w:b/>
        <w:bCs/>
        <w:snapToGrid w:val="0"/>
        <w:color w:val="808080"/>
        <w:sz w:val="16"/>
        <w:szCs w:val="16"/>
      </w:rPr>
      <w:fldChar w:fldCharType="begin"/>
    </w:r>
    <w:r w:rsidR="00772E8F" w:rsidRPr="009620FD">
      <w:rPr>
        <w:rFonts w:ascii="Arial" w:hAnsi="Arial" w:cs="Arial"/>
        <w:b/>
        <w:bCs/>
        <w:snapToGrid w:val="0"/>
        <w:color w:val="808080"/>
        <w:sz w:val="16"/>
        <w:szCs w:val="16"/>
      </w:rPr>
      <w:instrText>PAGE  \* Arabic  \* MERGEFORMAT</w:instrText>
    </w:r>
    <w:r w:rsidR="00772E8F" w:rsidRPr="00F21634">
      <w:rPr>
        <w:rFonts w:ascii="Arial" w:hAnsi="Arial" w:cs="Arial"/>
        <w:b/>
        <w:bCs/>
        <w:snapToGrid w:val="0"/>
        <w:color w:val="808080"/>
        <w:sz w:val="16"/>
        <w:szCs w:val="16"/>
      </w:rPr>
      <w:fldChar w:fldCharType="separate"/>
    </w:r>
    <w:r w:rsidR="007E59C9">
      <w:rPr>
        <w:rFonts w:ascii="Arial" w:hAnsi="Arial" w:cs="Arial"/>
        <w:b/>
        <w:bCs/>
        <w:noProof/>
        <w:snapToGrid w:val="0"/>
        <w:color w:val="808080"/>
        <w:sz w:val="16"/>
        <w:szCs w:val="16"/>
      </w:rPr>
      <w:t>4</w:t>
    </w:r>
    <w:r w:rsidR="00772E8F" w:rsidRPr="00F21634">
      <w:rPr>
        <w:rFonts w:ascii="Arial" w:hAnsi="Arial" w:cs="Arial"/>
        <w:b/>
        <w:bCs/>
        <w:snapToGrid w:val="0"/>
        <w:color w:val="808080"/>
        <w:sz w:val="16"/>
        <w:szCs w:val="16"/>
      </w:rPr>
      <w:fldChar w:fldCharType="end"/>
    </w:r>
    <w:r w:rsidR="00772E8F" w:rsidRPr="009620FD">
      <w:rPr>
        <w:rFonts w:ascii="Arial" w:hAnsi="Arial" w:cs="Arial"/>
        <w:snapToGrid w:val="0"/>
        <w:color w:val="808080"/>
        <w:sz w:val="16"/>
        <w:szCs w:val="16"/>
      </w:rPr>
      <w:t xml:space="preserve"> / </w:t>
    </w:r>
    <w:r w:rsidR="00772E8F" w:rsidRPr="00F21634">
      <w:rPr>
        <w:rFonts w:ascii="Arial" w:hAnsi="Arial" w:cs="Arial"/>
        <w:b/>
        <w:bCs/>
        <w:snapToGrid w:val="0"/>
        <w:color w:val="808080"/>
        <w:sz w:val="16"/>
        <w:szCs w:val="16"/>
      </w:rPr>
      <w:fldChar w:fldCharType="begin"/>
    </w:r>
    <w:r w:rsidR="00772E8F" w:rsidRPr="009620FD">
      <w:rPr>
        <w:rFonts w:ascii="Arial" w:hAnsi="Arial" w:cs="Arial"/>
        <w:b/>
        <w:bCs/>
        <w:snapToGrid w:val="0"/>
        <w:color w:val="808080"/>
        <w:sz w:val="16"/>
        <w:szCs w:val="16"/>
      </w:rPr>
      <w:instrText>NUMPAGES  \* Arabic  \* MERGEFORMAT</w:instrText>
    </w:r>
    <w:r w:rsidR="00772E8F" w:rsidRPr="00F21634">
      <w:rPr>
        <w:rFonts w:ascii="Arial" w:hAnsi="Arial" w:cs="Arial"/>
        <w:b/>
        <w:bCs/>
        <w:snapToGrid w:val="0"/>
        <w:color w:val="808080"/>
        <w:sz w:val="16"/>
        <w:szCs w:val="16"/>
      </w:rPr>
      <w:fldChar w:fldCharType="separate"/>
    </w:r>
    <w:r w:rsidR="007E59C9">
      <w:rPr>
        <w:rFonts w:ascii="Arial" w:hAnsi="Arial" w:cs="Arial"/>
        <w:b/>
        <w:bCs/>
        <w:noProof/>
        <w:snapToGrid w:val="0"/>
        <w:color w:val="808080"/>
        <w:sz w:val="16"/>
        <w:szCs w:val="16"/>
      </w:rPr>
      <w:t>4</w:t>
    </w:r>
    <w:r w:rsidR="00772E8F" w:rsidRPr="00F21634">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C3C31" w14:textId="77777777" w:rsidR="00CC4522" w:rsidRDefault="00CC4522">
      <w:r>
        <w:separator/>
      </w:r>
    </w:p>
  </w:footnote>
  <w:footnote w:type="continuationSeparator" w:id="0">
    <w:p w14:paraId="7C25EAC1" w14:textId="77777777" w:rsidR="00CC4522" w:rsidRDefault="00CC4522">
      <w:r>
        <w:continuationSeparator/>
      </w:r>
    </w:p>
  </w:footnote>
  <w:footnote w:type="continuationNotice" w:id="1">
    <w:p w14:paraId="761234BE" w14:textId="77777777" w:rsidR="00CC4522" w:rsidRDefault="00CC45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0A9A" w14:textId="77777777" w:rsidR="00AD41FF" w:rsidRDefault="009620FD" w:rsidP="00F55A20">
    <w:pPr>
      <w:pStyle w:val="Kopfzeile"/>
      <w:tabs>
        <w:tab w:val="clear" w:pos="9072"/>
        <w:tab w:val="right" w:pos="9498"/>
      </w:tabs>
    </w:pPr>
    <w:r>
      <w:rPr>
        <w:noProof/>
      </w:rPr>
      <w:drawing>
        <wp:anchor distT="0" distB="0" distL="114300" distR="114300" simplePos="0" relativeHeight="251657728" behindDoc="0" locked="0" layoutInCell="1" allowOverlap="1" wp14:anchorId="62CD5CD7" wp14:editId="7B6F89A1">
          <wp:simplePos x="0" y="0"/>
          <wp:positionH relativeFrom="column">
            <wp:posOffset>4785995</wp:posOffset>
          </wp:positionH>
          <wp:positionV relativeFrom="paragraph">
            <wp:posOffset>266700</wp:posOffset>
          </wp:positionV>
          <wp:extent cx="1374775" cy="233045"/>
          <wp:effectExtent l="0" t="0" r="0" b="0"/>
          <wp:wrapNone/>
          <wp:docPr id="1" name="Bild 1" descr="swissb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wissb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775" cy="23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C13C5B">
      <w:tab/>
    </w:r>
    <w:r w:rsidR="00C13C5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48D8"/>
    <w:rsid w:val="00004BEC"/>
    <w:rsid w:val="00005DE0"/>
    <w:rsid w:val="000064BD"/>
    <w:rsid w:val="000103A6"/>
    <w:rsid w:val="000130DC"/>
    <w:rsid w:val="000258D8"/>
    <w:rsid w:val="00027615"/>
    <w:rsid w:val="00035374"/>
    <w:rsid w:val="00036CBB"/>
    <w:rsid w:val="0004197D"/>
    <w:rsid w:val="000422F8"/>
    <w:rsid w:val="00042C18"/>
    <w:rsid w:val="00044342"/>
    <w:rsid w:val="000457A0"/>
    <w:rsid w:val="0004689C"/>
    <w:rsid w:val="00047F28"/>
    <w:rsid w:val="00050684"/>
    <w:rsid w:val="00053D8B"/>
    <w:rsid w:val="000568D7"/>
    <w:rsid w:val="000629B4"/>
    <w:rsid w:val="000645F0"/>
    <w:rsid w:val="00066AB4"/>
    <w:rsid w:val="00066CE0"/>
    <w:rsid w:val="00067C15"/>
    <w:rsid w:val="00070731"/>
    <w:rsid w:val="00070D56"/>
    <w:rsid w:val="00071ACD"/>
    <w:rsid w:val="00071FDD"/>
    <w:rsid w:val="000773C0"/>
    <w:rsid w:val="00080160"/>
    <w:rsid w:val="00080DDC"/>
    <w:rsid w:val="000840F7"/>
    <w:rsid w:val="000904AA"/>
    <w:rsid w:val="000909E1"/>
    <w:rsid w:val="00093297"/>
    <w:rsid w:val="00093BD4"/>
    <w:rsid w:val="000A08B3"/>
    <w:rsid w:val="000A09B0"/>
    <w:rsid w:val="000A486B"/>
    <w:rsid w:val="000A77AF"/>
    <w:rsid w:val="000B28AB"/>
    <w:rsid w:val="000B4E60"/>
    <w:rsid w:val="000B56A3"/>
    <w:rsid w:val="000B59CE"/>
    <w:rsid w:val="000B6091"/>
    <w:rsid w:val="000B7463"/>
    <w:rsid w:val="000C30FD"/>
    <w:rsid w:val="000C469E"/>
    <w:rsid w:val="000C6DDD"/>
    <w:rsid w:val="000D3CAD"/>
    <w:rsid w:val="000D40B1"/>
    <w:rsid w:val="000E0542"/>
    <w:rsid w:val="000E0946"/>
    <w:rsid w:val="000E1E72"/>
    <w:rsid w:val="000E3117"/>
    <w:rsid w:val="000E5061"/>
    <w:rsid w:val="000E5647"/>
    <w:rsid w:val="000E61B4"/>
    <w:rsid w:val="000E6B63"/>
    <w:rsid w:val="000E6F27"/>
    <w:rsid w:val="000F0E30"/>
    <w:rsid w:val="000F4BBA"/>
    <w:rsid w:val="00100528"/>
    <w:rsid w:val="00101B6C"/>
    <w:rsid w:val="001138B8"/>
    <w:rsid w:val="00117E5E"/>
    <w:rsid w:val="00122814"/>
    <w:rsid w:val="001254D2"/>
    <w:rsid w:val="001255F4"/>
    <w:rsid w:val="001274FC"/>
    <w:rsid w:val="001303F6"/>
    <w:rsid w:val="00131977"/>
    <w:rsid w:val="00143CAA"/>
    <w:rsid w:val="001456DE"/>
    <w:rsid w:val="001536CC"/>
    <w:rsid w:val="001559E7"/>
    <w:rsid w:val="00165509"/>
    <w:rsid w:val="0016652E"/>
    <w:rsid w:val="00170BF1"/>
    <w:rsid w:val="0018282A"/>
    <w:rsid w:val="00182AE6"/>
    <w:rsid w:val="00190F4E"/>
    <w:rsid w:val="00194043"/>
    <w:rsid w:val="0019428F"/>
    <w:rsid w:val="00194988"/>
    <w:rsid w:val="001956A7"/>
    <w:rsid w:val="001A0AA5"/>
    <w:rsid w:val="001A2CAF"/>
    <w:rsid w:val="001A2FFA"/>
    <w:rsid w:val="001A6221"/>
    <w:rsid w:val="001B0162"/>
    <w:rsid w:val="001B0E30"/>
    <w:rsid w:val="001B2FCE"/>
    <w:rsid w:val="001B3A92"/>
    <w:rsid w:val="001B640E"/>
    <w:rsid w:val="001C041E"/>
    <w:rsid w:val="001C0C66"/>
    <w:rsid w:val="001C3A0F"/>
    <w:rsid w:val="001D0DB2"/>
    <w:rsid w:val="001D243D"/>
    <w:rsid w:val="001D2D28"/>
    <w:rsid w:val="001D2D7C"/>
    <w:rsid w:val="001D3737"/>
    <w:rsid w:val="001D3C17"/>
    <w:rsid w:val="001D4209"/>
    <w:rsid w:val="001D4991"/>
    <w:rsid w:val="001E6BFC"/>
    <w:rsid w:val="001F02E1"/>
    <w:rsid w:val="001F039F"/>
    <w:rsid w:val="001F4BB0"/>
    <w:rsid w:val="001F7E8F"/>
    <w:rsid w:val="00206166"/>
    <w:rsid w:val="00207DDD"/>
    <w:rsid w:val="00211B7B"/>
    <w:rsid w:val="0021294C"/>
    <w:rsid w:val="00214A93"/>
    <w:rsid w:val="0021524E"/>
    <w:rsid w:val="00215586"/>
    <w:rsid w:val="00216476"/>
    <w:rsid w:val="00216AD1"/>
    <w:rsid w:val="00217E90"/>
    <w:rsid w:val="00217FD0"/>
    <w:rsid w:val="002329D1"/>
    <w:rsid w:val="00232AE1"/>
    <w:rsid w:val="0023483C"/>
    <w:rsid w:val="00236941"/>
    <w:rsid w:val="00240A6A"/>
    <w:rsid w:val="00243D1A"/>
    <w:rsid w:val="00246D7B"/>
    <w:rsid w:val="0025118B"/>
    <w:rsid w:val="00253AE1"/>
    <w:rsid w:val="00254CE8"/>
    <w:rsid w:val="0026140A"/>
    <w:rsid w:val="00263AD1"/>
    <w:rsid w:val="00264572"/>
    <w:rsid w:val="00265445"/>
    <w:rsid w:val="00266E21"/>
    <w:rsid w:val="00267177"/>
    <w:rsid w:val="00270832"/>
    <w:rsid w:val="00270A0B"/>
    <w:rsid w:val="00273BD3"/>
    <w:rsid w:val="00273C1C"/>
    <w:rsid w:val="00283EED"/>
    <w:rsid w:val="0028487E"/>
    <w:rsid w:val="00285B8D"/>
    <w:rsid w:val="002872A3"/>
    <w:rsid w:val="00287AE5"/>
    <w:rsid w:val="00291C4C"/>
    <w:rsid w:val="002921AC"/>
    <w:rsid w:val="002A095E"/>
    <w:rsid w:val="002A374A"/>
    <w:rsid w:val="002A4652"/>
    <w:rsid w:val="002A764A"/>
    <w:rsid w:val="002A76FC"/>
    <w:rsid w:val="002A7E50"/>
    <w:rsid w:val="002B2FE0"/>
    <w:rsid w:val="002B6C90"/>
    <w:rsid w:val="002C1E14"/>
    <w:rsid w:val="002C2A63"/>
    <w:rsid w:val="002C696C"/>
    <w:rsid w:val="002C6F34"/>
    <w:rsid w:val="002D37EB"/>
    <w:rsid w:val="002D43DF"/>
    <w:rsid w:val="002D5133"/>
    <w:rsid w:val="002D57C8"/>
    <w:rsid w:val="002E0469"/>
    <w:rsid w:val="002E0DDA"/>
    <w:rsid w:val="002E229A"/>
    <w:rsid w:val="002E24C9"/>
    <w:rsid w:val="002E2806"/>
    <w:rsid w:val="002E60FE"/>
    <w:rsid w:val="002F488A"/>
    <w:rsid w:val="002F663D"/>
    <w:rsid w:val="002F6972"/>
    <w:rsid w:val="002F7301"/>
    <w:rsid w:val="00301A91"/>
    <w:rsid w:val="00304188"/>
    <w:rsid w:val="00305082"/>
    <w:rsid w:val="00306F4D"/>
    <w:rsid w:val="00307B15"/>
    <w:rsid w:val="003105E2"/>
    <w:rsid w:val="0031368B"/>
    <w:rsid w:val="00313AF1"/>
    <w:rsid w:val="003154CD"/>
    <w:rsid w:val="003156CA"/>
    <w:rsid w:val="00320451"/>
    <w:rsid w:val="00320E03"/>
    <w:rsid w:val="00321F48"/>
    <w:rsid w:val="0032557D"/>
    <w:rsid w:val="00330829"/>
    <w:rsid w:val="00330938"/>
    <w:rsid w:val="0033520E"/>
    <w:rsid w:val="00336A26"/>
    <w:rsid w:val="003415EB"/>
    <w:rsid w:val="00347536"/>
    <w:rsid w:val="00355E1C"/>
    <w:rsid w:val="00356C16"/>
    <w:rsid w:val="003668D1"/>
    <w:rsid w:val="0037012B"/>
    <w:rsid w:val="00371550"/>
    <w:rsid w:val="003723BA"/>
    <w:rsid w:val="00372533"/>
    <w:rsid w:val="00376468"/>
    <w:rsid w:val="00380C3F"/>
    <w:rsid w:val="003814F9"/>
    <w:rsid w:val="003822CF"/>
    <w:rsid w:val="00384606"/>
    <w:rsid w:val="00391DF3"/>
    <w:rsid w:val="003931C1"/>
    <w:rsid w:val="003A0D86"/>
    <w:rsid w:val="003B1978"/>
    <w:rsid w:val="003B2106"/>
    <w:rsid w:val="003B3E7A"/>
    <w:rsid w:val="003B5455"/>
    <w:rsid w:val="003B7A9C"/>
    <w:rsid w:val="003C080B"/>
    <w:rsid w:val="003C1BF9"/>
    <w:rsid w:val="003C3F95"/>
    <w:rsid w:val="003C4538"/>
    <w:rsid w:val="003D7535"/>
    <w:rsid w:val="003D7D27"/>
    <w:rsid w:val="003E0DA0"/>
    <w:rsid w:val="003E263B"/>
    <w:rsid w:val="003E5A64"/>
    <w:rsid w:val="004001C1"/>
    <w:rsid w:val="00400AA8"/>
    <w:rsid w:val="00401276"/>
    <w:rsid w:val="00401E0F"/>
    <w:rsid w:val="00404587"/>
    <w:rsid w:val="00410CBD"/>
    <w:rsid w:val="00410CE1"/>
    <w:rsid w:val="004120DD"/>
    <w:rsid w:val="004144AE"/>
    <w:rsid w:val="004204AA"/>
    <w:rsid w:val="00421448"/>
    <w:rsid w:val="0042615E"/>
    <w:rsid w:val="00430C92"/>
    <w:rsid w:val="00441533"/>
    <w:rsid w:val="00442259"/>
    <w:rsid w:val="00455A7B"/>
    <w:rsid w:val="0046027E"/>
    <w:rsid w:val="004646CB"/>
    <w:rsid w:val="00465DD3"/>
    <w:rsid w:val="00470FBA"/>
    <w:rsid w:val="00474DCF"/>
    <w:rsid w:val="004773DC"/>
    <w:rsid w:val="00483C3D"/>
    <w:rsid w:val="004841F8"/>
    <w:rsid w:val="004915C8"/>
    <w:rsid w:val="00493757"/>
    <w:rsid w:val="0049593E"/>
    <w:rsid w:val="004959CF"/>
    <w:rsid w:val="004A4093"/>
    <w:rsid w:val="004B2DAD"/>
    <w:rsid w:val="004B3468"/>
    <w:rsid w:val="004B4EB2"/>
    <w:rsid w:val="004B5422"/>
    <w:rsid w:val="004B5E02"/>
    <w:rsid w:val="004B6E5C"/>
    <w:rsid w:val="004B7E07"/>
    <w:rsid w:val="004C2963"/>
    <w:rsid w:val="004C4379"/>
    <w:rsid w:val="004C5EB0"/>
    <w:rsid w:val="004C7AB1"/>
    <w:rsid w:val="004D78E8"/>
    <w:rsid w:val="004E0724"/>
    <w:rsid w:val="004E220F"/>
    <w:rsid w:val="004E3A3C"/>
    <w:rsid w:val="004E3C6E"/>
    <w:rsid w:val="004E60E4"/>
    <w:rsid w:val="004E6446"/>
    <w:rsid w:val="004F1218"/>
    <w:rsid w:val="004F1D2A"/>
    <w:rsid w:val="004F387D"/>
    <w:rsid w:val="004F4AB5"/>
    <w:rsid w:val="004F72E7"/>
    <w:rsid w:val="00500BEA"/>
    <w:rsid w:val="005010F7"/>
    <w:rsid w:val="00502845"/>
    <w:rsid w:val="00505509"/>
    <w:rsid w:val="00513527"/>
    <w:rsid w:val="00516D0B"/>
    <w:rsid w:val="00521F9B"/>
    <w:rsid w:val="00523579"/>
    <w:rsid w:val="00524912"/>
    <w:rsid w:val="00525673"/>
    <w:rsid w:val="00525AEC"/>
    <w:rsid w:val="00527E44"/>
    <w:rsid w:val="00530FC0"/>
    <w:rsid w:val="0053253F"/>
    <w:rsid w:val="005327C7"/>
    <w:rsid w:val="005355B7"/>
    <w:rsid w:val="00535659"/>
    <w:rsid w:val="00550D3E"/>
    <w:rsid w:val="005538CF"/>
    <w:rsid w:val="00556A0C"/>
    <w:rsid w:val="005605A5"/>
    <w:rsid w:val="00562D67"/>
    <w:rsid w:val="005644D5"/>
    <w:rsid w:val="005653C3"/>
    <w:rsid w:val="00570B37"/>
    <w:rsid w:val="00571E32"/>
    <w:rsid w:val="0057206D"/>
    <w:rsid w:val="00573038"/>
    <w:rsid w:val="005758B7"/>
    <w:rsid w:val="00581536"/>
    <w:rsid w:val="00587F00"/>
    <w:rsid w:val="00591701"/>
    <w:rsid w:val="00593397"/>
    <w:rsid w:val="0059367F"/>
    <w:rsid w:val="00594312"/>
    <w:rsid w:val="0059575B"/>
    <w:rsid w:val="0059610F"/>
    <w:rsid w:val="005A37DF"/>
    <w:rsid w:val="005A5616"/>
    <w:rsid w:val="005B1CCE"/>
    <w:rsid w:val="005B6EF9"/>
    <w:rsid w:val="005C06DF"/>
    <w:rsid w:val="005C39D5"/>
    <w:rsid w:val="005C61CB"/>
    <w:rsid w:val="005C6D6A"/>
    <w:rsid w:val="005C747C"/>
    <w:rsid w:val="005D160B"/>
    <w:rsid w:val="005D2D80"/>
    <w:rsid w:val="005D731A"/>
    <w:rsid w:val="005D7454"/>
    <w:rsid w:val="005E1091"/>
    <w:rsid w:val="005E2398"/>
    <w:rsid w:val="005E559F"/>
    <w:rsid w:val="005F1849"/>
    <w:rsid w:val="005F4F49"/>
    <w:rsid w:val="005F7C7C"/>
    <w:rsid w:val="00601E51"/>
    <w:rsid w:val="0060406E"/>
    <w:rsid w:val="0060482B"/>
    <w:rsid w:val="0060621A"/>
    <w:rsid w:val="00606CD7"/>
    <w:rsid w:val="006075D4"/>
    <w:rsid w:val="006125AC"/>
    <w:rsid w:val="00612A73"/>
    <w:rsid w:val="00614D86"/>
    <w:rsid w:val="00615C3C"/>
    <w:rsid w:val="00616918"/>
    <w:rsid w:val="006177E2"/>
    <w:rsid w:val="006303C1"/>
    <w:rsid w:val="0063467B"/>
    <w:rsid w:val="0063628E"/>
    <w:rsid w:val="00637DFD"/>
    <w:rsid w:val="006400E4"/>
    <w:rsid w:val="006437C1"/>
    <w:rsid w:val="006503AE"/>
    <w:rsid w:val="00650DA6"/>
    <w:rsid w:val="0065536A"/>
    <w:rsid w:val="00656ACE"/>
    <w:rsid w:val="0066097F"/>
    <w:rsid w:val="00663854"/>
    <w:rsid w:val="0066406D"/>
    <w:rsid w:val="00666284"/>
    <w:rsid w:val="00667A63"/>
    <w:rsid w:val="00670694"/>
    <w:rsid w:val="0067131F"/>
    <w:rsid w:val="00671608"/>
    <w:rsid w:val="006740E4"/>
    <w:rsid w:val="006769A9"/>
    <w:rsid w:val="006776F8"/>
    <w:rsid w:val="00683D1C"/>
    <w:rsid w:val="00685D54"/>
    <w:rsid w:val="0069164F"/>
    <w:rsid w:val="006963F9"/>
    <w:rsid w:val="006A1135"/>
    <w:rsid w:val="006A1A89"/>
    <w:rsid w:val="006A2725"/>
    <w:rsid w:val="006A34DE"/>
    <w:rsid w:val="006A6CD7"/>
    <w:rsid w:val="006B03DD"/>
    <w:rsid w:val="006B3831"/>
    <w:rsid w:val="006B3F8F"/>
    <w:rsid w:val="006B4EFD"/>
    <w:rsid w:val="006B56DA"/>
    <w:rsid w:val="006B5888"/>
    <w:rsid w:val="006C5F83"/>
    <w:rsid w:val="006D04BD"/>
    <w:rsid w:val="006D10F8"/>
    <w:rsid w:val="006D2955"/>
    <w:rsid w:val="006D2FD8"/>
    <w:rsid w:val="006D6728"/>
    <w:rsid w:val="006D7E70"/>
    <w:rsid w:val="006E0378"/>
    <w:rsid w:val="006E17DE"/>
    <w:rsid w:val="006F16C2"/>
    <w:rsid w:val="006F3E89"/>
    <w:rsid w:val="006F44B9"/>
    <w:rsid w:val="006F5B78"/>
    <w:rsid w:val="006F684D"/>
    <w:rsid w:val="006F74C8"/>
    <w:rsid w:val="006F77BD"/>
    <w:rsid w:val="00700A6B"/>
    <w:rsid w:val="007111CA"/>
    <w:rsid w:val="00711C48"/>
    <w:rsid w:val="00711D05"/>
    <w:rsid w:val="007129BC"/>
    <w:rsid w:val="0072641D"/>
    <w:rsid w:val="00727FBF"/>
    <w:rsid w:val="00730254"/>
    <w:rsid w:val="00732839"/>
    <w:rsid w:val="0073462F"/>
    <w:rsid w:val="0073468B"/>
    <w:rsid w:val="00734757"/>
    <w:rsid w:val="00735777"/>
    <w:rsid w:val="007358F2"/>
    <w:rsid w:val="007367F4"/>
    <w:rsid w:val="00752688"/>
    <w:rsid w:val="00752C1F"/>
    <w:rsid w:val="00756BCD"/>
    <w:rsid w:val="00760B15"/>
    <w:rsid w:val="00760F61"/>
    <w:rsid w:val="0076179A"/>
    <w:rsid w:val="007620A6"/>
    <w:rsid w:val="0076454C"/>
    <w:rsid w:val="00764EC4"/>
    <w:rsid w:val="007708B8"/>
    <w:rsid w:val="00771DF4"/>
    <w:rsid w:val="00772E8F"/>
    <w:rsid w:val="007740F6"/>
    <w:rsid w:val="00777EB9"/>
    <w:rsid w:val="00781C1F"/>
    <w:rsid w:val="00782273"/>
    <w:rsid w:val="00790908"/>
    <w:rsid w:val="007952E2"/>
    <w:rsid w:val="007A0834"/>
    <w:rsid w:val="007A4345"/>
    <w:rsid w:val="007A615B"/>
    <w:rsid w:val="007A6EEE"/>
    <w:rsid w:val="007A7FA3"/>
    <w:rsid w:val="007B724D"/>
    <w:rsid w:val="007C42E6"/>
    <w:rsid w:val="007C65AC"/>
    <w:rsid w:val="007C79D2"/>
    <w:rsid w:val="007D400B"/>
    <w:rsid w:val="007D4F49"/>
    <w:rsid w:val="007D72B6"/>
    <w:rsid w:val="007D753D"/>
    <w:rsid w:val="007E2CA5"/>
    <w:rsid w:val="007E4896"/>
    <w:rsid w:val="007E59C9"/>
    <w:rsid w:val="007E66DD"/>
    <w:rsid w:val="007F4F7D"/>
    <w:rsid w:val="008004D3"/>
    <w:rsid w:val="00800A15"/>
    <w:rsid w:val="00805256"/>
    <w:rsid w:val="008053F5"/>
    <w:rsid w:val="008062B0"/>
    <w:rsid w:val="00810E16"/>
    <w:rsid w:val="00811863"/>
    <w:rsid w:val="008138D6"/>
    <w:rsid w:val="0081664E"/>
    <w:rsid w:val="0082009C"/>
    <w:rsid w:val="00820DFA"/>
    <w:rsid w:val="00820DFF"/>
    <w:rsid w:val="00824931"/>
    <w:rsid w:val="00824B59"/>
    <w:rsid w:val="00825656"/>
    <w:rsid w:val="008304D4"/>
    <w:rsid w:val="00837EBF"/>
    <w:rsid w:val="00844588"/>
    <w:rsid w:val="00846D5F"/>
    <w:rsid w:val="008517BF"/>
    <w:rsid w:val="00852148"/>
    <w:rsid w:val="008523FC"/>
    <w:rsid w:val="008540F1"/>
    <w:rsid w:val="00854AD2"/>
    <w:rsid w:val="00856DDE"/>
    <w:rsid w:val="00860705"/>
    <w:rsid w:val="00863A78"/>
    <w:rsid w:val="008644FE"/>
    <w:rsid w:val="0086670A"/>
    <w:rsid w:val="00870CC9"/>
    <w:rsid w:val="00876DA5"/>
    <w:rsid w:val="00882331"/>
    <w:rsid w:val="00886681"/>
    <w:rsid w:val="00894346"/>
    <w:rsid w:val="00895C12"/>
    <w:rsid w:val="008960D2"/>
    <w:rsid w:val="00896631"/>
    <w:rsid w:val="00897B98"/>
    <w:rsid w:val="008A27F8"/>
    <w:rsid w:val="008A6395"/>
    <w:rsid w:val="008B170F"/>
    <w:rsid w:val="008B172C"/>
    <w:rsid w:val="008B7643"/>
    <w:rsid w:val="008C0C8C"/>
    <w:rsid w:val="008C1239"/>
    <w:rsid w:val="008C2AD4"/>
    <w:rsid w:val="008C33A8"/>
    <w:rsid w:val="008C377E"/>
    <w:rsid w:val="008C4506"/>
    <w:rsid w:val="008C6B1C"/>
    <w:rsid w:val="008D367B"/>
    <w:rsid w:val="008D3DFC"/>
    <w:rsid w:val="008D54B9"/>
    <w:rsid w:val="008E0C0C"/>
    <w:rsid w:val="008E1D0A"/>
    <w:rsid w:val="008E1E5C"/>
    <w:rsid w:val="008E683D"/>
    <w:rsid w:val="008F13AD"/>
    <w:rsid w:val="008F55BC"/>
    <w:rsid w:val="008F6F03"/>
    <w:rsid w:val="008F7D39"/>
    <w:rsid w:val="009055D1"/>
    <w:rsid w:val="00910367"/>
    <w:rsid w:val="00911B9D"/>
    <w:rsid w:val="00912D24"/>
    <w:rsid w:val="00915BED"/>
    <w:rsid w:val="00917017"/>
    <w:rsid w:val="00917A75"/>
    <w:rsid w:val="00920D8D"/>
    <w:rsid w:val="00923B94"/>
    <w:rsid w:val="00924525"/>
    <w:rsid w:val="00927E75"/>
    <w:rsid w:val="009330C9"/>
    <w:rsid w:val="0093350B"/>
    <w:rsid w:val="00944F78"/>
    <w:rsid w:val="00945C65"/>
    <w:rsid w:val="009501D4"/>
    <w:rsid w:val="00950B5B"/>
    <w:rsid w:val="00955E2D"/>
    <w:rsid w:val="00956D90"/>
    <w:rsid w:val="009620FD"/>
    <w:rsid w:val="00962AC6"/>
    <w:rsid w:val="009634CA"/>
    <w:rsid w:val="00964C14"/>
    <w:rsid w:val="00964C7E"/>
    <w:rsid w:val="00965C15"/>
    <w:rsid w:val="00965F34"/>
    <w:rsid w:val="00966927"/>
    <w:rsid w:val="00967F8C"/>
    <w:rsid w:val="00971175"/>
    <w:rsid w:val="009778D0"/>
    <w:rsid w:val="00977E34"/>
    <w:rsid w:val="0098005C"/>
    <w:rsid w:val="00981CD4"/>
    <w:rsid w:val="009834B2"/>
    <w:rsid w:val="0098432E"/>
    <w:rsid w:val="00995576"/>
    <w:rsid w:val="009A01E3"/>
    <w:rsid w:val="009A1C58"/>
    <w:rsid w:val="009A1DA9"/>
    <w:rsid w:val="009A3573"/>
    <w:rsid w:val="009A7903"/>
    <w:rsid w:val="009B0DCE"/>
    <w:rsid w:val="009B1EA6"/>
    <w:rsid w:val="009B4C53"/>
    <w:rsid w:val="009B4D91"/>
    <w:rsid w:val="009B5041"/>
    <w:rsid w:val="009B62B9"/>
    <w:rsid w:val="009C0A55"/>
    <w:rsid w:val="009C1C3C"/>
    <w:rsid w:val="009C488D"/>
    <w:rsid w:val="009C4DAD"/>
    <w:rsid w:val="009C7A55"/>
    <w:rsid w:val="009C7C0C"/>
    <w:rsid w:val="009D0330"/>
    <w:rsid w:val="009D1339"/>
    <w:rsid w:val="009D1CF9"/>
    <w:rsid w:val="009D1FA3"/>
    <w:rsid w:val="009E1EAB"/>
    <w:rsid w:val="009E2813"/>
    <w:rsid w:val="009E375E"/>
    <w:rsid w:val="009F2E8B"/>
    <w:rsid w:val="009F60BD"/>
    <w:rsid w:val="009F6962"/>
    <w:rsid w:val="009F7612"/>
    <w:rsid w:val="00A02CED"/>
    <w:rsid w:val="00A03564"/>
    <w:rsid w:val="00A037C6"/>
    <w:rsid w:val="00A0497F"/>
    <w:rsid w:val="00A1127B"/>
    <w:rsid w:val="00A11BCB"/>
    <w:rsid w:val="00A13E4A"/>
    <w:rsid w:val="00A1587E"/>
    <w:rsid w:val="00A21E67"/>
    <w:rsid w:val="00A22B86"/>
    <w:rsid w:val="00A2489E"/>
    <w:rsid w:val="00A26250"/>
    <w:rsid w:val="00A3000D"/>
    <w:rsid w:val="00A30C72"/>
    <w:rsid w:val="00A402B9"/>
    <w:rsid w:val="00A42697"/>
    <w:rsid w:val="00A42AD0"/>
    <w:rsid w:val="00A43E74"/>
    <w:rsid w:val="00A50496"/>
    <w:rsid w:val="00A504EC"/>
    <w:rsid w:val="00A5102C"/>
    <w:rsid w:val="00A51D85"/>
    <w:rsid w:val="00A52DA4"/>
    <w:rsid w:val="00A534A6"/>
    <w:rsid w:val="00A571C7"/>
    <w:rsid w:val="00A57628"/>
    <w:rsid w:val="00A57C0F"/>
    <w:rsid w:val="00A60418"/>
    <w:rsid w:val="00A61ADD"/>
    <w:rsid w:val="00A61BD2"/>
    <w:rsid w:val="00A62D29"/>
    <w:rsid w:val="00A647F2"/>
    <w:rsid w:val="00A74816"/>
    <w:rsid w:val="00A74CDC"/>
    <w:rsid w:val="00A75EFD"/>
    <w:rsid w:val="00A77554"/>
    <w:rsid w:val="00A7777D"/>
    <w:rsid w:val="00A80623"/>
    <w:rsid w:val="00A80C24"/>
    <w:rsid w:val="00A816C1"/>
    <w:rsid w:val="00A84EF1"/>
    <w:rsid w:val="00A9075B"/>
    <w:rsid w:val="00A91A29"/>
    <w:rsid w:val="00A9413C"/>
    <w:rsid w:val="00A9636C"/>
    <w:rsid w:val="00AA5544"/>
    <w:rsid w:val="00AA5742"/>
    <w:rsid w:val="00AA6E73"/>
    <w:rsid w:val="00AA7795"/>
    <w:rsid w:val="00AB06A2"/>
    <w:rsid w:val="00AB1D6B"/>
    <w:rsid w:val="00AB43E5"/>
    <w:rsid w:val="00AB4FC3"/>
    <w:rsid w:val="00AB520B"/>
    <w:rsid w:val="00AC65F4"/>
    <w:rsid w:val="00AC7875"/>
    <w:rsid w:val="00AD17E2"/>
    <w:rsid w:val="00AD41FF"/>
    <w:rsid w:val="00AD74EC"/>
    <w:rsid w:val="00AE20CC"/>
    <w:rsid w:val="00AE38A7"/>
    <w:rsid w:val="00AE40B5"/>
    <w:rsid w:val="00AE7E80"/>
    <w:rsid w:val="00AF04CE"/>
    <w:rsid w:val="00AF42AA"/>
    <w:rsid w:val="00AF7D4F"/>
    <w:rsid w:val="00B001CD"/>
    <w:rsid w:val="00B03938"/>
    <w:rsid w:val="00B061BD"/>
    <w:rsid w:val="00B106C2"/>
    <w:rsid w:val="00B1147C"/>
    <w:rsid w:val="00B11B03"/>
    <w:rsid w:val="00B126EF"/>
    <w:rsid w:val="00B12E2F"/>
    <w:rsid w:val="00B137D0"/>
    <w:rsid w:val="00B137FF"/>
    <w:rsid w:val="00B165B0"/>
    <w:rsid w:val="00B2006F"/>
    <w:rsid w:val="00B22632"/>
    <w:rsid w:val="00B239A4"/>
    <w:rsid w:val="00B26FE6"/>
    <w:rsid w:val="00B35523"/>
    <w:rsid w:val="00B37564"/>
    <w:rsid w:val="00B40F06"/>
    <w:rsid w:val="00B4283F"/>
    <w:rsid w:val="00B43755"/>
    <w:rsid w:val="00B4675F"/>
    <w:rsid w:val="00B5442D"/>
    <w:rsid w:val="00B55B94"/>
    <w:rsid w:val="00B61AE2"/>
    <w:rsid w:val="00B64975"/>
    <w:rsid w:val="00B66573"/>
    <w:rsid w:val="00B721E3"/>
    <w:rsid w:val="00B7225C"/>
    <w:rsid w:val="00B740C9"/>
    <w:rsid w:val="00B827AF"/>
    <w:rsid w:val="00B85300"/>
    <w:rsid w:val="00B86EAE"/>
    <w:rsid w:val="00B911CF"/>
    <w:rsid w:val="00B93874"/>
    <w:rsid w:val="00B9589D"/>
    <w:rsid w:val="00BA04FB"/>
    <w:rsid w:val="00BA365F"/>
    <w:rsid w:val="00BA51CB"/>
    <w:rsid w:val="00BA59FA"/>
    <w:rsid w:val="00BA5B28"/>
    <w:rsid w:val="00BB293B"/>
    <w:rsid w:val="00BB51EC"/>
    <w:rsid w:val="00BB741C"/>
    <w:rsid w:val="00BC1F54"/>
    <w:rsid w:val="00BC2A92"/>
    <w:rsid w:val="00BC356F"/>
    <w:rsid w:val="00BD0BC8"/>
    <w:rsid w:val="00BD2843"/>
    <w:rsid w:val="00BD2B26"/>
    <w:rsid w:val="00BD2C65"/>
    <w:rsid w:val="00BD72CE"/>
    <w:rsid w:val="00BE5C1A"/>
    <w:rsid w:val="00BE611E"/>
    <w:rsid w:val="00BF31D4"/>
    <w:rsid w:val="00C10188"/>
    <w:rsid w:val="00C13C5B"/>
    <w:rsid w:val="00C14F18"/>
    <w:rsid w:val="00C163EC"/>
    <w:rsid w:val="00C17CED"/>
    <w:rsid w:val="00C21FB7"/>
    <w:rsid w:val="00C26E59"/>
    <w:rsid w:val="00C277D0"/>
    <w:rsid w:val="00C279D5"/>
    <w:rsid w:val="00C30BDE"/>
    <w:rsid w:val="00C40959"/>
    <w:rsid w:val="00C43E68"/>
    <w:rsid w:val="00C537A3"/>
    <w:rsid w:val="00C5688B"/>
    <w:rsid w:val="00C611A4"/>
    <w:rsid w:val="00C63D8C"/>
    <w:rsid w:val="00C71265"/>
    <w:rsid w:val="00C7439C"/>
    <w:rsid w:val="00C74DAF"/>
    <w:rsid w:val="00C8403A"/>
    <w:rsid w:val="00C8484E"/>
    <w:rsid w:val="00C87944"/>
    <w:rsid w:val="00C9372B"/>
    <w:rsid w:val="00C9434E"/>
    <w:rsid w:val="00CA5EF9"/>
    <w:rsid w:val="00CA6A8C"/>
    <w:rsid w:val="00CB56BA"/>
    <w:rsid w:val="00CB6417"/>
    <w:rsid w:val="00CB765C"/>
    <w:rsid w:val="00CC1740"/>
    <w:rsid w:val="00CC1D85"/>
    <w:rsid w:val="00CC318F"/>
    <w:rsid w:val="00CC4522"/>
    <w:rsid w:val="00CC5E31"/>
    <w:rsid w:val="00CC768C"/>
    <w:rsid w:val="00CD080A"/>
    <w:rsid w:val="00CD1C4E"/>
    <w:rsid w:val="00CD2389"/>
    <w:rsid w:val="00CD2465"/>
    <w:rsid w:val="00CD2FD3"/>
    <w:rsid w:val="00CD5F20"/>
    <w:rsid w:val="00CE4494"/>
    <w:rsid w:val="00CE5015"/>
    <w:rsid w:val="00CE59EE"/>
    <w:rsid w:val="00CF06BD"/>
    <w:rsid w:val="00CF078E"/>
    <w:rsid w:val="00CF2554"/>
    <w:rsid w:val="00CF5234"/>
    <w:rsid w:val="00CF7932"/>
    <w:rsid w:val="00D02C7C"/>
    <w:rsid w:val="00D03DB3"/>
    <w:rsid w:val="00D07D5C"/>
    <w:rsid w:val="00D10A7D"/>
    <w:rsid w:val="00D123A3"/>
    <w:rsid w:val="00D1365C"/>
    <w:rsid w:val="00D1643E"/>
    <w:rsid w:val="00D223DF"/>
    <w:rsid w:val="00D22E62"/>
    <w:rsid w:val="00D23260"/>
    <w:rsid w:val="00D25B95"/>
    <w:rsid w:val="00D261A7"/>
    <w:rsid w:val="00D35686"/>
    <w:rsid w:val="00D43DF6"/>
    <w:rsid w:val="00D446A7"/>
    <w:rsid w:val="00D447A7"/>
    <w:rsid w:val="00D464D9"/>
    <w:rsid w:val="00D471E2"/>
    <w:rsid w:val="00D538DA"/>
    <w:rsid w:val="00D57F48"/>
    <w:rsid w:val="00D64240"/>
    <w:rsid w:val="00D70405"/>
    <w:rsid w:val="00D72315"/>
    <w:rsid w:val="00D72A57"/>
    <w:rsid w:val="00D74E0F"/>
    <w:rsid w:val="00D75A8B"/>
    <w:rsid w:val="00D7777E"/>
    <w:rsid w:val="00D82BD3"/>
    <w:rsid w:val="00D837D7"/>
    <w:rsid w:val="00D869E2"/>
    <w:rsid w:val="00D8767E"/>
    <w:rsid w:val="00D91E6C"/>
    <w:rsid w:val="00D979C7"/>
    <w:rsid w:val="00DA4912"/>
    <w:rsid w:val="00DA4BFF"/>
    <w:rsid w:val="00DA70D9"/>
    <w:rsid w:val="00DB03EF"/>
    <w:rsid w:val="00DB4A1A"/>
    <w:rsid w:val="00DC6B68"/>
    <w:rsid w:val="00DD0EA4"/>
    <w:rsid w:val="00DD1842"/>
    <w:rsid w:val="00DD18C5"/>
    <w:rsid w:val="00DD261B"/>
    <w:rsid w:val="00DD39BA"/>
    <w:rsid w:val="00DD4F0E"/>
    <w:rsid w:val="00DD5276"/>
    <w:rsid w:val="00DD5C07"/>
    <w:rsid w:val="00DD674B"/>
    <w:rsid w:val="00DE0640"/>
    <w:rsid w:val="00DE23A1"/>
    <w:rsid w:val="00DE632D"/>
    <w:rsid w:val="00DE7025"/>
    <w:rsid w:val="00DF083B"/>
    <w:rsid w:val="00DF146A"/>
    <w:rsid w:val="00DF3657"/>
    <w:rsid w:val="00DF4A9A"/>
    <w:rsid w:val="00DF4AF2"/>
    <w:rsid w:val="00E052CF"/>
    <w:rsid w:val="00E21D22"/>
    <w:rsid w:val="00E2351C"/>
    <w:rsid w:val="00E235A7"/>
    <w:rsid w:val="00E24823"/>
    <w:rsid w:val="00E26E52"/>
    <w:rsid w:val="00E27071"/>
    <w:rsid w:val="00E3366F"/>
    <w:rsid w:val="00E357B0"/>
    <w:rsid w:val="00E36314"/>
    <w:rsid w:val="00E37E70"/>
    <w:rsid w:val="00E41C6B"/>
    <w:rsid w:val="00E503BB"/>
    <w:rsid w:val="00E50540"/>
    <w:rsid w:val="00E5210E"/>
    <w:rsid w:val="00E539F9"/>
    <w:rsid w:val="00E56EB0"/>
    <w:rsid w:val="00E57CF1"/>
    <w:rsid w:val="00E63CB1"/>
    <w:rsid w:val="00E664E0"/>
    <w:rsid w:val="00E67044"/>
    <w:rsid w:val="00E74946"/>
    <w:rsid w:val="00E779F9"/>
    <w:rsid w:val="00E803C9"/>
    <w:rsid w:val="00E815D2"/>
    <w:rsid w:val="00E86437"/>
    <w:rsid w:val="00E91475"/>
    <w:rsid w:val="00E92345"/>
    <w:rsid w:val="00E948E5"/>
    <w:rsid w:val="00E966E4"/>
    <w:rsid w:val="00E96706"/>
    <w:rsid w:val="00EA3F82"/>
    <w:rsid w:val="00EA438E"/>
    <w:rsid w:val="00EA530D"/>
    <w:rsid w:val="00EA5874"/>
    <w:rsid w:val="00EA7C20"/>
    <w:rsid w:val="00EB401E"/>
    <w:rsid w:val="00ED15C2"/>
    <w:rsid w:val="00ED1B95"/>
    <w:rsid w:val="00ED24DF"/>
    <w:rsid w:val="00ED732B"/>
    <w:rsid w:val="00EE04EE"/>
    <w:rsid w:val="00EE3F9D"/>
    <w:rsid w:val="00EE59B9"/>
    <w:rsid w:val="00EE5A45"/>
    <w:rsid w:val="00EF19A3"/>
    <w:rsid w:val="00EF2D8B"/>
    <w:rsid w:val="00EF50A3"/>
    <w:rsid w:val="00EF6119"/>
    <w:rsid w:val="00EF62C4"/>
    <w:rsid w:val="00EF7E09"/>
    <w:rsid w:val="00F020E7"/>
    <w:rsid w:val="00F022C5"/>
    <w:rsid w:val="00F074E8"/>
    <w:rsid w:val="00F14F24"/>
    <w:rsid w:val="00F1580B"/>
    <w:rsid w:val="00F240CF"/>
    <w:rsid w:val="00F26A7D"/>
    <w:rsid w:val="00F30B64"/>
    <w:rsid w:val="00F32AC8"/>
    <w:rsid w:val="00F33F08"/>
    <w:rsid w:val="00F34C4E"/>
    <w:rsid w:val="00F35B2F"/>
    <w:rsid w:val="00F466A7"/>
    <w:rsid w:val="00F53051"/>
    <w:rsid w:val="00F538CF"/>
    <w:rsid w:val="00F55A20"/>
    <w:rsid w:val="00F575AC"/>
    <w:rsid w:val="00F633C4"/>
    <w:rsid w:val="00F64BCB"/>
    <w:rsid w:val="00F7288A"/>
    <w:rsid w:val="00F83561"/>
    <w:rsid w:val="00F84C96"/>
    <w:rsid w:val="00F84FBE"/>
    <w:rsid w:val="00F92C0B"/>
    <w:rsid w:val="00F9549B"/>
    <w:rsid w:val="00F9751A"/>
    <w:rsid w:val="00F9790F"/>
    <w:rsid w:val="00FA02BD"/>
    <w:rsid w:val="00FA0B4D"/>
    <w:rsid w:val="00FA1751"/>
    <w:rsid w:val="00FA19AC"/>
    <w:rsid w:val="00FA3D93"/>
    <w:rsid w:val="00FA7894"/>
    <w:rsid w:val="00FB0CB6"/>
    <w:rsid w:val="00FB1610"/>
    <w:rsid w:val="00FB51C1"/>
    <w:rsid w:val="00FC3897"/>
    <w:rsid w:val="00FC42F7"/>
    <w:rsid w:val="00FC50B8"/>
    <w:rsid w:val="00FC6677"/>
    <w:rsid w:val="00FC7446"/>
    <w:rsid w:val="00FD0C1D"/>
    <w:rsid w:val="00FD1659"/>
    <w:rsid w:val="00FD2C49"/>
    <w:rsid w:val="00FD3927"/>
    <w:rsid w:val="00FD436E"/>
    <w:rsid w:val="00FE7C73"/>
    <w:rsid w:val="00FF39DA"/>
    <w:rsid w:val="00FF468F"/>
    <w:rsid w:val="00FF4BD1"/>
    <w:rsid w:val="00FF4FE8"/>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D69C28"/>
  <w15:chartTrackingRefBased/>
  <w15:docId w15:val="{48EF0712-AA7E-42EE-9815-55F8408EA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1BCB"/>
    <w:rPr>
      <w:sz w:val="24"/>
      <w:szCs w:val="24"/>
    </w:rPr>
  </w:style>
  <w:style w:type="paragraph" w:styleId="berschrift1">
    <w:name w:val="heading 1"/>
    <w:basedOn w:val="Standard"/>
    <w:next w:val="Standard"/>
    <w:link w:val="berschrift1Zchn"/>
    <w:qFormat/>
    <w:rsid w:val="00A11BC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11BCB"/>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EE5A45"/>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link w:val="KopfzeileZchn"/>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style>
  <w:style w:type="paragraph" w:styleId="StandardWeb">
    <w:name w:val="Normal (Web)"/>
    <w:basedOn w:val="Standard"/>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cs="Arial"/>
      <w:b/>
      <w:bCs/>
      <w:sz w:val="20"/>
      <w:szCs w:val="20"/>
    </w:rPr>
  </w:style>
  <w:style w:type="paragraph" w:styleId="Textkrper3">
    <w:name w:val="Body Text 3"/>
    <w:basedOn w:val="Standard"/>
    <w:rsid w:val="00A11BCB"/>
    <w:rPr>
      <w:rFonts w:ascii="Arial" w:hAnsi="Arial"/>
      <w:b/>
      <w:sz w:val="20"/>
    </w:rPr>
  </w:style>
  <w:style w:type="character" w:customStyle="1" w:styleId="BesuchterHyperlink">
    <w:name w:val="BesuchterHyperlink"/>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rPr>
  </w:style>
  <w:style w:type="character" w:customStyle="1" w:styleId="KommentarthemaZchn">
    <w:name w:val="Kommentarthema Zchn"/>
    <w:link w:val="Kommentarthema"/>
    <w:rsid w:val="00AC7875"/>
    <w:rPr>
      <w:b/>
      <w:bCs/>
    </w:rPr>
  </w:style>
  <w:style w:type="character" w:customStyle="1" w:styleId="KopfzeileZchn">
    <w:name w:val="Kopfzeile Zchn"/>
    <w:link w:val="Kopfzeile"/>
    <w:rsid w:val="001B640E"/>
    <w:rPr>
      <w:sz w:val="24"/>
      <w:szCs w:val="24"/>
    </w:rPr>
  </w:style>
  <w:style w:type="table" w:styleId="Tabellenraster">
    <w:name w:val="Table Grid"/>
    <w:basedOn w:val="NormaleTabelle"/>
    <w:rsid w:val="006D7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semiHidden/>
    <w:rsid w:val="00EE5A4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5435">
      <w:bodyDiv w:val="1"/>
      <w:marLeft w:val="0"/>
      <w:marRight w:val="0"/>
      <w:marTop w:val="0"/>
      <w:marBottom w:val="0"/>
      <w:divBdr>
        <w:top w:val="none" w:sz="0" w:space="0" w:color="auto"/>
        <w:left w:val="none" w:sz="0" w:space="0" w:color="auto"/>
        <w:bottom w:val="none" w:sz="0" w:space="0" w:color="auto"/>
        <w:right w:val="none" w:sz="0" w:space="0" w:color="auto"/>
      </w:divBdr>
    </w:div>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127019101">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16031137">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16969567">
      <w:bodyDiv w:val="1"/>
      <w:marLeft w:val="0"/>
      <w:marRight w:val="0"/>
      <w:marTop w:val="0"/>
      <w:marBottom w:val="0"/>
      <w:divBdr>
        <w:top w:val="none" w:sz="0" w:space="0" w:color="auto"/>
        <w:left w:val="none" w:sz="0" w:space="0" w:color="auto"/>
        <w:bottom w:val="none" w:sz="0" w:space="0" w:color="auto"/>
        <w:right w:val="none" w:sz="0" w:space="0" w:color="auto"/>
      </w:divBdr>
    </w:div>
    <w:div w:id="748431916">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137143679">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87002638">
      <w:bodyDiv w:val="1"/>
      <w:marLeft w:val="0"/>
      <w:marRight w:val="0"/>
      <w:marTop w:val="0"/>
      <w:marBottom w:val="0"/>
      <w:divBdr>
        <w:top w:val="none" w:sz="0" w:space="0" w:color="auto"/>
        <w:left w:val="none" w:sz="0" w:space="0" w:color="auto"/>
        <w:bottom w:val="none" w:sz="0" w:space="0" w:color="auto"/>
        <w:right w:val="none" w:sz="0" w:space="0" w:color="auto"/>
      </w:divBdr>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6379982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swissbit/" TargetMode="External"/><Relationship Id="rId13" Type="http://schemas.openxmlformats.org/officeDocument/2006/relationships/image" Target="media/image6.jpeg"/><Relationship Id="rId18" Type="http://schemas.openxmlformats.org/officeDocument/2006/relationships/hyperlink" Target="mailto:b.basilio@htcm.d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www.swissbit.com" TargetMode="External"/><Relationship Id="rId2" Type="http://schemas.openxmlformats.org/officeDocument/2006/relationships/styles" Target="styles.xml"/><Relationship Id="rId16" Type="http://schemas.openxmlformats.org/officeDocument/2006/relationships/hyperlink" Target="http://www.swissbit.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tel:+49%2030%20936%20954%200"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swissbit.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1076</Words>
  <Characters>6634</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Swissbit AG</Company>
  <LinksUpToDate>false</LinksUpToDate>
  <CharactersWithSpaces>7695</CharactersWithSpaces>
  <SharedDoc>false</SharedDoc>
  <HLinks>
    <vt:vector size="36" baseType="variant">
      <vt:variant>
        <vt:i4>5374008</vt:i4>
      </vt:variant>
      <vt:variant>
        <vt:i4>15</vt:i4>
      </vt:variant>
      <vt:variant>
        <vt:i4>0</vt:i4>
      </vt:variant>
      <vt:variant>
        <vt:i4>5</vt:i4>
      </vt:variant>
      <vt:variant>
        <vt:lpwstr>mailto:b.basilio@htcm.de</vt:lpwstr>
      </vt:variant>
      <vt:variant>
        <vt:lpwstr/>
      </vt:variant>
      <vt:variant>
        <vt:i4>4522060</vt:i4>
      </vt:variant>
      <vt:variant>
        <vt:i4>12</vt:i4>
      </vt:variant>
      <vt:variant>
        <vt:i4>0</vt:i4>
      </vt:variant>
      <vt:variant>
        <vt:i4>5</vt:i4>
      </vt:variant>
      <vt:variant>
        <vt:lpwstr>http://www.swissbit.com/</vt:lpwstr>
      </vt:variant>
      <vt:variant>
        <vt:lpwstr/>
      </vt:variant>
      <vt:variant>
        <vt:i4>4522060</vt:i4>
      </vt:variant>
      <vt:variant>
        <vt:i4>9</vt:i4>
      </vt:variant>
      <vt:variant>
        <vt:i4>0</vt:i4>
      </vt:variant>
      <vt:variant>
        <vt:i4>5</vt:i4>
      </vt:variant>
      <vt:variant>
        <vt:lpwstr>http://www.swissbit.com/</vt:lpwstr>
      </vt:variant>
      <vt:variant>
        <vt:lpwstr/>
      </vt:variant>
      <vt:variant>
        <vt:i4>4522060</vt:i4>
      </vt:variant>
      <vt:variant>
        <vt:i4>6</vt:i4>
      </vt:variant>
      <vt:variant>
        <vt:i4>0</vt:i4>
      </vt:variant>
      <vt:variant>
        <vt:i4>5</vt:i4>
      </vt:variant>
      <vt:variant>
        <vt:lpwstr>http://www.swissbit.com/</vt:lpwstr>
      </vt:variant>
      <vt:variant>
        <vt:lpwstr/>
      </vt:variant>
      <vt:variant>
        <vt:i4>4784159</vt:i4>
      </vt:variant>
      <vt:variant>
        <vt:i4>3</vt:i4>
      </vt:variant>
      <vt:variant>
        <vt:i4>0</vt:i4>
      </vt:variant>
      <vt:variant>
        <vt:i4>5</vt:i4>
      </vt:variant>
      <vt:variant>
        <vt:lpwstr>tel:+49 30 936 954 0</vt:lpwstr>
      </vt:variant>
      <vt:variant>
        <vt:lpwstr/>
      </vt:variant>
      <vt:variant>
        <vt:i4>3997801</vt:i4>
      </vt:variant>
      <vt:variant>
        <vt:i4>0</vt:i4>
      </vt:variant>
      <vt:variant>
        <vt:i4>0</vt:i4>
      </vt:variant>
      <vt:variant>
        <vt:i4>5</vt:i4>
      </vt:variant>
      <vt:variant>
        <vt:lpwstr>http://www.htcm.de/kk/swissbit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Hardware-based security for the IoT and more</dc:subject>
  <dc:creator>Caroline N. Martin</dc:creator>
  <cp:keywords/>
  <dc:description>Hardware-based security for the IoT and more_x000d_
it-sa 2021. Swissbit presents security solutions for the protection of data and devices</dc:description>
  <cp:lastModifiedBy>Brigitte Basilio</cp:lastModifiedBy>
  <cp:revision>13</cp:revision>
  <cp:lastPrinted>2021-08-25T16:14:00Z</cp:lastPrinted>
  <dcterms:created xsi:type="dcterms:W3CDTF">2021-09-20T13:40:00Z</dcterms:created>
  <dcterms:modified xsi:type="dcterms:W3CDTF">2021-09-21T13:53:00Z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