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F7CB" w14:textId="43F4B55C" w:rsidR="00785BDA" w:rsidRPr="00C8520F" w:rsidRDefault="00AE6E5C" w:rsidP="00785BDA">
      <w:pPr>
        <w:pStyle w:val="Presseinformation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A5E600" wp14:editId="4A263E43">
            <wp:simplePos x="0" y="0"/>
            <wp:positionH relativeFrom="column">
              <wp:posOffset>5292725</wp:posOffset>
            </wp:positionH>
            <wp:positionV relativeFrom="paragraph">
              <wp:posOffset>733425</wp:posOffset>
            </wp:positionV>
            <wp:extent cx="751427" cy="93345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27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DA">
        <w:rPr>
          <w:lang w:val="en-US"/>
        </w:rPr>
        <w:t>Press r</w:t>
      </w:r>
      <w:r w:rsidR="00785BDA" w:rsidRPr="00C8520F">
        <w:rPr>
          <w:lang w:val="en-US"/>
        </w:rPr>
        <w:t>elease</w:t>
      </w:r>
    </w:p>
    <w:p w14:paraId="3A0387E4" w14:textId="56563323" w:rsidR="006301B3" w:rsidRPr="006454D3" w:rsidRDefault="006301B3" w:rsidP="00785BDA">
      <w:pPr>
        <w:pStyle w:val="PIInfoline"/>
        <w:rPr>
          <w:lang w:val="en-US"/>
        </w:rPr>
      </w:pPr>
      <w:proofErr w:type="spellStart"/>
      <w:r w:rsidRPr="006454D3">
        <w:rPr>
          <w:lang w:val="en-US"/>
        </w:rPr>
        <w:t>Schröder</w:t>
      </w:r>
      <w:proofErr w:type="spellEnd"/>
      <w:r w:rsidRPr="006454D3">
        <w:rPr>
          <w:lang w:val="en-US"/>
        </w:rPr>
        <w:t xml:space="preserve"> Group a</w:t>
      </w:r>
      <w:r w:rsidR="00CA3BEA">
        <w:rPr>
          <w:lang w:val="en-US"/>
        </w:rPr>
        <w:t>t</w:t>
      </w:r>
      <w:r w:rsidRPr="006454D3">
        <w:rPr>
          <w:lang w:val="en-US"/>
        </w:rPr>
        <w:t xml:space="preserve"> </w:t>
      </w:r>
      <w:proofErr w:type="spellStart"/>
      <w:r w:rsidRPr="006454D3">
        <w:rPr>
          <w:lang w:val="en-US"/>
        </w:rPr>
        <w:t>Blechexpo</w:t>
      </w:r>
      <w:proofErr w:type="spellEnd"/>
      <w:r w:rsidRPr="006454D3">
        <w:rPr>
          <w:lang w:val="en-US"/>
        </w:rPr>
        <w:t xml:space="preserve"> 2021</w:t>
      </w:r>
    </w:p>
    <w:p w14:paraId="3480FA04" w14:textId="3269B95D" w:rsidR="00D75EA9" w:rsidRPr="00785BDA" w:rsidRDefault="00AC534D" w:rsidP="006454D3">
      <w:pPr>
        <w:pStyle w:val="PIHeadline"/>
        <w:rPr>
          <w:lang w:val="en-US"/>
        </w:rPr>
      </w:pPr>
      <w:r w:rsidRPr="00785BD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624F2" wp14:editId="41B41B5A">
                <wp:simplePos x="0" y="0"/>
                <wp:positionH relativeFrom="column">
                  <wp:posOffset>4943475</wp:posOffset>
                </wp:positionH>
                <wp:positionV relativeFrom="paragraph">
                  <wp:posOffset>532765</wp:posOffset>
                </wp:positionV>
                <wp:extent cx="1485900" cy="420370"/>
                <wp:effectExtent l="0" t="0" r="0" b="0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3EC5D" w14:textId="0F6228DE" w:rsidR="00AC534D" w:rsidRPr="004E269C" w:rsidRDefault="00AC534D" w:rsidP="00AC534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C534D"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AC53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29 </w:t>
                            </w:r>
                            <w:proofErr w:type="spellStart"/>
                            <w:r w:rsidRPr="00AC534D">
                              <w:rPr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CA3BEA">
                              <w:rPr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r w:rsidRPr="00AC534D">
                              <w:rPr>
                                <w:b/>
                                <w:sz w:val="18"/>
                                <w:szCs w:val="18"/>
                              </w:rPr>
                              <w:t>tober</w:t>
                            </w:r>
                            <w:proofErr w:type="spellEnd"/>
                            <w:r w:rsidRPr="00AC534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2021 </w:t>
                            </w:r>
                            <w:r w:rsidRPr="00F05A7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Hall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F05A7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Stand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1709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624F2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89.25pt;margin-top:41.95pt;width:117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" stroked="f">
                <v:textbox>
                  <w:txbxContent>
                    <w:p w14:paraId="3BB3EC5D" w14:textId="0F6228DE" w:rsidR="00AC534D" w:rsidRPr="004E269C" w:rsidRDefault="00AC534D" w:rsidP="00AC534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C534D">
                        <w:rPr>
                          <w:b/>
                          <w:sz w:val="18"/>
                          <w:szCs w:val="18"/>
                        </w:rPr>
                        <w:t>26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–</w:t>
                      </w:r>
                      <w:r w:rsidRPr="00AC534D">
                        <w:rPr>
                          <w:b/>
                          <w:sz w:val="18"/>
                          <w:szCs w:val="18"/>
                        </w:rPr>
                        <w:t xml:space="preserve">29 </w:t>
                      </w:r>
                      <w:proofErr w:type="spellStart"/>
                      <w:r w:rsidRPr="00AC534D">
                        <w:rPr>
                          <w:b/>
                          <w:sz w:val="18"/>
                          <w:szCs w:val="18"/>
                        </w:rPr>
                        <w:t>O</w:t>
                      </w:r>
                      <w:r w:rsidR="00CA3BEA">
                        <w:rPr>
                          <w:b/>
                          <w:sz w:val="18"/>
                          <w:szCs w:val="18"/>
                        </w:rPr>
                        <w:t>c</w:t>
                      </w:r>
                      <w:r w:rsidRPr="00AC534D">
                        <w:rPr>
                          <w:b/>
                          <w:sz w:val="18"/>
                          <w:szCs w:val="18"/>
                        </w:rPr>
                        <w:t>tober</w:t>
                      </w:r>
                      <w:proofErr w:type="spellEnd"/>
                      <w:r w:rsidRPr="00AC534D">
                        <w:rPr>
                          <w:b/>
                          <w:sz w:val="18"/>
                          <w:szCs w:val="18"/>
                        </w:rPr>
                        <w:t xml:space="preserve"> 2021 </w:t>
                      </w:r>
                      <w:r w:rsidRPr="00F05A7C">
                        <w:rPr>
                          <w:b/>
                          <w:sz w:val="18"/>
                          <w:szCs w:val="18"/>
                        </w:rPr>
                        <w:t xml:space="preserve">Hall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</w:t>
                      </w:r>
                      <w:r w:rsidRPr="00F05A7C">
                        <w:rPr>
                          <w:b/>
                          <w:sz w:val="18"/>
                          <w:szCs w:val="18"/>
                        </w:rPr>
                        <w:t xml:space="preserve">, Stand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1709</w:t>
                      </w:r>
                    </w:p>
                  </w:txbxContent>
                </v:textbox>
              </v:shape>
            </w:pict>
          </mc:Fallback>
        </mc:AlternateContent>
      </w:r>
      <w:r w:rsidR="00CA3BEA" w:rsidRPr="00785BDA">
        <w:rPr>
          <w:lang w:val="en-US"/>
        </w:rPr>
        <w:t>From sheet metal working machines up to an industrial bending center</w:t>
      </w:r>
      <w:r w:rsidR="00552611" w:rsidRPr="00785BDA">
        <w:rPr>
          <w:lang w:val="en-US"/>
        </w:rPr>
        <w:t xml:space="preserve"> </w:t>
      </w:r>
    </w:p>
    <w:p w14:paraId="53042A2B" w14:textId="07B54CA6" w:rsidR="00CA3BEA" w:rsidRDefault="005D170E" w:rsidP="00AA6A11">
      <w:pPr>
        <w:pStyle w:val="PILead"/>
      </w:pPr>
      <w:r w:rsidRPr="00BD2062">
        <w:t>Wessobrunn-Forst</w:t>
      </w:r>
      <w:r w:rsidR="00785BDA">
        <w:t xml:space="preserve"> (Germany)</w:t>
      </w:r>
      <w:r w:rsidRPr="00BD2062">
        <w:t xml:space="preserve">, </w:t>
      </w:r>
      <w:r w:rsidR="00785BDA">
        <w:t xml:space="preserve">20 </w:t>
      </w:r>
      <w:r w:rsidR="00963A51">
        <w:t>September</w:t>
      </w:r>
      <w:r w:rsidRPr="00BD2062">
        <w:t xml:space="preserve"> 20</w:t>
      </w:r>
      <w:r w:rsidR="00A8457A" w:rsidRPr="00BD2062">
        <w:t>2</w:t>
      </w:r>
      <w:r w:rsidR="00992C72" w:rsidRPr="00BD2062">
        <w:t>1</w:t>
      </w:r>
      <w:r w:rsidRPr="00BD2062">
        <w:t xml:space="preserve"> –</w:t>
      </w:r>
      <w:r w:rsidR="00C21B05">
        <w:t xml:space="preserve"> </w:t>
      </w:r>
      <w:r w:rsidR="00CA3BEA" w:rsidRPr="00CA3BEA">
        <w:t xml:space="preserve">The Schröder Group will </w:t>
      </w:r>
      <w:proofErr w:type="spellStart"/>
      <w:r w:rsidR="00CA3BEA" w:rsidRPr="00CA3BEA">
        <w:t>present</w:t>
      </w:r>
      <w:proofErr w:type="spellEnd"/>
      <w:r w:rsidR="00CA3BEA" w:rsidRPr="00CA3BEA">
        <w:t xml:space="preserve"> a </w:t>
      </w:r>
      <w:proofErr w:type="spellStart"/>
      <w:r w:rsidR="00CA3BEA" w:rsidRPr="00CA3BEA">
        <w:t>wide</w:t>
      </w:r>
      <w:proofErr w:type="spellEnd"/>
      <w:r w:rsidR="00CA3BEA" w:rsidRPr="00CA3BEA">
        <w:t xml:space="preserve"> </w:t>
      </w:r>
      <w:proofErr w:type="spellStart"/>
      <w:r w:rsidR="00CA3BEA" w:rsidRPr="00CA3BEA">
        <w:t>range</w:t>
      </w:r>
      <w:proofErr w:type="spellEnd"/>
      <w:r w:rsidR="00CA3BEA" w:rsidRPr="00CA3BEA">
        <w:t xml:space="preserve"> </w:t>
      </w:r>
      <w:proofErr w:type="spellStart"/>
      <w:r w:rsidR="00CA3BEA" w:rsidRPr="00CA3BEA">
        <w:t>of</w:t>
      </w:r>
      <w:proofErr w:type="spellEnd"/>
      <w:r w:rsidR="00CA3BEA" w:rsidRPr="00CA3BEA">
        <w:t xml:space="preserve"> </w:t>
      </w:r>
      <w:proofErr w:type="spellStart"/>
      <w:r w:rsidR="00CA3BEA" w:rsidRPr="00CA3BEA">
        <w:t>sheet</w:t>
      </w:r>
      <w:proofErr w:type="spellEnd"/>
      <w:r w:rsidR="00CA3BEA" w:rsidRPr="00CA3BEA">
        <w:t xml:space="preserve"> </w:t>
      </w:r>
      <w:proofErr w:type="spellStart"/>
      <w:r w:rsidR="00CA3BEA" w:rsidRPr="00CA3BEA">
        <w:t>metal</w:t>
      </w:r>
      <w:proofErr w:type="spellEnd"/>
      <w:r w:rsidR="00CA3BEA" w:rsidRPr="00CA3BEA">
        <w:t xml:space="preserve"> </w:t>
      </w:r>
      <w:proofErr w:type="spellStart"/>
      <w:r w:rsidR="00CA3BEA" w:rsidRPr="00CA3BEA">
        <w:t>working</w:t>
      </w:r>
      <w:proofErr w:type="spellEnd"/>
      <w:r w:rsidR="00CA3BEA" w:rsidRPr="00CA3BEA">
        <w:t xml:space="preserve"> </w:t>
      </w:r>
      <w:proofErr w:type="spellStart"/>
      <w:r w:rsidR="00CA3BEA" w:rsidRPr="00CA3BEA">
        <w:t>machines</w:t>
      </w:r>
      <w:proofErr w:type="spellEnd"/>
      <w:r w:rsidR="00CA3BEA" w:rsidRPr="00CA3BEA">
        <w:t xml:space="preserve"> at Blechexpo </w:t>
      </w:r>
      <w:proofErr w:type="spellStart"/>
      <w:r w:rsidR="00CA3BEA" w:rsidRPr="00CA3BEA">
        <w:t>from</w:t>
      </w:r>
      <w:proofErr w:type="spellEnd"/>
      <w:r w:rsidR="00CA3BEA" w:rsidRPr="00CA3BEA">
        <w:t xml:space="preserve"> </w:t>
      </w:r>
      <w:proofErr w:type="spellStart"/>
      <w:r w:rsidR="00CA3BEA" w:rsidRPr="00CA3BEA">
        <w:t>October</w:t>
      </w:r>
      <w:proofErr w:type="spellEnd"/>
      <w:r w:rsidR="00CA3BEA" w:rsidRPr="00CA3BEA">
        <w:t xml:space="preserve"> 26 </w:t>
      </w:r>
      <w:proofErr w:type="spellStart"/>
      <w:r w:rsidR="00CA3BEA" w:rsidRPr="00CA3BEA">
        <w:t>to</w:t>
      </w:r>
      <w:proofErr w:type="spellEnd"/>
      <w:r w:rsidR="00CA3BEA" w:rsidRPr="00CA3BEA">
        <w:t xml:space="preserve"> 29, 2021. The highli</w:t>
      </w:r>
      <w:r w:rsidR="00CA3BEA">
        <w:t xml:space="preserve">ght at </w:t>
      </w:r>
      <w:proofErr w:type="spellStart"/>
      <w:r w:rsidR="00CA3BEA">
        <w:t>booth</w:t>
      </w:r>
      <w:proofErr w:type="spellEnd"/>
      <w:r w:rsidR="00CA3BEA">
        <w:t xml:space="preserve"> 1709 in Hall 1 </w:t>
      </w:r>
      <w:proofErr w:type="spellStart"/>
      <w:r w:rsidR="00CA3BEA">
        <w:t>of</w:t>
      </w:r>
      <w:proofErr w:type="spellEnd"/>
      <w:r w:rsidR="00CA3BEA">
        <w:t xml:space="preserve"> </w:t>
      </w:r>
      <w:proofErr w:type="spellStart"/>
      <w:r w:rsidR="00CA3BEA">
        <w:t>the</w:t>
      </w:r>
      <w:proofErr w:type="spellEnd"/>
      <w:r w:rsidR="00CA3BEA">
        <w:t xml:space="preserve"> </w:t>
      </w:r>
      <w:proofErr w:type="spellStart"/>
      <w:r w:rsidR="00CA3BEA">
        <w:t>exhibition</w:t>
      </w:r>
      <w:proofErr w:type="spellEnd"/>
      <w:r w:rsidR="00CA3BEA">
        <w:t xml:space="preserve"> in </w:t>
      </w:r>
      <w:r w:rsidR="00CA3BEA" w:rsidRPr="00CA3BEA">
        <w:t xml:space="preserve">Stuttgart </w:t>
      </w:r>
      <w:proofErr w:type="spellStart"/>
      <w:r w:rsidR="00CA3BEA" w:rsidRPr="00CA3BEA">
        <w:t>is</w:t>
      </w:r>
      <w:proofErr w:type="spellEnd"/>
      <w:r w:rsidR="00CA3BEA" w:rsidRPr="00CA3BEA">
        <w:t xml:space="preserve"> </w:t>
      </w:r>
      <w:proofErr w:type="spellStart"/>
      <w:r w:rsidR="00CA3BEA" w:rsidRPr="00CA3BEA">
        <w:t>the</w:t>
      </w:r>
      <w:proofErr w:type="spellEnd"/>
      <w:r w:rsidR="00CA3BEA" w:rsidRPr="00CA3BEA">
        <w:t xml:space="preserve"> </w:t>
      </w:r>
      <w:proofErr w:type="spellStart"/>
      <w:r w:rsidR="00CA3BEA" w:rsidRPr="00CA3BEA">
        <w:t>continuation</w:t>
      </w:r>
      <w:proofErr w:type="spellEnd"/>
      <w:r w:rsidR="00CA3BEA" w:rsidRPr="00CA3BEA">
        <w:t xml:space="preserve"> </w:t>
      </w:r>
      <w:proofErr w:type="spellStart"/>
      <w:r w:rsidR="00CA3BEA" w:rsidRPr="00CA3BEA">
        <w:t>of</w:t>
      </w:r>
      <w:proofErr w:type="spellEnd"/>
      <w:r w:rsidR="00CA3BEA" w:rsidRPr="00CA3BEA">
        <w:t xml:space="preserve"> a </w:t>
      </w:r>
      <w:proofErr w:type="spellStart"/>
      <w:r w:rsidR="00CA3BEA" w:rsidRPr="00CA3BEA">
        <w:t>success</w:t>
      </w:r>
      <w:proofErr w:type="spellEnd"/>
      <w:r w:rsidR="00CA3BEA" w:rsidRPr="00CA3BEA">
        <w:t xml:space="preserve"> </w:t>
      </w:r>
      <w:proofErr w:type="spellStart"/>
      <w:r w:rsidR="00CA3BEA" w:rsidRPr="00CA3BEA">
        <w:t>story</w:t>
      </w:r>
      <w:proofErr w:type="spellEnd"/>
      <w:r w:rsidR="00CA3BEA" w:rsidRPr="00CA3BEA">
        <w:t xml:space="preserve">: The </w:t>
      </w:r>
      <w:proofErr w:type="spellStart"/>
      <w:r w:rsidR="00CA3BEA" w:rsidRPr="00CA3BEA">
        <w:t>PowerBend</w:t>
      </w:r>
      <w:proofErr w:type="spellEnd"/>
      <w:r w:rsidR="00CA3BEA" w:rsidRPr="00CA3BEA">
        <w:t xml:space="preserve"> Professional, </w:t>
      </w:r>
      <w:proofErr w:type="spellStart"/>
      <w:r w:rsidR="00CA3BEA" w:rsidRPr="00CA3BEA">
        <w:t>one</w:t>
      </w:r>
      <w:proofErr w:type="spellEnd"/>
      <w:r w:rsidR="00CA3BEA" w:rsidRPr="00CA3BEA">
        <w:t xml:space="preserve"> </w:t>
      </w:r>
      <w:proofErr w:type="spellStart"/>
      <w:r w:rsidR="00CA3BEA" w:rsidRPr="00CA3BEA">
        <w:t>of</w:t>
      </w:r>
      <w:proofErr w:type="spellEnd"/>
      <w:r w:rsidR="00CA3BEA" w:rsidRPr="00CA3BEA">
        <w:t xml:space="preserve"> </w:t>
      </w:r>
      <w:proofErr w:type="spellStart"/>
      <w:r w:rsidR="00CA3BEA" w:rsidRPr="00CA3BEA">
        <w:t>the</w:t>
      </w:r>
      <w:proofErr w:type="spellEnd"/>
      <w:r w:rsidR="00CA3BEA" w:rsidRPr="00CA3BEA">
        <w:t xml:space="preserve"> </w:t>
      </w:r>
      <w:proofErr w:type="spellStart"/>
      <w:r w:rsidR="00CA3BEA" w:rsidRPr="00CA3BEA">
        <w:t>manufacturer's</w:t>
      </w:r>
      <w:proofErr w:type="spellEnd"/>
      <w:r w:rsidR="00CA3BEA" w:rsidRPr="00CA3BEA">
        <w:t xml:space="preserve"> </w:t>
      </w:r>
      <w:proofErr w:type="spellStart"/>
      <w:r w:rsidR="00CA3BEA" w:rsidRPr="00CA3BEA">
        <w:t>most</w:t>
      </w:r>
      <w:proofErr w:type="spellEnd"/>
      <w:r w:rsidR="00CA3BEA" w:rsidRPr="00CA3BEA">
        <w:t xml:space="preserve"> </w:t>
      </w:r>
      <w:proofErr w:type="spellStart"/>
      <w:r w:rsidR="00CA3BEA" w:rsidRPr="00CA3BEA">
        <w:t>popular</w:t>
      </w:r>
      <w:proofErr w:type="spellEnd"/>
      <w:r w:rsidR="00CA3BEA" w:rsidRPr="00CA3BEA">
        <w:t xml:space="preserve"> </w:t>
      </w:r>
      <w:proofErr w:type="spellStart"/>
      <w:r w:rsidR="00CA3BEA">
        <w:t>fold</w:t>
      </w:r>
      <w:r w:rsidR="00CA3BEA" w:rsidRPr="00CA3BEA">
        <w:t>ing</w:t>
      </w:r>
      <w:proofErr w:type="spellEnd"/>
      <w:r w:rsidR="00CA3BEA" w:rsidRPr="00CA3BEA">
        <w:t xml:space="preserve"> </w:t>
      </w:r>
      <w:proofErr w:type="spellStart"/>
      <w:r w:rsidR="00CA3BEA" w:rsidRPr="00CA3BEA">
        <w:t>machines</w:t>
      </w:r>
      <w:proofErr w:type="spellEnd"/>
      <w:r w:rsidR="00CA3BEA" w:rsidRPr="00CA3BEA">
        <w:t xml:space="preserve">, </w:t>
      </w:r>
      <w:proofErr w:type="spellStart"/>
      <w:r w:rsidR="00CA3BEA" w:rsidRPr="00CA3BEA">
        <w:t>underwent</w:t>
      </w:r>
      <w:proofErr w:type="spellEnd"/>
      <w:r w:rsidR="00CA3BEA" w:rsidRPr="00CA3BEA">
        <w:t xml:space="preserve"> a relaunch and </w:t>
      </w:r>
      <w:proofErr w:type="spellStart"/>
      <w:r w:rsidR="00CA3BEA" w:rsidRPr="00CA3BEA">
        <w:t>is</w:t>
      </w:r>
      <w:proofErr w:type="spellEnd"/>
      <w:r w:rsidR="00CA3BEA" w:rsidRPr="00CA3BEA">
        <w:t xml:space="preserve"> </w:t>
      </w:r>
      <w:proofErr w:type="spellStart"/>
      <w:r w:rsidR="00CA3BEA" w:rsidRPr="00CA3BEA">
        <w:t>now</w:t>
      </w:r>
      <w:proofErr w:type="spellEnd"/>
      <w:r w:rsidR="00CA3BEA" w:rsidRPr="00CA3BEA">
        <w:t xml:space="preserve"> </w:t>
      </w:r>
      <w:proofErr w:type="spellStart"/>
      <w:r w:rsidR="00CA3BEA" w:rsidRPr="00CA3BEA">
        <w:t>even</w:t>
      </w:r>
      <w:proofErr w:type="spellEnd"/>
      <w:r w:rsidR="00CA3BEA" w:rsidRPr="00CA3BEA">
        <w:t xml:space="preserve"> </w:t>
      </w:r>
      <w:proofErr w:type="spellStart"/>
      <w:r w:rsidR="00CA3BEA" w:rsidRPr="00CA3BEA">
        <w:t>more</w:t>
      </w:r>
      <w:proofErr w:type="spellEnd"/>
      <w:r w:rsidR="00CA3BEA" w:rsidRPr="00CA3BEA">
        <w:t xml:space="preserve"> flexible in </w:t>
      </w:r>
      <w:proofErr w:type="spellStart"/>
      <w:r w:rsidR="00CA3BEA" w:rsidRPr="00CA3BEA">
        <w:t>its</w:t>
      </w:r>
      <w:proofErr w:type="spellEnd"/>
      <w:r w:rsidR="00CA3BEA" w:rsidRPr="00CA3BEA">
        <w:t xml:space="preserve"> </w:t>
      </w:r>
      <w:proofErr w:type="spellStart"/>
      <w:r w:rsidR="00CA3BEA" w:rsidRPr="00CA3BEA">
        <w:t>application</w:t>
      </w:r>
      <w:proofErr w:type="spellEnd"/>
      <w:r w:rsidR="00CA3BEA" w:rsidRPr="00CA3BEA">
        <w:t xml:space="preserve"> </w:t>
      </w:r>
      <w:proofErr w:type="spellStart"/>
      <w:r w:rsidR="00CA3BEA" w:rsidRPr="00CA3BEA">
        <w:t>possibilities</w:t>
      </w:r>
      <w:proofErr w:type="spellEnd"/>
      <w:r w:rsidR="00CA3BEA" w:rsidRPr="00CA3BEA">
        <w:t xml:space="preserve">. The PDC-NC </w:t>
      </w:r>
      <w:proofErr w:type="spellStart"/>
      <w:r w:rsidR="00CA3BEA" w:rsidRPr="00CA3BEA">
        <w:t>motorized</w:t>
      </w:r>
      <w:proofErr w:type="spellEnd"/>
      <w:r w:rsidR="00CA3BEA" w:rsidRPr="00CA3BEA">
        <w:t xml:space="preserve"> </w:t>
      </w:r>
      <w:proofErr w:type="spellStart"/>
      <w:r w:rsidR="00CA3BEA" w:rsidRPr="00CA3BEA">
        <w:t>guillotine</w:t>
      </w:r>
      <w:proofErr w:type="spellEnd"/>
      <w:r w:rsidR="00CA3BEA" w:rsidRPr="00CA3BEA">
        <w:t xml:space="preserve"> </w:t>
      </w:r>
      <w:proofErr w:type="spellStart"/>
      <w:r w:rsidR="00CA3BEA" w:rsidRPr="00CA3BEA">
        <w:t>shear</w:t>
      </w:r>
      <w:proofErr w:type="spellEnd"/>
      <w:r w:rsidR="00CA3BEA" w:rsidRPr="00CA3BEA">
        <w:t xml:space="preserve"> </w:t>
      </w:r>
      <w:proofErr w:type="spellStart"/>
      <w:r w:rsidR="00CA3BEA" w:rsidRPr="00CA3BEA">
        <w:t>has</w:t>
      </w:r>
      <w:proofErr w:type="spellEnd"/>
      <w:r w:rsidR="00CA3BEA" w:rsidRPr="00CA3BEA">
        <w:t xml:space="preserve"> also </w:t>
      </w:r>
      <w:proofErr w:type="spellStart"/>
      <w:r w:rsidR="00CA3BEA" w:rsidRPr="00CA3BEA">
        <w:t>been</w:t>
      </w:r>
      <w:proofErr w:type="spellEnd"/>
      <w:r w:rsidR="00CA3BEA" w:rsidRPr="00CA3BEA">
        <w:t xml:space="preserve"> </w:t>
      </w:r>
      <w:proofErr w:type="spellStart"/>
      <w:r w:rsidR="00CA3BEA" w:rsidRPr="00CA3BEA">
        <w:t>improved</w:t>
      </w:r>
      <w:proofErr w:type="spellEnd"/>
      <w:r w:rsidR="00CA3BEA">
        <w:t>.</w:t>
      </w:r>
    </w:p>
    <w:p w14:paraId="61D28EBB" w14:textId="77777777" w:rsidR="00853225" w:rsidRDefault="00853225" w:rsidP="00AA6A11">
      <w:pPr>
        <w:pStyle w:val="PILead"/>
        <w:rPr>
          <w:b w:val="0"/>
        </w:rPr>
      </w:pPr>
      <w:r w:rsidRPr="00853225">
        <w:rPr>
          <w:b w:val="0"/>
        </w:rPr>
        <w:t xml:space="preserve">The </w:t>
      </w:r>
      <w:proofErr w:type="spellStart"/>
      <w:r w:rsidRPr="00853225">
        <w:rPr>
          <w:b w:val="0"/>
        </w:rPr>
        <w:t>most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noticeable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change</w:t>
      </w:r>
      <w:proofErr w:type="spellEnd"/>
      <w:r w:rsidRPr="00853225">
        <w:rPr>
          <w:b w:val="0"/>
        </w:rPr>
        <w:t xml:space="preserve"> on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PowerBend</w:t>
      </w:r>
      <w:proofErr w:type="spellEnd"/>
      <w:r w:rsidRPr="00853225">
        <w:rPr>
          <w:b w:val="0"/>
        </w:rPr>
        <w:t xml:space="preserve"> Professional, a </w:t>
      </w:r>
      <w:proofErr w:type="spellStart"/>
      <w:r>
        <w:rPr>
          <w:b w:val="0"/>
        </w:rPr>
        <w:t>fol</w:t>
      </w:r>
      <w:r w:rsidRPr="00853225">
        <w:rPr>
          <w:b w:val="0"/>
        </w:rPr>
        <w:t>ding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machine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for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up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to</w:t>
      </w:r>
      <w:proofErr w:type="spellEnd"/>
      <w:r w:rsidRPr="00853225">
        <w:rPr>
          <w:b w:val="0"/>
        </w:rPr>
        <w:t xml:space="preserve"> 3 mm </w:t>
      </w:r>
      <w:proofErr w:type="spellStart"/>
      <w:r w:rsidRPr="00853225">
        <w:rPr>
          <w:b w:val="0"/>
        </w:rPr>
        <w:t>thick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steel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sheet</w:t>
      </w:r>
      <w:proofErr w:type="spellEnd"/>
      <w:r w:rsidRPr="00853225">
        <w:rPr>
          <w:b w:val="0"/>
        </w:rPr>
        <w:t xml:space="preserve">, </w:t>
      </w:r>
      <w:proofErr w:type="spellStart"/>
      <w:r w:rsidRPr="00853225">
        <w:rPr>
          <w:b w:val="0"/>
        </w:rPr>
        <w:t>is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more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space</w:t>
      </w:r>
      <w:proofErr w:type="spellEnd"/>
      <w:r w:rsidRPr="00853225">
        <w:rPr>
          <w:b w:val="0"/>
        </w:rPr>
        <w:t xml:space="preserve">: The </w:t>
      </w:r>
      <w:proofErr w:type="spellStart"/>
      <w:r w:rsidRPr="00853225">
        <w:rPr>
          <w:b w:val="0"/>
        </w:rPr>
        <w:t>clearance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for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handling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work</w:t>
      </w:r>
      <w:proofErr w:type="spellEnd"/>
      <w:r>
        <w:rPr>
          <w:b w:val="0"/>
        </w:rPr>
        <w:t xml:space="preserve"> </w:t>
      </w:r>
      <w:proofErr w:type="spellStart"/>
      <w:r w:rsidRPr="00853225">
        <w:rPr>
          <w:b w:val="0"/>
        </w:rPr>
        <w:t>pieces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has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been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increased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to</w:t>
      </w:r>
      <w:proofErr w:type="spellEnd"/>
      <w:r w:rsidRPr="00853225">
        <w:rPr>
          <w:b w:val="0"/>
        </w:rPr>
        <w:t xml:space="preserve"> 500 mm </w:t>
      </w:r>
      <w:proofErr w:type="spellStart"/>
      <w:r>
        <w:rPr>
          <w:b w:val="0"/>
        </w:rPr>
        <w:t>clamping</w:t>
      </w:r>
      <w:proofErr w:type="spellEnd"/>
      <w:r w:rsidRPr="00853225">
        <w:rPr>
          <w:b w:val="0"/>
        </w:rPr>
        <w:t xml:space="preserve"> beam </w:t>
      </w:r>
      <w:proofErr w:type="spellStart"/>
      <w:r w:rsidRPr="00853225">
        <w:rPr>
          <w:b w:val="0"/>
        </w:rPr>
        <w:t>stroke</w:t>
      </w:r>
      <w:proofErr w:type="spellEnd"/>
      <w:r w:rsidRPr="00853225">
        <w:rPr>
          <w:b w:val="0"/>
        </w:rPr>
        <w:t xml:space="preserve"> - </w:t>
      </w:r>
      <w:proofErr w:type="spellStart"/>
      <w:r w:rsidRPr="00853225">
        <w:rPr>
          <w:b w:val="0"/>
        </w:rPr>
        <w:t>previously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it</w:t>
      </w:r>
      <w:proofErr w:type="spellEnd"/>
      <w:r w:rsidRPr="00853225">
        <w:rPr>
          <w:b w:val="0"/>
        </w:rPr>
        <w:t xml:space="preserve"> was 350 mm. </w:t>
      </w:r>
      <w:proofErr w:type="spellStart"/>
      <w:r w:rsidRPr="00853225">
        <w:rPr>
          <w:b w:val="0"/>
        </w:rPr>
        <w:t>Several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drives</w:t>
      </w:r>
      <w:proofErr w:type="spellEnd"/>
      <w:r w:rsidRPr="00853225">
        <w:rPr>
          <w:b w:val="0"/>
        </w:rPr>
        <w:t xml:space="preserve"> </w:t>
      </w:r>
      <w:proofErr w:type="spellStart"/>
      <w:r>
        <w:rPr>
          <w:b w:val="0"/>
        </w:rPr>
        <w:t>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now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completely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servo</w:t>
      </w:r>
      <w:r>
        <w:rPr>
          <w:b w:val="0"/>
        </w:rPr>
        <w:t>-</w:t>
      </w:r>
      <w:r w:rsidRPr="00853225">
        <w:rPr>
          <w:b w:val="0"/>
        </w:rPr>
        <w:t>control</w:t>
      </w:r>
      <w:r>
        <w:rPr>
          <w:b w:val="0"/>
        </w:rPr>
        <w:t>led</w:t>
      </w:r>
      <w:proofErr w:type="spellEnd"/>
      <w:r w:rsidRPr="00853225">
        <w:rPr>
          <w:b w:val="0"/>
        </w:rPr>
        <w:t xml:space="preserve">, </w:t>
      </w:r>
      <w:proofErr w:type="spellStart"/>
      <w:r w:rsidRPr="00853225">
        <w:rPr>
          <w:b w:val="0"/>
        </w:rPr>
        <w:t>which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among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other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things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allows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faster</w:t>
      </w:r>
      <w:proofErr w:type="spellEnd"/>
      <w:r w:rsidRPr="00853225">
        <w:rPr>
          <w:b w:val="0"/>
        </w:rPr>
        <w:t xml:space="preserve"> and </w:t>
      </w:r>
      <w:proofErr w:type="spellStart"/>
      <w:r w:rsidRPr="00853225">
        <w:rPr>
          <w:b w:val="0"/>
        </w:rPr>
        <w:t>more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accurate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positioni</w:t>
      </w:r>
      <w:r>
        <w:rPr>
          <w:b w:val="0"/>
        </w:rPr>
        <w:t>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center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rotation</w:t>
      </w:r>
      <w:proofErr w:type="spellEnd"/>
      <w:r>
        <w:rPr>
          <w:b w:val="0"/>
        </w:rPr>
        <w:t>. Con</w:t>
      </w:r>
      <w:r w:rsidRPr="00853225">
        <w:rPr>
          <w:b w:val="0"/>
        </w:rPr>
        <w:t>verter-</w:t>
      </w:r>
      <w:proofErr w:type="spellStart"/>
      <w:r w:rsidRPr="00853225">
        <w:rPr>
          <w:b w:val="0"/>
        </w:rPr>
        <w:t>controlled</w:t>
      </w:r>
      <w:proofErr w:type="spellEnd"/>
      <w:r w:rsidRPr="00853225">
        <w:rPr>
          <w:b w:val="0"/>
        </w:rPr>
        <w:t xml:space="preserve"> 2 × 3.0 kW </w:t>
      </w:r>
      <w:proofErr w:type="spellStart"/>
      <w:r>
        <w:rPr>
          <w:b w:val="0"/>
        </w:rPr>
        <w:t>drives</w:t>
      </w:r>
      <w:proofErr w:type="spellEnd"/>
      <w:r>
        <w:rPr>
          <w:b w:val="0"/>
        </w:rPr>
        <w:t xml:space="preserve"> </w:t>
      </w:r>
      <w:proofErr w:type="spellStart"/>
      <w:r w:rsidRPr="00853225">
        <w:rPr>
          <w:b w:val="0"/>
        </w:rPr>
        <w:t>move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>
        <w:rPr>
          <w:b w:val="0"/>
        </w:rPr>
        <w:t>folding</w:t>
      </w:r>
      <w:proofErr w:type="spellEnd"/>
      <w:r w:rsidRPr="00853225">
        <w:rPr>
          <w:b w:val="0"/>
        </w:rPr>
        <w:t xml:space="preserve"> beam. A </w:t>
      </w:r>
      <w:proofErr w:type="spellStart"/>
      <w:r w:rsidRPr="00853225">
        <w:rPr>
          <w:b w:val="0"/>
        </w:rPr>
        <w:t>world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premiere</w:t>
      </w:r>
      <w:proofErr w:type="spellEnd"/>
      <w:r w:rsidRPr="00853225">
        <w:rPr>
          <w:b w:val="0"/>
        </w:rPr>
        <w:t xml:space="preserve"> will also </w:t>
      </w:r>
      <w:proofErr w:type="spellStart"/>
      <w:r w:rsidRPr="00853225">
        <w:rPr>
          <w:b w:val="0"/>
        </w:rPr>
        <w:t>take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place</w:t>
      </w:r>
      <w:proofErr w:type="spellEnd"/>
      <w:r w:rsidRPr="00853225">
        <w:rPr>
          <w:b w:val="0"/>
        </w:rPr>
        <w:t xml:space="preserve"> </w:t>
      </w:r>
      <w:r>
        <w:rPr>
          <w:b w:val="0"/>
        </w:rPr>
        <w:t xml:space="preserve">on </w:t>
      </w:r>
      <w:proofErr w:type="spellStart"/>
      <w:r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PowerBend</w:t>
      </w:r>
      <w:proofErr w:type="spellEnd"/>
      <w:r w:rsidRPr="00853225">
        <w:rPr>
          <w:b w:val="0"/>
        </w:rPr>
        <w:t xml:space="preserve"> Professional at Blechexpo: Hans Schröder Maschinenbau will </w:t>
      </w:r>
      <w:proofErr w:type="spellStart"/>
      <w:r w:rsidRPr="00853225">
        <w:rPr>
          <w:b w:val="0"/>
        </w:rPr>
        <w:t>present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first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optical</w:t>
      </w:r>
      <w:proofErr w:type="spellEnd"/>
      <w:r w:rsidRPr="00853225">
        <w:rPr>
          <w:b w:val="0"/>
        </w:rPr>
        <w:t xml:space="preserve"> </w:t>
      </w:r>
      <w:proofErr w:type="spellStart"/>
      <w:r>
        <w:rPr>
          <w:b w:val="0"/>
        </w:rPr>
        <w:t>bending</w:t>
      </w:r>
      <w:proofErr w:type="spellEnd"/>
      <w:r>
        <w:rPr>
          <w:b w:val="0"/>
        </w:rPr>
        <w:t xml:space="preserve"> </w:t>
      </w:r>
      <w:r w:rsidRPr="00853225">
        <w:rPr>
          <w:b w:val="0"/>
        </w:rPr>
        <w:t xml:space="preserve">angle </w:t>
      </w:r>
      <w:proofErr w:type="spellStart"/>
      <w:r w:rsidRPr="00853225">
        <w:rPr>
          <w:b w:val="0"/>
        </w:rPr>
        <w:t>measuring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system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for</w:t>
      </w:r>
      <w:proofErr w:type="spellEnd"/>
      <w:r w:rsidRPr="00853225">
        <w:rPr>
          <w:b w:val="0"/>
        </w:rPr>
        <w:t xml:space="preserve"> inline </w:t>
      </w:r>
      <w:proofErr w:type="spellStart"/>
      <w:r w:rsidRPr="00853225">
        <w:rPr>
          <w:b w:val="0"/>
        </w:rPr>
        <w:t>quality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assurance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during</w:t>
      </w:r>
      <w:proofErr w:type="spellEnd"/>
      <w:r w:rsidRPr="00853225">
        <w:rPr>
          <w:b w:val="0"/>
        </w:rPr>
        <w:t xml:space="preserve"> </w:t>
      </w:r>
      <w:proofErr w:type="spellStart"/>
      <w:r>
        <w:rPr>
          <w:b w:val="0"/>
        </w:rPr>
        <w:t>folding</w:t>
      </w:r>
      <w:proofErr w:type="spellEnd"/>
      <w:r w:rsidRPr="00853225">
        <w:rPr>
          <w:b w:val="0"/>
        </w:rPr>
        <w:t>.</w:t>
      </w:r>
    </w:p>
    <w:p w14:paraId="65BA9757" w14:textId="77777777" w:rsidR="005D170E" w:rsidRPr="00BD2062" w:rsidRDefault="00853225" w:rsidP="005D170E">
      <w:pPr>
        <w:pStyle w:val="PILead"/>
      </w:pPr>
      <w:r>
        <w:t>Cutting</w:t>
      </w:r>
      <w:r w:rsidR="00DF00D1">
        <w:t xml:space="preserve">, </w:t>
      </w:r>
      <w:proofErr w:type="spellStart"/>
      <w:r>
        <w:t>beading</w:t>
      </w:r>
      <w:proofErr w:type="spellEnd"/>
      <w:r w:rsidR="00DF00D1">
        <w:t xml:space="preserve">, </w:t>
      </w:r>
      <w:proofErr w:type="spellStart"/>
      <w:r>
        <w:t>flanging</w:t>
      </w:r>
      <w:proofErr w:type="spellEnd"/>
    </w:p>
    <w:p w14:paraId="424CC4AA" w14:textId="77777777" w:rsidR="00853225" w:rsidRDefault="00853225" w:rsidP="00DF00D1">
      <w:pPr>
        <w:pStyle w:val="PILead"/>
        <w:rPr>
          <w:b w:val="0"/>
        </w:rPr>
      </w:pPr>
      <w:r w:rsidRPr="00853225">
        <w:rPr>
          <w:b w:val="0"/>
        </w:rPr>
        <w:t xml:space="preserve">The Schröder PDC-NC </w:t>
      </w:r>
      <w:proofErr w:type="spellStart"/>
      <w:r w:rsidRPr="00853225">
        <w:rPr>
          <w:b w:val="0"/>
        </w:rPr>
        <w:t>motorized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shear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has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been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given</w:t>
      </w:r>
      <w:proofErr w:type="spellEnd"/>
      <w:r w:rsidRPr="00853225">
        <w:rPr>
          <w:b w:val="0"/>
        </w:rPr>
        <w:t xml:space="preserve"> a </w:t>
      </w:r>
      <w:proofErr w:type="spellStart"/>
      <w:r w:rsidRPr="00853225">
        <w:rPr>
          <w:b w:val="0"/>
        </w:rPr>
        <w:t>convenient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touch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display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control</w:t>
      </w:r>
      <w:proofErr w:type="spellEnd"/>
      <w:r w:rsidRPr="00853225">
        <w:rPr>
          <w:b w:val="0"/>
        </w:rPr>
        <w:t xml:space="preserve"> and </w:t>
      </w:r>
      <w:proofErr w:type="spellStart"/>
      <w:r w:rsidRPr="00853225">
        <w:rPr>
          <w:b w:val="0"/>
        </w:rPr>
        <w:t>its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most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important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functional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extension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is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>
        <w:rPr>
          <w:b w:val="0"/>
        </w:rPr>
        <w:t>incremental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production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queue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for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serial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cutting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with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presetting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of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up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to</w:t>
      </w:r>
      <w:proofErr w:type="spellEnd"/>
      <w:r w:rsidRPr="00853225">
        <w:rPr>
          <w:b w:val="0"/>
        </w:rPr>
        <w:t xml:space="preserve"> </w:t>
      </w:r>
      <w:r>
        <w:rPr>
          <w:b w:val="0"/>
        </w:rPr>
        <w:t xml:space="preserve">99 different </w:t>
      </w:r>
      <w:proofErr w:type="spellStart"/>
      <w:r>
        <w:rPr>
          <w:b w:val="0"/>
        </w:rPr>
        <w:t>or</w:t>
      </w:r>
      <w:proofErr w:type="spellEnd"/>
      <w:r>
        <w:rPr>
          <w:b w:val="0"/>
        </w:rPr>
        <w:t xml:space="preserve"> repetitive </w:t>
      </w:r>
      <w:proofErr w:type="spellStart"/>
      <w:r>
        <w:rPr>
          <w:b w:val="0"/>
        </w:rPr>
        <w:t>gauge</w:t>
      </w:r>
      <w:proofErr w:type="spellEnd"/>
      <w:r>
        <w:rPr>
          <w:b w:val="0"/>
        </w:rPr>
        <w:t xml:space="preserve"> </w:t>
      </w:r>
      <w:proofErr w:type="spellStart"/>
      <w:r w:rsidRPr="00853225">
        <w:rPr>
          <w:b w:val="0"/>
        </w:rPr>
        <w:t>dimensions</w:t>
      </w:r>
      <w:proofErr w:type="spellEnd"/>
      <w:r w:rsidRPr="00853225">
        <w:rPr>
          <w:b w:val="0"/>
        </w:rPr>
        <w:t xml:space="preserve">. The </w:t>
      </w:r>
      <w:proofErr w:type="spellStart"/>
      <w:r w:rsidRPr="00853225">
        <w:rPr>
          <w:b w:val="0"/>
        </w:rPr>
        <w:t>second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shear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to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join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line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is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the</w:t>
      </w:r>
      <w:proofErr w:type="spellEnd"/>
      <w:r w:rsidRPr="00853225">
        <w:rPr>
          <w:b w:val="0"/>
        </w:rPr>
        <w:t xml:space="preserve"> MHSU </w:t>
      </w:r>
      <w:proofErr w:type="spellStart"/>
      <w:r w:rsidRPr="00853225">
        <w:rPr>
          <w:b w:val="0"/>
        </w:rPr>
        <w:t>with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pneumatically</w:t>
      </w:r>
      <w:proofErr w:type="spellEnd"/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controlled</w:t>
      </w:r>
      <w:proofErr w:type="spellEnd"/>
      <w:r w:rsidRPr="00853225">
        <w:rPr>
          <w:b w:val="0"/>
        </w:rPr>
        <w:t xml:space="preserve"> </w:t>
      </w:r>
      <w:r>
        <w:rPr>
          <w:b w:val="0"/>
        </w:rPr>
        <w:t>hold down</w:t>
      </w:r>
      <w:r w:rsidRPr="00853225">
        <w:rPr>
          <w:b w:val="0"/>
        </w:rPr>
        <w:t xml:space="preserve"> </w:t>
      </w:r>
      <w:proofErr w:type="spellStart"/>
      <w:r w:rsidRPr="00853225">
        <w:rPr>
          <w:b w:val="0"/>
        </w:rPr>
        <w:t>device</w:t>
      </w:r>
      <w:proofErr w:type="spellEnd"/>
      <w:r w:rsidRPr="00853225">
        <w:rPr>
          <w:b w:val="0"/>
        </w:rPr>
        <w:t>.</w:t>
      </w:r>
    </w:p>
    <w:p w14:paraId="1621825B" w14:textId="77777777" w:rsidR="00FD0C65" w:rsidRDefault="00FD0C65" w:rsidP="00BB72A2">
      <w:pPr>
        <w:pStyle w:val="PILead"/>
        <w:rPr>
          <w:b w:val="0"/>
        </w:rPr>
      </w:pPr>
      <w:r w:rsidRPr="00FD0C65">
        <w:rPr>
          <w:b w:val="0"/>
        </w:rPr>
        <w:t xml:space="preserve">Other </w:t>
      </w:r>
      <w:proofErr w:type="spellStart"/>
      <w:r w:rsidRPr="00FD0C65">
        <w:rPr>
          <w:b w:val="0"/>
        </w:rPr>
        <w:t>exhibition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machines</w:t>
      </w:r>
      <w:proofErr w:type="spellEnd"/>
      <w:r w:rsidRPr="00FD0C65">
        <w:rPr>
          <w:b w:val="0"/>
        </w:rPr>
        <w:t xml:space="preserve"> at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Blechexpo </w:t>
      </w:r>
      <w:proofErr w:type="spellStart"/>
      <w:r>
        <w:rPr>
          <w:b w:val="0"/>
        </w:rPr>
        <w:t>booth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of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Schröder Group </w:t>
      </w:r>
      <w:proofErr w:type="spellStart"/>
      <w:r w:rsidRPr="00FD0C65">
        <w:rPr>
          <w:b w:val="0"/>
        </w:rPr>
        <w:t>is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industrial</w:t>
      </w:r>
      <w:proofErr w:type="spellEnd"/>
      <w:r w:rsidRPr="00FD0C65">
        <w:rPr>
          <w:b w:val="0"/>
        </w:rPr>
        <w:t xml:space="preserve"> </w:t>
      </w:r>
      <w:proofErr w:type="spellStart"/>
      <w:r>
        <w:rPr>
          <w:b w:val="0"/>
        </w:rPr>
        <w:t>folding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machine</w:t>
      </w:r>
      <w:proofErr w:type="spellEnd"/>
      <w:r w:rsidRPr="00FD0C65">
        <w:rPr>
          <w:b w:val="0"/>
        </w:rPr>
        <w:t xml:space="preserve"> EVO Center (4</w:t>
      </w:r>
      <w:r>
        <w:rPr>
          <w:b w:val="0"/>
        </w:rPr>
        <w:t>,</w:t>
      </w:r>
      <w:r w:rsidRPr="00FD0C65">
        <w:rPr>
          <w:b w:val="0"/>
        </w:rPr>
        <w:t xml:space="preserve">000 × 3.0 mm) </w:t>
      </w:r>
      <w:proofErr w:type="spellStart"/>
      <w:r w:rsidRPr="00FD0C65">
        <w:rPr>
          <w:b w:val="0"/>
        </w:rPr>
        <w:t>with</w:t>
      </w:r>
      <w:proofErr w:type="spellEnd"/>
      <w:r w:rsidRPr="00FD0C65">
        <w:rPr>
          <w:b w:val="0"/>
        </w:rPr>
        <w:t xml:space="preserve"> fully </w:t>
      </w:r>
      <w:proofErr w:type="spellStart"/>
      <w:r w:rsidRPr="00FD0C65">
        <w:rPr>
          <w:b w:val="0"/>
        </w:rPr>
        <w:t>automatic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tool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changer</w:t>
      </w:r>
      <w:proofErr w:type="spellEnd"/>
      <w:r w:rsidRPr="00FD0C65">
        <w:rPr>
          <w:b w:val="0"/>
        </w:rPr>
        <w:t xml:space="preserve">. </w:t>
      </w:r>
      <w:proofErr w:type="spellStart"/>
      <w:r w:rsidRPr="00FD0C65">
        <w:rPr>
          <w:b w:val="0"/>
        </w:rPr>
        <w:t>There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is</w:t>
      </w:r>
      <w:proofErr w:type="spellEnd"/>
      <w:r w:rsidRPr="00FD0C65">
        <w:rPr>
          <w:b w:val="0"/>
        </w:rPr>
        <w:t xml:space="preserve"> a </w:t>
      </w:r>
      <w:proofErr w:type="spellStart"/>
      <w:r>
        <w:rPr>
          <w:b w:val="0"/>
        </w:rPr>
        <w:t>special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little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detail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to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be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discovered</w:t>
      </w:r>
      <w:proofErr w:type="spellEnd"/>
      <w:r w:rsidRPr="00FD0C65">
        <w:rPr>
          <w:b w:val="0"/>
        </w:rPr>
        <w:t xml:space="preserve"> on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MAKU </w:t>
      </w:r>
      <w:proofErr w:type="spellStart"/>
      <w:r w:rsidRPr="00FD0C65">
        <w:rPr>
          <w:b w:val="0"/>
        </w:rPr>
        <w:t>motorized</w:t>
      </w:r>
      <w:proofErr w:type="spellEnd"/>
      <w:r w:rsidRPr="00FD0C65">
        <w:rPr>
          <w:b w:val="0"/>
        </w:rPr>
        <w:t xml:space="preserve"> </w:t>
      </w:r>
      <w:proofErr w:type="spellStart"/>
      <w:r>
        <w:rPr>
          <w:b w:val="0"/>
        </w:rPr>
        <w:t>folding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machine</w:t>
      </w:r>
      <w:proofErr w:type="spellEnd"/>
      <w:r w:rsidRPr="00FD0C65">
        <w:rPr>
          <w:b w:val="0"/>
        </w:rPr>
        <w:t xml:space="preserve">: a </w:t>
      </w:r>
      <w:proofErr w:type="spellStart"/>
      <w:r w:rsidRPr="00FD0C65">
        <w:rPr>
          <w:b w:val="0"/>
        </w:rPr>
        <w:t>two-axis</w:t>
      </w:r>
      <w:proofErr w:type="spellEnd"/>
      <w:r w:rsidRPr="00FD0C65">
        <w:rPr>
          <w:b w:val="0"/>
        </w:rPr>
        <w:t xml:space="preserve"> back </w:t>
      </w:r>
      <w:proofErr w:type="spellStart"/>
      <w:r w:rsidRPr="00FD0C65">
        <w:rPr>
          <w:b w:val="0"/>
        </w:rPr>
        <w:t>gauge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for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conical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bending</w:t>
      </w:r>
      <w:proofErr w:type="spellEnd"/>
      <w:r w:rsidRPr="00FD0C65">
        <w:rPr>
          <w:b w:val="0"/>
        </w:rPr>
        <w:t xml:space="preserve">, </w:t>
      </w:r>
      <w:proofErr w:type="spellStart"/>
      <w:r w:rsidRPr="00FD0C65">
        <w:rPr>
          <w:b w:val="0"/>
        </w:rPr>
        <w:t>with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which</w:t>
      </w:r>
      <w:proofErr w:type="spellEnd"/>
      <w:r w:rsidRPr="00FD0C65">
        <w:rPr>
          <w:b w:val="0"/>
        </w:rPr>
        <w:t xml:space="preserve">, </w:t>
      </w:r>
      <w:proofErr w:type="spellStart"/>
      <w:r w:rsidRPr="00FD0C65">
        <w:rPr>
          <w:b w:val="0"/>
        </w:rPr>
        <w:t>for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lastRenderedPageBreak/>
        <w:t>example</w:t>
      </w:r>
      <w:proofErr w:type="spellEnd"/>
      <w:r w:rsidRPr="00FD0C65">
        <w:rPr>
          <w:b w:val="0"/>
        </w:rPr>
        <w:t xml:space="preserve">, </w:t>
      </w:r>
      <w:proofErr w:type="spellStart"/>
      <w:r w:rsidRPr="00FD0C65">
        <w:rPr>
          <w:b w:val="0"/>
        </w:rPr>
        <w:t>it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is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finally</w:t>
      </w:r>
      <w:proofErr w:type="spellEnd"/>
      <w:r w:rsidRPr="00FD0C65">
        <w:rPr>
          <w:b w:val="0"/>
        </w:rPr>
        <w:t xml:space="preserve"> possible </w:t>
      </w:r>
      <w:proofErr w:type="spellStart"/>
      <w:r w:rsidRPr="00FD0C65">
        <w:rPr>
          <w:b w:val="0"/>
        </w:rPr>
        <w:t>to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conveniently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produce</w:t>
      </w:r>
      <w:proofErr w:type="spellEnd"/>
      <w:r w:rsidRPr="00FD0C65">
        <w:rPr>
          <w:b w:val="0"/>
        </w:rPr>
        <w:t xml:space="preserve"> wall </w:t>
      </w:r>
      <w:proofErr w:type="spellStart"/>
      <w:r w:rsidRPr="00FD0C65">
        <w:rPr>
          <w:b w:val="0"/>
        </w:rPr>
        <w:t>copings</w:t>
      </w:r>
      <w:proofErr w:type="spellEnd"/>
      <w:r w:rsidRPr="00FD0C65">
        <w:rPr>
          <w:b w:val="0"/>
        </w:rPr>
        <w:t xml:space="preserve">, </w:t>
      </w:r>
      <w:proofErr w:type="spellStart"/>
      <w:r w:rsidRPr="00FD0C65">
        <w:rPr>
          <w:b w:val="0"/>
        </w:rPr>
        <w:t>roof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edge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trims</w:t>
      </w:r>
      <w:proofErr w:type="spellEnd"/>
      <w:r w:rsidRPr="00FD0C65">
        <w:rPr>
          <w:b w:val="0"/>
        </w:rPr>
        <w:t xml:space="preserve"> and </w:t>
      </w:r>
      <w:proofErr w:type="spellStart"/>
      <w:r w:rsidRPr="00FD0C65">
        <w:rPr>
          <w:b w:val="0"/>
        </w:rPr>
        <w:t>verge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plates</w:t>
      </w:r>
      <w:proofErr w:type="spellEnd"/>
      <w:r w:rsidRPr="00FD0C65">
        <w:rPr>
          <w:b w:val="0"/>
        </w:rPr>
        <w:t>.</w:t>
      </w:r>
    </w:p>
    <w:p w14:paraId="1E92934F" w14:textId="77777777" w:rsidR="00FD0C65" w:rsidRDefault="00FD0C65" w:rsidP="00611FC7">
      <w:pPr>
        <w:pStyle w:val="PILead"/>
        <w:rPr>
          <w:b w:val="0"/>
        </w:rPr>
      </w:pPr>
      <w:r w:rsidRPr="00FD0C65">
        <w:rPr>
          <w:b w:val="0"/>
        </w:rPr>
        <w:t xml:space="preserve">The </w:t>
      </w:r>
      <w:proofErr w:type="spellStart"/>
      <w:r>
        <w:rPr>
          <w:b w:val="0"/>
        </w:rPr>
        <w:t>slip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bending</w:t>
      </w:r>
      <w:proofErr w:type="spellEnd"/>
      <w:r>
        <w:rPr>
          <w:b w:val="0"/>
        </w:rPr>
        <w:t xml:space="preserve"> roll type 134 </w:t>
      </w:r>
      <w:r w:rsidRPr="00FD0C65">
        <w:rPr>
          <w:b w:val="0"/>
        </w:rPr>
        <w:t xml:space="preserve">will </w:t>
      </w:r>
      <w:proofErr w:type="spellStart"/>
      <w:r w:rsidRPr="00FD0C65">
        <w:rPr>
          <w:b w:val="0"/>
        </w:rPr>
        <w:t>be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shown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with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its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special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rolls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for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production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of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stainless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steel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formers</w:t>
      </w:r>
      <w:proofErr w:type="spellEnd"/>
      <w:r w:rsidRPr="00FD0C65">
        <w:rPr>
          <w:b w:val="0"/>
        </w:rPr>
        <w:t xml:space="preserve">. The </w:t>
      </w:r>
      <w:proofErr w:type="spellStart"/>
      <w:r>
        <w:rPr>
          <w:b w:val="0"/>
        </w:rPr>
        <w:t>flaring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machine</w:t>
      </w:r>
      <w:proofErr w:type="spellEnd"/>
      <w:r w:rsidRPr="00FD0C65">
        <w:rPr>
          <w:b w:val="0"/>
        </w:rPr>
        <w:t xml:space="preserve"> 431 and </w:t>
      </w:r>
      <w:proofErr w:type="spellStart"/>
      <w:r w:rsidRPr="00FD0C65">
        <w:rPr>
          <w:b w:val="0"/>
        </w:rPr>
        <w:t>the</w:t>
      </w:r>
      <w:proofErr w:type="spellEnd"/>
      <w:r w:rsidRPr="00FD0C65">
        <w:rPr>
          <w:b w:val="0"/>
        </w:rPr>
        <w:t xml:space="preserve"> </w:t>
      </w:r>
      <w:proofErr w:type="spellStart"/>
      <w:r w:rsidRPr="00FD0C65">
        <w:rPr>
          <w:b w:val="0"/>
        </w:rPr>
        <w:t>segmented</w:t>
      </w:r>
      <w:proofErr w:type="spellEnd"/>
      <w:r w:rsidRPr="00FD0C65">
        <w:rPr>
          <w:b w:val="0"/>
        </w:rPr>
        <w:t xml:space="preserve"> </w:t>
      </w:r>
      <w:proofErr w:type="spellStart"/>
      <w:r>
        <w:rPr>
          <w:b w:val="0"/>
        </w:rPr>
        <w:t>folding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machine</w:t>
      </w:r>
      <w:proofErr w:type="spellEnd"/>
      <w:r>
        <w:rPr>
          <w:b w:val="0"/>
        </w:rPr>
        <w:t xml:space="preserve"> ASK 3 </w:t>
      </w:r>
      <w:proofErr w:type="spellStart"/>
      <w:r>
        <w:rPr>
          <w:b w:val="0"/>
        </w:rPr>
        <w:t>are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further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exhibition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machines</w:t>
      </w:r>
      <w:proofErr w:type="spellEnd"/>
      <w:r w:rsidRPr="00FD0C65">
        <w:rPr>
          <w:b w:val="0"/>
        </w:rPr>
        <w:t>.</w:t>
      </w:r>
    </w:p>
    <w:p w14:paraId="7F017B64" w14:textId="77777777" w:rsidR="00DF00D1" w:rsidRDefault="00DF00D1" w:rsidP="00D6553F">
      <w:pPr>
        <w:pBdr>
          <w:bottom w:val="single" w:sz="6" w:space="1" w:color="auto"/>
        </w:pBdr>
        <w:spacing w:after="120" w:line="280" w:lineRule="exact"/>
        <w:jc w:val="both"/>
      </w:pPr>
    </w:p>
    <w:p w14:paraId="76E7ADED" w14:textId="77777777" w:rsidR="00DF00D1" w:rsidRPr="00BD2062" w:rsidRDefault="00DF00D1" w:rsidP="00D6553F">
      <w:pPr>
        <w:pBdr>
          <w:bottom w:val="single" w:sz="6" w:space="1" w:color="auto"/>
        </w:pBdr>
        <w:spacing w:after="120" w:line="280" w:lineRule="exact"/>
        <w:jc w:val="both"/>
        <w:rPr>
          <w:lang w:val="de-DE"/>
        </w:rPr>
      </w:pPr>
    </w:p>
    <w:p w14:paraId="31084E04" w14:textId="77777777" w:rsidR="00CB3AB5" w:rsidRPr="00BD2062" w:rsidRDefault="00CB3AB5" w:rsidP="006761B1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BF0CE3A" w14:textId="77777777" w:rsidR="00D459EE" w:rsidRPr="006229A2" w:rsidRDefault="00D459EE" w:rsidP="00AB6B36">
      <w:pPr>
        <w:pStyle w:val="PITextkrper"/>
        <w:rPr>
          <w:rFonts w:cs="Times New Roman"/>
          <w:b/>
          <w:sz w:val="18"/>
          <w:szCs w:val="24"/>
          <w:lang w:val="en-US"/>
        </w:rPr>
      </w:pPr>
      <w:r w:rsidRPr="006229A2">
        <w:rPr>
          <w:rFonts w:cs="Times New Roman"/>
          <w:b/>
          <w:sz w:val="18"/>
          <w:szCs w:val="24"/>
          <w:lang w:val="en-US"/>
        </w:rPr>
        <w:t>Available images</w:t>
      </w:r>
    </w:p>
    <w:p w14:paraId="402467CE" w14:textId="77777777" w:rsidR="00D459EE" w:rsidRPr="00D65108" w:rsidRDefault="00D459EE" w:rsidP="00D459EE">
      <w:pPr>
        <w:spacing w:after="120" w:line="280" w:lineRule="exact"/>
        <w:rPr>
          <w:bCs/>
          <w:sz w:val="18"/>
          <w:szCs w:val="18"/>
          <w:lang w:val="en-US"/>
        </w:rPr>
      </w:pPr>
      <w:r w:rsidRPr="00D65108">
        <w:rPr>
          <w:bCs/>
          <w:sz w:val="18"/>
          <w:szCs w:val="18"/>
          <w:lang w:val="de-DE"/>
        </w:rPr>
        <w:t xml:space="preserve">The </w:t>
      </w:r>
      <w:proofErr w:type="spellStart"/>
      <w:r w:rsidRPr="00D65108">
        <w:rPr>
          <w:bCs/>
          <w:sz w:val="18"/>
          <w:szCs w:val="18"/>
          <w:lang w:val="de-DE"/>
        </w:rPr>
        <w:t>following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images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are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available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download</w:t>
      </w:r>
      <w:proofErr w:type="spellEnd"/>
      <w:r w:rsidRPr="00D65108">
        <w:rPr>
          <w:bCs/>
          <w:sz w:val="18"/>
          <w:szCs w:val="18"/>
          <w:lang w:val="de-DE"/>
        </w:rPr>
        <w:t xml:space="preserve"> in </w:t>
      </w:r>
      <w:proofErr w:type="spellStart"/>
      <w:r w:rsidRPr="00D65108">
        <w:rPr>
          <w:bCs/>
          <w:sz w:val="18"/>
          <w:szCs w:val="18"/>
          <w:lang w:val="de-DE"/>
        </w:rPr>
        <w:t>printable</w:t>
      </w:r>
      <w:proofErr w:type="spellEnd"/>
      <w:r w:rsidRPr="00D65108">
        <w:rPr>
          <w:bCs/>
          <w:sz w:val="18"/>
          <w:szCs w:val="18"/>
          <w:lang w:val="de-DE"/>
        </w:rPr>
        <w:t xml:space="preserve"> </w:t>
      </w:r>
      <w:proofErr w:type="spellStart"/>
      <w:r w:rsidRPr="00D65108">
        <w:rPr>
          <w:bCs/>
          <w:sz w:val="18"/>
          <w:szCs w:val="18"/>
          <w:lang w:val="de-DE"/>
        </w:rPr>
        <w:t>format</w:t>
      </w:r>
      <w:proofErr w:type="spellEnd"/>
      <w:r w:rsidRPr="00D65108">
        <w:rPr>
          <w:bCs/>
          <w:sz w:val="18"/>
          <w:szCs w:val="18"/>
          <w:lang w:val="de-DE"/>
        </w:rPr>
        <w:t xml:space="preserve"> at:</w:t>
      </w:r>
      <w:r w:rsidRPr="00D65108">
        <w:rPr>
          <w:bCs/>
          <w:sz w:val="18"/>
          <w:szCs w:val="18"/>
          <w:lang w:val="en-US"/>
        </w:rPr>
        <w:br/>
      </w:r>
      <w:hyperlink r:id="rId9" w:history="1">
        <w:r w:rsidRPr="00A363DC">
          <w:rPr>
            <w:rStyle w:val="Hyperlink"/>
            <w:sz w:val="18"/>
            <w:szCs w:val="18"/>
            <w:lang w:val="de-DE"/>
          </w:rPr>
          <w:t>https://kk.htcm.de/press-releases/schroeder/</w:t>
        </w:r>
      </w:hyperlink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36"/>
      </w:tblGrid>
      <w:tr w:rsidR="0058384F" w:rsidRPr="00BD2062" w14:paraId="6BD30605" w14:textId="77777777" w:rsidTr="0058384F">
        <w:tc>
          <w:tcPr>
            <w:tcW w:w="3936" w:type="dxa"/>
          </w:tcPr>
          <w:p w14:paraId="2428B6A2" w14:textId="77777777" w:rsidR="0058384F" w:rsidRDefault="0058384F" w:rsidP="00AA700B">
            <w:pPr>
              <w:suppressAutoHyphens/>
              <w:spacing w:after="120" w:line="280" w:lineRule="exact"/>
              <w:rPr>
                <w:noProof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br/>
            </w:r>
          </w:p>
          <w:p w14:paraId="48F3267D" w14:textId="77777777" w:rsidR="0058384F" w:rsidRDefault="0058384F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331867BF" w14:textId="77777777" w:rsidR="00BF5E07" w:rsidRDefault="00BF5E07" w:rsidP="00AA700B">
            <w:pPr>
              <w:suppressAutoHyphens/>
              <w:spacing w:after="120" w:line="280" w:lineRule="exact"/>
              <w:rPr>
                <w:bCs/>
                <w:sz w:val="16"/>
                <w:szCs w:val="16"/>
                <w:lang w:val="de-DE"/>
              </w:rPr>
            </w:pPr>
          </w:p>
          <w:p w14:paraId="4A50D829" w14:textId="77777777" w:rsidR="00BF5E07" w:rsidRDefault="00BF5E07" w:rsidP="00AA700B">
            <w:pPr>
              <w:suppressAutoHyphens/>
              <w:spacing w:after="120" w:line="280" w:lineRule="exact"/>
              <w:rPr>
                <w:bCs/>
                <w:sz w:val="16"/>
                <w:szCs w:val="16"/>
                <w:lang w:val="de-DE"/>
              </w:rPr>
            </w:pPr>
          </w:p>
          <w:p w14:paraId="1A818B91" w14:textId="77777777" w:rsidR="00BF5E07" w:rsidRDefault="00BF5E07" w:rsidP="00AA700B">
            <w:pPr>
              <w:suppressAutoHyphens/>
              <w:spacing w:after="120" w:line="280" w:lineRule="exact"/>
              <w:rPr>
                <w:bCs/>
                <w:sz w:val="16"/>
                <w:szCs w:val="16"/>
                <w:lang w:val="de-DE"/>
              </w:rPr>
            </w:pPr>
          </w:p>
          <w:p w14:paraId="76D3F803" w14:textId="77777777" w:rsidR="008D64BE" w:rsidRDefault="00BF5E07" w:rsidP="008D64BE">
            <w:pPr>
              <w:suppressAutoHyphens/>
              <w:spacing w:after="120" w:line="280" w:lineRule="exact"/>
              <w:jc w:val="center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58A1174" wp14:editId="0CCC6D1B">
                  <wp:extent cx="2120287" cy="14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8737" t="8549" r="8737" b="12234"/>
                          <a:stretch/>
                        </pic:blipFill>
                        <pic:spPr bwMode="auto">
                          <a:xfrm>
                            <a:off x="0" y="0"/>
                            <a:ext cx="2120287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CDE9017" w14:textId="1815787D" w:rsidR="0058384F" w:rsidRDefault="00FB3F42" w:rsidP="008D64BE">
            <w:pPr>
              <w:suppressAutoHyphens/>
              <w:spacing w:after="120" w:line="280" w:lineRule="exact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>Image source</w:t>
            </w:r>
            <w:r w:rsidR="0058384F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414A85B7" w14:textId="77777777" w:rsidR="0058384F" w:rsidRPr="00BD2062" w:rsidRDefault="00FD0C65" w:rsidP="00AA700B">
            <w:pPr>
              <w:pStyle w:val="PILead"/>
              <w:spacing w:after="0" w:line="240" w:lineRule="auto"/>
              <w:jc w:val="left"/>
              <w:rPr>
                <w:b w:val="0"/>
                <w:bCs w:val="0"/>
                <w:sz w:val="18"/>
                <w:szCs w:val="18"/>
              </w:rPr>
            </w:pPr>
            <w:r w:rsidRPr="00FD0C65">
              <w:rPr>
                <w:sz w:val="18"/>
                <w:szCs w:val="18"/>
              </w:rPr>
              <w:t xml:space="preserve">The </w:t>
            </w:r>
            <w:proofErr w:type="spellStart"/>
            <w:r w:rsidRPr="00FD0C65">
              <w:rPr>
                <w:sz w:val="18"/>
                <w:szCs w:val="18"/>
              </w:rPr>
              <w:t>new</w:t>
            </w:r>
            <w:proofErr w:type="spellEnd"/>
            <w:r w:rsidRPr="00FD0C65">
              <w:rPr>
                <w:sz w:val="18"/>
                <w:szCs w:val="18"/>
              </w:rPr>
              <w:t xml:space="preserve"> </w:t>
            </w:r>
            <w:proofErr w:type="spellStart"/>
            <w:r w:rsidRPr="00FD0C65">
              <w:rPr>
                <w:sz w:val="18"/>
                <w:szCs w:val="18"/>
              </w:rPr>
              <w:t>edition</w:t>
            </w:r>
            <w:proofErr w:type="spellEnd"/>
            <w:r w:rsidRPr="00FD0C65">
              <w:rPr>
                <w:sz w:val="18"/>
                <w:szCs w:val="18"/>
              </w:rPr>
              <w:t xml:space="preserve"> </w:t>
            </w:r>
            <w:proofErr w:type="spellStart"/>
            <w:r w:rsidRPr="00FD0C65">
              <w:rPr>
                <w:sz w:val="18"/>
                <w:szCs w:val="18"/>
              </w:rPr>
              <w:t>of</w:t>
            </w:r>
            <w:proofErr w:type="spellEnd"/>
            <w:r w:rsidRPr="00FD0C65">
              <w:rPr>
                <w:sz w:val="18"/>
                <w:szCs w:val="18"/>
              </w:rPr>
              <w:t xml:space="preserve"> </w:t>
            </w:r>
            <w:proofErr w:type="spellStart"/>
            <w:r w:rsidRPr="00FD0C65">
              <w:rPr>
                <w:sz w:val="18"/>
                <w:szCs w:val="18"/>
              </w:rPr>
              <w:t>the</w:t>
            </w:r>
            <w:proofErr w:type="spellEnd"/>
            <w:r w:rsidRPr="00FD0C65">
              <w:rPr>
                <w:sz w:val="18"/>
                <w:szCs w:val="18"/>
              </w:rPr>
              <w:t xml:space="preserve"> </w:t>
            </w:r>
            <w:proofErr w:type="spellStart"/>
            <w:r w:rsidRPr="00FD0C65">
              <w:rPr>
                <w:sz w:val="18"/>
                <w:szCs w:val="18"/>
              </w:rPr>
              <w:t>PowerBend</w:t>
            </w:r>
            <w:proofErr w:type="spellEnd"/>
            <w:r w:rsidRPr="00FD0C65">
              <w:rPr>
                <w:sz w:val="18"/>
                <w:szCs w:val="18"/>
              </w:rPr>
              <w:t xml:space="preserve"> Professional will </w:t>
            </w:r>
            <w:proofErr w:type="spellStart"/>
            <w:r w:rsidRPr="00FD0C65">
              <w:rPr>
                <w:sz w:val="18"/>
                <w:szCs w:val="18"/>
              </w:rPr>
              <w:t>be</w:t>
            </w:r>
            <w:proofErr w:type="spellEnd"/>
            <w:r w:rsidRPr="00FD0C65">
              <w:rPr>
                <w:sz w:val="18"/>
                <w:szCs w:val="18"/>
              </w:rPr>
              <w:t xml:space="preserve"> on </w:t>
            </w:r>
            <w:proofErr w:type="spellStart"/>
            <w:r w:rsidRPr="00FD0C65">
              <w:rPr>
                <w:sz w:val="18"/>
                <w:szCs w:val="18"/>
              </w:rPr>
              <w:t>display</w:t>
            </w:r>
            <w:proofErr w:type="spellEnd"/>
            <w:r w:rsidRPr="00FD0C65">
              <w:rPr>
                <w:sz w:val="18"/>
                <w:szCs w:val="18"/>
              </w:rPr>
              <w:t xml:space="preserve"> at Blechexpo.</w:t>
            </w:r>
          </w:p>
        </w:tc>
        <w:tc>
          <w:tcPr>
            <w:tcW w:w="3936" w:type="dxa"/>
          </w:tcPr>
          <w:p w14:paraId="62F8A2A2" w14:textId="77777777" w:rsidR="00BF5E07" w:rsidRDefault="0058384F" w:rsidP="00AA700B">
            <w:pPr>
              <w:suppressAutoHyphens/>
              <w:spacing w:after="120" w:line="280" w:lineRule="exact"/>
              <w:rPr>
                <w:noProof/>
              </w:rPr>
            </w:pPr>
            <w:r>
              <w:rPr>
                <w:noProof/>
              </w:rPr>
              <w:br/>
            </w:r>
          </w:p>
          <w:p w14:paraId="778402EE" w14:textId="77777777" w:rsidR="00BF5E07" w:rsidRDefault="00BF5E0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1E715BC0" w14:textId="77777777" w:rsidR="00BF5E07" w:rsidRDefault="00BF5E0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7DD98ED1" w14:textId="77777777" w:rsidR="00BF5E07" w:rsidRDefault="00BF5E0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1E48DF5D" w14:textId="77777777" w:rsidR="00BF5E07" w:rsidRDefault="00BF5E0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6CADBAF0" w14:textId="77777777" w:rsidR="008D64BE" w:rsidRDefault="00BF5E07" w:rsidP="008D64BE">
            <w:pPr>
              <w:suppressAutoHyphens/>
              <w:spacing w:after="120" w:line="280" w:lineRule="exact"/>
              <w:jc w:val="center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19824FBF" wp14:editId="373A08EF">
                  <wp:extent cx="2065009" cy="144000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9677" t="10258" r="9677" b="10258"/>
                          <a:stretch/>
                        </pic:blipFill>
                        <pic:spPr bwMode="auto">
                          <a:xfrm>
                            <a:off x="0" y="0"/>
                            <a:ext cx="2065009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E98651" w14:textId="07B9AD06" w:rsidR="0058384F" w:rsidRPr="00BF5E07" w:rsidRDefault="00FB3F42" w:rsidP="008D64BE">
            <w:pPr>
              <w:suppressAutoHyphens/>
              <w:spacing w:after="120" w:line="280" w:lineRule="exact"/>
              <w:rPr>
                <w:noProof/>
              </w:rPr>
            </w:pPr>
            <w:r>
              <w:rPr>
                <w:bCs/>
                <w:sz w:val="16"/>
                <w:szCs w:val="16"/>
                <w:lang w:val="de-DE"/>
              </w:rPr>
              <w:t>Image source</w:t>
            </w:r>
            <w:r w:rsidR="0058384F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1CD2B874" w14:textId="77777777" w:rsidR="0058384F" w:rsidRPr="0058384F" w:rsidRDefault="00FD0C65" w:rsidP="00AA700B">
            <w:pPr>
              <w:suppressAutoHyphens/>
              <w:rPr>
                <w:b/>
                <w:bCs/>
                <w:sz w:val="18"/>
                <w:szCs w:val="18"/>
                <w:lang w:val="de-DE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Motorizied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shear</w:t>
            </w:r>
            <w:proofErr w:type="spellEnd"/>
            <w:r w:rsidR="0058384F">
              <w:rPr>
                <w:b/>
                <w:bCs/>
                <w:sz w:val="18"/>
                <w:szCs w:val="18"/>
                <w:lang w:val="de-DE"/>
              </w:rPr>
              <w:t xml:space="preserve"> PDC</w:t>
            </w:r>
            <w:r w:rsidR="00E27159">
              <w:rPr>
                <w:b/>
                <w:bCs/>
                <w:sz w:val="18"/>
                <w:szCs w:val="18"/>
                <w:lang w:val="de-DE"/>
              </w:rPr>
              <w:t>-</w:t>
            </w:r>
            <w:r w:rsidR="0058384F">
              <w:rPr>
                <w:b/>
                <w:bCs/>
                <w:sz w:val="18"/>
                <w:szCs w:val="18"/>
                <w:lang w:val="de-DE"/>
              </w:rPr>
              <w:t>NC</w:t>
            </w:r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with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new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software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control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Cut Control</w:t>
            </w:r>
          </w:p>
          <w:p w14:paraId="5AFB0A9D" w14:textId="77777777" w:rsidR="0058384F" w:rsidRDefault="0058384F" w:rsidP="00AA700B">
            <w:pPr>
              <w:suppressAutoHyphens/>
              <w:spacing w:after="120" w:line="280" w:lineRule="exact"/>
              <w:rPr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199AD79E" w14:textId="77777777" w:rsidR="00FA5138" w:rsidRPr="00BD2062" w:rsidRDefault="00FA5138" w:rsidP="00AA700B">
      <w:pPr>
        <w:suppressAutoHyphens/>
        <w:spacing w:after="120" w:line="280" w:lineRule="exact"/>
        <w:rPr>
          <w:b/>
          <w:bCs/>
          <w:sz w:val="18"/>
          <w:szCs w:val="18"/>
          <w:lang w:val="de-DE"/>
        </w:rPr>
      </w:pPr>
    </w:p>
    <w:tbl>
      <w:tblPr>
        <w:tblW w:w="7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3936"/>
      </w:tblGrid>
      <w:tr w:rsidR="00081558" w:rsidRPr="00BD2062" w14:paraId="196F2ECD" w14:textId="77777777" w:rsidTr="00AA700B">
        <w:tc>
          <w:tcPr>
            <w:tcW w:w="3936" w:type="dxa"/>
          </w:tcPr>
          <w:p w14:paraId="644E8E28" w14:textId="77777777" w:rsidR="00081558" w:rsidRDefault="00081558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34B0727E" w14:textId="77777777" w:rsidR="00081558" w:rsidRDefault="00081558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70251D11" w14:textId="77777777" w:rsidR="00465CA7" w:rsidRDefault="00465CA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5AD91873" w14:textId="77777777" w:rsidR="00465CA7" w:rsidRDefault="00465CA7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558BD69B" w14:textId="77777777" w:rsidR="008D64BE" w:rsidRDefault="008D64BE" w:rsidP="008D64BE">
            <w:pPr>
              <w:suppressAutoHyphens/>
              <w:spacing w:after="120" w:line="280" w:lineRule="exact"/>
              <w:jc w:val="center"/>
              <w:rPr>
                <w:bCs/>
                <w:sz w:val="16"/>
                <w:szCs w:val="16"/>
                <w:lang w:val="de-DE"/>
              </w:rPr>
            </w:pPr>
            <w:r>
              <w:rPr>
                <w:noProof/>
              </w:rPr>
              <w:br/>
            </w:r>
            <w:r>
              <w:rPr>
                <w:noProof/>
                <w:lang w:val="de-DE"/>
              </w:rPr>
              <w:drawing>
                <wp:inline distT="0" distB="0" distL="0" distR="0" wp14:anchorId="48759BA8" wp14:editId="62E145E9">
                  <wp:extent cx="1946512" cy="1080000"/>
                  <wp:effectExtent l="0" t="0" r="0" b="635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512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4E88C" w14:textId="4A8600BA" w:rsidR="00081558" w:rsidRPr="008D64BE" w:rsidRDefault="00955E57" w:rsidP="008D64BE">
            <w:pPr>
              <w:suppressAutoHyphens/>
              <w:spacing w:after="120" w:line="280" w:lineRule="exact"/>
              <w:rPr>
                <w:noProof/>
              </w:rPr>
            </w:pPr>
            <w:r>
              <w:rPr>
                <w:bCs/>
                <w:sz w:val="16"/>
                <w:szCs w:val="16"/>
                <w:lang w:val="de-DE"/>
              </w:rPr>
              <w:t>Image source</w:t>
            </w:r>
            <w:r w:rsidR="00081558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674A46CE" w14:textId="77777777" w:rsidR="00081558" w:rsidRPr="00BD2062" w:rsidRDefault="00AA700B" w:rsidP="00FD0C65">
            <w:pPr>
              <w:suppressAutoHyphens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>EVO</w:t>
            </w:r>
            <w:r w:rsidR="00DF3DC1">
              <w:rPr>
                <w:b/>
                <w:bCs/>
                <w:sz w:val="18"/>
                <w:szCs w:val="18"/>
                <w:lang w:val="de-DE"/>
              </w:rPr>
              <w:t xml:space="preserve"> Center </w:t>
            </w:r>
            <w:proofErr w:type="spellStart"/>
            <w:r w:rsidR="00FD0C65">
              <w:rPr>
                <w:b/>
                <w:bCs/>
                <w:sz w:val="18"/>
                <w:szCs w:val="18"/>
                <w:lang w:val="de-DE"/>
              </w:rPr>
              <w:t>with</w:t>
            </w:r>
            <w:proofErr w:type="spellEnd"/>
            <w:r w:rsidR="00FD0C65">
              <w:rPr>
                <w:b/>
                <w:bCs/>
                <w:sz w:val="18"/>
                <w:szCs w:val="18"/>
                <w:lang w:val="de-DE"/>
              </w:rPr>
              <w:t xml:space="preserve"> fully </w:t>
            </w:r>
            <w:proofErr w:type="spellStart"/>
            <w:r w:rsidR="00FD0C65">
              <w:rPr>
                <w:b/>
                <w:bCs/>
                <w:sz w:val="18"/>
                <w:szCs w:val="18"/>
                <w:lang w:val="de-DE"/>
              </w:rPr>
              <w:t>automatic</w:t>
            </w:r>
            <w:proofErr w:type="spellEnd"/>
            <w:r w:rsidR="00FD0C65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D0C65">
              <w:rPr>
                <w:b/>
                <w:bCs/>
                <w:sz w:val="18"/>
                <w:szCs w:val="18"/>
                <w:lang w:val="de-DE"/>
              </w:rPr>
              <w:t>tool</w:t>
            </w:r>
            <w:proofErr w:type="spellEnd"/>
            <w:r w:rsidR="00FD0C65">
              <w:rPr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="00FD0C65">
              <w:rPr>
                <w:b/>
                <w:bCs/>
                <w:sz w:val="18"/>
                <w:szCs w:val="18"/>
                <w:lang w:val="de-DE"/>
              </w:rPr>
              <w:t>changer</w:t>
            </w:r>
            <w:proofErr w:type="spellEnd"/>
            <w:r w:rsidR="00081558" w:rsidRPr="00BD2062">
              <w:rPr>
                <w:sz w:val="18"/>
                <w:szCs w:val="18"/>
              </w:rPr>
              <w:br/>
            </w:r>
          </w:p>
        </w:tc>
        <w:tc>
          <w:tcPr>
            <w:tcW w:w="3936" w:type="dxa"/>
          </w:tcPr>
          <w:p w14:paraId="278B4818" w14:textId="77777777" w:rsidR="008D64BE" w:rsidRDefault="008D64BE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255992D8" w14:textId="77777777" w:rsidR="008D64BE" w:rsidRDefault="008D64BE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78631EF0" w14:textId="77777777" w:rsidR="008D64BE" w:rsidRDefault="008D64BE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0DA6DF6B" w14:textId="77777777" w:rsidR="008D64BE" w:rsidRDefault="008D64BE" w:rsidP="00AA700B">
            <w:pPr>
              <w:suppressAutoHyphens/>
              <w:spacing w:after="120" w:line="280" w:lineRule="exact"/>
              <w:rPr>
                <w:noProof/>
              </w:rPr>
            </w:pPr>
          </w:p>
          <w:p w14:paraId="55D5B3A8" w14:textId="77777777" w:rsidR="008D64BE" w:rsidRDefault="008D64BE" w:rsidP="008D64BE">
            <w:pPr>
              <w:suppressAutoHyphens/>
              <w:spacing w:after="120" w:line="280" w:lineRule="exact"/>
              <w:jc w:val="center"/>
              <w:rPr>
                <w:noProof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7743D93A" wp14:editId="00F18142">
                  <wp:extent cx="970435" cy="1080000"/>
                  <wp:effectExtent l="0" t="0" r="127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43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A1F2F" w14:textId="2D2642DD" w:rsidR="00081558" w:rsidRDefault="008D64BE" w:rsidP="00AA700B">
            <w:pPr>
              <w:suppressAutoHyphens/>
              <w:spacing w:after="120" w:line="280" w:lineRule="exact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br/>
            </w:r>
            <w:r w:rsidR="007F4427">
              <w:rPr>
                <w:bCs/>
                <w:sz w:val="16"/>
                <w:szCs w:val="16"/>
                <w:lang w:val="de-DE"/>
              </w:rPr>
              <w:t>Image source</w:t>
            </w:r>
            <w:r w:rsidR="00081558" w:rsidRPr="00BD2062">
              <w:rPr>
                <w:bCs/>
                <w:sz w:val="16"/>
                <w:szCs w:val="16"/>
                <w:lang w:val="de-DE"/>
              </w:rPr>
              <w:t>: Schröder Group</w:t>
            </w:r>
          </w:p>
          <w:p w14:paraId="566AF7CF" w14:textId="77777777" w:rsidR="00081558" w:rsidRPr="0058384F" w:rsidRDefault="00FD0C65" w:rsidP="00AA700B">
            <w:pPr>
              <w:suppressAutoHyphens/>
              <w:rPr>
                <w:b/>
                <w:bCs/>
                <w:sz w:val="18"/>
                <w:szCs w:val="18"/>
                <w:lang w:val="de-DE"/>
              </w:rPr>
            </w:pPr>
            <w:r>
              <w:rPr>
                <w:b/>
                <w:bCs/>
                <w:sz w:val="18"/>
                <w:szCs w:val="18"/>
                <w:lang w:val="de-DE"/>
              </w:rPr>
              <w:t xml:space="preserve">Slip </w:t>
            </w:r>
            <w:proofErr w:type="spellStart"/>
            <w:r>
              <w:rPr>
                <w:b/>
                <w:bCs/>
                <w:sz w:val="18"/>
                <w:szCs w:val="18"/>
                <w:lang w:val="de-DE"/>
              </w:rPr>
              <w:t>bending</w:t>
            </w:r>
            <w:proofErr w:type="spellEnd"/>
            <w:r>
              <w:rPr>
                <w:b/>
                <w:bCs/>
                <w:sz w:val="18"/>
                <w:szCs w:val="18"/>
                <w:lang w:val="de-DE"/>
              </w:rPr>
              <w:t xml:space="preserve"> roll type </w:t>
            </w:r>
            <w:r w:rsidR="00EF1BB1">
              <w:rPr>
                <w:b/>
                <w:bCs/>
                <w:sz w:val="18"/>
                <w:szCs w:val="18"/>
                <w:lang w:val="de-DE"/>
              </w:rPr>
              <w:t>134</w:t>
            </w:r>
            <w:r>
              <w:rPr>
                <w:b/>
                <w:bCs/>
                <w:sz w:val="18"/>
                <w:szCs w:val="18"/>
                <w:lang w:val="de-DE"/>
              </w:rPr>
              <w:t>/</w:t>
            </w:r>
            <w:r w:rsidR="00EF1BB1">
              <w:rPr>
                <w:b/>
                <w:bCs/>
                <w:sz w:val="18"/>
                <w:szCs w:val="18"/>
                <w:lang w:val="de-DE"/>
              </w:rPr>
              <w:t>15/2</w:t>
            </w:r>
          </w:p>
          <w:p w14:paraId="60B1A0B5" w14:textId="77777777" w:rsidR="00081558" w:rsidRDefault="00081558" w:rsidP="00AA700B">
            <w:pPr>
              <w:suppressAutoHyphens/>
              <w:spacing w:after="120" w:line="280" w:lineRule="exact"/>
              <w:rPr>
                <w:b/>
                <w:bCs/>
                <w:sz w:val="18"/>
                <w:szCs w:val="18"/>
                <w:lang w:val="de-DE"/>
              </w:rPr>
            </w:pPr>
          </w:p>
        </w:tc>
      </w:tr>
    </w:tbl>
    <w:p w14:paraId="5963294A" w14:textId="77777777" w:rsidR="00081558" w:rsidRPr="00BD2062" w:rsidRDefault="00081558" w:rsidP="00081558">
      <w:pPr>
        <w:spacing w:after="120" w:line="280" w:lineRule="exact"/>
        <w:rPr>
          <w:b/>
          <w:bCs/>
          <w:sz w:val="18"/>
          <w:szCs w:val="18"/>
          <w:lang w:val="de-DE"/>
        </w:rPr>
      </w:pPr>
    </w:p>
    <w:p w14:paraId="295D3E44" w14:textId="77777777" w:rsidR="00667068" w:rsidRPr="00BD2062" w:rsidRDefault="00667068" w:rsidP="00667068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lastRenderedPageBreak/>
        <w:t>About</w:t>
      </w:r>
      <w:r w:rsidRPr="00FA5138">
        <w:rPr>
          <w:b/>
          <w:bCs/>
          <w:sz w:val="18"/>
          <w:szCs w:val="18"/>
          <w:lang w:val="de-DE"/>
        </w:rPr>
        <w:t xml:space="preserve"> Schröder Group</w:t>
      </w:r>
    </w:p>
    <w:p w14:paraId="792A8680" w14:textId="77777777" w:rsidR="00667068" w:rsidRPr="00901D8E" w:rsidRDefault="00667068" w:rsidP="00667068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r w:rsidRPr="00AC17F2">
        <w:rPr>
          <w:sz w:val="18"/>
          <w:szCs w:val="18"/>
        </w:rPr>
        <w:t xml:space="preserve">The Schröder Group </w:t>
      </w:r>
      <w:proofErr w:type="spellStart"/>
      <w:r w:rsidRPr="00AC17F2">
        <w:rPr>
          <w:sz w:val="18"/>
          <w:szCs w:val="18"/>
        </w:rPr>
        <w:t>consists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of</w:t>
      </w:r>
      <w:proofErr w:type="spellEnd"/>
      <w:r w:rsidRPr="00AC17F2">
        <w:rPr>
          <w:sz w:val="18"/>
          <w:szCs w:val="18"/>
        </w:rPr>
        <w:t xml:space="preserve"> Hans Schröder Maschinenbau GmbH, </w:t>
      </w:r>
      <w:proofErr w:type="spellStart"/>
      <w:r w:rsidRPr="00AC17F2">
        <w:rPr>
          <w:sz w:val="18"/>
          <w:szCs w:val="18"/>
        </w:rPr>
        <w:t>which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is</w:t>
      </w:r>
      <w:proofErr w:type="spellEnd"/>
      <w:r w:rsidRPr="00AC17F2">
        <w:rPr>
          <w:sz w:val="18"/>
          <w:szCs w:val="18"/>
        </w:rPr>
        <w:t xml:space="preserve">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Wessobrunn-Forst, Germany, SCHRÖDER-FASTI Technologie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Wermelskirchen, Germany and </w:t>
      </w:r>
      <w:proofErr w:type="spellStart"/>
      <w:r w:rsidRPr="00AC17F2">
        <w:rPr>
          <w:sz w:val="18"/>
          <w:szCs w:val="18"/>
        </w:rPr>
        <w:t>the</w:t>
      </w:r>
      <w:proofErr w:type="spellEnd"/>
      <w:r w:rsidRPr="00AC17F2">
        <w:rPr>
          <w:sz w:val="18"/>
          <w:szCs w:val="18"/>
        </w:rPr>
        <w:t xml:space="preserve"> SMU GmbH, </w:t>
      </w:r>
      <w:proofErr w:type="spellStart"/>
      <w:r w:rsidRPr="00AC17F2">
        <w:rPr>
          <w:sz w:val="18"/>
          <w:szCs w:val="18"/>
        </w:rPr>
        <w:t>located</w:t>
      </w:r>
      <w:proofErr w:type="spellEnd"/>
      <w:r w:rsidRPr="00AC17F2">
        <w:rPr>
          <w:sz w:val="18"/>
          <w:szCs w:val="18"/>
        </w:rPr>
        <w:t xml:space="preserve"> in Leinburg-Weißenbrunn.</w:t>
      </w:r>
    </w:p>
    <w:p w14:paraId="6F76C77F" w14:textId="77777777" w:rsidR="00667068" w:rsidRPr="00901D8E" w:rsidRDefault="00667068" w:rsidP="00667068">
      <w:pPr>
        <w:suppressAutoHyphens/>
        <w:spacing w:after="120" w:line="280" w:lineRule="exact"/>
        <w:jc w:val="both"/>
        <w:rPr>
          <w:b/>
          <w:sz w:val="18"/>
          <w:szCs w:val="18"/>
        </w:rPr>
      </w:pPr>
      <w:proofErr w:type="spellStart"/>
      <w:r w:rsidRPr="00901D8E">
        <w:rPr>
          <w:sz w:val="18"/>
          <w:szCs w:val="18"/>
        </w:rPr>
        <w:t>Founded</w:t>
      </w:r>
      <w:proofErr w:type="spellEnd"/>
      <w:r w:rsidRPr="00901D8E">
        <w:rPr>
          <w:sz w:val="18"/>
          <w:szCs w:val="18"/>
        </w:rPr>
        <w:t xml:space="preserve"> </w:t>
      </w:r>
      <w:proofErr w:type="gramStart"/>
      <w:r w:rsidRPr="00901D8E">
        <w:rPr>
          <w:sz w:val="18"/>
          <w:szCs w:val="18"/>
        </w:rPr>
        <w:t>in 1949</w:t>
      </w:r>
      <w:proofErr w:type="gramEnd"/>
      <w:r w:rsidRPr="00901D8E">
        <w:rPr>
          <w:sz w:val="18"/>
          <w:szCs w:val="18"/>
        </w:rPr>
        <w:t xml:space="preserve">, Hans Schröder Maschinenbau GmbH </w:t>
      </w:r>
      <w:proofErr w:type="spellStart"/>
      <w:r w:rsidRPr="00901D8E">
        <w:rPr>
          <w:sz w:val="18"/>
          <w:szCs w:val="18"/>
        </w:rPr>
        <w:t>unifies</w:t>
      </w:r>
      <w:proofErr w:type="spellEnd"/>
      <w:r w:rsidRPr="00901D8E">
        <w:rPr>
          <w:sz w:val="18"/>
          <w:szCs w:val="18"/>
        </w:rPr>
        <w:t xml:space="preserve"> traditional and modern </w:t>
      </w:r>
      <w:proofErr w:type="spellStart"/>
      <w:r w:rsidRPr="00901D8E">
        <w:rPr>
          <w:sz w:val="18"/>
          <w:szCs w:val="18"/>
        </w:rPr>
        <w:t>approaches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building</w:t>
      </w:r>
      <w:proofErr w:type="spellEnd"/>
      <w:r w:rsidRPr="00901D8E">
        <w:rPr>
          <w:sz w:val="18"/>
          <w:szCs w:val="18"/>
        </w:rPr>
        <w:t xml:space="preserve">: </w:t>
      </w:r>
      <w:proofErr w:type="spellStart"/>
      <w:r w:rsidRPr="00901D8E">
        <w:rPr>
          <w:sz w:val="18"/>
          <w:szCs w:val="18"/>
        </w:rPr>
        <w:t>Successfully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managed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as</w:t>
      </w:r>
      <w:proofErr w:type="spellEnd"/>
      <w:r w:rsidRPr="00901D8E">
        <w:rPr>
          <w:sz w:val="18"/>
          <w:szCs w:val="18"/>
        </w:rPr>
        <w:t xml:space="preserve"> a </w:t>
      </w:r>
      <w:proofErr w:type="spellStart"/>
      <w:r w:rsidRPr="00901D8E">
        <w:rPr>
          <w:sz w:val="18"/>
          <w:szCs w:val="18"/>
        </w:rPr>
        <w:t>quality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customer-oriented</w:t>
      </w:r>
      <w:proofErr w:type="spellEnd"/>
      <w:r w:rsidRPr="00901D8E">
        <w:rPr>
          <w:sz w:val="18"/>
          <w:szCs w:val="18"/>
        </w:rPr>
        <w:t xml:space="preserve">, </w:t>
      </w:r>
      <w:proofErr w:type="spellStart"/>
      <w:r w:rsidRPr="00901D8E">
        <w:rPr>
          <w:sz w:val="18"/>
          <w:szCs w:val="18"/>
        </w:rPr>
        <w:t>family-owned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company</w:t>
      </w:r>
      <w:proofErr w:type="spellEnd"/>
      <w:r w:rsidRPr="00901D8E">
        <w:rPr>
          <w:sz w:val="18"/>
          <w:szCs w:val="18"/>
        </w:rPr>
        <w:t xml:space="preserve">, Hans Schröder Maschinenbau </w:t>
      </w:r>
      <w:proofErr w:type="spellStart"/>
      <w:r w:rsidRPr="00901D8E">
        <w:rPr>
          <w:sz w:val="18"/>
          <w:szCs w:val="18"/>
        </w:rPr>
        <w:t>is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specialized</w:t>
      </w:r>
      <w:proofErr w:type="spellEnd"/>
      <w:r w:rsidRPr="00901D8E">
        <w:rPr>
          <w:sz w:val="18"/>
          <w:szCs w:val="18"/>
        </w:rPr>
        <w:t xml:space="preserve"> in </w:t>
      </w:r>
      <w:proofErr w:type="spellStart"/>
      <w:r w:rsidRPr="00901D8E">
        <w:rPr>
          <w:sz w:val="18"/>
          <w:szCs w:val="18"/>
        </w:rPr>
        <w:t>the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development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of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modern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machine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concepts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for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bending</w:t>
      </w:r>
      <w:proofErr w:type="spellEnd"/>
      <w:r w:rsidRPr="00901D8E">
        <w:rPr>
          <w:sz w:val="18"/>
          <w:szCs w:val="18"/>
        </w:rPr>
        <w:t xml:space="preserve"> and </w:t>
      </w:r>
      <w:proofErr w:type="spellStart"/>
      <w:r w:rsidRPr="00901D8E">
        <w:rPr>
          <w:sz w:val="18"/>
          <w:szCs w:val="18"/>
        </w:rPr>
        <w:t>cutting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sheet</w:t>
      </w:r>
      <w:proofErr w:type="spellEnd"/>
      <w:r w:rsidRPr="00901D8E">
        <w:rPr>
          <w:sz w:val="18"/>
          <w:szCs w:val="18"/>
        </w:rPr>
        <w:t xml:space="preserve"> </w:t>
      </w:r>
      <w:proofErr w:type="spellStart"/>
      <w:r w:rsidRPr="00901D8E">
        <w:rPr>
          <w:sz w:val="18"/>
          <w:szCs w:val="18"/>
        </w:rPr>
        <w:t>metal</w:t>
      </w:r>
      <w:proofErr w:type="spellEnd"/>
      <w:r w:rsidRPr="00901D8E">
        <w:rPr>
          <w:sz w:val="18"/>
          <w:szCs w:val="18"/>
        </w:rPr>
        <w:t>.</w:t>
      </w:r>
    </w:p>
    <w:p w14:paraId="3AD03BAA" w14:textId="77777777" w:rsidR="00667068" w:rsidRPr="00901D8E" w:rsidRDefault="00667068" w:rsidP="00667068">
      <w:pPr>
        <w:pStyle w:val="PILead"/>
        <w:rPr>
          <w:b w:val="0"/>
          <w:sz w:val="18"/>
          <w:szCs w:val="18"/>
        </w:rPr>
      </w:pPr>
      <w:r w:rsidRPr="00901D8E">
        <w:rPr>
          <w:b w:val="0"/>
          <w:sz w:val="18"/>
          <w:szCs w:val="18"/>
        </w:rPr>
        <w:t xml:space="preserve">The </w:t>
      </w:r>
      <w:proofErr w:type="spellStart"/>
      <w:r w:rsidRPr="00901D8E">
        <w:rPr>
          <w:b w:val="0"/>
          <w:sz w:val="18"/>
          <w:szCs w:val="18"/>
        </w:rPr>
        <w:t>successful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integration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Fasti</w:t>
      </w:r>
      <w:proofErr w:type="spellEnd"/>
      <w:r w:rsidRPr="00901D8E">
        <w:rPr>
          <w:b w:val="0"/>
          <w:sz w:val="18"/>
          <w:szCs w:val="18"/>
        </w:rPr>
        <w:t xml:space="preserve"> Company in 2006 and </w:t>
      </w:r>
      <w:proofErr w:type="spellStart"/>
      <w:r w:rsidRPr="00901D8E">
        <w:rPr>
          <w:b w:val="0"/>
          <w:sz w:val="18"/>
          <w:szCs w:val="18"/>
        </w:rPr>
        <w:t>its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worldwide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presence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make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one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today‘s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leading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providers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cutting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beading</w:t>
      </w:r>
      <w:proofErr w:type="spellEnd"/>
      <w:r w:rsidRPr="00901D8E">
        <w:rPr>
          <w:b w:val="0"/>
          <w:sz w:val="18"/>
          <w:szCs w:val="18"/>
        </w:rPr>
        <w:t xml:space="preserve">, </w:t>
      </w:r>
      <w:proofErr w:type="spellStart"/>
      <w:r w:rsidRPr="00901D8E">
        <w:rPr>
          <w:b w:val="0"/>
          <w:sz w:val="18"/>
          <w:szCs w:val="18"/>
        </w:rPr>
        <w:t>flanging</w:t>
      </w:r>
      <w:proofErr w:type="spellEnd"/>
      <w:r w:rsidRPr="00901D8E">
        <w:rPr>
          <w:b w:val="0"/>
          <w:sz w:val="18"/>
          <w:szCs w:val="18"/>
        </w:rPr>
        <w:t xml:space="preserve">, and </w:t>
      </w:r>
      <w:proofErr w:type="spellStart"/>
      <w:r w:rsidRPr="00901D8E">
        <w:rPr>
          <w:b w:val="0"/>
          <w:sz w:val="18"/>
          <w:szCs w:val="18"/>
        </w:rPr>
        <w:t>circular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bending</w:t>
      </w:r>
      <w:proofErr w:type="spellEnd"/>
      <w:r w:rsidRPr="00901D8E">
        <w:rPr>
          <w:b w:val="0"/>
          <w:sz w:val="18"/>
          <w:szCs w:val="18"/>
        </w:rPr>
        <w:t xml:space="preserve"> all </w:t>
      </w:r>
      <w:proofErr w:type="spellStart"/>
      <w:r w:rsidRPr="00901D8E">
        <w:rPr>
          <w:b w:val="0"/>
          <w:sz w:val="18"/>
          <w:szCs w:val="18"/>
        </w:rPr>
        <w:t>types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of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sheet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metal</w:t>
      </w:r>
      <w:proofErr w:type="spellEnd"/>
      <w:r w:rsidRPr="00901D8E">
        <w:rPr>
          <w:b w:val="0"/>
          <w:sz w:val="18"/>
          <w:szCs w:val="18"/>
        </w:rPr>
        <w:t xml:space="preserve">. The </w:t>
      </w:r>
      <w:proofErr w:type="spellStart"/>
      <w:r w:rsidRPr="00901D8E">
        <w:rPr>
          <w:b w:val="0"/>
          <w:sz w:val="18"/>
          <w:szCs w:val="18"/>
        </w:rPr>
        <w:t>company‘s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precision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range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from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proven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solutions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craftsmen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</w:t>
      </w:r>
      <w:proofErr w:type="spellEnd"/>
      <w:r w:rsidRPr="00901D8E">
        <w:rPr>
          <w:b w:val="0"/>
          <w:sz w:val="18"/>
          <w:szCs w:val="18"/>
        </w:rPr>
        <w:t xml:space="preserve"> innovative, high-performance </w:t>
      </w:r>
      <w:proofErr w:type="spellStart"/>
      <w:r w:rsidRPr="00901D8E">
        <w:rPr>
          <w:b w:val="0"/>
          <w:sz w:val="18"/>
          <w:szCs w:val="18"/>
        </w:rPr>
        <w:t>machines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for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automatic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industrial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production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processes</w:t>
      </w:r>
      <w:proofErr w:type="spellEnd"/>
      <w:r w:rsidRPr="00901D8E">
        <w:rPr>
          <w:b w:val="0"/>
          <w:sz w:val="18"/>
          <w:szCs w:val="18"/>
        </w:rPr>
        <w:t xml:space="preserve">. 2021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was </w:t>
      </w:r>
      <w:proofErr w:type="spellStart"/>
      <w:r w:rsidRPr="00901D8E">
        <w:rPr>
          <w:b w:val="0"/>
          <w:sz w:val="18"/>
          <w:szCs w:val="18"/>
        </w:rPr>
        <w:t>expanded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by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tool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manufacturer</w:t>
      </w:r>
      <w:proofErr w:type="spellEnd"/>
      <w:r w:rsidRPr="00901D8E">
        <w:rPr>
          <w:b w:val="0"/>
          <w:sz w:val="18"/>
          <w:szCs w:val="18"/>
        </w:rPr>
        <w:t xml:space="preserve"> SMU GmbH. Overall, </w:t>
      </w:r>
      <w:proofErr w:type="spellStart"/>
      <w:r w:rsidRPr="00901D8E">
        <w:rPr>
          <w:b w:val="0"/>
          <w:sz w:val="18"/>
          <w:szCs w:val="18"/>
        </w:rPr>
        <w:t>the</w:t>
      </w:r>
      <w:proofErr w:type="spellEnd"/>
      <w:r w:rsidRPr="00901D8E">
        <w:rPr>
          <w:b w:val="0"/>
          <w:sz w:val="18"/>
          <w:szCs w:val="18"/>
        </w:rPr>
        <w:t xml:space="preserve"> Schröder Group </w:t>
      </w:r>
      <w:proofErr w:type="spellStart"/>
      <w:r w:rsidRPr="00901D8E">
        <w:rPr>
          <w:b w:val="0"/>
          <w:sz w:val="18"/>
          <w:szCs w:val="18"/>
        </w:rPr>
        <w:t>currently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employs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more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than</w:t>
      </w:r>
      <w:proofErr w:type="spellEnd"/>
      <w:r w:rsidRPr="00901D8E">
        <w:rPr>
          <w:b w:val="0"/>
          <w:sz w:val="18"/>
          <w:szCs w:val="18"/>
        </w:rPr>
        <w:t xml:space="preserve"> 300 </w:t>
      </w:r>
      <w:proofErr w:type="spellStart"/>
      <w:r w:rsidRPr="00901D8E">
        <w:rPr>
          <w:b w:val="0"/>
          <w:sz w:val="18"/>
          <w:szCs w:val="18"/>
        </w:rPr>
        <w:t>people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various</w:t>
      </w:r>
      <w:proofErr w:type="spellEnd"/>
      <w:r w:rsidRPr="00901D8E">
        <w:rPr>
          <w:b w:val="0"/>
          <w:sz w:val="18"/>
          <w:szCs w:val="18"/>
        </w:rPr>
        <w:t xml:space="preserve"> </w:t>
      </w:r>
      <w:proofErr w:type="spellStart"/>
      <w:r w:rsidRPr="00901D8E">
        <w:rPr>
          <w:b w:val="0"/>
          <w:sz w:val="18"/>
          <w:szCs w:val="18"/>
        </w:rPr>
        <w:t>locations</w:t>
      </w:r>
      <w:proofErr w:type="spellEnd"/>
      <w:r w:rsidRPr="00901D8E">
        <w:rPr>
          <w:b w:val="0"/>
          <w:sz w:val="18"/>
          <w:szCs w:val="18"/>
        </w:rPr>
        <w:t xml:space="preserve"> at </w:t>
      </w:r>
      <w:proofErr w:type="spellStart"/>
      <w:r w:rsidRPr="00901D8E">
        <w:rPr>
          <w:b w:val="0"/>
          <w:sz w:val="18"/>
          <w:szCs w:val="18"/>
        </w:rPr>
        <w:t>home</w:t>
      </w:r>
      <w:proofErr w:type="spellEnd"/>
      <w:r w:rsidRPr="00901D8E">
        <w:rPr>
          <w:b w:val="0"/>
          <w:sz w:val="18"/>
          <w:szCs w:val="18"/>
        </w:rPr>
        <w:t xml:space="preserve"> and </w:t>
      </w:r>
      <w:proofErr w:type="spellStart"/>
      <w:r w:rsidRPr="00901D8E">
        <w:rPr>
          <w:b w:val="0"/>
          <w:sz w:val="18"/>
          <w:szCs w:val="18"/>
        </w:rPr>
        <w:t>abroad</w:t>
      </w:r>
      <w:proofErr w:type="spellEnd"/>
      <w:r w:rsidRPr="00901D8E">
        <w:rPr>
          <w:b w:val="0"/>
          <w:sz w:val="18"/>
          <w:szCs w:val="18"/>
        </w:rPr>
        <w:t>.</w:t>
      </w:r>
    </w:p>
    <w:p w14:paraId="618DAB38" w14:textId="77777777" w:rsidR="00667068" w:rsidRPr="00F82D2E" w:rsidRDefault="00667068" w:rsidP="00667068">
      <w:pPr>
        <w:spacing w:after="120" w:line="280" w:lineRule="exact"/>
        <w:jc w:val="both"/>
        <w:rPr>
          <w:bCs/>
          <w:sz w:val="18"/>
          <w:szCs w:val="18"/>
          <w:lang w:val="en-US"/>
        </w:rPr>
      </w:pPr>
      <w:r w:rsidRPr="00CA2589">
        <w:rPr>
          <w:bCs/>
          <w:sz w:val="18"/>
          <w:szCs w:val="18"/>
          <w:lang w:val="en-US"/>
        </w:rPr>
        <w:t>Further information is available at</w:t>
      </w:r>
      <w:r w:rsidRPr="003F0978">
        <w:rPr>
          <w:sz w:val="20"/>
          <w:szCs w:val="20"/>
          <w:lang w:val="en-US"/>
        </w:rPr>
        <w:t xml:space="preserve"> </w:t>
      </w:r>
      <w:hyperlink r:id="rId14" w:history="1">
        <w:r w:rsidRPr="00B50462">
          <w:rPr>
            <w:rStyle w:val="Hyperlink"/>
            <w:bCs/>
            <w:sz w:val="18"/>
            <w:szCs w:val="18"/>
            <w:lang w:val="en-US"/>
          </w:rPr>
          <w:t>www.schroedergroup.</w:t>
        </w:r>
        <w:r w:rsidRPr="00B50462">
          <w:rPr>
            <w:rStyle w:val="Hyperlink"/>
            <w:sz w:val="18"/>
            <w:szCs w:val="18"/>
            <w:lang w:val="en-US"/>
          </w:rPr>
          <w:t>eu/en</w:t>
        </w:r>
      </w:hyperlink>
      <w:r w:rsidRPr="003F0978">
        <w:rPr>
          <w:bCs/>
          <w:sz w:val="18"/>
          <w:szCs w:val="18"/>
          <w:lang w:val="en-US"/>
        </w:rPr>
        <w:t>.</w:t>
      </w:r>
    </w:p>
    <w:p w14:paraId="12EE619B" w14:textId="77777777" w:rsidR="00667068" w:rsidRPr="000007E8" w:rsidRDefault="00667068" w:rsidP="00667068">
      <w:pPr>
        <w:spacing w:after="120" w:line="280" w:lineRule="exact"/>
        <w:jc w:val="both"/>
        <w:rPr>
          <w:bCs/>
          <w:sz w:val="18"/>
          <w:szCs w:val="18"/>
          <w:highlight w:val="yellow"/>
          <w:lang w:val="en-US"/>
        </w:rPr>
      </w:pPr>
    </w:p>
    <w:p w14:paraId="5E233E1D" w14:textId="77777777" w:rsidR="00667068" w:rsidRPr="008C5FDF" w:rsidRDefault="00667068" w:rsidP="00667068">
      <w:pPr>
        <w:spacing w:after="120" w:line="280" w:lineRule="exact"/>
        <w:rPr>
          <w:b/>
          <w:bCs/>
          <w:sz w:val="18"/>
          <w:szCs w:val="18"/>
          <w:lang w:val="en-US"/>
        </w:rPr>
      </w:pPr>
      <w:r w:rsidRPr="008C5FDF">
        <w:rPr>
          <w:b/>
          <w:bCs/>
          <w:sz w:val="18"/>
          <w:szCs w:val="18"/>
          <w:lang w:val="en-US"/>
        </w:rPr>
        <w:t>Press contact:</w:t>
      </w:r>
    </w:p>
    <w:p w14:paraId="0912D154" w14:textId="77777777" w:rsidR="00667068" w:rsidRPr="00A718C8" w:rsidRDefault="00667068" w:rsidP="00667068">
      <w:pPr>
        <w:spacing w:after="120" w:line="280" w:lineRule="exact"/>
        <w:rPr>
          <w:bCs/>
          <w:sz w:val="18"/>
          <w:szCs w:val="18"/>
          <w:lang w:val="de-DE"/>
        </w:rPr>
      </w:pPr>
      <w:r w:rsidRPr="00A718C8">
        <w:rPr>
          <w:bCs/>
          <w:sz w:val="18"/>
          <w:szCs w:val="18"/>
          <w:lang w:val="de-DE"/>
        </w:rPr>
        <w:t>Schröder Group</w:t>
      </w:r>
      <w:r w:rsidRPr="00A718C8">
        <w:rPr>
          <w:bCs/>
          <w:sz w:val="18"/>
          <w:szCs w:val="18"/>
          <w:lang w:val="de-DE"/>
        </w:rPr>
        <w:br/>
        <w:t>Hans Schröder Maschinenbau GmbH</w:t>
      </w:r>
      <w:r w:rsidRPr="00A718C8">
        <w:rPr>
          <w:bCs/>
          <w:sz w:val="18"/>
          <w:szCs w:val="18"/>
          <w:lang w:val="de-DE"/>
        </w:rPr>
        <w:br/>
        <w:t>Janina Biró</w:t>
      </w:r>
      <w:r w:rsidRPr="00A718C8">
        <w:rPr>
          <w:bCs/>
          <w:sz w:val="18"/>
          <w:szCs w:val="18"/>
          <w:lang w:val="de-DE"/>
        </w:rPr>
        <w:br/>
        <w:t xml:space="preserve">Feuchten 2 </w:t>
      </w:r>
      <w:r w:rsidRPr="00A718C8">
        <w:rPr>
          <w:bCs/>
          <w:sz w:val="18"/>
          <w:szCs w:val="18"/>
          <w:lang w:val="de-DE"/>
        </w:rPr>
        <w:br/>
        <w:t>82405 Wessobrunn-Forst</w:t>
      </w:r>
      <w:r w:rsidRPr="00A718C8">
        <w:rPr>
          <w:bCs/>
          <w:sz w:val="18"/>
          <w:szCs w:val="18"/>
          <w:lang w:val="de-DE"/>
        </w:rPr>
        <w:br/>
        <w:t>Germany</w:t>
      </w:r>
      <w:r w:rsidRPr="00A718C8">
        <w:rPr>
          <w:bCs/>
          <w:sz w:val="18"/>
          <w:szCs w:val="18"/>
          <w:lang w:val="de-DE"/>
        </w:rPr>
        <w:br/>
        <w:t>T: +49 8809 9220-68</w:t>
      </w:r>
      <w:r w:rsidRPr="00A718C8">
        <w:rPr>
          <w:bCs/>
          <w:sz w:val="18"/>
          <w:szCs w:val="18"/>
          <w:lang w:val="de-DE"/>
        </w:rPr>
        <w:br/>
      </w:r>
      <w:proofErr w:type="spellStart"/>
      <w:r w:rsidRPr="00A718C8">
        <w:rPr>
          <w:bCs/>
          <w:sz w:val="18"/>
          <w:szCs w:val="18"/>
          <w:lang w:val="de-DE"/>
        </w:rPr>
        <w:t>E-mail</w:t>
      </w:r>
      <w:proofErr w:type="spellEnd"/>
      <w:r w:rsidRPr="00A718C8">
        <w:rPr>
          <w:bCs/>
          <w:sz w:val="18"/>
          <w:szCs w:val="18"/>
          <w:lang w:val="de-DE"/>
        </w:rPr>
        <w:t>: jj@schroedergroup.eu</w:t>
      </w:r>
      <w:r w:rsidRPr="00A718C8">
        <w:rPr>
          <w:bCs/>
          <w:sz w:val="18"/>
          <w:szCs w:val="18"/>
          <w:lang w:val="de-DE"/>
        </w:rPr>
        <w:br/>
        <w:t>Website: www.schroedergroup.eu</w:t>
      </w:r>
    </w:p>
    <w:p w14:paraId="31F5417C" w14:textId="77777777" w:rsidR="00667068" w:rsidRPr="00A718C8" w:rsidRDefault="00667068" w:rsidP="00667068">
      <w:pPr>
        <w:spacing w:after="120" w:line="280" w:lineRule="exact"/>
        <w:rPr>
          <w:bCs/>
          <w:sz w:val="18"/>
          <w:szCs w:val="18"/>
          <w:highlight w:val="yellow"/>
          <w:lang w:val="de-DE"/>
        </w:rPr>
      </w:pPr>
    </w:p>
    <w:p w14:paraId="28DDEDD7" w14:textId="77777777" w:rsidR="00667068" w:rsidRPr="00E35B99" w:rsidRDefault="00667068" w:rsidP="00667068">
      <w:pPr>
        <w:spacing w:after="120" w:line="280" w:lineRule="exact"/>
        <w:rPr>
          <w:lang w:val="de-DE"/>
        </w:rPr>
      </w:pPr>
      <w:r w:rsidRPr="003F0978">
        <w:rPr>
          <w:bCs/>
          <w:sz w:val="18"/>
          <w:szCs w:val="18"/>
          <w:lang w:val="de-DE"/>
        </w:rPr>
        <w:t>HighTech communications Gmb</w:t>
      </w:r>
      <w:r>
        <w:rPr>
          <w:bCs/>
          <w:sz w:val="18"/>
          <w:szCs w:val="18"/>
          <w:lang w:val="de-DE"/>
        </w:rPr>
        <w:t>H</w:t>
      </w:r>
      <w:r>
        <w:rPr>
          <w:bCs/>
          <w:sz w:val="18"/>
          <w:szCs w:val="18"/>
          <w:lang w:val="de-DE"/>
        </w:rPr>
        <w:tab/>
      </w:r>
      <w:r>
        <w:rPr>
          <w:bCs/>
          <w:sz w:val="18"/>
          <w:szCs w:val="18"/>
          <w:lang w:val="de-DE"/>
        </w:rPr>
        <w:br/>
        <w:t>Brigitte Basilio</w:t>
      </w:r>
      <w:r>
        <w:rPr>
          <w:bCs/>
          <w:sz w:val="18"/>
          <w:szCs w:val="18"/>
          <w:lang w:val="de-DE"/>
        </w:rPr>
        <w:br/>
      </w:r>
      <w:proofErr w:type="spellStart"/>
      <w:r>
        <w:rPr>
          <w:bCs/>
          <w:sz w:val="18"/>
          <w:szCs w:val="18"/>
          <w:lang w:val="de-DE"/>
        </w:rPr>
        <w:t>Brunhamstraße</w:t>
      </w:r>
      <w:proofErr w:type="spellEnd"/>
      <w:r>
        <w:rPr>
          <w:bCs/>
          <w:sz w:val="18"/>
          <w:szCs w:val="18"/>
          <w:lang w:val="de-DE"/>
        </w:rPr>
        <w:t xml:space="preserve"> 21</w:t>
      </w:r>
      <w:r w:rsidRPr="003F0978">
        <w:rPr>
          <w:bCs/>
          <w:sz w:val="18"/>
          <w:szCs w:val="18"/>
          <w:lang w:val="de-DE"/>
        </w:rPr>
        <w:br/>
      </w:r>
      <w:r>
        <w:rPr>
          <w:bCs/>
          <w:sz w:val="18"/>
          <w:szCs w:val="18"/>
          <w:lang w:val="de-DE"/>
        </w:rPr>
        <w:t>81249</w:t>
      </w:r>
      <w:r w:rsidRPr="003F0978">
        <w:rPr>
          <w:bCs/>
          <w:sz w:val="18"/>
          <w:szCs w:val="18"/>
          <w:lang w:val="de-DE"/>
        </w:rPr>
        <w:t xml:space="preserve"> München </w:t>
      </w:r>
      <w:r w:rsidRPr="003F0978">
        <w:rPr>
          <w:bCs/>
          <w:sz w:val="18"/>
          <w:szCs w:val="18"/>
          <w:lang w:val="de-DE"/>
        </w:rPr>
        <w:br/>
        <w:t>Germany</w:t>
      </w:r>
      <w:r w:rsidRPr="003F0978">
        <w:rPr>
          <w:bCs/>
          <w:sz w:val="18"/>
          <w:szCs w:val="18"/>
          <w:lang w:val="de-DE"/>
        </w:rPr>
        <w:br/>
        <w:t>T: +49 89 500778-20</w:t>
      </w:r>
      <w:r w:rsidRPr="003F0978">
        <w:rPr>
          <w:bCs/>
          <w:sz w:val="18"/>
          <w:szCs w:val="18"/>
          <w:lang w:val="de-DE"/>
        </w:rPr>
        <w:br/>
      </w:r>
      <w:proofErr w:type="spellStart"/>
      <w:r w:rsidRPr="003F0978">
        <w:rPr>
          <w:bCs/>
          <w:sz w:val="18"/>
          <w:szCs w:val="18"/>
          <w:lang w:val="de-DE"/>
        </w:rPr>
        <w:t>E-</w:t>
      </w:r>
      <w:r>
        <w:rPr>
          <w:bCs/>
          <w:sz w:val="18"/>
          <w:szCs w:val="18"/>
          <w:lang w:val="de-DE"/>
        </w:rPr>
        <w:t>m</w:t>
      </w:r>
      <w:r w:rsidRPr="003F0978">
        <w:rPr>
          <w:bCs/>
          <w:sz w:val="18"/>
          <w:szCs w:val="18"/>
          <w:lang w:val="de-DE"/>
        </w:rPr>
        <w:t>ail</w:t>
      </w:r>
      <w:proofErr w:type="spellEnd"/>
      <w:r w:rsidRPr="003F0978">
        <w:rPr>
          <w:bCs/>
          <w:sz w:val="18"/>
          <w:szCs w:val="18"/>
          <w:lang w:val="de-DE"/>
        </w:rPr>
        <w:t>: b.basilio@htcm.de</w:t>
      </w:r>
      <w:r w:rsidRPr="003F0978">
        <w:rPr>
          <w:bCs/>
          <w:sz w:val="18"/>
          <w:szCs w:val="18"/>
          <w:lang w:val="de-DE"/>
        </w:rPr>
        <w:br/>
        <w:t>Website: www.htcm.de</w:t>
      </w:r>
    </w:p>
    <w:p w14:paraId="1261F94E" w14:textId="77777777" w:rsidR="00EA524F" w:rsidRPr="00BD2062" w:rsidRDefault="00EA524F" w:rsidP="00667068">
      <w:pPr>
        <w:spacing w:after="120" w:line="280" w:lineRule="exact"/>
        <w:jc w:val="both"/>
        <w:rPr>
          <w:lang w:val="de-DE"/>
        </w:rPr>
      </w:pPr>
    </w:p>
    <w:sectPr w:rsidR="00EA524F" w:rsidRPr="00BD2062">
      <w:headerReference w:type="default" r:id="rId15"/>
      <w:footerReference w:type="default" r:id="rId16"/>
      <w:pgSz w:w="11907" w:h="16840" w:code="9"/>
      <w:pgMar w:top="2835" w:right="2410" w:bottom="1701" w:left="1701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725A" w14:textId="77777777" w:rsidR="00561867" w:rsidRDefault="00561867">
      <w:r>
        <w:separator/>
      </w:r>
    </w:p>
  </w:endnote>
  <w:endnote w:type="continuationSeparator" w:id="0">
    <w:p w14:paraId="203640C2" w14:textId="77777777" w:rsidR="00561867" w:rsidRDefault="005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5C47" w14:textId="55586E13" w:rsidR="006860E3" w:rsidRPr="00BC0944" w:rsidRDefault="00B610AB" w:rsidP="00BC0944">
    <w:pPr>
      <w:pStyle w:val="Fuzeile"/>
      <w:rPr>
        <w:sz w:val="16"/>
        <w:szCs w:val="16"/>
        <w:lang w:val="en-US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FILENAME   \* MERGEFORMAT </w:instrText>
    </w:r>
    <w:r>
      <w:rPr>
        <w:sz w:val="16"/>
        <w:szCs w:val="16"/>
        <w:lang w:val="en-US"/>
      </w:rPr>
      <w:fldChar w:fldCharType="separate"/>
    </w:r>
    <w:r w:rsidR="00C807EE">
      <w:rPr>
        <w:noProof/>
        <w:sz w:val="16"/>
        <w:szCs w:val="16"/>
        <w:lang w:val="en-US"/>
      </w:rPr>
      <w:t>HSM1PI260_en.docx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865C4" w14:textId="77777777" w:rsidR="00561867" w:rsidRDefault="00561867">
      <w:r>
        <w:separator/>
      </w:r>
    </w:p>
  </w:footnote>
  <w:footnote w:type="continuationSeparator" w:id="0">
    <w:p w14:paraId="228498D9" w14:textId="77777777" w:rsidR="00561867" w:rsidRDefault="0056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C8A2" w14:textId="77777777" w:rsidR="006860E3" w:rsidRDefault="00CB5472" w:rsidP="003B52B0">
    <w:pPr>
      <w:tabs>
        <w:tab w:val="left" w:pos="6540"/>
      </w:tabs>
      <w:spacing w:before="480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16776FEB" wp14:editId="7F0D48EF">
          <wp:simplePos x="0" y="0"/>
          <wp:positionH relativeFrom="page">
            <wp:posOffset>5029835</wp:posOffset>
          </wp:positionH>
          <wp:positionV relativeFrom="page">
            <wp:posOffset>720090</wp:posOffset>
          </wp:positionV>
          <wp:extent cx="1800225" cy="316865"/>
          <wp:effectExtent l="0" t="0" r="9525" b="6985"/>
          <wp:wrapSquare wrapText="bothSides"/>
          <wp:docPr id="1" name="Bild 5" descr="Schroeder_Group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Schroeder_Group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berschrift1"/>
      <w:lvlText w:val="%1"/>
      <w:lvlJc w:val="left"/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C15431A"/>
    <w:multiLevelType w:val="hybridMultilevel"/>
    <w:tmpl w:val="3D007762"/>
    <w:lvl w:ilvl="0" w:tplc="F500AA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10"/>
    <w:rsid w:val="000000DE"/>
    <w:rsid w:val="0001694D"/>
    <w:rsid w:val="00017172"/>
    <w:rsid w:val="00020000"/>
    <w:rsid w:val="00023BDC"/>
    <w:rsid w:val="000262F6"/>
    <w:rsid w:val="0003056D"/>
    <w:rsid w:val="0004148D"/>
    <w:rsid w:val="0005272C"/>
    <w:rsid w:val="00057721"/>
    <w:rsid w:val="000656A1"/>
    <w:rsid w:val="0007298C"/>
    <w:rsid w:val="00081558"/>
    <w:rsid w:val="00081BD2"/>
    <w:rsid w:val="00086D37"/>
    <w:rsid w:val="000945B4"/>
    <w:rsid w:val="0009498F"/>
    <w:rsid w:val="00095A0E"/>
    <w:rsid w:val="000A1C8D"/>
    <w:rsid w:val="000A5779"/>
    <w:rsid w:val="000A59E0"/>
    <w:rsid w:val="000A6375"/>
    <w:rsid w:val="000B0391"/>
    <w:rsid w:val="000B175A"/>
    <w:rsid w:val="000B249E"/>
    <w:rsid w:val="000B2811"/>
    <w:rsid w:val="000B328B"/>
    <w:rsid w:val="000B6E2F"/>
    <w:rsid w:val="000B7CC5"/>
    <w:rsid w:val="000C1E3B"/>
    <w:rsid w:val="000C7A14"/>
    <w:rsid w:val="000C7E1A"/>
    <w:rsid w:val="000D2316"/>
    <w:rsid w:val="000D2A60"/>
    <w:rsid w:val="000D7ED1"/>
    <w:rsid w:val="000E0A7C"/>
    <w:rsid w:val="000E151D"/>
    <w:rsid w:val="000E2321"/>
    <w:rsid w:val="000E6D56"/>
    <w:rsid w:val="000F009C"/>
    <w:rsid w:val="000F3C38"/>
    <w:rsid w:val="000F7251"/>
    <w:rsid w:val="00100775"/>
    <w:rsid w:val="0010190E"/>
    <w:rsid w:val="00104A6E"/>
    <w:rsid w:val="00112FF0"/>
    <w:rsid w:val="00113760"/>
    <w:rsid w:val="0011611B"/>
    <w:rsid w:val="00117F3C"/>
    <w:rsid w:val="00121D26"/>
    <w:rsid w:val="00124255"/>
    <w:rsid w:val="00125726"/>
    <w:rsid w:val="00125F3D"/>
    <w:rsid w:val="00131894"/>
    <w:rsid w:val="00131E02"/>
    <w:rsid w:val="00134057"/>
    <w:rsid w:val="00134587"/>
    <w:rsid w:val="00140132"/>
    <w:rsid w:val="001402CA"/>
    <w:rsid w:val="0014148E"/>
    <w:rsid w:val="00141879"/>
    <w:rsid w:val="001446E7"/>
    <w:rsid w:val="00150818"/>
    <w:rsid w:val="0015238C"/>
    <w:rsid w:val="001529DD"/>
    <w:rsid w:val="001545EA"/>
    <w:rsid w:val="00154923"/>
    <w:rsid w:val="00154E54"/>
    <w:rsid w:val="001550AC"/>
    <w:rsid w:val="00157492"/>
    <w:rsid w:val="00171B1A"/>
    <w:rsid w:val="00173232"/>
    <w:rsid w:val="00174F08"/>
    <w:rsid w:val="001828B1"/>
    <w:rsid w:val="00183007"/>
    <w:rsid w:val="00183046"/>
    <w:rsid w:val="0018488B"/>
    <w:rsid w:val="00186010"/>
    <w:rsid w:val="0018614C"/>
    <w:rsid w:val="001911CB"/>
    <w:rsid w:val="00192772"/>
    <w:rsid w:val="00193785"/>
    <w:rsid w:val="001960D1"/>
    <w:rsid w:val="00196566"/>
    <w:rsid w:val="0019782E"/>
    <w:rsid w:val="001A09AF"/>
    <w:rsid w:val="001A772F"/>
    <w:rsid w:val="001A7F11"/>
    <w:rsid w:val="001B63CC"/>
    <w:rsid w:val="001B6EE0"/>
    <w:rsid w:val="001B7689"/>
    <w:rsid w:val="001C140B"/>
    <w:rsid w:val="001D1958"/>
    <w:rsid w:val="001D4343"/>
    <w:rsid w:val="001D5198"/>
    <w:rsid w:val="001E12A4"/>
    <w:rsid w:val="001E16F8"/>
    <w:rsid w:val="001E5076"/>
    <w:rsid w:val="001E6C4A"/>
    <w:rsid w:val="001F324C"/>
    <w:rsid w:val="001F69E0"/>
    <w:rsid w:val="001F6EB2"/>
    <w:rsid w:val="001F7EDC"/>
    <w:rsid w:val="002022A5"/>
    <w:rsid w:val="002026DB"/>
    <w:rsid w:val="00205CC6"/>
    <w:rsid w:val="00210257"/>
    <w:rsid w:val="002130A2"/>
    <w:rsid w:val="00214802"/>
    <w:rsid w:val="00214C43"/>
    <w:rsid w:val="00214FA2"/>
    <w:rsid w:val="002212FB"/>
    <w:rsid w:val="0022351A"/>
    <w:rsid w:val="002250AC"/>
    <w:rsid w:val="002263D9"/>
    <w:rsid w:val="002300E7"/>
    <w:rsid w:val="00240E93"/>
    <w:rsid w:val="0024261C"/>
    <w:rsid w:val="002434AF"/>
    <w:rsid w:val="00244F9C"/>
    <w:rsid w:val="00246C1C"/>
    <w:rsid w:val="002473F4"/>
    <w:rsid w:val="00251E40"/>
    <w:rsid w:val="0025468F"/>
    <w:rsid w:val="002551B4"/>
    <w:rsid w:val="00256906"/>
    <w:rsid w:val="00256DBD"/>
    <w:rsid w:val="0026031C"/>
    <w:rsid w:val="002603C6"/>
    <w:rsid w:val="00263D24"/>
    <w:rsid w:val="00264F76"/>
    <w:rsid w:val="002714F2"/>
    <w:rsid w:val="00271E5A"/>
    <w:rsid w:val="0027340A"/>
    <w:rsid w:val="00273932"/>
    <w:rsid w:val="002760EC"/>
    <w:rsid w:val="002761C8"/>
    <w:rsid w:val="002805D0"/>
    <w:rsid w:val="0028340C"/>
    <w:rsid w:val="00284566"/>
    <w:rsid w:val="002864AA"/>
    <w:rsid w:val="0028770D"/>
    <w:rsid w:val="00291844"/>
    <w:rsid w:val="00291A48"/>
    <w:rsid w:val="00291E22"/>
    <w:rsid w:val="0029510F"/>
    <w:rsid w:val="0029758E"/>
    <w:rsid w:val="002978CE"/>
    <w:rsid w:val="002A0116"/>
    <w:rsid w:val="002A41F9"/>
    <w:rsid w:val="002A4706"/>
    <w:rsid w:val="002A5115"/>
    <w:rsid w:val="002A7E47"/>
    <w:rsid w:val="002B2C0E"/>
    <w:rsid w:val="002B3AFE"/>
    <w:rsid w:val="002B3F8F"/>
    <w:rsid w:val="002B4166"/>
    <w:rsid w:val="002C0840"/>
    <w:rsid w:val="002C1904"/>
    <w:rsid w:val="002C4FCE"/>
    <w:rsid w:val="002C6D3E"/>
    <w:rsid w:val="002D3D95"/>
    <w:rsid w:val="002D716B"/>
    <w:rsid w:val="002E133B"/>
    <w:rsid w:val="002E13B9"/>
    <w:rsid w:val="002E1739"/>
    <w:rsid w:val="002E19FD"/>
    <w:rsid w:val="002E36B2"/>
    <w:rsid w:val="002E4601"/>
    <w:rsid w:val="002E4DE5"/>
    <w:rsid w:val="002E5AAC"/>
    <w:rsid w:val="002F0565"/>
    <w:rsid w:val="002F1679"/>
    <w:rsid w:val="002F271C"/>
    <w:rsid w:val="002F6148"/>
    <w:rsid w:val="002F71CD"/>
    <w:rsid w:val="00302E57"/>
    <w:rsid w:val="0031311C"/>
    <w:rsid w:val="00313234"/>
    <w:rsid w:val="00321CD6"/>
    <w:rsid w:val="00324F61"/>
    <w:rsid w:val="00330AA0"/>
    <w:rsid w:val="003320C4"/>
    <w:rsid w:val="00333FA4"/>
    <w:rsid w:val="00334D3F"/>
    <w:rsid w:val="003355E9"/>
    <w:rsid w:val="00337750"/>
    <w:rsid w:val="00337C81"/>
    <w:rsid w:val="00340878"/>
    <w:rsid w:val="00353FC7"/>
    <w:rsid w:val="00354AB7"/>
    <w:rsid w:val="0035527A"/>
    <w:rsid w:val="00355655"/>
    <w:rsid w:val="00357C25"/>
    <w:rsid w:val="00360A39"/>
    <w:rsid w:val="0036147D"/>
    <w:rsid w:val="00361582"/>
    <w:rsid w:val="00363260"/>
    <w:rsid w:val="003708C2"/>
    <w:rsid w:val="003715E3"/>
    <w:rsid w:val="00371D5F"/>
    <w:rsid w:val="003724B7"/>
    <w:rsid w:val="00373A84"/>
    <w:rsid w:val="00381D6F"/>
    <w:rsid w:val="003903D6"/>
    <w:rsid w:val="0039213D"/>
    <w:rsid w:val="00396196"/>
    <w:rsid w:val="0039731D"/>
    <w:rsid w:val="003A0FE9"/>
    <w:rsid w:val="003A138B"/>
    <w:rsid w:val="003A1FD9"/>
    <w:rsid w:val="003B29EF"/>
    <w:rsid w:val="003B52B0"/>
    <w:rsid w:val="003B70EA"/>
    <w:rsid w:val="003C0D27"/>
    <w:rsid w:val="003C149C"/>
    <w:rsid w:val="003C2699"/>
    <w:rsid w:val="003C468C"/>
    <w:rsid w:val="003D0ABC"/>
    <w:rsid w:val="003D0CD8"/>
    <w:rsid w:val="003D1D82"/>
    <w:rsid w:val="003D3B9A"/>
    <w:rsid w:val="003D4B7C"/>
    <w:rsid w:val="003D64B1"/>
    <w:rsid w:val="003D7F7B"/>
    <w:rsid w:val="003E0AC7"/>
    <w:rsid w:val="003E3104"/>
    <w:rsid w:val="003E6602"/>
    <w:rsid w:val="003E75CD"/>
    <w:rsid w:val="003F238C"/>
    <w:rsid w:val="003F25AC"/>
    <w:rsid w:val="003F3060"/>
    <w:rsid w:val="003F3C0F"/>
    <w:rsid w:val="003F5205"/>
    <w:rsid w:val="003F6355"/>
    <w:rsid w:val="003F6594"/>
    <w:rsid w:val="003F76A0"/>
    <w:rsid w:val="003F7AB2"/>
    <w:rsid w:val="004063E9"/>
    <w:rsid w:val="004066CA"/>
    <w:rsid w:val="004102AB"/>
    <w:rsid w:val="00413002"/>
    <w:rsid w:val="0041415C"/>
    <w:rsid w:val="00417350"/>
    <w:rsid w:val="004303C0"/>
    <w:rsid w:val="00430BAF"/>
    <w:rsid w:val="00433F28"/>
    <w:rsid w:val="0043660C"/>
    <w:rsid w:val="00436A0E"/>
    <w:rsid w:val="00437685"/>
    <w:rsid w:val="0044159A"/>
    <w:rsid w:val="00441BDF"/>
    <w:rsid w:val="00442981"/>
    <w:rsid w:val="00442AAE"/>
    <w:rsid w:val="00444296"/>
    <w:rsid w:val="00444B30"/>
    <w:rsid w:val="00446C5B"/>
    <w:rsid w:val="00447211"/>
    <w:rsid w:val="0045157F"/>
    <w:rsid w:val="00452E60"/>
    <w:rsid w:val="004538AA"/>
    <w:rsid w:val="004539FC"/>
    <w:rsid w:val="004607C5"/>
    <w:rsid w:val="00462ADC"/>
    <w:rsid w:val="00465CA7"/>
    <w:rsid w:val="00466234"/>
    <w:rsid w:val="00466489"/>
    <w:rsid w:val="00467A0C"/>
    <w:rsid w:val="00471E29"/>
    <w:rsid w:val="00476711"/>
    <w:rsid w:val="004774FB"/>
    <w:rsid w:val="00482F2B"/>
    <w:rsid w:val="00483FDE"/>
    <w:rsid w:val="0049024E"/>
    <w:rsid w:val="0049247A"/>
    <w:rsid w:val="00492A8B"/>
    <w:rsid w:val="00494A5B"/>
    <w:rsid w:val="00497F54"/>
    <w:rsid w:val="004A0EC4"/>
    <w:rsid w:val="004A10DE"/>
    <w:rsid w:val="004A22F4"/>
    <w:rsid w:val="004A4C7E"/>
    <w:rsid w:val="004A7EA7"/>
    <w:rsid w:val="004B24B0"/>
    <w:rsid w:val="004B712C"/>
    <w:rsid w:val="004C3053"/>
    <w:rsid w:val="004C57FB"/>
    <w:rsid w:val="004C746B"/>
    <w:rsid w:val="004C7E95"/>
    <w:rsid w:val="004D2221"/>
    <w:rsid w:val="004D2549"/>
    <w:rsid w:val="004D7470"/>
    <w:rsid w:val="004E1C74"/>
    <w:rsid w:val="004E2CA1"/>
    <w:rsid w:val="004E50F5"/>
    <w:rsid w:val="004E6694"/>
    <w:rsid w:val="004E7237"/>
    <w:rsid w:val="004F1602"/>
    <w:rsid w:val="004F3258"/>
    <w:rsid w:val="004F5751"/>
    <w:rsid w:val="004F65A7"/>
    <w:rsid w:val="004F6643"/>
    <w:rsid w:val="005018A8"/>
    <w:rsid w:val="00503D20"/>
    <w:rsid w:val="005047B8"/>
    <w:rsid w:val="00506955"/>
    <w:rsid w:val="00513CB1"/>
    <w:rsid w:val="00513F8F"/>
    <w:rsid w:val="0052030E"/>
    <w:rsid w:val="00522DB7"/>
    <w:rsid w:val="005232C1"/>
    <w:rsid w:val="00523809"/>
    <w:rsid w:val="005249B1"/>
    <w:rsid w:val="0053235A"/>
    <w:rsid w:val="005416BB"/>
    <w:rsid w:val="00543F19"/>
    <w:rsid w:val="00544D15"/>
    <w:rsid w:val="00546BD7"/>
    <w:rsid w:val="00550528"/>
    <w:rsid w:val="00552611"/>
    <w:rsid w:val="00561867"/>
    <w:rsid w:val="00563C83"/>
    <w:rsid w:val="005645CA"/>
    <w:rsid w:val="00567104"/>
    <w:rsid w:val="005679DF"/>
    <w:rsid w:val="005747DE"/>
    <w:rsid w:val="00582AE4"/>
    <w:rsid w:val="0058384F"/>
    <w:rsid w:val="00586AE1"/>
    <w:rsid w:val="00590991"/>
    <w:rsid w:val="00591957"/>
    <w:rsid w:val="005926CC"/>
    <w:rsid w:val="00592E31"/>
    <w:rsid w:val="0059342E"/>
    <w:rsid w:val="00593BD2"/>
    <w:rsid w:val="0059521A"/>
    <w:rsid w:val="00596284"/>
    <w:rsid w:val="005967EB"/>
    <w:rsid w:val="005A0DB0"/>
    <w:rsid w:val="005A28B0"/>
    <w:rsid w:val="005A4482"/>
    <w:rsid w:val="005A4EEF"/>
    <w:rsid w:val="005A5C10"/>
    <w:rsid w:val="005B1BCE"/>
    <w:rsid w:val="005B29EE"/>
    <w:rsid w:val="005B4539"/>
    <w:rsid w:val="005B7204"/>
    <w:rsid w:val="005C4BA1"/>
    <w:rsid w:val="005D170E"/>
    <w:rsid w:val="005D4EF1"/>
    <w:rsid w:val="005D6871"/>
    <w:rsid w:val="005E028C"/>
    <w:rsid w:val="005E08B5"/>
    <w:rsid w:val="005E1251"/>
    <w:rsid w:val="005E3D6F"/>
    <w:rsid w:val="005E4DFB"/>
    <w:rsid w:val="005F5DE7"/>
    <w:rsid w:val="005F7FE6"/>
    <w:rsid w:val="00606017"/>
    <w:rsid w:val="00607A79"/>
    <w:rsid w:val="00611F37"/>
    <w:rsid w:val="00611FC7"/>
    <w:rsid w:val="00613D59"/>
    <w:rsid w:val="00616FEA"/>
    <w:rsid w:val="00625426"/>
    <w:rsid w:val="00625FDC"/>
    <w:rsid w:val="006300DD"/>
    <w:rsid w:val="006301B3"/>
    <w:rsid w:val="00631697"/>
    <w:rsid w:val="00632AB1"/>
    <w:rsid w:val="00633D60"/>
    <w:rsid w:val="00634377"/>
    <w:rsid w:val="006369BC"/>
    <w:rsid w:val="00636E6D"/>
    <w:rsid w:val="00636EE0"/>
    <w:rsid w:val="00636F7B"/>
    <w:rsid w:val="006376B2"/>
    <w:rsid w:val="00640557"/>
    <w:rsid w:val="006431BD"/>
    <w:rsid w:val="00644475"/>
    <w:rsid w:val="006454D3"/>
    <w:rsid w:val="00647BF9"/>
    <w:rsid w:val="0065076A"/>
    <w:rsid w:val="00650B4A"/>
    <w:rsid w:val="00650F58"/>
    <w:rsid w:val="006544AE"/>
    <w:rsid w:val="00656409"/>
    <w:rsid w:val="00656480"/>
    <w:rsid w:val="0065784A"/>
    <w:rsid w:val="00662DA7"/>
    <w:rsid w:val="00667068"/>
    <w:rsid w:val="00667D04"/>
    <w:rsid w:val="00671B11"/>
    <w:rsid w:val="006755B0"/>
    <w:rsid w:val="006761B1"/>
    <w:rsid w:val="00676A85"/>
    <w:rsid w:val="00682012"/>
    <w:rsid w:val="006824B5"/>
    <w:rsid w:val="006827DD"/>
    <w:rsid w:val="006849FA"/>
    <w:rsid w:val="006860E3"/>
    <w:rsid w:val="00686C67"/>
    <w:rsid w:val="00686D3E"/>
    <w:rsid w:val="00695A60"/>
    <w:rsid w:val="006964D5"/>
    <w:rsid w:val="006A5BCD"/>
    <w:rsid w:val="006A5BCF"/>
    <w:rsid w:val="006B1804"/>
    <w:rsid w:val="006B22C9"/>
    <w:rsid w:val="006B457C"/>
    <w:rsid w:val="006C06F9"/>
    <w:rsid w:val="006C0ED1"/>
    <w:rsid w:val="006C1933"/>
    <w:rsid w:val="006C633F"/>
    <w:rsid w:val="006C6586"/>
    <w:rsid w:val="006C6599"/>
    <w:rsid w:val="006C6EE7"/>
    <w:rsid w:val="006D0365"/>
    <w:rsid w:val="006D06B5"/>
    <w:rsid w:val="006D1706"/>
    <w:rsid w:val="006D24C8"/>
    <w:rsid w:val="006D2C6F"/>
    <w:rsid w:val="006D553A"/>
    <w:rsid w:val="006D6287"/>
    <w:rsid w:val="006D7CF0"/>
    <w:rsid w:val="006D7E05"/>
    <w:rsid w:val="006E07B0"/>
    <w:rsid w:val="006E303D"/>
    <w:rsid w:val="006F065B"/>
    <w:rsid w:val="006F07C0"/>
    <w:rsid w:val="006F19B1"/>
    <w:rsid w:val="006F2181"/>
    <w:rsid w:val="006F66A3"/>
    <w:rsid w:val="006F750C"/>
    <w:rsid w:val="0070234D"/>
    <w:rsid w:val="00703743"/>
    <w:rsid w:val="00703B8A"/>
    <w:rsid w:val="00704A42"/>
    <w:rsid w:val="007052E8"/>
    <w:rsid w:val="00706A17"/>
    <w:rsid w:val="007108B0"/>
    <w:rsid w:val="00712086"/>
    <w:rsid w:val="00712BE8"/>
    <w:rsid w:val="00716DE1"/>
    <w:rsid w:val="0072081B"/>
    <w:rsid w:val="007213A8"/>
    <w:rsid w:val="0072473D"/>
    <w:rsid w:val="00725D1D"/>
    <w:rsid w:val="007260F5"/>
    <w:rsid w:val="00726152"/>
    <w:rsid w:val="007303D2"/>
    <w:rsid w:val="00730695"/>
    <w:rsid w:val="00733239"/>
    <w:rsid w:val="00741536"/>
    <w:rsid w:val="0074303E"/>
    <w:rsid w:val="00755C97"/>
    <w:rsid w:val="007562C5"/>
    <w:rsid w:val="0076018F"/>
    <w:rsid w:val="00762654"/>
    <w:rsid w:val="007643E3"/>
    <w:rsid w:val="00775F76"/>
    <w:rsid w:val="00776500"/>
    <w:rsid w:val="007777ED"/>
    <w:rsid w:val="007802EB"/>
    <w:rsid w:val="00785BDA"/>
    <w:rsid w:val="007870D5"/>
    <w:rsid w:val="00793DFA"/>
    <w:rsid w:val="00795504"/>
    <w:rsid w:val="00797FA0"/>
    <w:rsid w:val="007A0397"/>
    <w:rsid w:val="007A06F3"/>
    <w:rsid w:val="007A1C0A"/>
    <w:rsid w:val="007A246E"/>
    <w:rsid w:val="007A2D03"/>
    <w:rsid w:val="007A4DCF"/>
    <w:rsid w:val="007A5C5A"/>
    <w:rsid w:val="007A6DA6"/>
    <w:rsid w:val="007B1B47"/>
    <w:rsid w:val="007B2B38"/>
    <w:rsid w:val="007B2FD4"/>
    <w:rsid w:val="007B32C2"/>
    <w:rsid w:val="007B78F8"/>
    <w:rsid w:val="007C3263"/>
    <w:rsid w:val="007C74D3"/>
    <w:rsid w:val="007D0390"/>
    <w:rsid w:val="007D0C40"/>
    <w:rsid w:val="007D207C"/>
    <w:rsid w:val="007E1DAF"/>
    <w:rsid w:val="007E2EF3"/>
    <w:rsid w:val="007E3354"/>
    <w:rsid w:val="007E360B"/>
    <w:rsid w:val="007E3854"/>
    <w:rsid w:val="007E5D0B"/>
    <w:rsid w:val="007E6563"/>
    <w:rsid w:val="007F0FC7"/>
    <w:rsid w:val="007F13AD"/>
    <w:rsid w:val="007F15DF"/>
    <w:rsid w:val="007F1FF2"/>
    <w:rsid w:val="007F365F"/>
    <w:rsid w:val="007F4427"/>
    <w:rsid w:val="007F5B3A"/>
    <w:rsid w:val="007F6C7A"/>
    <w:rsid w:val="00803D68"/>
    <w:rsid w:val="00804073"/>
    <w:rsid w:val="00810A06"/>
    <w:rsid w:val="00812DDF"/>
    <w:rsid w:val="00812F98"/>
    <w:rsid w:val="008134FE"/>
    <w:rsid w:val="0081384E"/>
    <w:rsid w:val="0081500D"/>
    <w:rsid w:val="008151D1"/>
    <w:rsid w:val="00815C54"/>
    <w:rsid w:val="0081618B"/>
    <w:rsid w:val="0081619A"/>
    <w:rsid w:val="00820571"/>
    <w:rsid w:val="0082269B"/>
    <w:rsid w:val="008231D7"/>
    <w:rsid w:val="0083454C"/>
    <w:rsid w:val="00834EF8"/>
    <w:rsid w:val="008405A6"/>
    <w:rsid w:val="0084184D"/>
    <w:rsid w:val="008443CF"/>
    <w:rsid w:val="008452E7"/>
    <w:rsid w:val="008507C0"/>
    <w:rsid w:val="00850865"/>
    <w:rsid w:val="00850E63"/>
    <w:rsid w:val="00851758"/>
    <w:rsid w:val="00851BC9"/>
    <w:rsid w:val="00852F65"/>
    <w:rsid w:val="00852F87"/>
    <w:rsid w:val="00853225"/>
    <w:rsid w:val="00861319"/>
    <w:rsid w:val="0086523F"/>
    <w:rsid w:val="008656A9"/>
    <w:rsid w:val="00873384"/>
    <w:rsid w:val="0087462D"/>
    <w:rsid w:val="00874C79"/>
    <w:rsid w:val="00876890"/>
    <w:rsid w:val="00880ABC"/>
    <w:rsid w:val="00882314"/>
    <w:rsid w:val="00883DFC"/>
    <w:rsid w:val="00884C45"/>
    <w:rsid w:val="00886C98"/>
    <w:rsid w:val="0088798D"/>
    <w:rsid w:val="008905A2"/>
    <w:rsid w:val="008932C9"/>
    <w:rsid w:val="00893C0C"/>
    <w:rsid w:val="00894339"/>
    <w:rsid w:val="0089556B"/>
    <w:rsid w:val="008958EB"/>
    <w:rsid w:val="00896E16"/>
    <w:rsid w:val="008A285F"/>
    <w:rsid w:val="008A3D6A"/>
    <w:rsid w:val="008A7774"/>
    <w:rsid w:val="008A7F41"/>
    <w:rsid w:val="008B1FAE"/>
    <w:rsid w:val="008C0226"/>
    <w:rsid w:val="008D042C"/>
    <w:rsid w:val="008D10BD"/>
    <w:rsid w:val="008D272D"/>
    <w:rsid w:val="008D3954"/>
    <w:rsid w:val="008D64BE"/>
    <w:rsid w:val="008D661A"/>
    <w:rsid w:val="008D77D1"/>
    <w:rsid w:val="008E5C2A"/>
    <w:rsid w:val="008E5C54"/>
    <w:rsid w:val="008F0EC8"/>
    <w:rsid w:val="008F19C7"/>
    <w:rsid w:val="008F1C4B"/>
    <w:rsid w:val="008F23B2"/>
    <w:rsid w:val="008F6157"/>
    <w:rsid w:val="00900FDF"/>
    <w:rsid w:val="00904351"/>
    <w:rsid w:val="00904EF7"/>
    <w:rsid w:val="0091057B"/>
    <w:rsid w:val="00911F1F"/>
    <w:rsid w:val="00915D6F"/>
    <w:rsid w:val="0092218A"/>
    <w:rsid w:val="009241F7"/>
    <w:rsid w:val="009248BD"/>
    <w:rsid w:val="00925C87"/>
    <w:rsid w:val="00926F1A"/>
    <w:rsid w:val="009327AD"/>
    <w:rsid w:val="00934D4C"/>
    <w:rsid w:val="0093588B"/>
    <w:rsid w:val="00937501"/>
    <w:rsid w:val="00937A99"/>
    <w:rsid w:val="00940DFC"/>
    <w:rsid w:val="00941515"/>
    <w:rsid w:val="00942025"/>
    <w:rsid w:val="00942702"/>
    <w:rsid w:val="00946D25"/>
    <w:rsid w:val="00950468"/>
    <w:rsid w:val="009506D4"/>
    <w:rsid w:val="00950C67"/>
    <w:rsid w:val="009516B4"/>
    <w:rsid w:val="00951CEE"/>
    <w:rsid w:val="00951D38"/>
    <w:rsid w:val="00955E57"/>
    <w:rsid w:val="009561C3"/>
    <w:rsid w:val="00960803"/>
    <w:rsid w:val="00963A51"/>
    <w:rsid w:val="009665A5"/>
    <w:rsid w:val="009665F9"/>
    <w:rsid w:val="009673C1"/>
    <w:rsid w:val="00967E1A"/>
    <w:rsid w:val="0097025B"/>
    <w:rsid w:val="00970C66"/>
    <w:rsid w:val="009715BE"/>
    <w:rsid w:val="00977A16"/>
    <w:rsid w:val="00977C07"/>
    <w:rsid w:val="00977D1E"/>
    <w:rsid w:val="00983799"/>
    <w:rsid w:val="009859EA"/>
    <w:rsid w:val="00992C72"/>
    <w:rsid w:val="0099581A"/>
    <w:rsid w:val="00996EFC"/>
    <w:rsid w:val="009970D5"/>
    <w:rsid w:val="009A1381"/>
    <w:rsid w:val="009B2B37"/>
    <w:rsid w:val="009B2F9A"/>
    <w:rsid w:val="009B7BE5"/>
    <w:rsid w:val="009C7515"/>
    <w:rsid w:val="009C7B5F"/>
    <w:rsid w:val="009D239F"/>
    <w:rsid w:val="009D4FD1"/>
    <w:rsid w:val="009E1126"/>
    <w:rsid w:val="009E1942"/>
    <w:rsid w:val="009E329D"/>
    <w:rsid w:val="009E3F2C"/>
    <w:rsid w:val="009E51BE"/>
    <w:rsid w:val="009E6743"/>
    <w:rsid w:val="009E7DF8"/>
    <w:rsid w:val="009F069A"/>
    <w:rsid w:val="009F0B92"/>
    <w:rsid w:val="009F38D6"/>
    <w:rsid w:val="00A020D2"/>
    <w:rsid w:val="00A02D5B"/>
    <w:rsid w:val="00A1119B"/>
    <w:rsid w:val="00A12352"/>
    <w:rsid w:val="00A12B1A"/>
    <w:rsid w:val="00A13CEE"/>
    <w:rsid w:val="00A170F7"/>
    <w:rsid w:val="00A2103A"/>
    <w:rsid w:val="00A21570"/>
    <w:rsid w:val="00A227E2"/>
    <w:rsid w:val="00A227FC"/>
    <w:rsid w:val="00A311D9"/>
    <w:rsid w:val="00A31A49"/>
    <w:rsid w:val="00A3348A"/>
    <w:rsid w:val="00A363DC"/>
    <w:rsid w:val="00A37530"/>
    <w:rsid w:val="00A40B40"/>
    <w:rsid w:val="00A41BF3"/>
    <w:rsid w:val="00A421B2"/>
    <w:rsid w:val="00A43820"/>
    <w:rsid w:val="00A44C13"/>
    <w:rsid w:val="00A5794F"/>
    <w:rsid w:val="00A61695"/>
    <w:rsid w:val="00A63145"/>
    <w:rsid w:val="00A65D7A"/>
    <w:rsid w:val="00A8231A"/>
    <w:rsid w:val="00A8457A"/>
    <w:rsid w:val="00A8486E"/>
    <w:rsid w:val="00A87E30"/>
    <w:rsid w:val="00A91331"/>
    <w:rsid w:val="00A91D8B"/>
    <w:rsid w:val="00A93E3D"/>
    <w:rsid w:val="00A94C7C"/>
    <w:rsid w:val="00A9503E"/>
    <w:rsid w:val="00A97405"/>
    <w:rsid w:val="00A9764E"/>
    <w:rsid w:val="00AA06D2"/>
    <w:rsid w:val="00AA17CF"/>
    <w:rsid w:val="00AA20E3"/>
    <w:rsid w:val="00AA6A11"/>
    <w:rsid w:val="00AA700B"/>
    <w:rsid w:val="00AA75F7"/>
    <w:rsid w:val="00AB3AC9"/>
    <w:rsid w:val="00AB41B4"/>
    <w:rsid w:val="00AB4DDE"/>
    <w:rsid w:val="00AB7684"/>
    <w:rsid w:val="00AC3038"/>
    <w:rsid w:val="00AC534D"/>
    <w:rsid w:val="00AC74EE"/>
    <w:rsid w:val="00AC7708"/>
    <w:rsid w:val="00AD58A7"/>
    <w:rsid w:val="00AD7030"/>
    <w:rsid w:val="00AD756C"/>
    <w:rsid w:val="00AD75AD"/>
    <w:rsid w:val="00AE0F82"/>
    <w:rsid w:val="00AE1850"/>
    <w:rsid w:val="00AE6E5C"/>
    <w:rsid w:val="00AF1EE3"/>
    <w:rsid w:val="00AF54FD"/>
    <w:rsid w:val="00AF73C5"/>
    <w:rsid w:val="00B05302"/>
    <w:rsid w:val="00B064C6"/>
    <w:rsid w:val="00B15186"/>
    <w:rsid w:val="00B173DA"/>
    <w:rsid w:val="00B20D4F"/>
    <w:rsid w:val="00B25DC8"/>
    <w:rsid w:val="00B30C1B"/>
    <w:rsid w:val="00B36644"/>
    <w:rsid w:val="00B41AF9"/>
    <w:rsid w:val="00B44886"/>
    <w:rsid w:val="00B45126"/>
    <w:rsid w:val="00B4553A"/>
    <w:rsid w:val="00B45FE1"/>
    <w:rsid w:val="00B47130"/>
    <w:rsid w:val="00B4756A"/>
    <w:rsid w:val="00B50D7D"/>
    <w:rsid w:val="00B53B09"/>
    <w:rsid w:val="00B543F3"/>
    <w:rsid w:val="00B5711C"/>
    <w:rsid w:val="00B60FC4"/>
    <w:rsid w:val="00B610AB"/>
    <w:rsid w:val="00B61E99"/>
    <w:rsid w:val="00B626D5"/>
    <w:rsid w:val="00B71075"/>
    <w:rsid w:val="00B73146"/>
    <w:rsid w:val="00B74518"/>
    <w:rsid w:val="00B74E71"/>
    <w:rsid w:val="00B75AAB"/>
    <w:rsid w:val="00B762F4"/>
    <w:rsid w:val="00B8532C"/>
    <w:rsid w:val="00B9137F"/>
    <w:rsid w:val="00B96760"/>
    <w:rsid w:val="00B96E5C"/>
    <w:rsid w:val="00BA0833"/>
    <w:rsid w:val="00BA4854"/>
    <w:rsid w:val="00BA51C4"/>
    <w:rsid w:val="00BA7557"/>
    <w:rsid w:val="00BA7C1A"/>
    <w:rsid w:val="00BB02E8"/>
    <w:rsid w:val="00BB0609"/>
    <w:rsid w:val="00BB124D"/>
    <w:rsid w:val="00BB5862"/>
    <w:rsid w:val="00BB72A2"/>
    <w:rsid w:val="00BC0944"/>
    <w:rsid w:val="00BC2C33"/>
    <w:rsid w:val="00BC328E"/>
    <w:rsid w:val="00BC3E1F"/>
    <w:rsid w:val="00BC40D6"/>
    <w:rsid w:val="00BC557D"/>
    <w:rsid w:val="00BD2062"/>
    <w:rsid w:val="00BD3785"/>
    <w:rsid w:val="00BD7BD0"/>
    <w:rsid w:val="00BD7E07"/>
    <w:rsid w:val="00BE1753"/>
    <w:rsid w:val="00BE39EA"/>
    <w:rsid w:val="00BE780B"/>
    <w:rsid w:val="00BF01C1"/>
    <w:rsid w:val="00BF055F"/>
    <w:rsid w:val="00BF5E07"/>
    <w:rsid w:val="00BF6977"/>
    <w:rsid w:val="00C0024F"/>
    <w:rsid w:val="00C03257"/>
    <w:rsid w:val="00C04CA1"/>
    <w:rsid w:val="00C16E06"/>
    <w:rsid w:val="00C21B05"/>
    <w:rsid w:val="00C22644"/>
    <w:rsid w:val="00C23128"/>
    <w:rsid w:val="00C2699E"/>
    <w:rsid w:val="00C27D92"/>
    <w:rsid w:val="00C30860"/>
    <w:rsid w:val="00C34AC8"/>
    <w:rsid w:val="00C36B24"/>
    <w:rsid w:val="00C37C26"/>
    <w:rsid w:val="00C403F5"/>
    <w:rsid w:val="00C41075"/>
    <w:rsid w:val="00C433A8"/>
    <w:rsid w:val="00C44196"/>
    <w:rsid w:val="00C47A6D"/>
    <w:rsid w:val="00C544F5"/>
    <w:rsid w:val="00C62063"/>
    <w:rsid w:val="00C625DB"/>
    <w:rsid w:val="00C807EE"/>
    <w:rsid w:val="00C81407"/>
    <w:rsid w:val="00C839BE"/>
    <w:rsid w:val="00C849AC"/>
    <w:rsid w:val="00C8631E"/>
    <w:rsid w:val="00C926A9"/>
    <w:rsid w:val="00C951AD"/>
    <w:rsid w:val="00C96193"/>
    <w:rsid w:val="00C976C3"/>
    <w:rsid w:val="00CA097E"/>
    <w:rsid w:val="00CA0C08"/>
    <w:rsid w:val="00CA363A"/>
    <w:rsid w:val="00CA3BEA"/>
    <w:rsid w:val="00CA51A4"/>
    <w:rsid w:val="00CA5F71"/>
    <w:rsid w:val="00CA61C2"/>
    <w:rsid w:val="00CB198A"/>
    <w:rsid w:val="00CB3AB5"/>
    <w:rsid w:val="00CB5472"/>
    <w:rsid w:val="00CB59F7"/>
    <w:rsid w:val="00CC0CD9"/>
    <w:rsid w:val="00CC7234"/>
    <w:rsid w:val="00CD5EBC"/>
    <w:rsid w:val="00CD63D4"/>
    <w:rsid w:val="00CD6659"/>
    <w:rsid w:val="00CD7A47"/>
    <w:rsid w:val="00CE39F5"/>
    <w:rsid w:val="00CF05F8"/>
    <w:rsid w:val="00CF177B"/>
    <w:rsid w:val="00CF1992"/>
    <w:rsid w:val="00CF34B8"/>
    <w:rsid w:val="00CF6043"/>
    <w:rsid w:val="00CF6AEE"/>
    <w:rsid w:val="00CF7A50"/>
    <w:rsid w:val="00D058E7"/>
    <w:rsid w:val="00D11212"/>
    <w:rsid w:val="00D12B8E"/>
    <w:rsid w:val="00D12FC2"/>
    <w:rsid w:val="00D1331C"/>
    <w:rsid w:val="00D13CB6"/>
    <w:rsid w:val="00D14B3C"/>
    <w:rsid w:val="00D15F9D"/>
    <w:rsid w:val="00D2078A"/>
    <w:rsid w:val="00D21983"/>
    <w:rsid w:val="00D27AB8"/>
    <w:rsid w:val="00D30F82"/>
    <w:rsid w:val="00D3266D"/>
    <w:rsid w:val="00D32BE8"/>
    <w:rsid w:val="00D35432"/>
    <w:rsid w:val="00D368DC"/>
    <w:rsid w:val="00D36E7D"/>
    <w:rsid w:val="00D44A76"/>
    <w:rsid w:val="00D44C39"/>
    <w:rsid w:val="00D44C7C"/>
    <w:rsid w:val="00D459EE"/>
    <w:rsid w:val="00D45BA5"/>
    <w:rsid w:val="00D64441"/>
    <w:rsid w:val="00D6553F"/>
    <w:rsid w:val="00D658AB"/>
    <w:rsid w:val="00D67BFB"/>
    <w:rsid w:val="00D67F50"/>
    <w:rsid w:val="00D70E55"/>
    <w:rsid w:val="00D74B3A"/>
    <w:rsid w:val="00D75180"/>
    <w:rsid w:val="00D75B0D"/>
    <w:rsid w:val="00D75CF3"/>
    <w:rsid w:val="00D75EA9"/>
    <w:rsid w:val="00D865EF"/>
    <w:rsid w:val="00D90BB6"/>
    <w:rsid w:val="00D90C45"/>
    <w:rsid w:val="00D91184"/>
    <w:rsid w:val="00D92D73"/>
    <w:rsid w:val="00D9375A"/>
    <w:rsid w:val="00D96039"/>
    <w:rsid w:val="00D972B1"/>
    <w:rsid w:val="00DA4725"/>
    <w:rsid w:val="00DA4BFB"/>
    <w:rsid w:val="00DB0263"/>
    <w:rsid w:val="00DB1AE4"/>
    <w:rsid w:val="00DB2840"/>
    <w:rsid w:val="00DB626A"/>
    <w:rsid w:val="00DB67E0"/>
    <w:rsid w:val="00DC06EF"/>
    <w:rsid w:val="00DC188A"/>
    <w:rsid w:val="00DC2118"/>
    <w:rsid w:val="00DC570C"/>
    <w:rsid w:val="00DC7E7C"/>
    <w:rsid w:val="00DD0A27"/>
    <w:rsid w:val="00DD215E"/>
    <w:rsid w:val="00DD4DC2"/>
    <w:rsid w:val="00DD596F"/>
    <w:rsid w:val="00DD6476"/>
    <w:rsid w:val="00DD7BF4"/>
    <w:rsid w:val="00DE2EC5"/>
    <w:rsid w:val="00DE33A4"/>
    <w:rsid w:val="00DE4F8C"/>
    <w:rsid w:val="00DF00D1"/>
    <w:rsid w:val="00DF04B9"/>
    <w:rsid w:val="00DF189B"/>
    <w:rsid w:val="00DF21AD"/>
    <w:rsid w:val="00DF258F"/>
    <w:rsid w:val="00DF33D3"/>
    <w:rsid w:val="00DF3DC1"/>
    <w:rsid w:val="00DF5C95"/>
    <w:rsid w:val="00E00D2E"/>
    <w:rsid w:val="00E015AD"/>
    <w:rsid w:val="00E0392E"/>
    <w:rsid w:val="00E03BA7"/>
    <w:rsid w:val="00E05B26"/>
    <w:rsid w:val="00E0780C"/>
    <w:rsid w:val="00E10E52"/>
    <w:rsid w:val="00E123CB"/>
    <w:rsid w:val="00E149A0"/>
    <w:rsid w:val="00E16650"/>
    <w:rsid w:val="00E23A64"/>
    <w:rsid w:val="00E2479B"/>
    <w:rsid w:val="00E268DF"/>
    <w:rsid w:val="00E27159"/>
    <w:rsid w:val="00E31E3C"/>
    <w:rsid w:val="00E32BF4"/>
    <w:rsid w:val="00E356E9"/>
    <w:rsid w:val="00E35B99"/>
    <w:rsid w:val="00E415E8"/>
    <w:rsid w:val="00E41DB8"/>
    <w:rsid w:val="00E56B02"/>
    <w:rsid w:val="00E57706"/>
    <w:rsid w:val="00E57D57"/>
    <w:rsid w:val="00E60050"/>
    <w:rsid w:val="00E6216D"/>
    <w:rsid w:val="00E62855"/>
    <w:rsid w:val="00E63581"/>
    <w:rsid w:val="00E6501C"/>
    <w:rsid w:val="00E71644"/>
    <w:rsid w:val="00E71957"/>
    <w:rsid w:val="00E82CF6"/>
    <w:rsid w:val="00E8384F"/>
    <w:rsid w:val="00E87C74"/>
    <w:rsid w:val="00E91570"/>
    <w:rsid w:val="00E91CEA"/>
    <w:rsid w:val="00E925DB"/>
    <w:rsid w:val="00E95FE4"/>
    <w:rsid w:val="00E97170"/>
    <w:rsid w:val="00E97665"/>
    <w:rsid w:val="00EA0375"/>
    <w:rsid w:val="00EA0D7A"/>
    <w:rsid w:val="00EA0F12"/>
    <w:rsid w:val="00EA1901"/>
    <w:rsid w:val="00EA3FB9"/>
    <w:rsid w:val="00EA524F"/>
    <w:rsid w:val="00EA6B05"/>
    <w:rsid w:val="00EB1A91"/>
    <w:rsid w:val="00EB4DE1"/>
    <w:rsid w:val="00EB6D15"/>
    <w:rsid w:val="00EC3944"/>
    <w:rsid w:val="00ED2C34"/>
    <w:rsid w:val="00ED4647"/>
    <w:rsid w:val="00ED48A3"/>
    <w:rsid w:val="00EE03D5"/>
    <w:rsid w:val="00EE4D36"/>
    <w:rsid w:val="00EE5285"/>
    <w:rsid w:val="00EF0522"/>
    <w:rsid w:val="00EF1BB1"/>
    <w:rsid w:val="00EF57B3"/>
    <w:rsid w:val="00EF5B68"/>
    <w:rsid w:val="00EF73A8"/>
    <w:rsid w:val="00F026AE"/>
    <w:rsid w:val="00F04C9C"/>
    <w:rsid w:val="00F058E1"/>
    <w:rsid w:val="00F06224"/>
    <w:rsid w:val="00F06521"/>
    <w:rsid w:val="00F07FD4"/>
    <w:rsid w:val="00F134A4"/>
    <w:rsid w:val="00F134BC"/>
    <w:rsid w:val="00F13F91"/>
    <w:rsid w:val="00F146A3"/>
    <w:rsid w:val="00F14992"/>
    <w:rsid w:val="00F20856"/>
    <w:rsid w:val="00F21076"/>
    <w:rsid w:val="00F21FC1"/>
    <w:rsid w:val="00F23344"/>
    <w:rsid w:val="00F23E79"/>
    <w:rsid w:val="00F2695B"/>
    <w:rsid w:val="00F26F35"/>
    <w:rsid w:val="00F3203F"/>
    <w:rsid w:val="00F3545F"/>
    <w:rsid w:val="00F35D09"/>
    <w:rsid w:val="00F362A6"/>
    <w:rsid w:val="00F44204"/>
    <w:rsid w:val="00F450EC"/>
    <w:rsid w:val="00F45E1B"/>
    <w:rsid w:val="00F46F81"/>
    <w:rsid w:val="00F51CDC"/>
    <w:rsid w:val="00F5279C"/>
    <w:rsid w:val="00F5306D"/>
    <w:rsid w:val="00F5309B"/>
    <w:rsid w:val="00F537EA"/>
    <w:rsid w:val="00F55CAF"/>
    <w:rsid w:val="00F62413"/>
    <w:rsid w:val="00F656FD"/>
    <w:rsid w:val="00F66123"/>
    <w:rsid w:val="00F66571"/>
    <w:rsid w:val="00F720C4"/>
    <w:rsid w:val="00F7309C"/>
    <w:rsid w:val="00F7462B"/>
    <w:rsid w:val="00F752CD"/>
    <w:rsid w:val="00F8317A"/>
    <w:rsid w:val="00F849B2"/>
    <w:rsid w:val="00F87BDC"/>
    <w:rsid w:val="00F91419"/>
    <w:rsid w:val="00F91AD9"/>
    <w:rsid w:val="00F924E7"/>
    <w:rsid w:val="00F92B41"/>
    <w:rsid w:val="00F93C28"/>
    <w:rsid w:val="00F943AF"/>
    <w:rsid w:val="00F95844"/>
    <w:rsid w:val="00F977D2"/>
    <w:rsid w:val="00FA24EA"/>
    <w:rsid w:val="00FA29BC"/>
    <w:rsid w:val="00FA5138"/>
    <w:rsid w:val="00FA5FF8"/>
    <w:rsid w:val="00FB1750"/>
    <w:rsid w:val="00FB2C90"/>
    <w:rsid w:val="00FB37D1"/>
    <w:rsid w:val="00FB3F42"/>
    <w:rsid w:val="00FB58C0"/>
    <w:rsid w:val="00FB7965"/>
    <w:rsid w:val="00FC07D5"/>
    <w:rsid w:val="00FC18E6"/>
    <w:rsid w:val="00FC19A1"/>
    <w:rsid w:val="00FC3616"/>
    <w:rsid w:val="00FC3E0C"/>
    <w:rsid w:val="00FC5449"/>
    <w:rsid w:val="00FC5B98"/>
    <w:rsid w:val="00FD0C65"/>
    <w:rsid w:val="00FD14E4"/>
    <w:rsid w:val="00FD2AA2"/>
    <w:rsid w:val="00FD6A1D"/>
    <w:rsid w:val="00FE248A"/>
    <w:rsid w:val="00FE3545"/>
    <w:rsid w:val="00FE52F6"/>
    <w:rsid w:val="00FE74A7"/>
    <w:rsid w:val="00FF088F"/>
    <w:rsid w:val="00FF1875"/>
    <w:rsid w:val="00FF24E5"/>
    <w:rsid w:val="00FF398F"/>
    <w:rsid w:val="00FF6200"/>
    <w:rsid w:val="00FF6BBC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3EECEC"/>
  <w15:docId w15:val="{068EAC81-E340-491D-8E22-A3841626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12BE8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link w:val="berschrift3Zchn"/>
    <w:uiPriority w:val="9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link w:val="berschrift4Zchn"/>
    <w:uiPriority w:val="9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uiPriority w:val="9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de-CH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berschrift3Zchn">
    <w:name w:val="Überschrift 3 Zchn"/>
    <w:link w:val="berschrift3"/>
    <w:uiPriority w:val="9"/>
    <w:semiHidden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berschrift6Zchn">
    <w:name w:val="Überschrift 6 Zchn"/>
    <w:link w:val="berschrift6"/>
    <w:uiPriority w:val="9"/>
    <w:semiHidden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berschrift7Zchn">
    <w:name w:val="Überschrift 7 Zchn"/>
    <w:link w:val="berschrift7"/>
    <w:uiPriority w:val="9"/>
    <w:semiHidden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berschrift8Zchn">
    <w:name w:val="Überschrift 8 Zchn"/>
    <w:link w:val="berschrift8"/>
    <w:uiPriority w:val="9"/>
    <w:semiHidden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berschrift9Zchn">
    <w:name w:val="Überschrift 9 Zchn"/>
    <w:link w:val="berschrift9"/>
    <w:uiPriority w:val="9"/>
    <w:semiHidden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uiPriority w:val="99"/>
    <w:rPr>
      <w:rFonts w:cs="Times New Roman"/>
    </w:rPr>
  </w:style>
  <w:style w:type="paragraph" w:customStyle="1" w:styleId="PITextkrper">
    <w:name w:val="PI_Textkörper"/>
    <w:basedOn w:val="Standard"/>
    <w:link w:val="PITextkrperZchn"/>
    <w:qFormat/>
    <w:rsid w:val="00D75180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qFormat/>
    <w:rsid w:val="00934D4C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autoRedefine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link w:val="PIZwischen-HeadZchn"/>
    <w:qFormat/>
    <w:rsid w:val="00D75180"/>
    <w:pPr>
      <w:spacing w:before="240"/>
    </w:pPr>
    <w:rPr>
      <w:b/>
      <w:bCs/>
    </w:rPr>
  </w:style>
  <w:style w:type="paragraph" w:customStyle="1" w:styleId="PIFusszeile">
    <w:name w:val="PI_Fusszeile"/>
    <w:basedOn w:val="Standard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  <w:sz w:val="22"/>
      <w:szCs w:val="22"/>
      <w:lang w:val="de-CH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locked/>
    <w:rsid w:val="0025468F"/>
    <w:rPr>
      <w:rFonts w:ascii="Arial" w:hAnsi="Arial" w:cs="Arial"/>
      <w:sz w:val="22"/>
      <w:szCs w:val="22"/>
      <w:lang w:val="de-CH" w:eastAsia="x-none"/>
    </w:rPr>
  </w:style>
  <w:style w:type="character" w:styleId="Kommentarzeichen">
    <w:name w:val="annotation reference"/>
    <w:uiPriority w:val="99"/>
    <w:semiHidden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ascii="Arial" w:hAnsi="Arial" w:cs="Arial"/>
      <w:lang w:val="de-CH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spacing w:after="120" w:line="280" w:lineRule="exact"/>
      <w:jc w:val="center"/>
    </w:p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Standar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Textkrper3">
    <w:name w:val="Body Text 3"/>
    <w:basedOn w:val="Standard"/>
    <w:link w:val="Textkrper3Zchn"/>
    <w:uiPriority w:val="99"/>
    <w:pPr>
      <w:overflowPunct/>
      <w:autoSpaceDE/>
      <w:autoSpaceDN/>
      <w:adjustRightInd/>
      <w:textAlignment w:val="auto"/>
    </w:pPr>
    <w:rPr>
      <w:lang w:val="de-DE"/>
    </w:rPr>
  </w:style>
  <w:style w:type="character" w:customStyle="1" w:styleId="Textkrper3Zchn">
    <w:name w:val="Textkörper 3 Zchn"/>
    <w:link w:val="Textkrper3"/>
    <w:uiPriority w:val="99"/>
    <w:semiHidden/>
    <w:rPr>
      <w:rFonts w:ascii="Arial" w:hAnsi="Arial" w:cs="Arial"/>
      <w:sz w:val="16"/>
      <w:szCs w:val="16"/>
      <w:lang w:val="de-CH"/>
    </w:rPr>
  </w:style>
  <w:style w:type="paragraph" w:styleId="Sprechblasentext">
    <w:name w:val="Balloon Text"/>
    <w:basedOn w:val="Standard"/>
    <w:link w:val="SprechblasentextZchn"/>
    <w:uiPriority w:val="99"/>
    <w:rPr>
      <w:rFonts w:ascii="Times New Roman" w:hAnsi="Times New Roman" w:cs="Times New Roman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StandardWeb">
    <w:name w:val="Normal (Web)"/>
    <w:basedOn w:val="Standard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character" w:customStyle="1" w:styleId="PITextkrperZchn">
    <w:name w:val="PI_Textkörper Zchn"/>
    <w:link w:val="PITextkrper"/>
    <w:locked/>
    <w:rsid w:val="00D75180"/>
    <w:rPr>
      <w:rFonts w:ascii="Arial" w:hAnsi="Arial" w:cs="Arial"/>
      <w:sz w:val="22"/>
      <w:szCs w:val="22"/>
      <w:lang w:val="de-CH" w:eastAsia="x-none"/>
    </w:rPr>
  </w:style>
  <w:style w:type="character" w:customStyle="1" w:styleId="PIZwischen-HeadZchn">
    <w:name w:val="PI_Zwischen-Head Zchn"/>
    <w:link w:val="PIZwischen-Head"/>
    <w:locked/>
    <w:rsid w:val="00D75180"/>
    <w:rPr>
      <w:rFonts w:ascii="Arial" w:hAnsi="Arial" w:cs="Arial"/>
      <w:b/>
      <w:bCs/>
      <w:sz w:val="22"/>
      <w:szCs w:val="22"/>
      <w:lang w:val="de-CH" w:eastAsia="x-non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3266D"/>
    <w:pPr>
      <w:overflowPunct/>
      <w:autoSpaceDE/>
      <w:autoSpaceDN/>
      <w:adjustRightInd/>
      <w:textAlignment w:val="auto"/>
    </w:pPr>
    <w:rPr>
      <w:rFonts w:ascii="Consolas" w:hAnsi="Consolas" w:cs="Times New Roman"/>
      <w:sz w:val="21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locked/>
    <w:rsid w:val="00D3266D"/>
    <w:rPr>
      <w:rFonts w:ascii="Consolas" w:eastAsia="Times New Roman" w:hAnsi="Consolas" w:cs="Times New Roman"/>
      <w:sz w:val="21"/>
      <w:szCs w:val="21"/>
      <w:lang w:val="de-DE" w:eastAsia="en-US" w:bidi="ar-SA"/>
    </w:rPr>
  </w:style>
  <w:style w:type="paragraph" w:styleId="Dokumentstruktur">
    <w:name w:val="Document Map"/>
    <w:basedOn w:val="Standard"/>
    <w:link w:val="DokumentstrukturZchn"/>
    <w:uiPriority w:val="99"/>
    <w:rsid w:val="0025468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locked/>
    <w:rsid w:val="0025468F"/>
    <w:rPr>
      <w:rFonts w:ascii="Tahoma" w:hAnsi="Tahoma" w:cs="Tahoma"/>
      <w:sz w:val="16"/>
      <w:szCs w:val="16"/>
      <w:lang w:val="de-CH" w:eastAsia="x-none"/>
    </w:rPr>
  </w:style>
  <w:style w:type="paragraph" w:customStyle="1" w:styleId="Default">
    <w:name w:val="Default"/>
    <w:rsid w:val="004D74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Infoline">
    <w:name w:val="PI_Infoline"/>
    <w:basedOn w:val="Standard"/>
    <w:autoRedefine/>
    <w:qFormat/>
    <w:rsid w:val="00893C0C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rsid w:val="00AD75AD"/>
    <w:pPr>
      <w:suppressAutoHyphens/>
      <w:spacing w:after="480" w:line="480" w:lineRule="exact"/>
    </w:pPr>
    <w:rPr>
      <w:rFonts w:ascii="Arial" w:hAnsi="Arial" w:cs="Arial"/>
      <w:b/>
      <w:sz w:val="40"/>
      <w:szCs w:val="28"/>
    </w:rPr>
  </w:style>
  <w:style w:type="paragraph" w:customStyle="1" w:styleId="Presseinformation">
    <w:name w:val="Presseinformation"/>
    <w:rsid w:val="00D75180"/>
    <w:pPr>
      <w:spacing w:after="720" w:line="480" w:lineRule="exact"/>
    </w:pPr>
    <w:rPr>
      <w:rFonts w:ascii="Arial" w:hAnsi="Arial" w:cs="Arial"/>
      <w:b/>
      <w:bCs/>
      <w:sz w:val="28"/>
      <w:szCs w:val="28"/>
    </w:rPr>
  </w:style>
  <w:style w:type="table" w:customStyle="1" w:styleId="Tabellengitternetz">
    <w:name w:val="Tabellengitternetz"/>
    <w:basedOn w:val="NormaleTabelle"/>
    <w:rsid w:val="009504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qmcfetttitel">
    <w:name w:val="qmc_fetttitel"/>
    <w:basedOn w:val="Absatz-Standardschriftart"/>
    <w:rsid w:val="00A9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schroeder/" TargetMode="External"/><Relationship Id="rId14" Type="http://schemas.openxmlformats.org/officeDocument/2006/relationships/hyperlink" Target="http://www.schroedergroup.eu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652FD-F5ED-47C8-B489-8F06204D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Schröder Group</vt:lpstr>
    </vt:vector>
  </TitlesOfParts>
  <Company>HighTech communications GmbH</Company>
  <LinksUpToDate>false</LinksUpToDate>
  <CharactersWithSpaces>4478</CharactersWithSpaces>
  <SharedDoc>false</SharedDoc>
  <HLinks>
    <vt:vector size="12" baseType="variant">
      <vt:variant>
        <vt:i4>6291513</vt:i4>
      </vt:variant>
      <vt:variant>
        <vt:i4>3</vt:i4>
      </vt:variant>
      <vt:variant>
        <vt:i4>0</vt:i4>
      </vt:variant>
      <vt:variant>
        <vt:i4>5</vt:i4>
      </vt:variant>
      <vt:variant>
        <vt:lpwstr>http://www.schroedergroup./</vt:lpwstr>
      </vt:variant>
      <vt:variant>
        <vt:lpwstr/>
      </vt:variant>
      <vt:variant>
        <vt:i4>4063353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http://www.htcm.de/kk/schroeder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Schröder Group</dc:title>
  <dc:subject/>
  <dc:creator>Marcus Planckh</dc:creator>
  <cp:keywords/>
  <cp:lastModifiedBy>Peter Prasilik</cp:lastModifiedBy>
  <cp:revision>14</cp:revision>
  <cp:lastPrinted>2021-09-08T14:01:00Z</cp:lastPrinted>
  <dcterms:created xsi:type="dcterms:W3CDTF">2021-09-09T07:49:00Z</dcterms:created>
  <dcterms:modified xsi:type="dcterms:W3CDTF">2021-09-20T08:27:00Z</dcterms:modified>
</cp:coreProperties>
</file>