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193F" w14:textId="77777777" w:rsidR="0075477A" w:rsidRDefault="00271C63">
      <w:pPr>
        <w:pStyle w:val="berschrift1"/>
        <w:spacing w:before="720" w:after="720" w:line="260" w:lineRule="exact"/>
        <w:rPr>
          <w:sz w:val="20"/>
        </w:rPr>
      </w:pPr>
      <w:r>
        <w:rPr>
          <w:sz w:val="20"/>
        </w:rPr>
        <w:t>COMUNICATO STAMPA</w:t>
      </w:r>
    </w:p>
    <w:p w14:paraId="1385517E" w14:textId="77777777" w:rsidR="0075477A" w:rsidRDefault="00271C63">
      <w:pPr>
        <w:rPr>
          <w:rFonts w:ascii="Arial" w:hAnsi="Arial" w:cs="Arial"/>
          <w:b/>
          <w:bCs/>
        </w:rPr>
      </w:pPr>
      <w:r>
        <w:rPr>
          <w:rFonts w:ascii="Arial" w:hAnsi="Arial"/>
          <w:b/>
          <w:bCs/>
        </w:rPr>
        <w:t>IQD presenta gli oscillatori a basso rumore di fase IQXO-408 e IQXO-455</w:t>
      </w:r>
    </w:p>
    <w:p w14:paraId="7C940CD0" w14:textId="77777777" w:rsidR="0075477A" w:rsidRDefault="00271C63">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Oscillatori con rumore di fase estremamente ridotto </w:t>
      </w:r>
    </w:p>
    <w:p w14:paraId="56BC70B0" w14:textId="78967205" w:rsidR="0075477A" w:rsidRPr="004150AC" w:rsidRDefault="00271C63">
      <w:pPr>
        <w:pStyle w:val="Textkrper"/>
        <w:spacing w:before="120" w:after="120" w:line="260" w:lineRule="exact"/>
        <w:jc w:val="both"/>
        <w:rPr>
          <w:rFonts w:ascii="Arial" w:hAnsi="Arial"/>
        </w:rPr>
      </w:pPr>
      <w:proofErr w:type="spellStart"/>
      <w:r w:rsidRPr="004150AC">
        <w:rPr>
          <w:rFonts w:ascii="Arial" w:hAnsi="Arial"/>
        </w:rPr>
        <w:t>Waldenburg</w:t>
      </w:r>
      <w:proofErr w:type="spellEnd"/>
      <w:r w:rsidRPr="004150AC">
        <w:rPr>
          <w:rFonts w:ascii="Arial" w:hAnsi="Arial"/>
        </w:rPr>
        <w:t xml:space="preserve"> (Germania), </w:t>
      </w:r>
      <w:r w:rsidR="00B9734E" w:rsidRPr="004150AC">
        <w:rPr>
          <w:rFonts w:ascii="Arial" w:hAnsi="Arial"/>
        </w:rPr>
        <w:t>24</w:t>
      </w:r>
      <w:r w:rsidRPr="004150AC">
        <w:rPr>
          <w:rFonts w:ascii="Arial" w:hAnsi="Arial"/>
        </w:rPr>
        <w:t xml:space="preserve"> giugno 2021 – Con i modelli IQXO-408 e IQXO-455 IQD, azienda del gruppo Würth Elektronik eiSos, presenta i nuovi oscillatori con un rumore di fase particolarmente ridotto, disponibili nei package standard di 2,5 x 2,0 mm e 3,2 x 2,5 mm. I nuovi oscillatori CMOS sono caratterizzati da un rumore di fase vicino alla portante di soli -113 </w:t>
      </w:r>
      <w:proofErr w:type="spellStart"/>
      <w:r w:rsidRPr="004150AC">
        <w:rPr>
          <w:rFonts w:ascii="Arial" w:hAnsi="Arial"/>
        </w:rPr>
        <w:t>dBc</w:t>
      </w:r>
      <w:proofErr w:type="spellEnd"/>
      <w:r w:rsidRPr="004150AC">
        <w:rPr>
          <w:rFonts w:ascii="Arial" w:hAnsi="Arial"/>
        </w:rPr>
        <w:t xml:space="preserve">/Hz a 10 Hz e da un rumore di fase lontano dalla portante di soli -175 </w:t>
      </w:r>
      <w:proofErr w:type="spellStart"/>
      <w:r w:rsidRPr="004150AC">
        <w:rPr>
          <w:rFonts w:ascii="Arial" w:hAnsi="Arial"/>
        </w:rPr>
        <w:t>dBc</w:t>
      </w:r>
      <w:proofErr w:type="spellEnd"/>
      <w:r w:rsidRPr="004150AC">
        <w:rPr>
          <w:rFonts w:ascii="Arial" w:hAnsi="Arial"/>
        </w:rPr>
        <w:t xml:space="preserve">/Hz a 100 kHz (3,3 V, 20 MHz, IQXO-408). Gli oscillatori sono disponibili con tensione di 1,8 V, 2,5 V oppure 3,3 V e presentano un </w:t>
      </w:r>
      <w:proofErr w:type="spellStart"/>
      <w:r w:rsidRPr="004150AC">
        <w:rPr>
          <w:rFonts w:ascii="Arial" w:hAnsi="Arial"/>
        </w:rPr>
        <w:t>jitter</w:t>
      </w:r>
      <w:proofErr w:type="spellEnd"/>
      <w:r w:rsidRPr="004150AC">
        <w:rPr>
          <w:rFonts w:ascii="Arial" w:hAnsi="Arial"/>
        </w:rPr>
        <w:t xml:space="preserve"> di fase fino a 40 </w:t>
      </w:r>
      <w:proofErr w:type="spellStart"/>
      <w:r w:rsidRPr="004150AC">
        <w:rPr>
          <w:rFonts w:ascii="Arial" w:hAnsi="Arial"/>
        </w:rPr>
        <w:t>fs</w:t>
      </w:r>
      <w:proofErr w:type="spellEnd"/>
      <w:r w:rsidRPr="004150AC">
        <w:rPr>
          <w:rFonts w:ascii="Arial" w:hAnsi="Arial"/>
        </w:rPr>
        <w:t xml:space="preserve"> RMS (oltre 12 kHz fino a 5 MHz).</w:t>
      </w:r>
    </w:p>
    <w:p w14:paraId="163BE3C9" w14:textId="77777777" w:rsidR="0075477A" w:rsidRPr="004150AC" w:rsidRDefault="00271C63">
      <w:pPr>
        <w:pStyle w:val="Textkrper"/>
        <w:spacing w:before="120" w:after="120" w:line="260" w:lineRule="exact"/>
        <w:jc w:val="both"/>
        <w:rPr>
          <w:rFonts w:ascii="Arial" w:hAnsi="Arial"/>
          <w:b w:val="0"/>
        </w:rPr>
      </w:pPr>
      <w:r w:rsidRPr="004150AC">
        <w:rPr>
          <w:rFonts w:ascii="Arial" w:hAnsi="Arial"/>
          <w:b w:val="0"/>
        </w:rPr>
        <w:t>A causa delle crescenti esigenze da parte di numerose applicazioni di velocità di trasmissione dei dati sempre maggiori, la richiesta di oscillatori con rumore di fase estremamente ridotto è in costante aumento. Questo tipo di applicazioni è molto frequente nella rete di interconnessioni del mondo moderno e comprende tra l’altro ricetrasmettitori in fibra ottica, Gigabit Ethernet e stazioni base 5G.</w:t>
      </w:r>
    </w:p>
    <w:p w14:paraId="129E5350" w14:textId="77777777" w:rsidR="0075477A" w:rsidRPr="004150AC" w:rsidRDefault="00271C63">
      <w:pPr>
        <w:pStyle w:val="Textkrper"/>
        <w:spacing w:before="120" w:after="120" w:line="260" w:lineRule="exact"/>
        <w:jc w:val="both"/>
        <w:rPr>
          <w:rFonts w:ascii="Arial" w:hAnsi="Arial"/>
          <w:b w:val="0"/>
        </w:rPr>
      </w:pPr>
      <w:r w:rsidRPr="004150AC">
        <w:rPr>
          <w:rFonts w:ascii="Arial" w:hAnsi="Arial"/>
          <w:b w:val="0"/>
        </w:rPr>
        <w:t>Gli oscillatori IQXO-408 e IQXO-455 sono indicati per applicazioni con velocità di trasmissione dei dati elevate come IoT, 5G, PLL, moltiplicatori di frequenza, sistemi di clock recovery, Gigabit Ethernet, fibra ottica, dispositivi audio da studio e di consumo high-end.</w:t>
      </w:r>
    </w:p>
    <w:p w14:paraId="5EEEEDDE" w14:textId="677892AD" w:rsidR="0075477A" w:rsidRDefault="00271C63">
      <w:pPr>
        <w:pStyle w:val="Textkrper"/>
        <w:spacing w:before="120" w:after="120" w:line="260" w:lineRule="exact"/>
        <w:jc w:val="both"/>
        <w:rPr>
          <w:rFonts w:ascii="Arial" w:hAnsi="Arial"/>
          <w:b w:val="0"/>
          <w:color w:val="000000"/>
        </w:rPr>
      </w:pPr>
      <w:r>
        <w:rPr>
          <w:rFonts w:ascii="Arial" w:hAnsi="Arial"/>
          <w:b w:val="0"/>
          <w:color w:val="000000"/>
        </w:rPr>
        <w:t xml:space="preserve">Informazioni complete sugli oscillatori IQXO-408 e IQXO-455 sono disponibili al link </w:t>
      </w:r>
      <w:hyperlink r:id="rId7" w:history="1">
        <w:r>
          <w:rPr>
            <w:rStyle w:val="Hyperlink"/>
            <w:rFonts w:ascii="Arial" w:hAnsi="Arial"/>
            <w:b w:val="0"/>
          </w:rPr>
          <w:t>www.iqdfrequencyproducts.com</w:t>
        </w:r>
      </w:hyperlink>
      <w:r>
        <w:rPr>
          <w:rFonts w:ascii="Arial" w:hAnsi="Arial"/>
          <w:b w:val="0"/>
          <w:color w:val="000000"/>
        </w:rPr>
        <w:t xml:space="preserve">. </w:t>
      </w:r>
    </w:p>
    <w:p w14:paraId="179FED63" w14:textId="6D62B013" w:rsidR="004150AC" w:rsidRDefault="004150AC">
      <w:pPr>
        <w:pStyle w:val="Textkrper"/>
        <w:spacing w:before="120" w:after="120" w:line="260" w:lineRule="exact"/>
        <w:jc w:val="both"/>
        <w:rPr>
          <w:rFonts w:ascii="Arial" w:hAnsi="Arial"/>
          <w:b w:val="0"/>
          <w:color w:val="000000"/>
        </w:rPr>
      </w:pPr>
    </w:p>
    <w:p w14:paraId="5791CCB2" w14:textId="77777777" w:rsidR="004150AC" w:rsidRPr="00014FDD" w:rsidRDefault="004150AC" w:rsidP="004150AC">
      <w:pPr>
        <w:pStyle w:val="Textkrper"/>
        <w:spacing w:before="120" w:after="120" w:line="260" w:lineRule="exact"/>
        <w:jc w:val="both"/>
        <w:rPr>
          <w:rFonts w:ascii="Arial" w:hAnsi="Arial"/>
          <w:b w:val="0"/>
          <w:bCs w:val="0"/>
        </w:rPr>
      </w:pPr>
    </w:p>
    <w:p w14:paraId="0F66B4CA" w14:textId="77777777" w:rsidR="004150AC" w:rsidRPr="00014FDD" w:rsidRDefault="004150AC" w:rsidP="004150AC">
      <w:pPr>
        <w:pStyle w:val="PITextkrper"/>
        <w:pBdr>
          <w:top w:val="single" w:sz="4" w:space="1" w:color="auto"/>
        </w:pBdr>
        <w:spacing w:before="240"/>
        <w:rPr>
          <w:b/>
          <w:sz w:val="18"/>
          <w:szCs w:val="18"/>
        </w:rPr>
      </w:pPr>
    </w:p>
    <w:p w14:paraId="723260FA" w14:textId="77777777" w:rsidR="004150AC" w:rsidRPr="004D044E" w:rsidRDefault="004150AC" w:rsidP="004150AC">
      <w:pPr>
        <w:spacing w:after="120" w:line="280" w:lineRule="exact"/>
        <w:rPr>
          <w:rFonts w:ascii="Arial" w:hAnsi="Arial" w:cs="Arial"/>
          <w:b/>
          <w:bCs/>
          <w:sz w:val="18"/>
          <w:szCs w:val="18"/>
        </w:rPr>
      </w:pPr>
      <w:r>
        <w:rPr>
          <w:rFonts w:ascii="Arial" w:hAnsi="Arial"/>
          <w:b/>
          <w:sz w:val="18"/>
        </w:rPr>
        <w:t>Immagini disponibili</w:t>
      </w:r>
    </w:p>
    <w:p w14:paraId="11BF4E7C" w14:textId="5D410B1D" w:rsidR="004150AC" w:rsidRDefault="004150AC" w:rsidP="004150AC">
      <w:pPr>
        <w:spacing w:after="120" w:line="280" w:lineRule="exact"/>
        <w:rPr>
          <w:rFonts w:ascii="Arial" w:hAnsi="Arial" w:cs="Arial"/>
          <w:sz w:val="18"/>
          <w:szCs w:val="18"/>
        </w:rPr>
      </w:pPr>
      <w:r>
        <w:rPr>
          <w:rFonts w:ascii="Arial" w:hAnsi="Arial"/>
          <w:sz w:val="18"/>
        </w:rPr>
        <w:t>Le seguenti immagini possono essere scaricate da internet e stampate:</w:t>
      </w:r>
      <w:r>
        <w:t xml:space="preserve"> </w:t>
      </w:r>
      <w:hyperlink r:id="rId8" w:history="1">
        <w:r w:rsidRPr="000E4A97">
          <w:rPr>
            <w:rStyle w:val="Hyperlink"/>
            <w:rFonts w:ascii="Arial" w:hAnsi="Arial" w:cs="Arial"/>
            <w:sz w:val="18"/>
            <w:szCs w:val="18"/>
          </w:rPr>
          <w:t>https://kk.htcm.de/press-releases/wuerth/</w:t>
        </w:r>
      </w:hyperlink>
    </w:p>
    <w:p w14:paraId="7E09C32F" w14:textId="77777777" w:rsidR="004150AC" w:rsidRDefault="004150AC">
      <w:pPr>
        <w:pStyle w:val="Textkrper"/>
        <w:spacing w:before="120" w:after="120" w:line="260" w:lineRule="exact"/>
        <w:jc w:val="both"/>
        <w:rPr>
          <w:rFonts w:ascii="Arial" w:hAnsi="Arial"/>
          <w:b w:val="0"/>
          <w:color w:val="000000"/>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75477A" w14:paraId="1469EDA5" w14:textId="77777777">
        <w:trPr>
          <w:trHeight w:val="557"/>
        </w:trPr>
        <w:tc>
          <w:tcPr>
            <w:tcW w:w="4077" w:type="dxa"/>
          </w:tcPr>
          <w:p w14:paraId="0F283445" w14:textId="77777777" w:rsidR="0075477A" w:rsidRDefault="00271C63">
            <w:pPr>
              <w:pStyle w:val="txt"/>
              <w:rPr>
                <w:b/>
              </w:rPr>
            </w:pPr>
            <w:r>
              <w:lastRenderedPageBreak/>
              <w:br/>
            </w:r>
            <w:r>
              <w:rPr>
                <w:noProof/>
                <w:lang w:val="en-US" w:eastAsia="zh-CN"/>
              </w:rPr>
              <w:drawing>
                <wp:inline distT="0" distB="0" distL="0" distR="0" wp14:anchorId="17858053" wp14:editId="7798B9E1">
                  <wp:extent cx="2495550" cy="1552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552575"/>
                          </a:xfrm>
                          <a:prstGeom prst="rect">
                            <a:avLst/>
                          </a:prstGeom>
                          <a:noFill/>
                          <a:ln>
                            <a:noFill/>
                          </a:ln>
                        </pic:spPr>
                      </pic:pic>
                    </a:graphicData>
                  </a:graphic>
                </wp:inline>
              </w:drawing>
            </w:r>
            <w:r>
              <w:rPr>
                <w:bCs/>
                <w:sz w:val="16"/>
                <w:szCs w:val="16"/>
              </w:rPr>
              <w:t>Foto di: IQD</w:t>
            </w:r>
            <w:r>
              <w:rPr>
                <w:bCs/>
                <w:sz w:val="16"/>
                <w:szCs w:val="16"/>
              </w:rPr>
              <w:br/>
            </w:r>
            <w:r>
              <w:rPr>
                <w:bCs/>
                <w:sz w:val="16"/>
                <w:szCs w:val="16"/>
              </w:rPr>
              <w:br/>
            </w:r>
            <w:r>
              <w:rPr>
                <w:b/>
                <w:color w:val="auto"/>
                <w:sz w:val="18"/>
                <w:szCs w:val="18"/>
              </w:rPr>
              <w:t>Gli oscillatori a basso rumore di fase IQXO-408 e IQXO-455 di IQD</w:t>
            </w:r>
            <w:r>
              <w:rPr>
                <w:b/>
                <w:sz w:val="18"/>
                <w:szCs w:val="18"/>
              </w:rPr>
              <w:br/>
            </w:r>
          </w:p>
        </w:tc>
      </w:tr>
    </w:tbl>
    <w:p w14:paraId="3ECE9DB8" w14:textId="6A651931" w:rsidR="0075477A" w:rsidRDefault="0075477A">
      <w:pPr>
        <w:pStyle w:val="Textkrper"/>
        <w:spacing w:before="120" w:after="120" w:line="260" w:lineRule="exact"/>
        <w:jc w:val="both"/>
        <w:rPr>
          <w:rFonts w:ascii="Arial" w:hAnsi="Arial"/>
          <w:b w:val="0"/>
          <w:bCs w:val="0"/>
        </w:rPr>
      </w:pPr>
    </w:p>
    <w:p w14:paraId="4AB28CE5" w14:textId="77777777" w:rsidR="004150AC" w:rsidRPr="00676B68" w:rsidRDefault="004150AC" w:rsidP="004150AC">
      <w:pPr>
        <w:pStyle w:val="Textkrper"/>
        <w:spacing w:before="120" w:after="120" w:line="260" w:lineRule="exact"/>
        <w:jc w:val="both"/>
        <w:rPr>
          <w:rFonts w:ascii="Arial" w:hAnsi="Arial"/>
          <w:b w:val="0"/>
          <w:bCs w:val="0"/>
        </w:rPr>
      </w:pPr>
    </w:p>
    <w:p w14:paraId="3ED41C29" w14:textId="77777777" w:rsidR="004150AC" w:rsidRPr="00676B68" w:rsidRDefault="004150AC" w:rsidP="004150AC">
      <w:pPr>
        <w:pStyle w:val="PITextkrper"/>
        <w:pBdr>
          <w:top w:val="single" w:sz="4" w:space="1" w:color="auto"/>
        </w:pBdr>
        <w:spacing w:before="240"/>
        <w:rPr>
          <w:b/>
          <w:sz w:val="18"/>
          <w:szCs w:val="18"/>
        </w:rPr>
      </w:pPr>
    </w:p>
    <w:p w14:paraId="6A492B1B" w14:textId="77777777" w:rsidR="004150AC" w:rsidRPr="00F161CD" w:rsidRDefault="004150AC" w:rsidP="004150AC">
      <w:pPr>
        <w:pStyle w:val="Textkrper"/>
        <w:spacing w:before="120" w:after="120" w:line="276" w:lineRule="auto"/>
        <w:jc w:val="both"/>
        <w:rPr>
          <w:rFonts w:ascii="Arial" w:hAnsi="Arial"/>
        </w:rPr>
      </w:pPr>
      <w:r>
        <w:rPr>
          <w:rFonts w:ascii="Arial" w:hAnsi="Arial"/>
        </w:rPr>
        <w:t>IQD</w:t>
      </w:r>
    </w:p>
    <w:p w14:paraId="14079F53" w14:textId="77777777" w:rsidR="004150AC" w:rsidRPr="00C850B3" w:rsidRDefault="004150AC" w:rsidP="004150AC">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a tempo, quarzi e oscillatori AEC-Q200, VCXO, TCXO, OCVCSO e OCXO, con OCXO a sincronizzazione GPS e oscillatori al rubidio. </w:t>
      </w:r>
    </w:p>
    <w:p w14:paraId="0377F7F1" w14:textId="77777777" w:rsidR="004150AC" w:rsidRPr="004E4630" w:rsidRDefault="004150AC" w:rsidP="004150AC">
      <w:pPr>
        <w:pStyle w:val="Textkrper"/>
        <w:spacing w:before="120" w:line="276" w:lineRule="auto"/>
        <w:jc w:val="both"/>
        <w:rPr>
          <w:rFonts w:ascii="Arial" w:hAnsi="Arial"/>
        </w:rPr>
      </w:pPr>
      <w:r>
        <w:rPr>
          <w:rFonts w:ascii="Arial" w:hAnsi="Arial"/>
        </w:rPr>
        <w:t>Per ulteriori informazioni consultate www.iqdfrequencyproducts.com</w:t>
      </w:r>
    </w:p>
    <w:p w14:paraId="2C6F824A" w14:textId="77777777" w:rsidR="004150AC" w:rsidRDefault="004150AC" w:rsidP="004150AC">
      <w:pPr>
        <w:pStyle w:val="Textkrper"/>
        <w:spacing w:before="120" w:after="120" w:line="276" w:lineRule="auto"/>
        <w:rPr>
          <w:rFonts w:ascii="Arial" w:hAnsi="Arial"/>
        </w:rPr>
      </w:pPr>
    </w:p>
    <w:p w14:paraId="4CE60B07" w14:textId="77777777" w:rsidR="004150AC" w:rsidRDefault="004150AC" w:rsidP="004150AC">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3041E396" w14:textId="77777777" w:rsidR="004150AC" w:rsidRPr="0004050A" w:rsidRDefault="004150AC" w:rsidP="004150AC">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6AC4B560" w14:textId="77777777" w:rsidR="004150AC" w:rsidRPr="00212CFC" w:rsidRDefault="004150AC" w:rsidP="004150AC">
      <w:pPr>
        <w:pStyle w:val="Textkrper"/>
        <w:spacing w:before="120" w:after="120" w:line="276" w:lineRule="auto"/>
        <w:jc w:val="both"/>
        <w:rPr>
          <w:rFonts w:ascii="Arial" w:hAnsi="Arial"/>
          <w:b w:val="0"/>
          <w:lang w:val="en-US"/>
        </w:rPr>
      </w:pPr>
      <w:r w:rsidRPr="00212CFC">
        <w:rPr>
          <w:rFonts w:ascii="Arial" w:hAnsi="Arial"/>
          <w:b w:val="0"/>
          <w:lang w:val="en-US"/>
        </w:rPr>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0F32A8BB" w14:textId="77777777" w:rsidR="004150AC" w:rsidRDefault="004150AC">
      <w:pPr>
        <w:rPr>
          <w:rFonts w:ascii="Arial" w:hAnsi="Arial" w:cs="Arial"/>
          <w:bCs/>
          <w:sz w:val="20"/>
          <w:szCs w:val="20"/>
          <w:lang w:val="en-US"/>
        </w:rPr>
      </w:pPr>
      <w:r>
        <w:rPr>
          <w:rFonts w:ascii="Arial" w:hAnsi="Arial"/>
          <w:b/>
          <w:lang w:val="en-US"/>
        </w:rPr>
        <w:br w:type="page"/>
      </w:r>
    </w:p>
    <w:p w14:paraId="176F1372" w14:textId="1B044E0A" w:rsidR="004150AC" w:rsidRPr="00212CFC" w:rsidRDefault="004150AC" w:rsidP="004150AC">
      <w:pPr>
        <w:pStyle w:val="Textkrper"/>
        <w:spacing w:before="120" w:after="120" w:line="276" w:lineRule="auto"/>
        <w:jc w:val="both"/>
        <w:rPr>
          <w:rFonts w:ascii="Arial" w:hAnsi="Arial"/>
          <w:b w:val="0"/>
          <w:lang w:val="en-US"/>
        </w:rPr>
      </w:pPr>
      <w:r w:rsidRPr="00212CFC">
        <w:rPr>
          <w:rFonts w:ascii="Arial" w:hAnsi="Arial"/>
          <w:b w:val="0"/>
          <w:lang w:val="en-US"/>
        </w:rPr>
        <w:lastRenderedPageBreak/>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1B49C1BA" w14:textId="77777777" w:rsidR="004150AC" w:rsidRPr="00212CFC" w:rsidRDefault="004150AC" w:rsidP="004150AC">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7799B0B8" w14:textId="77777777" w:rsidR="004150AC" w:rsidRPr="004C0BCC" w:rsidRDefault="004150AC" w:rsidP="004150AC">
      <w:pPr>
        <w:pStyle w:val="Textkrper"/>
        <w:spacing w:before="120" w:after="120" w:line="276" w:lineRule="auto"/>
        <w:jc w:val="both"/>
        <w:rPr>
          <w:rFonts w:ascii="Arial" w:hAnsi="Arial"/>
          <w:b w:val="0"/>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5579CD">
        <w:rPr>
          <w:rFonts w:ascii="Arial" w:hAnsi="Arial"/>
          <w:b w:val="0"/>
        </w:rPr>
        <w:t xml:space="preserve">. </w:t>
      </w:r>
      <w:proofErr w:type="spellStart"/>
      <w:r w:rsidRPr="005579CD">
        <w:rPr>
          <w:rFonts w:ascii="Arial" w:hAnsi="Arial"/>
          <w:b w:val="0"/>
          <w:lang w:val="en-US"/>
        </w:rPr>
        <w:t>L'azienda</w:t>
      </w:r>
      <w:proofErr w:type="spellEnd"/>
      <w:r w:rsidRPr="005579CD">
        <w:rPr>
          <w:rFonts w:ascii="Arial" w:hAnsi="Arial"/>
          <w:b w:val="0"/>
          <w:lang w:val="en-US"/>
        </w:rPr>
        <w:t xml:space="preserve"> </w:t>
      </w:r>
      <w:proofErr w:type="spellStart"/>
      <w:r w:rsidRPr="005579CD">
        <w:rPr>
          <w:rFonts w:ascii="Arial" w:hAnsi="Arial"/>
          <w:b w:val="0"/>
          <w:lang w:val="en-US"/>
        </w:rPr>
        <w:t>offre</w:t>
      </w:r>
      <w:proofErr w:type="spellEnd"/>
      <w:r w:rsidRPr="005579CD">
        <w:rPr>
          <w:rFonts w:ascii="Arial" w:hAnsi="Arial"/>
          <w:b w:val="0"/>
          <w:lang w:val="en-US"/>
        </w:rPr>
        <w:t xml:space="preserve"> </w:t>
      </w:r>
      <w:proofErr w:type="spellStart"/>
      <w:r w:rsidRPr="005579CD">
        <w:rPr>
          <w:rFonts w:ascii="Arial" w:hAnsi="Arial"/>
          <w:b w:val="0"/>
          <w:lang w:val="en-US"/>
        </w:rPr>
        <w:t>impiego</w:t>
      </w:r>
      <w:proofErr w:type="spellEnd"/>
      <w:r w:rsidRPr="005579CD">
        <w:rPr>
          <w:rFonts w:ascii="Arial" w:hAnsi="Arial"/>
          <w:b w:val="0"/>
          <w:lang w:val="en-US"/>
        </w:rPr>
        <w:t xml:space="preserve"> a 7300 </w:t>
      </w:r>
      <w:proofErr w:type="spellStart"/>
      <w:r w:rsidRPr="005579CD">
        <w:rPr>
          <w:rFonts w:ascii="Arial" w:hAnsi="Arial"/>
          <w:b w:val="0"/>
          <w:lang w:val="en-US"/>
        </w:rPr>
        <w:t>dipendenti</w:t>
      </w:r>
      <w:proofErr w:type="spellEnd"/>
      <w:r w:rsidRPr="005579CD">
        <w:rPr>
          <w:rFonts w:ascii="Arial" w:hAnsi="Arial"/>
          <w:b w:val="0"/>
          <w:lang w:val="en-US"/>
        </w:rPr>
        <w:t xml:space="preserve"> e </w:t>
      </w:r>
      <w:proofErr w:type="spellStart"/>
      <w:r w:rsidRPr="005579CD">
        <w:rPr>
          <w:rFonts w:ascii="Arial" w:hAnsi="Arial"/>
          <w:b w:val="0"/>
          <w:lang w:val="en-US"/>
        </w:rPr>
        <w:t>nel</w:t>
      </w:r>
      <w:proofErr w:type="spellEnd"/>
      <w:r w:rsidRPr="005579CD">
        <w:rPr>
          <w:rFonts w:ascii="Arial" w:hAnsi="Arial"/>
          <w:b w:val="0"/>
          <w:lang w:val="en-US"/>
        </w:rPr>
        <w:t xml:space="preserve"> 20</w:t>
      </w:r>
      <w:r>
        <w:rPr>
          <w:rFonts w:ascii="Arial" w:hAnsi="Arial"/>
          <w:b w:val="0"/>
          <w:lang w:val="en-US"/>
        </w:rPr>
        <w:t>20</w:t>
      </w:r>
      <w:r w:rsidRPr="005579CD">
        <w:rPr>
          <w:rFonts w:ascii="Arial" w:hAnsi="Arial"/>
          <w:b w:val="0"/>
          <w:lang w:val="en-US"/>
        </w:rPr>
        <w:t xml:space="preserve"> ha </w:t>
      </w:r>
      <w:proofErr w:type="spellStart"/>
      <w:r w:rsidRPr="005579CD">
        <w:rPr>
          <w:rFonts w:ascii="Arial" w:hAnsi="Arial"/>
          <w:b w:val="0"/>
          <w:lang w:val="en-US"/>
        </w:rPr>
        <w:t>registrato</w:t>
      </w:r>
      <w:proofErr w:type="spellEnd"/>
      <w:r w:rsidRPr="005579CD">
        <w:rPr>
          <w:rFonts w:ascii="Arial" w:hAnsi="Arial"/>
          <w:b w:val="0"/>
          <w:lang w:val="en-US"/>
        </w:rPr>
        <w:t xml:space="preserve"> un </w:t>
      </w:r>
      <w:proofErr w:type="spellStart"/>
      <w:r w:rsidRPr="005579CD">
        <w:rPr>
          <w:rFonts w:ascii="Arial" w:hAnsi="Arial"/>
          <w:b w:val="0"/>
          <w:lang w:val="en-US"/>
        </w:rPr>
        <w:t>fatturato</w:t>
      </w:r>
      <w:proofErr w:type="spellEnd"/>
      <w:r w:rsidRPr="005579CD">
        <w:rPr>
          <w:rFonts w:ascii="Arial" w:hAnsi="Arial"/>
          <w:b w:val="0"/>
          <w:lang w:val="en-US"/>
        </w:rPr>
        <w:t xml:space="preserve"> di 82</w:t>
      </w:r>
      <w:r>
        <w:rPr>
          <w:rFonts w:ascii="Arial" w:hAnsi="Arial"/>
          <w:b w:val="0"/>
          <w:lang w:val="en-US"/>
        </w:rPr>
        <w:t>3</w:t>
      </w:r>
      <w:r w:rsidRPr="005579CD">
        <w:rPr>
          <w:rFonts w:ascii="Arial" w:hAnsi="Arial"/>
          <w:b w:val="0"/>
          <w:lang w:val="en-US"/>
        </w:rPr>
        <w:t xml:space="preserve"> </w:t>
      </w:r>
      <w:proofErr w:type="spellStart"/>
      <w:r w:rsidRPr="005579CD">
        <w:rPr>
          <w:rFonts w:ascii="Arial" w:hAnsi="Arial"/>
          <w:b w:val="0"/>
          <w:lang w:val="en-US"/>
        </w:rPr>
        <w:t>milioni</w:t>
      </w:r>
      <w:proofErr w:type="spellEnd"/>
      <w:r w:rsidRPr="005579CD">
        <w:rPr>
          <w:rFonts w:ascii="Arial" w:hAnsi="Arial"/>
          <w:b w:val="0"/>
          <w:lang w:val="en-US"/>
        </w:rPr>
        <w:t xml:space="preserve"> di Euro.</w:t>
      </w:r>
    </w:p>
    <w:p w14:paraId="5E1D6CDE" w14:textId="77777777" w:rsidR="004150AC" w:rsidRPr="00BB2A0F" w:rsidRDefault="004150AC" w:rsidP="004150AC">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29E65B63" w14:textId="77777777" w:rsidR="004150AC" w:rsidRDefault="004150AC" w:rsidP="004150AC">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150AC" w:rsidRPr="00625C04" w14:paraId="1C05BB4F" w14:textId="77777777" w:rsidTr="00F02C29">
        <w:tc>
          <w:tcPr>
            <w:tcW w:w="3902" w:type="dxa"/>
            <w:shd w:val="clear" w:color="auto" w:fill="auto"/>
            <w:hideMark/>
          </w:tcPr>
          <w:p w14:paraId="054CBD89" w14:textId="77777777" w:rsidR="004150AC" w:rsidRPr="007D7305" w:rsidRDefault="004150AC" w:rsidP="00F02C29">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14:paraId="6C0FD8B4" w14:textId="77777777" w:rsidR="004150AC" w:rsidRPr="00D934DF" w:rsidRDefault="004150AC" w:rsidP="00F02C29">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t>Station Road</w:t>
            </w:r>
            <w:r>
              <w:rPr>
                <w:rFonts w:ascii="Arial" w:hAnsi="Arial"/>
                <w:sz w:val="20"/>
              </w:rPr>
              <w:br/>
            </w:r>
            <w:proofErr w:type="spellStart"/>
            <w:r>
              <w:rPr>
                <w:rFonts w:ascii="Arial" w:hAnsi="Arial"/>
                <w:sz w:val="20"/>
              </w:rPr>
              <w:t>Crewkerne</w:t>
            </w:r>
            <w:proofErr w:type="spellEnd"/>
            <w:r>
              <w:rPr>
                <w:rFonts w:ascii="Arial" w:hAnsi="Arial"/>
                <w:sz w:val="20"/>
              </w:rPr>
              <w:br/>
              <w:t>Somerset</w:t>
            </w:r>
            <w:r>
              <w:rPr>
                <w:rFonts w:ascii="Arial" w:hAnsi="Arial"/>
                <w:sz w:val="20"/>
              </w:rPr>
              <w:br/>
              <w:t>TA18 8AR</w:t>
            </w:r>
            <w:r>
              <w:rPr>
                <w:rFonts w:ascii="Arial" w:hAnsi="Arial"/>
                <w:sz w:val="20"/>
              </w:rPr>
              <w:br/>
              <w:t>Regno Unito</w:t>
            </w:r>
          </w:p>
          <w:p w14:paraId="36F96A7A" w14:textId="77777777" w:rsidR="004150AC" w:rsidRPr="007D7305" w:rsidRDefault="004150AC" w:rsidP="00F02C29">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10">
              <w:r>
                <w:rPr>
                  <w:rFonts w:ascii="Arial" w:hAnsi="Arial"/>
                  <w:sz w:val="20"/>
                </w:rPr>
                <w:t>rebecca.long@iqdfrequencyproducts.com</w:t>
              </w:r>
            </w:hyperlink>
          </w:p>
          <w:p w14:paraId="1976922E" w14:textId="77777777" w:rsidR="004150AC" w:rsidRPr="003A2918" w:rsidRDefault="004150AC" w:rsidP="00F02C29">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1">
              <w:r>
                <w:rPr>
                  <w:rFonts w:ascii="Arial" w:hAnsi="Arial"/>
                  <w:sz w:val="20"/>
                </w:rPr>
                <w:t>www.iqdfrequencyproducts.com</w:t>
              </w:r>
            </w:hyperlink>
          </w:p>
        </w:tc>
        <w:tc>
          <w:tcPr>
            <w:tcW w:w="3193" w:type="dxa"/>
            <w:shd w:val="clear" w:color="auto" w:fill="auto"/>
            <w:hideMark/>
          </w:tcPr>
          <w:p w14:paraId="74D2A99A" w14:textId="77777777" w:rsidR="004150AC" w:rsidRPr="00625C04" w:rsidRDefault="004150AC" w:rsidP="00F02C29">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0C1704E" w14:textId="77777777" w:rsidR="004150AC" w:rsidRPr="00625C04" w:rsidRDefault="004150AC" w:rsidP="00F02C29">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7FE47D0" w14:textId="77777777" w:rsidR="004150AC" w:rsidRPr="00625C04" w:rsidRDefault="004150AC" w:rsidP="00F02C29">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115CA7B" w14:textId="77777777" w:rsidR="004150AC" w:rsidRPr="00625C04" w:rsidRDefault="004150AC" w:rsidP="00F02C29">
            <w:pPr>
              <w:tabs>
                <w:tab w:val="left" w:pos="1065"/>
              </w:tabs>
              <w:spacing w:before="120" w:after="120" w:line="276" w:lineRule="auto"/>
              <w:rPr>
                <w:rFonts w:ascii="Arial" w:hAnsi="Arial" w:cs="Arial"/>
                <w:bCs/>
                <w:sz w:val="20"/>
              </w:rPr>
            </w:pPr>
            <w:r>
              <w:rPr>
                <w:rFonts w:ascii="Arial" w:hAnsi="Arial"/>
                <w:sz w:val="20"/>
              </w:rPr>
              <w:t>www.htcm.de</w:t>
            </w:r>
          </w:p>
        </w:tc>
      </w:tr>
    </w:tbl>
    <w:p w14:paraId="22EF8B62" w14:textId="77777777" w:rsidR="004150AC" w:rsidRPr="00625C04" w:rsidRDefault="004150AC" w:rsidP="004150AC">
      <w:pPr>
        <w:pStyle w:val="Textkrper"/>
        <w:spacing w:before="120" w:after="120" w:line="276" w:lineRule="auto"/>
        <w:jc w:val="both"/>
      </w:pPr>
    </w:p>
    <w:p w14:paraId="5AC30598" w14:textId="77777777" w:rsidR="004150AC" w:rsidRPr="00625C04" w:rsidRDefault="004150AC" w:rsidP="004150AC">
      <w:pPr>
        <w:pStyle w:val="Textkrper"/>
        <w:spacing w:before="120" w:after="120" w:line="276" w:lineRule="auto"/>
      </w:pPr>
    </w:p>
    <w:p w14:paraId="43846F67" w14:textId="77777777" w:rsidR="004150AC" w:rsidRDefault="004150AC">
      <w:pPr>
        <w:pStyle w:val="Textkrper"/>
        <w:spacing w:before="120" w:after="120" w:line="260" w:lineRule="exact"/>
        <w:jc w:val="both"/>
        <w:rPr>
          <w:rFonts w:ascii="Arial" w:hAnsi="Arial"/>
          <w:b w:val="0"/>
          <w:bCs w:val="0"/>
        </w:rPr>
      </w:pPr>
    </w:p>
    <w:sectPr w:rsidR="004150A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29AE" w14:textId="77777777" w:rsidR="0075477A" w:rsidRDefault="00271C63">
      <w:r>
        <w:separator/>
      </w:r>
    </w:p>
  </w:endnote>
  <w:endnote w:type="continuationSeparator" w:id="0">
    <w:p w14:paraId="338E7827" w14:textId="77777777" w:rsidR="0075477A" w:rsidRDefault="00271C63">
      <w:r>
        <w:continuationSeparator/>
      </w:r>
    </w:p>
  </w:endnote>
  <w:endnote w:type="continuationNotice" w:id="1">
    <w:p w14:paraId="65E960BA" w14:textId="77777777" w:rsidR="0075477A" w:rsidRDefault="00754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9A53" w14:textId="61EFF492" w:rsidR="0075477A" w:rsidRDefault="00271C63">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00A77">
      <w:rPr>
        <w:rFonts w:ascii="Arial" w:hAnsi="Arial" w:cs="Arial"/>
        <w:noProof/>
        <w:snapToGrid w:val="0"/>
        <w:sz w:val="16"/>
        <w:szCs w:val="16"/>
      </w:rPr>
      <w:t>WTH1PI987_it.docx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E2C0" w14:textId="77777777" w:rsidR="0075477A" w:rsidRDefault="00271C63">
      <w:r>
        <w:separator/>
      </w:r>
    </w:p>
  </w:footnote>
  <w:footnote w:type="continuationSeparator" w:id="0">
    <w:p w14:paraId="293D21D7" w14:textId="77777777" w:rsidR="0075477A" w:rsidRDefault="00271C63">
      <w:r>
        <w:continuationSeparator/>
      </w:r>
    </w:p>
  </w:footnote>
  <w:footnote w:type="continuationNotice" w:id="1">
    <w:p w14:paraId="48339C79" w14:textId="77777777" w:rsidR="0075477A" w:rsidRDefault="00754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EAF2" w14:textId="77777777" w:rsidR="0075477A" w:rsidRDefault="00271C63">
    <w:pPr>
      <w:pStyle w:val="Kopfzeile"/>
      <w:tabs>
        <w:tab w:val="clear" w:pos="9072"/>
        <w:tab w:val="right" w:pos="9498"/>
      </w:tabs>
    </w:pPr>
    <w:r>
      <w:rPr>
        <w:noProof/>
        <w:lang w:val="en-US" w:eastAsia="zh-CN"/>
      </w:rPr>
      <w:drawing>
        <wp:anchor distT="0" distB="0" distL="114300" distR="114300" simplePos="0" relativeHeight="251658240" behindDoc="0" locked="0" layoutInCell="1" allowOverlap="1" wp14:anchorId="0014E66F" wp14:editId="3CD8D02B">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216" behindDoc="0" locked="0" layoutInCell="1" allowOverlap="1" wp14:anchorId="64B6E307" wp14:editId="5730701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7A"/>
    <w:rsid w:val="00100A77"/>
    <w:rsid w:val="00271C63"/>
    <w:rsid w:val="004150AC"/>
    <w:rsid w:val="0075477A"/>
    <w:rsid w:val="00B9734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A0A17C"/>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656558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5025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12</cp:revision>
  <cp:lastPrinted>2016-02-04T10:10:00Z</cp:lastPrinted>
  <dcterms:created xsi:type="dcterms:W3CDTF">2021-06-08T08:43:00Z</dcterms:created>
  <dcterms:modified xsi:type="dcterms:W3CDTF">2021-06-23T14:38:00Z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