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15B2" w14:textId="77777777" w:rsidR="00194988" w:rsidRPr="00CD3CB3" w:rsidRDefault="00A74816">
      <w:pPr>
        <w:pStyle w:val="berschrift1"/>
        <w:spacing w:before="720" w:after="720" w:line="260" w:lineRule="exact"/>
        <w:rPr>
          <w:sz w:val="20"/>
        </w:rPr>
      </w:pPr>
      <w:r w:rsidRPr="00CD3CB3">
        <w:rPr>
          <w:sz w:val="20"/>
        </w:rPr>
        <w:t>MEDIENINFORMATION</w:t>
      </w:r>
    </w:p>
    <w:p w14:paraId="52E50449" w14:textId="77777777" w:rsidR="004204AA" w:rsidRPr="00CD3CB3" w:rsidRDefault="00CD3CB3" w:rsidP="001B3A92">
      <w:pPr>
        <w:pStyle w:val="Kopfzeile"/>
        <w:tabs>
          <w:tab w:val="clear" w:pos="4536"/>
          <w:tab w:val="clear" w:pos="9072"/>
        </w:tabs>
        <w:spacing w:before="120" w:after="120" w:line="360" w:lineRule="exact"/>
        <w:outlineLvl w:val="0"/>
        <w:rPr>
          <w:rFonts w:ascii="Arial" w:hAnsi="Arial" w:cs="Arial"/>
          <w:b/>
          <w:bCs/>
        </w:rPr>
      </w:pPr>
      <w:r w:rsidRPr="00CD3CB3">
        <w:rPr>
          <w:rFonts w:ascii="Arial" w:hAnsi="Arial" w:cs="Arial"/>
          <w:b/>
          <w:bCs/>
        </w:rPr>
        <w:t>Dental Workshop bei Hufschmied Zerspanungssysteme</w:t>
      </w:r>
    </w:p>
    <w:p w14:paraId="36E24E52" w14:textId="77777777" w:rsidR="00194988" w:rsidRPr="00CD3CB3" w:rsidRDefault="00146B15">
      <w:pPr>
        <w:pStyle w:val="Kopfzeile"/>
        <w:tabs>
          <w:tab w:val="clear" w:pos="4536"/>
          <w:tab w:val="clear" w:pos="9072"/>
        </w:tabs>
        <w:spacing w:before="360" w:after="360"/>
        <w:rPr>
          <w:rFonts w:ascii="Arial" w:hAnsi="Arial" w:cs="Arial"/>
          <w:b/>
          <w:bCs/>
          <w:sz w:val="36"/>
        </w:rPr>
      </w:pPr>
      <w:r w:rsidRPr="00CD3CB3">
        <w:rPr>
          <w:rFonts w:ascii="Arial" w:hAnsi="Arial" w:cs="Arial"/>
          <w:b/>
          <w:bCs/>
          <w:color w:val="000000"/>
          <w:sz w:val="36"/>
        </w:rPr>
        <w:t>Hightech</w:t>
      </w:r>
      <w:r>
        <w:rPr>
          <w:rFonts w:ascii="Arial" w:hAnsi="Arial" w:cs="Arial"/>
          <w:b/>
          <w:bCs/>
          <w:color w:val="000000"/>
          <w:sz w:val="36"/>
        </w:rPr>
        <w:t>-</w:t>
      </w:r>
      <w:r w:rsidRPr="00CD3CB3">
        <w:rPr>
          <w:rFonts w:ascii="Arial" w:hAnsi="Arial" w:cs="Arial"/>
          <w:b/>
          <w:bCs/>
          <w:color w:val="000000"/>
          <w:sz w:val="36"/>
        </w:rPr>
        <w:t>Materialien</w:t>
      </w:r>
      <w:r w:rsidR="00CD3CB3" w:rsidRPr="00CD3CB3">
        <w:rPr>
          <w:rFonts w:ascii="Arial" w:hAnsi="Arial" w:cs="Arial"/>
          <w:b/>
          <w:bCs/>
          <w:color w:val="000000"/>
          <w:sz w:val="36"/>
        </w:rPr>
        <w:t xml:space="preserve"> und Werkzeuge mit Biss</w:t>
      </w:r>
    </w:p>
    <w:p w14:paraId="22E3658D" w14:textId="77777777" w:rsidR="00BC7E63" w:rsidRDefault="00890E35" w:rsidP="00356C16">
      <w:pPr>
        <w:pStyle w:val="Textkrper"/>
        <w:spacing w:before="120" w:after="120" w:line="260" w:lineRule="exact"/>
        <w:jc w:val="both"/>
        <w:rPr>
          <w:rFonts w:ascii="Arial" w:hAnsi="Arial"/>
          <w:color w:val="000000"/>
        </w:rPr>
      </w:pPr>
      <w:r w:rsidRPr="00CD3CB3">
        <w:rPr>
          <w:rFonts w:ascii="Arial" w:hAnsi="Arial"/>
          <w:color w:val="000000"/>
        </w:rPr>
        <w:t>Bobingen</w:t>
      </w:r>
      <w:r w:rsidR="006303C1" w:rsidRPr="00CD3CB3">
        <w:rPr>
          <w:rFonts w:ascii="Arial" w:hAnsi="Arial"/>
          <w:color w:val="000000"/>
        </w:rPr>
        <w:t xml:space="preserve">, </w:t>
      </w:r>
      <w:r w:rsidR="00957737">
        <w:rPr>
          <w:rFonts w:ascii="Arial" w:hAnsi="Arial"/>
          <w:color w:val="000000"/>
        </w:rPr>
        <w:t>02</w:t>
      </w:r>
      <w:r w:rsidR="006303C1" w:rsidRPr="00CD3CB3">
        <w:rPr>
          <w:rFonts w:ascii="Arial" w:hAnsi="Arial"/>
          <w:color w:val="000000"/>
        </w:rPr>
        <w:t xml:space="preserve">. </w:t>
      </w:r>
      <w:r w:rsidR="00662A56">
        <w:rPr>
          <w:rFonts w:ascii="Arial" w:hAnsi="Arial"/>
          <w:color w:val="000000"/>
        </w:rPr>
        <w:t>Juni</w:t>
      </w:r>
      <w:r w:rsidR="00B9589D" w:rsidRPr="00CD3CB3">
        <w:rPr>
          <w:rFonts w:ascii="Arial" w:hAnsi="Arial"/>
          <w:color w:val="000000"/>
        </w:rPr>
        <w:t xml:space="preserve"> </w:t>
      </w:r>
      <w:r w:rsidR="006303C1" w:rsidRPr="00CD3CB3">
        <w:rPr>
          <w:rFonts w:ascii="Arial" w:hAnsi="Arial"/>
          <w:color w:val="000000"/>
        </w:rPr>
        <w:t>20</w:t>
      </w:r>
      <w:r w:rsidR="00542984" w:rsidRPr="00CD3CB3">
        <w:rPr>
          <w:rFonts w:ascii="Arial" w:hAnsi="Arial"/>
          <w:color w:val="000000"/>
        </w:rPr>
        <w:t>2</w:t>
      </w:r>
      <w:r w:rsidR="007F0FD3" w:rsidRPr="00CD3CB3">
        <w:rPr>
          <w:rFonts w:ascii="Arial" w:hAnsi="Arial"/>
          <w:color w:val="000000"/>
        </w:rPr>
        <w:t>1</w:t>
      </w:r>
      <w:r w:rsidR="006303C1" w:rsidRPr="00CD3CB3">
        <w:rPr>
          <w:rFonts w:ascii="Arial" w:hAnsi="Arial"/>
          <w:color w:val="000000"/>
        </w:rPr>
        <w:t xml:space="preserve"> –</w:t>
      </w:r>
      <w:r w:rsidR="0049593E" w:rsidRPr="00CD3CB3">
        <w:rPr>
          <w:rFonts w:ascii="Arial" w:hAnsi="Arial"/>
          <w:color w:val="000000"/>
        </w:rPr>
        <w:t xml:space="preserve"> </w:t>
      </w:r>
      <w:r w:rsidR="00CD3CB3" w:rsidRPr="00CD3CB3">
        <w:rPr>
          <w:rFonts w:ascii="Arial" w:hAnsi="Arial"/>
          <w:color w:val="000000"/>
        </w:rPr>
        <w:t xml:space="preserve">Für den 8. Juli 2021 </w:t>
      </w:r>
      <w:r w:rsidR="00E3540D">
        <w:rPr>
          <w:rFonts w:ascii="Arial" w:hAnsi="Arial"/>
          <w:color w:val="000000"/>
        </w:rPr>
        <w:t>(9</w:t>
      </w:r>
      <w:r w:rsidR="00E018D7">
        <w:rPr>
          <w:rFonts w:ascii="Arial" w:hAnsi="Arial"/>
          <w:color w:val="000000"/>
        </w:rPr>
        <w:t>:</w:t>
      </w:r>
      <w:r w:rsidR="00E3540D">
        <w:rPr>
          <w:rFonts w:ascii="Arial" w:hAnsi="Arial"/>
          <w:color w:val="000000"/>
        </w:rPr>
        <w:t>00–15</w:t>
      </w:r>
      <w:r w:rsidR="00E018D7">
        <w:rPr>
          <w:rFonts w:ascii="Arial" w:hAnsi="Arial"/>
          <w:color w:val="000000"/>
        </w:rPr>
        <w:t>:</w:t>
      </w:r>
      <w:r w:rsidR="00E3540D">
        <w:rPr>
          <w:rFonts w:ascii="Arial" w:hAnsi="Arial"/>
          <w:color w:val="000000"/>
        </w:rPr>
        <w:t>00</w:t>
      </w:r>
      <w:r w:rsidR="00E018D7">
        <w:rPr>
          <w:rFonts w:ascii="Arial" w:hAnsi="Arial"/>
          <w:color w:val="000000"/>
        </w:rPr>
        <w:t xml:space="preserve"> Uhr</w:t>
      </w:r>
      <w:r w:rsidR="00E3540D">
        <w:rPr>
          <w:rFonts w:ascii="Arial" w:hAnsi="Arial"/>
          <w:color w:val="000000"/>
        </w:rPr>
        <w:t xml:space="preserve">) </w:t>
      </w:r>
      <w:r w:rsidR="00CD3CB3" w:rsidRPr="00CD3CB3">
        <w:rPr>
          <w:rFonts w:ascii="Arial" w:hAnsi="Arial"/>
          <w:color w:val="000000"/>
        </w:rPr>
        <w:t xml:space="preserve">lädt die Hufschmied Zerspanungssysteme GmbH zum Dental Workshop in ihr Technologiezentrum in Bobingen bei Augsburg ein. </w:t>
      </w:r>
      <w:r w:rsidR="00B67FB4" w:rsidRPr="00BF3A6F">
        <w:rPr>
          <w:rFonts w:ascii="Arial" w:hAnsi="Arial"/>
          <w:color w:val="000000"/>
        </w:rPr>
        <w:t xml:space="preserve">Mit dabei: </w:t>
      </w:r>
      <w:proofErr w:type="spellStart"/>
      <w:r w:rsidR="00B67FB4" w:rsidRPr="00BF3A6F">
        <w:rPr>
          <w:rFonts w:ascii="Arial" w:hAnsi="Arial"/>
          <w:color w:val="000000"/>
        </w:rPr>
        <w:t>Nacera</w:t>
      </w:r>
      <w:proofErr w:type="spellEnd"/>
      <w:r w:rsidR="00B67FB4" w:rsidRPr="00BF3A6F">
        <w:rPr>
          <w:rFonts w:ascii="Arial" w:hAnsi="Arial"/>
          <w:color w:val="000000"/>
        </w:rPr>
        <w:t xml:space="preserve">, </w:t>
      </w:r>
      <w:proofErr w:type="spellStart"/>
      <w:r w:rsidR="00B67FB4" w:rsidRPr="00BF3A6F">
        <w:rPr>
          <w:rFonts w:ascii="Arial" w:hAnsi="Arial"/>
          <w:color w:val="000000"/>
        </w:rPr>
        <w:t>Scheftner</w:t>
      </w:r>
      <w:proofErr w:type="spellEnd"/>
      <w:r w:rsidR="00B67FB4" w:rsidRPr="00BF3A6F">
        <w:rPr>
          <w:rFonts w:ascii="Arial" w:hAnsi="Arial"/>
          <w:color w:val="000000"/>
        </w:rPr>
        <w:t xml:space="preserve"> und </w:t>
      </w:r>
      <w:proofErr w:type="spellStart"/>
      <w:r w:rsidR="00B67FB4" w:rsidRPr="00BF3A6F">
        <w:rPr>
          <w:rFonts w:ascii="Arial" w:hAnsi="Arial"/>
          <w:color w:val="000000"/>
        </w:rPr>
        <w:t>hyperDENT</w:t>
      </w:r>
      <w:proofErr w:type="spellEnd"/>
      <w:r w:rsidR="00B67FB4" w:rsidRPr="00BF3A6F">
        <w:rPr>
          <w:rFonts w:ascii="Arial" w:hAnsi="Arial"/>
          <w:color w:val="000000"/>
        </w:rPr>
        <w:t>.</w:t>
      </w:r>
      <w:r w:rsidR="00B67FB4">
        <w:rPr>
          <w:rFonts w:ascii="Arial" w:hAnsi="Arial"/>
          <w:color w:val="000000"/>
        </w:rPr>
        <w:t xml:space="preserve"> Neben Fachvorträgen stehen Bearbeitungsbeispiele im Mittelpunkt der Veranstaltung. </w:t>
      </w:r>
      <w:r w:rsidR="00B67FB4" w:rsidRPr="00B67FB4">
        <w:rPr>
          <w:rFonts w:ascii="Arial" w:hAnsi="Arial"/>
          <w:color w:val="000000"/>
        </w:rPr>
        <w:t>Kobalt-Chrom</w:t>
      </w:r>
      <w:r w:rsidR="00B67FB4">
        <w:rPr>
          <w:rFonts w:ascii="Arial" w:hAnsi="Arial"/>
          <w:color w:val="000000"/>
        </w:rPr>
        <w:t xml:space="preserve">, Titan, </w:t>
      </w:r>
      <w:proofErr w:type="spellStart"/>
      <w:r w:rsidR="00B67FB4" w:rsidRPr="00B67FB4">
        <w:rPr>
          <w:rFonts w:ascii="Arial" w:hAnsi="Arial"/>
          <w:color w:val="000000"/>
        </w:rPr>
        <w:t>Zirkon</w:t>
      </w:r>
      <w:r w:rsidR="00E87A16">
        <w:rPr>
          <w:rFonts w:ascii="Arial" w:hAnsi="Arial"/>
          <w:color w:val="000000"/>
        </w:rPr>
        <w:t>iumdi</w:t>
      </w:r>
      <w:r w:rsidR="00B67FB4" w:rsidRPr="00B67FB4">
        <w:rPr>
          <w:rFonts w:ascii="Arial" w:hAnsi="Arial"/>
          <w:color w:val="000000"/>
        </w:rPr>
        <w:t>oxid</w:t>
      </w:r>
      <w:proofErr w:type="spellEnd"/>
      <w:r w:rsidR="00B67FB4">
        <w:rPr>
          <w:rFonts w:ascii="Arial" w:hAnsi="Arial"/>
          <w:color w:val="000000"/>
        </w:rPr>
        <w:t xml:space="preserve"> und </w:t>
      </w:r>
      <w:r w:rsidR="00BC7E63" w:rsidRPr="00BC7E63">
        <w:rPr>
          <w:rFonts w:ascii="Arial" w:hAnsi="Arial"/>
          <w:color w:val="000000"/>
        </w:rPr>
        <w:t>Acrylglas</w:t>
      </w:r>
      <w:r w:rsidR="00B67FB4">
        <w:rPr>
          <w:rFonts w:ascii="Arial" w:hAnsi="Arial"/>
          <w:color w:val="000000"/>
        </w:rPr>
        <w:t xml:space="preserve"> </w:t>
      </w:r>
      <w:r w:rsidR="00BC7E63">
        <w:rPr>
          <w:rFonts w:ascii="Arial" w:hAnsi="Arial"/>
          <w:color w:val="000000"/>
        </w:rPr>
        <w:t>werden mit Spezialwerkzeugen und optimierten Frässtrategien höchst effektiv und effizient bearbeitet.</w:t>
      </w:r>
    </w:p>
    <w:p w14:paraId="08BB89D3" w14:textId="77777777" w:rsidR="00B67FB4" w:rsidRDefault="00E87A16" w:rsidP="00B67FB4">
      <w:pPr>
        <w:pStyle w:val="Textkrper"/>
        <w:spacing w:before="120" w:after="120" w:line="260" w:lineRule="exact"/>
        <w:jc w:val="both"/>
        <w:rPr>
          <w:rFonts w:ascii="Arial" w:hAnsi="Arial"/>
          <w:b w:val="0"/>
          <w:bCs w:val="0"/>
        </w:rPr>
      </w:pPr>
      <w:r>
        <w:rPr>
          <w:rFonts w:ascii="Arial" w:hAnsi="Arial"/>
          <w:b w:val="0"/>
          <w:bCs w:val="0"/>
        </w:rPr>
        <w:t xml:space="preserve">Ein </w:t>
      </w:r>
      <w:r w:rsidRPr="006D2A8F">
        <w:rPr>
          <w:rFonts w:ascii="Arial" w:hAnsi="Arial"/>
          <w:b w:val="0"/>
          <w:bCs w:val="0"/>
        </w:rPr>
        <w:t xml:space="preserve">Hufschmied-Werkzeug </w:t>
      </w:r>
      <w:r w:rsidR="00E3540D">
        <w:rPr>
          <w:rFonts w:ascii="Arial" w:hAnsi="Arial"/>
          <w:b w:val="0"/>
          <w:bCs w:val="0"/>
        </w:rPr>
        <w:t xml:space="preserve">belegte </w:t>
      </w:r>
      <w:r>
        <w:rPr>
          <w:rFonts w:ascii="Arial" w:hAnsi="Arial"/>
          <w:b w:val="0"/>
          <w:bCs w:val="0"/>
        </w:rPr>
        <w:t>vergangenes Jahr</w:t>
      </w:r>
      <w:r w:rsidRPr="006D2A8F">
        <w:rPr>
          <w:rFonts w:ascii="Arial" w:hAnsi="Arial"/>
          <w:b w:val="0"/>
          <w:bCs w:val="0"/>
        </w:rPr>
        <w:t xml:space="preserve"> </w:t>
      </w:r>
      <w:r w:rsidR="00E018D7" w:rsidRPr="006D2A8F">
        <w:rPr>
          <w:rFonts w:ascii="Arial" w:hAnsi="Arial"/>
          <w:b w:val="0"/>
          <w:bCs w:val="0"/>
        </w:rPr>
        <w:t>i</w:t>
      </w:r>
      <w:r w:rsidR="00E018D7">
        <w:rPr>
          <w:rFonts w:ascii="Arial" w:hAnsi="Arial"/>
          <w:b w:val="0"/>
          <w:bCs w:val="0"/>
        </w:rPr>
        <w:t>n der</w:t>
      </w:r>
      <w:r w:rsidR="00E018D7" w:rsidRPr="006D2A8F">
        <w:rPr>
          <w:rFonts w:ascii="Arial" w:hAnsi="Arial"/>
          <w:b w:val="0"/>
          <w:bCs w:val="0"/>
        </w:rPr>
        <w:t xml:space="preserve"> </w:t>
      </w:r>
      <w:r w:rsidRPr="006D2A8F">
        <w:rPr>
          <w:rFonts w:ascii="Arial" w:hAnsi="Arial"/>
          <w:b w:val="0"/>
          <w:bCs w:val="0"/>
        </w:rPr>
        <w:t>Dentaltechnik-Benchmark der Hochschule Augsburg</w:t>
      </w:r>
      <w:r>
        <w:rPr>
          <w:rFonts w:ascii="Arial" w:hAnsi="Arial"/>
          <w:b w:val="0"/>
          <w:bCs w:val="0"/>
        </w:rPr>
        <w:t xml:space="preserve"> </w:t>
      </w:r>
      <w:r w:rsidR="00E3540D">
        <w:rPr>
          <w:rFonts w:ascii="Arial" w:hAnsi="Arial"/>
          <w:b w:val="0"/>
          <w:bCs w:val="0"/>
        </w:rPr>
        <w:t xml:space="preserve">den ersten Platz </w:t>
      </w:r>
      <w:r>
        <w:rPr>
          <w:rFonts w:ascii="Arial" w:hAnsi="Arial"/>
          <w:b w:val="0"/>
          <w:bCs w:val="0"/>
        </w:rPr>
        <w:t xml:space="preserve">und </w:t>
      </w:r>
      <w:r w:rsidR="00E3540D">
        <w:rPr>
          <w:rFonts w:ascii="Arial" w:hAnsi="Arial"/>
          <w:b w:val="0"/>
          <w:bCs w:val="0"/>
        </w:rPr>
        <w:t xml:space="preserve">seit Jahren </w:t>
      </w:r>
      <w:r>
        <w:rPr>
          <w:rFonts w:ascii="Arial" w:hAnsi="Arial"/>
          <w:b w:val="0"/>
          <w:bCs w:val="0"/>
        </w:rPr>
        <w:t>schenkt der Werkzeug</w:t>
      </w:r>
      <w:r w:rsidR="00E3540D">
        <w:rPr>
          <w:rFonts w:ascii="Arial" w:hAnsi="Arial"/>
          <w:b w:val="0"/>
          <w:bCs w:val="0"/>
        </w:rPr>
        <w:t>spezialist</w:t>
      </w:r>
      <w:r>
        <w:rPr>
          <w:rFonts w:ascii="Arial" w:hAnsi="Arial"/>
          <w:b w:val="0"/>
          <w:bCs w:val="0"/>
        </w:rPr>
        <w:t xml:space="preserve"> den Herausforderungen </w:t>
      </w:r>
      <w:r w:rsidR="00E3540D">
        <w:rPr>
          <w:rFonts w:ascii="Arial" w:hAnsi="Arial"/>
          <w:b w:val="0"/>
          <w:bCs w:val="0"/>
        </w:rPr>
        <w:t xml:space="preserve">in der </w:t>
      </w:r>
      <w:r>
        <w:rPr>
          <w:rFonts w:ascii="Arial" w:hAnsi="Arial"/>
          <w:b w:val="0"/>
          <w:bCs w:val="0"/>
        </w:rPr>
        <w:t xml:space="preserve">Dentaltechnik besondere Aufmerksamkeit. </w:t>
      </w:r>
      <w:r w:rsidR="00E3540D">
        <w:rPr>
          <w:rFonts w:ascii="Arial" w:hAnsi="Arial"/>
          <w:b w:val="0"/>
          <w:bCs w:val="0"/>
        </w:rPr>
        <w:t>Jetzt lädt Hufschmied g</w:t>
      </w:r>
      <w:r>
        <w:rPr>
          <w:rFonts w:ascii="Arial" w:hAnsi="Arial"/>
          <w:b w:val="0"/>
          <w:bCs w:val="0"/>
        </w:rPr>
        <w:t>emeinsam mit d</w:t>
      </w:r>
      <w:r w:rsidR="00E3540D">
        <w:rPr>
          <w:rFonts w:ascii="Arial" w:hAnsi="Arial"/>
          <w:b w:val="0"/>
          <w:bCs w:val="0"/>
        </w:rPr>
        <w:t xml:space="preserve">rei führenden </w:t>
      </w:r>
      <w:r>
        <w:rPr>
          <w:rFonts w:ascii="Arial" w:hAnsi="Arial"/>
          <w:b w:val="0"/>
          <w:bCs w:val="0"/>
        </w:rPr>
        <w:t>Unternehmen der Branche zum Workshop</w:t>
      </w:r>
      <w:r w:rsidR="0028540D">
        <w:rPr>
          <w:rFonts w:ascii="Arial" w:hAnsi="Arial"/>
          <w:b w:val="0"/>
          <w:bCs w:val="0"/>
        </w:rPr>
        <w:t xml:space="preserve"> – zum ersten Mal seit langem </w:t>
      </w:r>
      <w:r w:rsidR="00700291">
        <w:rPr>
          <w:rFonts w:ascii="Arial" w:hAnsi="Arial"/>
          <w:b w:val="0"/>
          <w:bCs w:val="0"/>
        </w:rPr>
        <w:t xml:space="preserve">wieder </w:t>
      </w:r>
      <w:r w:rsidR="0028540D">
        <w:rPr>
          <w:rFonts w:ascii="Arial" w:hAnsi="Arial"/>
          <w:b w:val="0"/>
          <w:bCs w:val="0"/>
        </w:rPr>
        <w:t>als Präsenzveranstaltung</w:t>
      </w:r>
      <w:r>
        <w:rPr>
          <w:rFonts w:ascii="Arial" w:hAnsi="Arial"/>
          <w:b w:val="0"/>
          <w:bCs w:val="0"/>
        </w:rPr>
        <w:t xml:space="preserve">. „Wir werden den Teilnehmerinnen und Teilnehmern </w:t>
      </w:r>
      <w:r w:rsidR="00B67FB4" w:rsidRPr="00B67FB4">
        <w:rPr>
          <w:rFonts w:ascii="Arial" w:hAnsi="Arial"/>
          <w:b w:val="0"/>
          <w:bCs w:val="0"/>
        </w:rPr>
        <w:t xml:space="preserve">zeigen, wie </w:t>
      </w:r>
      <w:r>
        <w:rPr>
          <w:rFonts w:ascii="Arial" w:hAnsi="Arial"/>
          <w:b w:val="0"/>
          <w:bCs w:val="0"/>
        </w:rPr>
        <w:t>s</w:t>
      </w:r>
      <w:r w:rsidR="00E3540D">
        <w:rPr>
          <w:rFonts w:ascii="Arial" w:hAnsi="Arial"/>
          <w:b w:val="0"/>
          <w:bCs w:val="0"/>
        </w:rPr>
        <w:t>ie mit speziellen</w:t>
      </w:r>
      <w:r w:rsidR="00B67FB4" w:rsidRPr="00B67FB4">
        <w:rPr>
          <w:rFonts w:ascii="Arial" w:hAnsi="Arial"/>
          <w:b w:val="0"/>
          <w:bCs w:val="0"/>
        </w:rPr>
        <w:t xml:space="preserve"> Werkzeugen, dem besten Material,</w:t>
      </w:r>
      <w:r>
        <w:rPr>
          <w:rFonts w:ascii="Arial" w:hAnsi="Arial"/>
          <w:b w:val="0"/>
          <w:bCs w:val="0"/>
        </w:rPr>
        <w:t xml:space="preserve"> </w:t>
      </w:r>
      <w:r w:rsidR="00B67FB4" w:rsidRPr="00B67FB4">
        <w:rPr>
          <w:rFonts w:ascii="Arial" w:hAnsi="Arial"/>
          <w:b w:val="0"/>
          <w:bCs w:val="0"/>
        </w:rPr>
        <w:t xml:space="preserve">den richtigen Frässtrategien und einem optimierten Workflow das Maximum </w:t>
      </w:r>
      <w:r w:rsidR="00E3540D">
        <w:rPr>
          <w:rFonts w:ascii="Arial" w:hAnsi="Arial"/>
          <w:b w:val="0"/>
          <w:bCs w:val="0"/>
        </w:rPr>
        <w:t xml:space="preserve">an Qualität und Effizienz </w:t>
      </w:r>
      <w:r w:rsidR="00B67FB4" w:rsidRPr="00B67FB4">
        <w:rPr>
          <w:rFonts w:ascii="Arial" w:hAnsi="Arial"/>
          <w:b w:val="0"/>
          <w:bCs w:val="0"/>
        </w:rPr>
        <w:t>aus</w:t>
      </w:r>
      <w:r>
        <w:rPr>
          <w:rFonts w:ascii="Arial" w:hAnsi="Arial"/>
          <w:b w:val="0"/>
          <w:bCs w:val="0"/>
        </w:rPr>
        <w:t xml:space="preserve"> i</w:t>
      </w:r>
      <w:r w:rsidR="00B67FB4" w:rsidRPr="00B67FB4">
        <w:rPr>
          <w:rFonts w:ascii="Arial" w:hAnsi="Arial"/>
          <w:b w:val="0"/>
          <w:bCs w:val="0"/>
        </w:rPr>
        <w:t>hre</w:t>
      </w:r>
      <w:r w:rsidR="00F81484">
        <w:rPr>
          <w:rFonts w:ascii="Arial" w:hAnsi="Arial"/>
          <w:b w:val="0"/>
          <w:bCs w:val="0"/>
        </w:rPr>
        <w:t>n</w:t>
      </w:r>
      <w:r w:rsidR="00B67FB4" w:rsidRPr="00B67FB4">
        <w:rPr>
          <w:rFonts w:ascii="Arial" w:hAnsi="Arial"/>
          <w:b w:val="0"/>
          <w:bCs w:val="0"/>
        </w:rPr>
        <w:t xml:space="preserve"> Maschine</w:t>
      </w:r>
      <w:r w:rsidR="00F81484">
        <w:rPr>
          <w:rFonts w:ascii="Arial" w:hAnsi="Arial"/>
          <w:b w:val="0"/>
          <w:bCs w:val="0"/>
        </w:rPr>
        <w:t>n</w:t>
      </w:r>
      <w:r w:rsidR="00B67FB4" w:rsidRPr="00B67FB4">
        <w:rPr>
          <w:rFonts w:ascii="Arial" w:hAnsi="Arial"/>
          <w:b w:val="0"/>
          <w:bCs w:val="0"/>
        </w:rPr>
        <w:t xml:space="preserve"> herausholen</w:t>
      </w:r>
      <w:r>
        <w:rPr>
          <w:rFonts w:ascii="Arial" w:hAnsi="Arial"/>
          <w:b w:val="0"/>
          <w:bCs w:val="0"/>
        </w:rPr>
        <w:t>“</w:t>
      </w:r>
      <w:r w:rsidR="00E018D7">
        <w:rPr>
          <w:rFonts w:ascii="Arial" w:hAnsi="Arial"/>
          <w:b w:val="0"/>
          <w:bCs w:val="0"/>
        </w:rPr>
        <w:t>,</w:t>
      </w:r>
      <w:r>
        <w:rPr>
          <w:rFonts w:ascii="Arial" w:hAnsi="Arial"/>
          <w:b w:val="0"/>
          <w:bCs w:val="0"/>
        </w:rPr>
        <w:t xml:space="preserve"> </w:t>
      </w:r>
      <w:r w:rsidR="00F81484">
        <w:rPr>
          <w:rFonts w:ascii="Arial" w:hAnsi="Arial"/>
          <w:b w:val="0"/>
          <w:bCs w:val="0"/>
        </w:rPr>
        <w:t>verspricht</w:t>
      </w:r>
      <w:r>
        <w:rPr>
          <w:rFonts w:ascii="Arial" w:hAnsi="Arial"/>
          <w:b w:val="0"/>
          <w:bCs w:val="0"/>
        </w:rPr>
        <w:t xml:space="preserve"> </w:t>
      </w:r>
      <w:r w:rsidRPr="00E87A16">
        <w:rPr>
          <w:rFonts w:ascii="Arial" w:hAnsi="Arial"/>
          <w:b w:val="0"/>
          <w:bCs w:val="0"/>
        </w:rPr>
        <w:t>Ralph Hufschmied, Geschäftsführer Hufschmied Zerspanungssysteme GmbH.</w:t>
      </w:r>
    </w:p>
    <w:p w14:paraId="1DA30E97" w14:textId="77777777" w:rsidR="00E87A16" w:rsidRPr="0087296B" w:rsidRDefault="0087296B" w:rsidP="00B67FB4">
      <w:pPr>
        <w:pStyle w:val="Textkrper"/>
        <w:spacing w:before="120" w:after="120" w:line="260" w:lineRule="exact"/>
        <w:jc w:val="both"/>
        <w:rPr>
          <w:rFonts w:ascii="Arial" w:hAnsi="Arial"/>
        </w:rPr>
      </w:pPr>
      <w:r w:rsidRPr="0087296B">
        <w:rPr>
          <w:rFonts w:ascii="Arial" w:hAnsi="Arial"/>
        </w:rPr>
        <w:t xml:space="preserve">Restaurationen und </w:t>
      </w:r>
      <w:r w:rsidR="00F81484">
        <w:rPr>
          <w:rFonts w:ascii="Arial" w:hAnsi="Arial"/>
        </w:rPr>
        <w:t>Komponenten</w:t>
      </w:r>
      <w:r w:rsidRPr="0087296B">
        <w:rPr>
          <w:rFonts w:ascii="Arial" w:hAnsi="Arial"/>
        </w:rPr>
        <w:t xml:space="preserve"> perfekt produziert</w:t>
      </w:r>
    </w:p>
    <w:p w14:paraId="13736D68" w14:textId="77777777" w:rsidR="00A9501E" w:rsidRDefault="0087296B" w:rsidP="00A9501E">
      <w:pPr>
        <w:pStyle w:val="Textkrper"/>
        <w:spacing w:before="120" w:after="120" w:line="260" w:lineRule="exact"/>
        <w:jc w:val="both"/>
        <w:rPr>
          <w:rFonts w:ascii="Arial" w:hAnsi="Arial"/>
          <w:b w:val="0"/>
          <w:bCs w:val="0"/>
        </w:rPr>
      </w:pPr>
      <w:r>
        <w:rPr>
          <w:rFonts w:ascii="Arial" w:hAnsi="Arial"/>
          <w:b w:val="0"/>
          <w:bCs w:val="0"/>
        </w:rPr>
        <w:t>Folgende Praxisbeispiele werden erklärt</w:t>
      </w:r>
      <w:r w:rsidR="00F81484">
        <w:rPr>
          <w:rFonts w:ascii="Arial" w:hAnsi="Arial"/>
          <w:b w:val="0"/>
          <w:bCs w:val="0"/>
        </w:rPr>
        <w:t xml:space="preserve"> und gezeigt</w:t>
      </w:r>
      <w:r>
        <w:rPr>
          <w:rFonts w:ascii="Arial" w:hAnsi="Arial"/>
          <w:b w:val="0"/>
          <w:bCs w:val="0"/>
        </w:rPr>
        <w:t>: Die Fertigung von T</w:t>
      </w:r>
      <w:r w:rsidRPr="0087296B">
        <w:rPr>
          <w:rFonts w:ascii="Arial" w:hAnsi="Arial"/>
          <w:b w:val="0"/>
          <w:bCs w:val="0"/>
        </w:rPr>
        <w:t>eleskopkronen</w:t>
      </w:r>
      <w:r>
        <w:rPr>
          <w:rFonts w:ascii="Arial" w:hAnsi="Arial"/>
          <w:b w:val="0"/>
          <w:bCs w:val="0"/>
        </w:rPr>
        <w:t xml:space="preserve"> und </w:t>
      </w:r>
      <w:r w:rsidRPr="0087296B">
        <w:rPr>
          <w:rFonts w:ascii="Arial" w:hAnsi="Arial"/>
          <w:b w:val="0"/>
          <w:bCs w:val="0"/>
        </w:rPr>
        <w:t>Sekundärteile</w:t>
      </w:r>
      <w:r>
        <w:rPr>
          <w:rFonts w:ascii="Arial" w:hAnsi="Arial"/>
          <w:b w:val="0"/>
          <w:bCs w:val="0"/>
        </w:rPr>
        <w:t xml:space="preserve">n aus </w:t>
      </w:r>
      <w:proofErr w:type="spellStart"/>
      <w:r w:rsidRPr="0087296B">
        <w:rPr>
          <w:rFonts w:ascii="Arial" w:hAnsi="Arial"/>
          <w:b w:val="0"/>
          <w:bCs w:val="0"/>
        </w:rPr>
        <w:t>Scheftner</w:t>
      </w:r>
      <w:proofErr w:type="spellEnd"/>
      <w:r w:rsidRPr="0087296B">
        <w:rPr>
          <w:rFonts w:ascii="Arial" w:hAnsi="Arial"/>
          <w:b w:val="0"/>
          <w:bCs w:val="0"/>
        </w:rPr>
        <w:t xml:space="preserve"> </w:t>
      </w:r>
      <w:proofErr w:type="spellStart"/>
      <w:r w:rsidRPr="0087296B">
        <w:rPr>
          <w:rFonts w:ascii="Arial" w:hAnsi="Arial"/>
          <w:b w:val="0"/>
          <w:bCs w:val="0"/>
        </w:rPr>
        <w:t>CoCr</w:t>
      </w:r>
      <w:proofErr w:type="spellEnd"/>
      <w:r w:rsidRPr="0087296B">
        <w:rPr>
          <w:rFonts w:ascii="Arial" w:hAnsi="Arial"/>
          <w:b w:val="0"/>
          <w:bCs w:val="0"/>
        </w:rPr>
        <w:t xml:space="preserve"> (</w:t>
      </w:r>
      <w:proofErr w:type="spellStart"/>
      <w:r w:rsidRPr="0087296B">
        <w:rPr>
          <w:rFonts w:ascii="Arial" w:hAnsi="Arial"/>
          <w:b w:val="0"/>
          <w:bCs w:val="0"/>
        </w:rPr>
        <w:t>MoguCera</w:t>
      </w:r>
      <w:proofErr w:type="spellEnd"/>
      <w:r w:rsidRPr="0087296B">
        <w:rPr>
          <w:rFonts w:ascii="Arial" w:hAnsi="Arial"/>
          <w:b w:val="0"/>
          <w:bCs w:val="0"/>
        </w:rPr>
        <w:t xml:space="preserve"> C, </w:t>
      </w:r>
      <w:proofErr w:type="spellStart"/>
      <w:r w:rsidRPr="0087296B">
        <w:rPr>
          <w:rFonts w:ascii="Arial" w:hAnsi="Arial"/>
          <w:b w:val="0"/>
          <w:bCs w:val="0"/>
        </w:rPr>
        <w:t>Starbond</w:t>
      </w:r>
      <w:proofErr w:type="spellEnd"/>
      <w:r w:rsidRPr="0087296B">
        <w:rPr>
          <w:rFonts w:ascii="Arial" w:hAnsi="Arial"/>
          <w:b w:val="0"/>
          <w:bCs w:val="0"/>
        </w:rPr>
        <w:t xml:space="preserve"> Easy, </w:t>
      </w:r>
      <w:proofErr w:type="spellStart"/>
      <w:r w:rsidRPr="0087296B">
        <w:rPr>
          <w:rFonts w:ascii="Arial" w:hAnsi="Arial"/>
          <w:b w:val="0"/>
          <w:bCs w:val="0"/>
        </w:rPr>
        <w:t>Starbond</w:t>
      </w:r>
      <w:proofErr w:type="spellEnd"/>
      <w:r w:rsidRPr="0087296B">
        <w:rPr>
          <w:rFonts w:ascii="Arial" w:hAnsi="Arial"/>
          <w:b w:val="0"/>
          <w:bCs w:val="0"/>
        </w:rPr>
        <w:t xml:space="preserve"> </w:t>
      </w:r>
      <w:proofErr w:type="spellStart"/>
      <w:r w:rsidRPr="0087296B">
        <w:rPr>
          <w:rFonts w:ascii="Arial" w:hAnsi="Arial"/>
          <w:b w:val="0"/>
          <w:bCs w:val="0"/>
        </w:rPr>
        <w:t>CoS</w:t>
      </w:r>
      <w:proofErr w:type="spellEnd"/>
      <w:r w:rsidRPr="0087296B">
        <w:rPr>
          <w:rFonts w:ascii="Arial" w:hAnsi="Arial"/>
          <w:b w:val="0"/>
          <w:bCs w:val="0"/>
        </w:rPr>
        <w:t>)</w:t>
      </w:r>
      <w:r>
        <w:rPr>
          <w:rFonts w:ascii="Arial" w:hAnsi="Arial"/>
          <w:b w:val="0"/>
          <w:bCs w:val="0"/>
        </w:rPr>
        <w:t xml:space="preserve"> auf einem </w:t>
      </w:r>
      <w:proofErr w:type="spellStart"/>
      <w:r>
        <w:rPr>
          <w:rFonts w:ascii="Arial" w:hAnsi="Arial"/>
          <w:b w:val="0"/>
          <w:bCs w:val="0"/>
        </w:rPr>
        <w:t>Primacon</w:t>
      </w:r>
      <w:proofErr w:type="spellEnd"/>
      <w:r>
        <w:rPr>
          <w:rFonts w:ascii="Arial" w:hAnsi="Arial"/>
          <w:b w:val="0"/>
          <w:bCs w:val="0"/>
        </w:rPr>
        <w:t xml:space="preserve">-Bearbeitungszentrum mit den Hufschmied-Werkzeugen </w:t>
      </w:r>
      <w:r w:rsidRPr="0087296B">
        <w:rPr>
          <w:rFonts w:ascii="Arial" w:hAnsi="Arial"/>
          <w:b w:val="0"/>
          <w:bCs w:val="0"/>
        </w:rPr>
        <w:t>HC634DT</w:t>
      </w:r>
      <w:r w:rsidR="00FF53A6">
        <w:rPr>
          <w:rFonts w:ascii="Arial" w:hAnsi="Arial"/>
          <w:b w:val="0"/>
          <w:bCs w:val="0"/>
        </w:rPr>
        <w:t xml:space="preserve"> und</w:t>
      </w:r>
      <w:r w:rsidR="00FF53A6" w:rsidRPr="0087296B">
        <w:rPr>
          <w:rFonts w:ascii="Arial" w:hAnsi="Arial"/>
          <w:b w:val="0"/>
          <w:bCs w:val="0"/>
        </w:rPr>
        <w:t xml:space="preserve"> </w:t>
      </w:r>
      <w:r w:rsidRPr="0087296B">
        <w:rPr>
          <w:rFonts w:ascii="Arial" w:hAnsi="Arial"/>
          <w:b w:val="0"/>
          <w:bCs w:val="0"/>
        </w:rPr>
        <w:t>HC632DT</w:t>
      </w:r>
      <w:r>
        <w:rPr>
          <w:rFonts w:ascii="Arial" w:hAnsi="Arial"/>
          <w:b w:val="0"/>
          <w:bCs w:val="0"/>
        </w:rPr>
        <w:t xml:space="preserve">. </w:t>
      </w:r>
      <w:r w:rsidR="00A9501E">
        <w:rPr>
          <w:rFonts w:ascii="Arial" w:hAnsi="Arial"/>
          <w:b w:val="0"/>
          <w:bCs w:val="0"/>
        </w:rPr>
        <w:t>Dank i</w:t>
      </w:r>
      <w:r w:rsidR="00A9501E" w:rsidRPr="00A9501E">
        <w:rPr>
          <w:rFonts w:ascii="Arial" w:hAnsi="Arial"/>
          <w:b w:val="0"/>
          <w:bCs w:val="0"/>
        </w:rPr>
        <w:t>deale</w:t>
      </w:r>
      <w:r w:rsidR="00A9501E">
        <w:rPr>
          <w:rFonts w:ascii="Arial" w:hAnsi="Arial"/>
          <w:b w:val="0"/>
          <w:bCs w:val="0"/>
        </w:rPr>
        <w:t>r</w:t>
      </w:r>
      <w:r w:rsidR="00A9501E" w:rsidRPr="00A9501E">
        <w:rPr>
          <w:rFonts w:ascii="Arial" w:hAnsi="Arial"/>
          <w:b w:val="0"/>
          <w:bCs w:val="0"/>
        </w:rPr>
        <w:t xml:space="preserve"> Abstimmung von Substrat, Geometrie, Mikrostrukturierung und Beschichtung</w:t>
      </w:r>
      <w:r w:rsidR="00A9501E">
        <w:rPr>
          <w:rFonts w:ascii="Arial" w:hAnsi="Arial"/>
          <w:b w:val="0"/>
          <w:bCs w:val="0"/>
        </w:rPr>
        <w:t xml:space="preserve"> ermöglichen diese </w:t>
      </w:r>
      <w:r w:rsidR="00957737">
        <w:rPr>
          <w:rFonts w:ascii="Arial" w:hAnsi="Arial"/>
          <w:b w:val="0"/>
          <w:bCs w:val="0"/>
        </w:rPr>
        <w:t xml:space="preserve">Werkzeuge </w:t>
      </w:r>
      <w:r w:rsidR="00A9501E" w:rsidRPr="00A9501E">
        <w:rPr>
          <w:rFonts w:ascii="Arial" w:hAnsi="Arial"/>
          <w:b w:val="0"/>
          <w:bCs w:val="0"/>
        </w:rPr>
        <w:t>25</w:t>
      </w:r>
      <w:r w:rsidR="00A9501E">
        <w:rPr>
          <w:rFonts w:ascii="Arial" w:hAnsi="Arial"/>
          <w:b w:val="0"/>
          <w:bCs w:val="0"/>
        </w:rPr>
        <w:t xml:space="preserve"> Prozent</w:t>
      </w:r>
      <w:r w:rsidR="00A9501E" w:rsidRPr="00A9501E">
        <w:rPr>
          <w:rFonts w:ascii="Arial" w:hAnsi="Arial"/>
          <w:b w:val="0"/>
          <w:bCs w:val="0"/>
        </w:rPr>
        <w:t xml:space="preserve"> Zeiteinsparung durch höhere Vorschübe</w:t>
      </w:r>
      <w:r w:rsidR="00A9501E">
        <w:rPr>
          <w:rFonts w:ascii="Arial" w:hAnsi="Arial"/>
          <w:b w:val="0"/>
          <w:bCs w:val="0"/>
        </w:rPr>
        <w:t>.</w:t>
      </w:r>
    </w:p>
    <w:p w14:paraId="4E38EB3F" w14:textId="331451A3" w:rsidR="0087296B" w:rsidRDefault="0087296B" w:rsidP="00A9501E">
      <w:pPr>
        <w:pStyle w:val="Textkrper"/>
        <w:spacing w:before="120" w:after="120" w:line="260" w:lineRule="exact"/>
        <w:jc w:val="both"/>
        <w:rPr>
          <w:rFonts w:ascii="Arial" w:hAnsi="Arial"/>
          <w:b w:val="0"/>
          <w:bCs w:val="0"/>
        </w:rPr>
      </w:pPr>
      <w:r>
        <w:rPr>
          <w:rFonts w:ascii="Arial" w:hAnsi="Arial"/>
          <w:b w:val="0"/>
          <w:bCs w:val="0"/>
        </w:rPr>
        <w:t xml:space="preserve">Es folgen ein </w:t>
      </w:r>
      <w:r w:rsidRPr="0087296B">
        <w:rPr>
          <w:rFonts w:ascii="Arial" w:hAnsi="Arial"/>
          <w:b w:val="0"/>
          <w:bCs w:val="0"/>
        </w:rPr>
        <w:t>Steg mit Anschlussgeometrie</w:t>
      </w:r>
      <w:r>
        <w:rPr>
          <w:rFonts w:ascii="Arial" w:hAnsi="Arial"/>
          <w:b w:val="0"/>
          <w:bCs w:val="0"/>
        </w:rPr>
        <w:t xml:space="preserve"> aus </w:t>
      </w:r>
      <w:proofErr w:type="spellStart"/>
      <w:r w:rsidRPr="0087296B">
        <w:rPr>
          <w:rFonts w:ascii="Arial" w:hAnsi="Arial"/>
          <w:b w:val="0"/>
          <w:bCs w:val="0"/>
        </w:rPr>
        <w:t>Scheftner</w:t>
      </w:r>
      <w:proofErr w:type="spellEnd"/>
      <w:r w:rsidRPr="0087296B">
        <w:rPr>
          <w:rFonts w:ascii="Arial" w:hAnsi="Arial"/>
          <w:b w:val="0"/>
          <w:bCs w:val="0"/>
        </w:rPr>
        <w:t xml:space="preserve"> Titan (</w:t>
      </w:r>
      <w:proofErr w:type="spellStart"/>
      <w:r w:rsidRPr="0087296B">
        <w:rPr>
          <w:rFonts w:ascii="Arial" w:hAnsi="Arial"/>
          <w:b w:val="0"/>
          <w:bCs w:val="0"/>
        </w:rPr>
        <w:t>Starbond</w:t>
      </w:r>
      <w:proofErr w:type="spellEnd"/>
      <w:r w:rsidRPr="0087296B">
        <w:rPr>
          <w:rFonts w:ascii="Arial" w:hAnsi="Arial"/>
          <w:b w:val="0"/>
          <w:bCs w:val="0"/>
        </w:rPr>
        <w:t xml:space="preserve"> Ti5)</w:t>
      </w:r>
      <w:r>
        <w:rPr>
          <w:rFonts w:ascii="Arial" w:hAnsi="Arial"/>
          <w:b w:val="0"/>
          <w:bCs w:val="0"/>
        </w:rPr>
        <w:t xml:space="preserve"> und das </w:t>
      </w:r>
      <w:r w:rsidRPr="0087296B">
        <w:rPr>
          <w:rFonts w:ascii="Arial" w:hAnsi="Arial"/>
          <w:b w:val="0"/>
          <w:bCs w:val="0"/>
        </w:rPr>
        <w:t>Werkzeug</w:t>
      </w:r>
      <w:r w:rsidR="00F81484">
        <w:rPr>
          <w:rFonts w:ascii="Arial" w:hAnsi="Arial"/>
          <w:b w:val="0"/>
          <w:bCs w:val="0"/>
        </w:rPr>
        <w:t xml:space="preserve"> </w:t>
      </w:r>
      <w:r w:rsidRPr="0087296B">
        <w:rPr>
          <w:rFonts w:ascii="Arial" w:hAnsi="Arial"/>
          <w:b w:val="0"/>
          <w:bCs w:val="0"/>
        </w:rPr>
        <w:t>HC632TDT</w:t>
      </w:r>
      <w:r>
        <w:rPr>
          <w:rFonts w:ascii="Arial" w:hAnsi="Arial"/>
          <w:b w:val="0"/>
          <w:bCs w:val="0"/>
        </w:rPr>
        <w:t>. Das nächste Beispiel ist ein</w:t>
      </w:r>
      <w:r w:rsidR="00F81484">
        <w:rPr>
          <w:rFonts w:ascii="Arial" w:hAnsi="Arial"/>
          <w:b w:val="0"/>
          <w:bCs w:val="0"/>
        </w:rPr>
        <w:t>e</w:t>
      </w:r>
      <w:r>
        <w:rPr>
          <w:rFonts w:ascii="Arial" w:hAnsi="Arial"/>
          <w:b w:val="0"/>
          <w:bCs w:val="0"/>
        </w:rPr>
        <w:t xml:space="preserve"> sech</w:t>
      </w:r>
      <w:r w:rsidR="00F81484">
        <w:rPr>
          <w:rFonts w:ascii="Arial" w:hAnsi="Arial"/>
          <w:b w:val="0"/>
          <w:bCs w:val="0"/>
        </w:rPr>
        <w:t>s</w:t>
      </w:r>
      <w:r w:rsidRPr="0087296B">
        <w:rPr>
          <w:rFonts w:ascii="Arial" w:hAnsi="Arial"/>
          <w:b w:val="0"/>
          <w:bCs w:val="0"/>
        </w:rPr>
        <w:t>gliedrige Brücke</w:t>
      </w:r>
      <w:r>
        <w:rPr>
          <w:rFonts w:ascii="Arial" w:hAnsi="Arial"/>
          <w:b w:val="0"/>
          <w:bCs w:val="0"/>
        </w:rPr>
        <w:t xml:space="preserve"> aus dem </w:t>
      </w:r>
      <w:proofErr w:type="spellStart"/>
      <w:r w:rsidRPr="0087296B">
        <w:rPr>
          <w:rFonts w:ascii="Arial" w:hAnsi="Arial"/>
          <w:b w:val="0"/>
          <w:bCs w:val="0"/>
        </w:rPr>
        <w:t>Zirkoniumdioxid</w:t>
      </w:r>
      <w:proofErr w:type="spellEnd"/>
      <w:r>
        <w:rPr>
          <w:rFonts w:ascii="Arial" w:hAnsi="Arial"/>
          <w:b w:val="0"/>
          <w:bCs w:val="0"/>
        </w:rPr>
        <w:t xml:space="preserve"> </w:t>
      </w:r>
      <w:proofErr w:type="spellStart"/>
      <w:r w:rsidRPr="0087296B">
        <w:rPr>
          <w:rFonts w:ascii="Arial" w:hAnsi="Arial"/>
          <w:b w:val="0"/>
          <w:bCs w:val="0"/>
        </w:rPr>
        <w:t>Nacera</w:t>
      </w:r>
      <w:proofErr w:type="spellEnd"/>
      <w:r w:rsidRPr="0087296B">
        <w:rPr>
          <w:rFonts w:ascii="Arial" w:hAnsi="Arial"/>
          <w:b w:val="0"/>
          <w:bCs w:val="0"/>
          <w:vertAlign w:val="superscript"/>
        </w:rPr>
        <w:t>®</w:t>
      </w:r>
      <w:r w:rsidRPr="0087296B">
        <w:rPr>
          <w:rFonts w:ascii="Arial" w:hAnsi="Arial"/>
          <w:b w:val="0"/>
          <w:bCs w:val="0"/>
        </w:rPr>
        <w:t xml:space="preserve"> Pearl Natural</w:t>
      </w:r>
      <w:r>
        <w:rPr>
          <w:rFonts w:ascii="Arial" w:hAnsi="Arial"/>
          <w:b w:val="0"/>
          <w:bCs w:val="0"/>
        </w:rPr>
        <w:t xml:space="preserve">, </w:t>
      </w:r>
      <w:r w:rsidR="0028540D">
        <w:rPr>
          <w:rFonts w:ascii="Arial" w:hAnsi="Arial"/>
          <w:b w:val="0"/>
          <w:bCs w:val="0"/>
        </w:rPr>
        <w:t xml:space="preserve">die </w:t>
      </w:r>
      <w:r w:rsidR="00700291">
        <w:rPr>
          <w:rFonts w:ascii="Arial" w:hAnsi="Arial"/>
          <w:b w:val="0"/>
          <w:bCs w:val="0"/>
        </w:rPr>
        <w:t>m</w:t>
      </w:r>
      <w:r w:rsidR="0028540D" w:rsidRPr="0028540D">
        <w:rPr>
          <w:rFonts w:ascii="Arial" w:hAnsi="Arial"/>
          <w:b w:val="0"/>
          <w:bCs w:val="0"/>
        </w:rPr>
        <w:t>it den Hufschmied Werkzeugen „</w:t>
      </w:r>
      <w:proofErr w:type="spellStart"/>
      <w:r w:rsidR="0028540D" w:rsidRPr="0028540D">
        <w:rPr>
          <w:rFonts w:ascii="Arial" w:hAnsi="Arial"/>
          <w:b w:val="0"/>
          <w:bCs w:val="0"/>
        </w:rPr>
        <w:t>Zirkonator</w:t>
      </w:r>
      <w:proofErr w:type="spellEnd"/>
      <w:r w:rsidR="0028540D" w:rsidRPr="0028540D">
        <w:rPr>
          <w:rFonts w:ascii="Arial" w:hAnsi="Arial"/>
          <w:b w:val="0"/>
          <w:bCs w:val="0"/>
        </w:rPr>
        <w:t xml:space="preserve">“ 394DTA und HC720DTA bearbeitet </w:t>
      </w:r>
      <w:r w:rsidR="00547399">
        <w:rPr>
          <w:rFonts w:ascii="Arial" w:hAnsi="Arial"/>
          <w:b w:val="0"/>
          <w:bCs w:val="0"/>
        </w:rPr>
        <w:t>w</w:t>
      </w:r>
      <w:r w:rsidR="00491C26">
        <w:rPr>
          <w:rFonts w:ascii="Arial" w:hAnsi="Arial"/>
          <w:b w:val="0"/>
          <w:bCs w:val="0"/>
        </w:rPr>
        <w:t>ird</w:t>
      </w:r>
      <w:r w:rsidR="0028540D" w:rsidRPr="0028540D">
        <w:rPr>
          <w:rFonts w:ascii="Arial" w:hAnsi="Arial"/>
          <w:b w:val="0"/>
          <w:bCs w:val="0"/>
        </w:rPr>
        <w:t>.</w:t>
      </w:r>
      <w:r w:rsidR="00AC56A4">
        <w:rPr>
          <w:rFonts w:ascii="Arial" w:hAnsi="Arial"/>
          <w:b w:val="0"/>
          <w:bCs w:val="0"/>
        </w:rPr>
        <w:t xml:space="preserve"> Zum Schluss wird noch ein </w:t>
      </w:r>
      <w:proofErr w:type="gramStart"/>
      <w:r w:rsidR="00AC56A4">
        <w:rPr>
          <w:rFonts w:ascii="Arial" w:hAnsi="Arial"/>
          <w:b w:val="0"/>
          <w:bCs w:val="0"/>
        </w:rPr>
        <w:t>ganz anderes</w:t>
      </w:r>
      <w:proofErr w:type="gramEnd"/>
      <w:r w:rsidR="00AC56A4">
        <w:rPr>
          <w:rFonts w:ascii="Arial" w:hAnsi="Arial"/>
          <w:b w:val="0"/>
          <w:bCs w:val="0"/>
        </w:rPr>
        <w:t xml:space="preserve"> Material in den Blick genommen: PMMA, das mit dem </w:t>
      </w:r>
      <w:r w:rsidR="00AC56A4" w:rsidRPr="0087296B">
        <w:rPr>
          <w:rFonts w:ascii="Arial" w:hAnsi="Arial"/>
          <w:b w:val="0"/>
          <w:bCs w:val="0"/>
        </w:rPr>
        <w:t>110FPRDTA</w:t>
      </w:r>
      <w:r w:rsidR="00AC56A4">
        <w:rPr>
          <w:rFonts w:ascii="Arial" w:hAnsi="Arial"/>
          <w:b w:val="0"/>
          <w:bCs w:val="0"/>
        </w:rPr>
        <w:t xml:space="preserve"> auf einer Maschine von Grob zu einem </w:t>
      </w:r>
      <w:proofErr w:type="spellStart"/>
      <w:r w:rsidRPr="0087296B">
        <w:rPr>
          <w:rFonts w:ascii="Arial" w:hAnsi="Arial"/>
          <w:b w:val="0"/>
          <w:bCs w:val="0"/>
        </w:rPr>
        <w:t>Aligner</w:t>
      </w:r>
      <w:proofErr w:type="spellEnd"/>
      <w:r w:rsidR="00AC56A4">
        <w:rPr>
          <w:rFonts w:ascii="Arial" w:hAnsi="Arial"/>
          <w:b w:val="0"/>
          <w:bCs w:val="0"/>
        </w:rPr>
        <w:t xml:space="preserve"> gefräst wird, ohne </w:t>
      </w:r>
      <w:r w:rsidR="007D0828">
        <w:rPr>
          <w:rFonts w:ascii="Arial" w:hAnsi="Arial"/>
          <w:b w:val="0"/>
          <w:bCs w:val="0"/>
        </w:rPr>
        <w:t xml:space="preserve">dass </w:t>
      </w:r>
      <w:r w:rsidR="00D2780A">
        <w:rPr>
          <w:rFonts w:ascii="Arial" w:hAnsi="Arial"/>
          <w:b w:val="0"/>
          <w:bCs w:val="0"/>
        </w:rPr>
        <w:t xml:space="preserve">dessen </w:t>
      </w:r>
      <w:r w:rsidR="00AC56A4">
        <w:rPr>
          <w:rFonts w:ascii="Arial" w:hAnsi="Arial"/>
          <w:b w:val="0"/>
          <w:bCs w:val="0"/>
        </w:rPr>
        <w:t xml:space="preserve">Transparenz </w:t>
      </w:r>
      <w:r w:rsidR="007D0828">
        <w:rPr>
          <w:rFonts w:ascii="Arial" w:hAnsi="Arial"/>
          <w:b w:val="0"/>
          <w:bCs w:val="0"/>
        </w:rPr>
        <w:t>verloren geht</w:t>
      </w:r>
      <w:r w:rsidR="00AC56A4">
        <w:rPr>
          <w:rFonts w:ascii="Arial" w:hAnsi="Arial"/>
          <w:b w:val="0"/>
          <w:bCs w:val="0"/>
        </w:rPr>
        <w:t>.</w:t>
      </w:r>
    </w:p>
    <w:p w14:paraId="78A5C020" w14:textId="77777777" w:rsidR="00957737" w:rsidRDefault="00957737" w:rsidP="00A9501E">
      <w:pPr>
        <w:pStyle w:val="Textkrper"/>
        <w:spacing w:before="120" w:after="120" w:line="260" w:lineRule="exact"/>
        <w:jc w:val="both"/>
        <w:rPr>
          <w:rFonts w:ascii="Arial" w:hAnsi="Arial"/>
          <w:b w:val="0"/>
          <w:bCs w:val="0"/>
        </w:rPr>
      </w:pPr>
    </w:p>
    <w:p w14:paraId="09C88F94" w14:textId="77777777" w:rsidR="00957737" w:rsidRDefault="00957737" w:rsidP="00A9501E">
      <w:pPr>
        <w:pStyle w:val="Textkrper"/>
        <w:spacing w:before="120" w:after="120" w:line="260" w:lineRule="exact"/>
        <w:jc w:val="both"/>
        <w:rPr>
          <w:rFonts w:ascii="Arial" w:hAnsi="Arial"/>
          <w:b w:val="0"/>
          <w:bCs w:val="0"/>
        </w:rPr>
      </w:pPr>
    </w:p>
    <w:p w14:paraId="6E38CF4B" w14:textId="77777777" w:rsidR="00AC56A4" w:rsidRPr="00662A56" w:rsidRDefault="00AC56A4" w:rsidP="0087296B">
      <w:pPr>
        <w:pStyle w:val="Textkrper"/>
        <w:spacing w:before="120" w:after="120" w:line="260" w:lineRule="exact"/>
        <w:jc w:val="both"/>
        <w:rPr>
          <w:rFonts w:ascii="Arial" w:hAnsi="Arial"/>
        </w:rPr>
      </w:pPr>
      <w:r w:rsidRPr="00662A56">
        <w:rPr>
          <w:rFonts w:ascii="Arial" w:hAnsi="Arial"/>
        </w:rPr>
        <w:lastRenderedPageBreak/>
        <w:t>Vorträge und Zirkon-Roadshow</w:t>
      </w:r>
    </w:p>
    <w:p w14:paraId="147568BC" w14:textId="77777777" w:rsidR="00662A56" w:rsidRDefault="00AC56A4" w:rsidP="00662A56">
      <w:pPr>
        <w:pStyle w:val="Textkrper"/>
        <w:spacing w:before="120" w:after="120" w:line="260" w:lineRule="exact"/>
        <w:jc w:val="both"/>
        <w:rPr>
          <w:rFonts w:ascii="Arial" w:hAnsi="Arial"/>
          <w:b w:val="0"/>
          <w:bCs w:val="0"/>
        </w:rPr>
      </w:pPr>
      <w:r>
        <w:rPr>
          <w:rFonts w:ascii="Arial" w:hAnsi="Arial"/>
          <w:b w:val="0"/>
          <w:bCs w:val="0"/>
        </w:rPr>
        <w:t xml:space="preserve">Die </w:t>
      </w:r>
      <w:proofErr w:type="spellStart"/>
      <w:r w:rsidR="00CD3CB3" w:rsidRPr="00CD3CB3">
        <w:rPr>
          <w:rFonts w:ascii="Arial" w:hAnsi="Arial"/>
          <w:b w:val="0"/>
          <w:bCs w:val="0"/>
        </w:rPr>
        <w:t>DOCERAM</w:t>
      </w:r>
      <w:proofErr w:type="spellEnd"/>
      <w:r w:rsidR="00CD3CB3" w:rsidRPr="00CD3CB3">
        <w:rPr>
          <w:rFonts w:ascii="Arial" w:hAnsi="Arial"/>
          <w:b w:val="0"/>
          <w:bCs w:val="0"/>
        </w:rPr>
        <w:t xml:space="preserve"> Medical </w:t>
      </w:r>
      <w:proofErr w:type="spellStart"/>
      <w:r w:rsidR="00CD3CB3" w:rsidRPr="00CD3CB3">
        <w:rPr>
          <w:rFonts w:ascii="Arial" w:hAnsi="Arial"/>
          <w:b w:val="0"/>
          <w:bCs w:val="0"/>
        </w:rPr>
        <w:t>Ceramics</w:t>
      </w:r>
      <w:proofErr w:type="spellEnd"/>
      <w:r w:rsidR="00CD3CB3" w:rsidRPr="00CD3CB3">
        <w:rPr>
          <w:rFonts w:ascii="Arial" w:hAnsi="Arial"/>
          <w:b w:val="0"/>
          <w:bCs w:val="0"/>
        </w:rPr>
        <w:t xml:space="preserve"> GmbH</w:t>
      </w:r>
      <w:r w:rsidR="00CD3CB3">
        <w:rPr>
          <w:rFonts w:ascii="Arial" w:hAnsi="Arial"/>
          <w:b w:val="0"/>
          <w:bCs w:val="0"/>
        </w:rPr>
        <w:t xml:space="preserve"> </w:t>
      </w:r>
      <w:r w:rsidR="00E3540D">
        <w:rPr>
          <w:rFonts w:ascii="Arial" w:hAnsi="Arial"/>
          <w:b w:val="0"/>
          <w:bCs w:val="0"/>
        </w:rPr>
        <w:t>kommt mit</w:t>
      </w:r>
      <w:r>
        <w:rPr>
          <w:rFonts w:ascii="Arial" w:hAnsi="Arial"/>
          <w:b w:val="0"/>
          <w:bCs w:val="0"/>
        </w:rPr>
        <w:t xml:space="preserve"> ihrem Road</w:t>
      </w:r>
      <w:r w:rsidR="00D2780A">
        <w:rPr>
          <w:rFonts w:ascii="Arial" w:hAnsi="Arial"/>
          <w:b w:val="0"/>
          <w:bCs w:val="0"/>
        </w:rPr>
        <w:t>s</w:t>
      </w:r>
      <w:r>
        <w:rPr>
          <w:rFonts w:ascii="Arial" w:hAnsi="Arial"/>
          <w:b w:val="0"/>
          <w:bCs w:val="0"/>
        </w:rPr>
        <w:t>how-Bus nach Bobingen</w:t>
      </w:r>
      <w:r w:rsidR="00F81484">
        <w:rPr>
          <w:rFonts w:ascii="Arial" w:hAnsi="Arial"/>
          <w:b w:val="0"/>
          <w:bCs w:val="0"/>
        </w:rPr>
        <w:t>,</w:t>
      </w:r>
      <w:r>
        <w:rPr>
          <w:rFonts w:ascii="Arial" w:hAnsi="Arial"/>
          <w:b w:val="0"/>
          <w:bCs w:val="0"/>
        </w:rPr>
        <w:t xml:space="preserve"> um den </w:t>
      </w:r>
      <w:r w:rsidRPr="00AC56A4">
        <w:rPr>
          <w:rFonts w:ascii="Arial" w:hAnsi="Arial"/>
          <w:b w:val="0"/>
          <w:bCs w:val="0"/>
        </w:rPr>
        <w:t xml:space="preserve">kompletten Zirkon-Prozess vom Fräsen </w:t>
      </w:r>
      <w:r>
        <w:rPr>
          <w:rFonts w:ascii="Arial" w:hAnsi="Arial"/>
          <w:b w:val="0"/>
          <w:bCs w:val="0"/>
        </w:rPr>
        <w:t xml:space="preserve">über das Sintern </w:t>
      </w:r>
      <w:r w:rsidRPr="00AC56A4">
        <w:rPr>
          <w:rFonts w:ascii="Arial" w:hAnsi="Arial"/>
          <w:b w:val="0"/>
          <w:bCs w:val="0"/>
        </w:rPr>
        <w:t xml:space="preserve">bis zum Glasieren </w:t>
      </w:r>
      <w:r>
        <w:rPr>
          <w:rFonts w:ascii="Arial" w:hAnsi="Arial"/>
          <w:b w:val="0"/>
          <w:bCs w:val="0"/>
        </w:rPr>
        <w:t xml:space="preserve">zu </w:t>
      </w:r>
      <w:r w:rsidRPr="00AC56A4">
        <w:rPr>
          <w:rFonts w:ascii="Arial" w:hAnsi="Arial"/>
          <w:b w:val="0"/>
          <w:bCs w:val="0"/>
        </w:rPr>
        <w:t>zeigen</w:t>
      </w:r>
      <w:r>
        <w:rPr>
          <w:rFonts w:ascii="Arial" w:hAnsi="Arial"/>
          <w:b w:val="0"/>
          <w:bCs w:val="0"/>
        </w:rPr>
        <w:t xml:space="preserve">. Im Vortrag des Unternehmens wird es vor allem um die neue </w:t>
      </w:r>
      <w:proofErr w:type="spellStart"/>
      <w:r w:rsidR="00CD3CB3" w:rsidRPr="00CD3CB3">
        <w:rPr>
          <w:rFonts w:ascii="Arial" w:hAnsi="Arial"/>
          <w:b w:val="0"/>
          <w:bCs w:val="0"/>
        </w:rPr>
        <w:t>Nacera</w:t>
      </w:r>
      <w:proofErr w:type="spellEnd"/>
      <w:r w:rsidR="00CD3CB3" w:rsidRPr="00AC56A4">
        <w:rPr>
          <w:rFonts w:ascii="Arial" w:hAnsi="Arial"/>
          <w:b w:val="0"/>
          <w:bCs w:val="0"/>
          <w:vertAlign w:val="superscript"/>
        </w:rPr>
        <w:t>®</w:t>
      </w:r>
      <w:r w:rsidR="00CD3CB3" w:rsidRPr="00CD3CB3">
        <w:rPr>
          <w:rFonts w:ascii="Arial" w:hAnsi="Arial"/>
          <w:b w:val="0"/>
          <w:bCs w:val="0"/>
        </w:rPr>
        <w:t xml:space="preserve"> Pearl-Serie </w:t>
      </w:r>
      <w:r>
        <w:rPr>
          <w:rFonts w:ascii="Arial" w:hAnsi="Arial"/>
          <w:b w:val="0"/>
          <w:bCs w:val="0"/>
        </w:rPr>
        <w:t xml:space="preserve">gehen. Die </w:t>
      </w:r>
      <w:r w:rsidRPr="00B67FB4">
        <w:rPr>
          <w:rFonts w:ascii="Arial" w:hAnsi="Arial"/>
          <w:b w:val="0"/>
          <w:bCs w:val="0"/>
        </w:rPr>
        <w:t>FOLLOW-ME! Technology GmbH</w:t>
      </w:r>
      <w:r>
        <w:rPr>
          <w:rFonts w:ascii="Arial" w:hAnsi="Arial"/>
          <w:b w:val="0"/>
          <w:bCs w:val="0"/>
        </w:rPr>
        <w:t xml:space="preserve"> wird optimierte Bearbeitungsstrategien i</w:t>
      </w:r>
      <w:r w:rsidR="00F81484">
        <w:rPr>
          <w:rFonts w:ascii="Arial" w:hAnsi="Arial"/>
          <w:b w:val="0"/>
          <w:bCs w:val="0"/>
        </w:rPr>
        <w:t>n</w:t>
      </w:r>
      <w:r>
        <w:rPr>
          <w:rFonts w:ascii="Arial" w:hAnsi="Arial"/>
          <w:b w:val="0"/>
          <w:bCs w:val="0"/>
        </w:rPr>
        <w:t xml:space="preserve"> </w:t>
      </w:r>
      <w:proofErr w:type="spellStart"/>
      <w:r>
        <w:rPr>
          <w:rFonts w:ascii="Arial" w:hAnsi="Arial"/>
          <w:b w:val="0"/>
          <w:bCs w:val="0"/>
        </w:rPr>
        <w:t>hyperDENT</w:t>
      </w:r>
      <w:proofErr w:type="spellEnd"/>
      <w:r>
        <w:rPr>
          <w:rFonts w:ascii="Arial" w:hAnsi="Arial"/>
          <w:b w:val="0"/>
          <w:bCs w:val="0"/>
        </w:rPr>
        <w:t xml:space="preserve"> zeigen, dem führenden CAM-System der Branche. </w:t>
      </w:r>
      <w:r w:rsidR="00662A56">
        <w:rPr>
          <w:rFonts w:ascii="Arial" w:hAnsi="Arial"/>
          <w:b w:val="0"/>
          <w:bCs w:val="0"/>
        </w:rPr>
        <w:t xml:space="preserve">Die </w:t>
      </w:r>
      <w:proofErr w:type="spellStart"/>
      <w:r w:rsidR="00662A56" w:rsidRPr="00CD3CB3">
        <w:rPr>
          <w:rFonts w:ascii="Arial" w:hAnsi="Arial"/>
          <w:b w:val="0"/>
          <w:bCs w:val="0"/>
        </w:rPr>
        <w:t>S&amp;S</w:t>
      </w:r>
      <w:proofErr w:type="spellEnd"/>
      <w:r w:rsidR="00662A56" w:rsidRPr="00CD3CB3">
        <w:rPr>
          <w:rFonts w:ascii="Arial" w:hAnsi="Arial"/>
          <w:b w:val="0"/>
          <w:bCs w:val="0"/>
        </w:rPr>
        <w:t xml:space="preserve"> </w:t>
      </w:r>
      <w:proofErr w:type="spellStart"/>
      <w:r w:rsidR="00662A56" w:rsidRPr="00CD3CB3">
        <w:rPr>
          <w:rFonts w:ascii="Arial" w:hAnsi="Arial"/>
          <w:b w:val="0"/>
          <w:bCs w:val="0"/>
        </w:rPr>
        <w:t>Scheftner</w:t>
      </w:r>
      <w:proofErr w:type="spellEnd"/>
      <w:r w:rsidR="00662A56" w:rsidRPr="00CD3CB3">
        <w:rPr>
          <w:rFonts w:ascii="Arial" w:hAnsi="Arial"/>
          <w:b w:val="0"/>
          <w:bCs w:val="0"/>
        </w:rPr>
        <w:t xml:space="preserve"> GmbH</w:t>
      </w:r>
      <w:r w:rsidR="00662A56">
        <w:rPr>
          <w:rFonts w:ascii="Arial" w:hAnsi="Arial"/>
          <w:b w:val="0"/>
          <w:bCs w:val="0"/>
        </w:rPr>
        <w:t xml:space="preserve"> schließlich </w:t>
      </w:r>
      <w:r w:rsidR="00F81484">
        <w:rPr>
          <w:rFonts w:ascii="Arial" w:hAnsi="Arial"/>
          <w:b w:val="0"/>
          <w:bCs w:val="0"/>
        </w:rPr>
        <w:t>stellt</w:t>
      </w:r>
      <w:r w:rsidR="00662A56">
        <w:rPr>
          <w:rFonts w:ascii="Arial" w:hAnsi="Arial"/>
          <w:b w:val="0"/>
          <w:bCs w:val="0"/>
        </w:rPr>
        <w:t xml:space="preserve"> die </w:t>
      </w:r>
      <w:r w:rsidR="00662A56" w:rsidRPr="00662A56">
        <w:rPr>
          <w:rFonts w:ascii="Arial" w:hAnsi="Arial"/>
          <w:b w:val="0"/>
          <w:bCs w:val="0"/>
        </w:rPr>
        <w:t>Herstellung von Fräsrohlingen in einem speziellen, eigens entwickeltem Gussverfahren</w:t>
      </w:r>
      <w:r w:rsidR="00662A56">
        <w:rPr>
          <w:rFonts w:ascii="Arial" w:hAnsi="Arial"/>
          <w:b w:val="0"/>
          <w:bCs w:val="0"/>
        </w:rPr>
        <w:t xml:space="preserve"> vor.</w:t>
      </w:r>
    </w:p>
    <w:p w14:paraId="773FAAC4" w14:textId="77777777" w:rsidR="00662A56" w:rsidRDefault="00662A56" w:rsidP="00662A56">
      <w:pPr>
        <w:pStyle w:val="Textkrper"/>
        <w:spacing w:before="120" w:after="120" w:line="260" w:lineRule="exact"/>
        <w:jc w:val="both"/>
        <w:rPr>
          <w:rFonts w:ascii="Arial" w:hAnsi="Arial"/>
          <w:b w:val="0"/>
          <w:bCs w:val="0"/>
        </w:rPr>
      </w:pPr>
      <w:r>
        <w:rPr>
          <w:rFonts w:ascii="Arial" w:hAnsi="Arial"/>
          <w:b w:val="0"/>
          <w:bCs w:val="0"/>
        </w:rPr>
        <w:t xml:space="preserve">Die Anmeldung zum </w:t>
      </w:r>
      <w:r w:rsidRPr="00662A56">
        <w:rPr>
          <w:rFonts w:ascii="Arial" w:hAnsi="Arial"/>
          <w:b w:val="0"/>
          <w:bCs w:val="0"/>
        </w:rPr>
        <w:t>Dental Workshop</w:t>
      </w:r>
      <w:r>
        <w:rPr>
          <w:rFonts w:ascii="Arial" w:hAnsi="Arial"/>
          <w:b w:val="0"/>
          <w:bCs w:val="0"/>
        </w:rPr>
        <w:t xml:space="preserve"> am </w:t>
      </w:r>
      <w:r w:rsidRPr="00662A56">
        <w:rPr>
          <w:rFonts w:ascii="Arial" w:hAnsi="Arial"/>
          <w:b w:val="0"/>
          <w:bCs w:val="0"/>
        </w:rPr>
        <w:t>8. Juli 2021</w:t>
      </w:r>
      <w:r>
        <w:rPr>
          <w:rFonts w:ascii="Arial" w:hAnsi="Arial"/>
          <w:b w:val="0"/>
          <w:bCs w:val="0"/>
        </w:rPr>
        <w:t xml:space="preserve"> ist ab sofort unter </w:t>
      </w:r>
      <w:hyperlink r:id="rId7" w:history="1">
        <w:r w:rsidRPr="00D532EB">
          <w:rPr>
            <w:rStyle w:val="Hyperlink"/>
            <w:rFonts w:ascii="Arial" w:hAnsi="Arial"/>
            <w:b w:val="0"/>
            <w:bCs w:val="0"/>
          </w:rPr>
          <w:t>https://workshop.hufschmied.net/dental/</w:t>
        </w:r>
      </w:hyperlink>
      <w:r>
        <w:rPr>
          <w:rFonts w:ascii="Arial" w:hAnsi="Arial"/>
          <w:b w:val="0"/>
          <w:bCs w:val="0"/>
        </w:rPr>
        <w:t xml:space="preserve"> möglich. Aufgrund des notwendigen Covid-19-Hygiene</w:t>
      </w:r>
      <w:r w:rsidR="00D2780A">
        <w:rPr>
          <w:rFonts w:ascii="Arial" w:hAnsi="Arial"/>
          <w:b w:val="0"/>
          <w:bCs w:val="0"/>
        </w:rPr>
        <w:t>k</w:t>
      </w:r>
      <w:r>
        <w:rPr>
          <w:rFonts w:ascii="Arial" w:hAnsi="Arial"/>
          <w:b w:val="0"/>
          <w:bCs w:val="0"/>
        </w:rPr>
        <w:t>onzepts ist die Teilnehmerzahl begrenzt.</w:t>
      </w:r>
    </w:p>
    <w:p w14:paraId="6087236D" w14:textId="77777777" w:rsidR="006C44CA" w:rsidRPr="00CD3CB3" w:rsidRDefault="008A6395" w:rsidP="006C44CA">
      <w:pPr>
        <w:pStyle w:val="PITextkrper"/>
        <w:pBdr>
          <w:top w:val="single" w:sz="4" w:space="1" w:color="auto"/>
        </w:pBdr>
        <w:spacing w:before="240"/>
        <w:rPr>
          <w:b/>
          <w:sz w:val="18"/>
          <w:szCs w:val="18"/>
          <w:lang w:val="de-DE"/>
        </w:rPr>
      </w:pPr>
      <w:r w:rsidRPr="00CD3CB3">
        <w:rPr>
          <w:b/>
          <w:sz w:val="18"/>
          <w:szCs w:val="18"/>
          <w:lang w:val="de-DE"/>
        </w:rPr>
        <w:br/>
      </w:r>
      <w:r w:rsidR="006C44CA" w:rsidRPr="00CD3CB3">
        <w:rPr>
          <w:b/>
          <w:sz w:val="18"/>
          <w:szCs w:val="18"/>
          <w:lang w:val="de-DE"/>
        </w:rPr>
        <w:t>Verfügbares Bildmaterial</w:t>
      </w:r>
    </w:p>
    <w:p w14:paraId="3B67011D" w14:textId="77777777" w:rsidR="006C44CA" w:rsidRPr="00CD3CB3" w:rsidRDefault="006C44CA" w:rsidP="006C44CA">
      <w:pPr>
        <w:pStyle w:val="PIAbspann"/>
        <w:jc w:val="left"/>
        <w:rPr>
          <w:lang w:val="de-DE"/>
        </w:rPr>
      </w:pPr>
      <w:r w:rsidRPr="00CD3CB3">
        <w:rPr>
          <w:lang w:val="de-DE"/>
        </w:rPr>
        <w:t xml:space="preserve">Folgendes Bildmaterial steht druckfähig im Internet zum Download bereit: </w:t>
      </w:r>
      <w:r w:rsidRPr="00CD3CB3">
        <w:rPr>
          <w:lang w:val="de-DE"/>
        </w:rPr>
        <w:br/>
      </w:r>
      <w:hyperlink r:id="rId8" w:history="1">
        <w:r w:rsidRPr="00CD3CB3">
          <w:rPr>
            <w:rStyle w:val="Hyperlink"/>
            <w:lang w:val="de-DE"/>
          </w:rPr>
          <w:t>http://www.htcm.de/kk/hufschmied</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BD2843" w:rsidRPr="00CD3CB3" w14:paraId="1974FF47" w14:textId="77777777" w:rsidTr="00BD2843">
        <w:trPr>
          <w:trHeight w:val="3767"/>
        </w:trPr>
        <w:tc>
          <w:tcPr>
            <w:tcW w:w="4644" w:type="dxa"/>
          </w:tcPr>
          <w:p w14:paraId="79A27A51" w14:textId="77777777" w:rsidR="00862B4F" w:rsidRPr="00CD3CB3" w:rsidRDefault="00694495" w:rsidP="004B4EB2">
            <w:pPr>
              <w:pStyle w:val="txt"/>
              <w:rPr>
                <w:b/>
                <w:bCs/>
                <w:sz w:val="18"/>
              </w:rPr>
            </w:pPr>
            <w:r>
              <w:rPr>
                <w:noProof/>
              </w:rPr>
              <w:pict w14:anchorId="6D352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6pt;height:148.85pt;visibility:visible">
                  <v:imagedata r:id="rId9" o:title=""/>
                </v:shape>
              </w:pict>
            </w:r>
          </w:p>
          <w:p w14:paraId="693B6BE3" w14:textId="77777777" w:rsidR="00DD138C" w:rsidRPr="00CD3CB3" w:rsidRDefault="00DD138C" w:rsidP="004B4EB2">
            <w:pPr>
              <w:autoSpaceDE w:val="0"/>
              <w:autoSpaceDN w:val="0"/>
              <w:adjustRightInd w:val="0"/>
              <w:rPr>
                <w:rFonts w:ascii="Arial" w:hAnsi="Arial" w:cs="Arial"/>
                <w:sz w:val="16"/>
                <w:szCs w:val="16"/>
              </w:rPr>
            </w:pPr>
            <w:r w:rsidRPr="00CD3CB3">
              <w:rPr>
                <w:rFonts w:ascii="Arial" w:hAnsi="Arial" w:cs="Arial"/>
                <w:sz w:val="16"/>
                <w:szCs w:val="16"/>
              </w:rPr>
              <w:t>Bildquelle:</w:t>
            </w:r>
            <w:r w:rsidR="00413F71" w:rsidRPr="00CD3CB3">
              <w:rPr>
                <w:rFonts w:ascii="Arial" w:hAnsi="Arial" w:cs="Arial"/>
                <w:sz w:val="16"/>
                <w:szCs w:val="16"/>
              </w:rPr>
              <w:t xml:space="preserve"> </w:t>
            </w:r>
            <w:r w:rsidR="00E927C3" w:rsidRPr="00CD3CB3">
              <w:rPr>
                <w:rFonts w:ascii="Arial" w:hAnsi="Arial" w:cs="Arial"/>
                <w:sz w:val="16"/>
                <w:szCs w:val="16"/>
              </w:rPr>
              <w:t>Hufschmied Zerspanungssysteme</w:t>
            </w:r>
          </w:p>
          <w:p w14:paraId="27A6C40D" w14:textId="77777777" w:rsidR="00DD138C" w:rsidRPr="00CD3CB3" w:rsidRDefault="00DD138C" w:rsidP="004B4EB2">
            <w:pPr>
              <w:autoSpaceDE w:val="0"/>
              <w:autoSpaceDN w:val="0"/>
              <w:adjustRightInd w:val="0"/>
              <w:rPr>
                <w:rFonts w:ascii="Arial" w:hAnsi="Arial" w:cs="Arial"/>
                <w:b/>
                <w:sz w:val="18"/>
                <w:szCs w:val="18"/>
              </w:rPr>
            </w:pPr>
          </w:p>
          <w:p w14:paraId="43BBDF5E" w14:textId="77777777" w:rsidR="00BD2843" w:rsidRPr="00CD3CB3" w:rsidRDefault="00662A56" w:rsidP="00501160">
            <w:pPr>
              <w:autoSpaceDE w:val="0"/>
              <w:autoSpaceDN w:val="0"/>
              <w:adjustRightInd w:val="0"/>
              <w:rPr>
                <w:rFonts w:ascii="Arial" w:hAnsi="Arial" w:cs="Arial"/>
                <w:b/>
                <w:bCs/>
                <w:sz w:val="18"/>
                <w:szCs w:val="18"/>
              </w:rPr>
            </w:pPr>
            <w:r>
              <w:rPr>
                <w:rFonts w:ascii="Arial" w:hAnsi="Arial" w:cs="Arial"/>
                <w:b/>
                <w:sz w:val="18"/>
                <w:szCs w:val="18"/>
              </w:rPr>
              <w:t xml:space="preserve">Der </w:t>
            </w:r>
            <w:proofErr w:type="spellStart"/>
            <w:r>
              <w:rPr>
                <w:rFonts w:ascii="Arial" w:hAnsi="Arial" w:cs="Arial"/>
                <w:b/>
                <w:sz w:val="18"/>
                <w:szCs w:val="18"/>
              </w:rPr>
              <w:t>Zirkonator</w:t>
            </w:r>
            <w:proofErr w:type="spellEnd"/>
            <w:r>
              <w:rPr>
                <w:rFonts w:ascii="Arial" w:hAnsi="Arial" w:cs="Arial"/>
                <w:b/>
                <w:sz w:val="18"/>
                <w:szCs w:val="18"/>
              </w:rPr>
              <w:t xml:space="preserve"> </w:t>
            </w:r>
            <w:r w:rsidR="004E6AF9" w:rsidRPr="004E6AF9">
              <w:rPr>
                <w:rFonts w:ascii="Arial" w:hAnsi="Arial" w:cs="Arial"/>
                <w:b/>
                <w:sz w:val="18"/>
                <w:szCs w:val="18"/>
              </w:rPr>
              <w:t>394DT</w:t>
            </w:r>
            <w:r w:rsidR="004E6AF9">
              <w:rPr>
                <w:rFonts w:ascii="Arial" w:hAnsi="Arial" w:cs="Arial"/>
                <w:b/>
                <w:sz w:val="18"/>
                <w:szCs w:val="18"/>
              </w:rPr>
              <w:t xml:space="preserve">A </w:t>
            </w:r>
            <w:r w:rsidR="00501160">
              <w:rPr>
                <w:rFonts w:ascii="Arial" w:hAnsi="Arial" w:cs="Arial"/>
                <w:b/>
                <w:bCs/>
                <w:sz w:val="18"/>
                <w:szCs w:val="18"/>
              </w:rPr>
              <w:t>überzeugt durch p</w:t>
            </w:r>
            <w:r w:rsidR="00501160" w:rsidRPr="00501160">
              <w:rPr>
                <w:rFonts w:ascii="Arial" w:hAnsi="Arial" w:cs="Arial"/>
                <w:b/>
                <w:bCs/>
                <w:sz w:val="18"/>
                <w:szCs w:val="18"/>
              </w:rPr>
              <w:t>rozesssicheres Bearbeiten von Präparationsgrenzen bis 0,1 mm</w:t>
            </w:r>
          </w:p>
        </w:tc>
      </w:tr>
      <w:tr w:rsidR="00A9501E" w:rsidRPr="00CD3CB3" w14:paraId="4BBC72C3" w14:textId="77777777" w:rsidTr="00BD2843">
        <w:trPr>
          <w:trHeight w:val="3767"/>
        </w:trPr>
        <w:tc>
          <w:tcPr>
            <w:tcW w:w="4644" w:type="dxa"/>
          </w:tcPr>
          <w:p w14:paraId="38721060" w14:textId="77777777" w:rsidR="00A9501E" w:rsidRDefault="00694495" w:rsidP="00A9501E">
            <w:pPr>
              <w:pStyle w:val="txt"/>
              <w:jc w:val="both"/>
              <w:rPr>
                <w:noProof/>
              </w:rPr>
            </w:pPr>
            <w:r>
              <w:rPr>
                <w:noProof/>
              </w:rPr>
              <w:pict w14:anchorId="2C7024C0">
                <v:shape id="Grafik 1" o:spid="_x0000_i1026" type="#_x0000_t75" style="width:226.75pt;height:112.85pt;visibility:visible">
                  <v:imagedata r:id="rId10" o:title=""/>
                </v:shape>
              </w:pict>
            </w:r>
          </w:p>
          <w:p w14:paraId="0AEAF497" w14:textId="77777777" w:rsidR="00A9501E" w:rsidRPr="004E6AF9" w:rsidRDefault="00A9501E" w:rsidP="00A9501E">
            <w:pPr>
              <w:pStyle w:val="txt"/>
              <w:jc w:val="both"/>
              <w:rPr>
                <w:noProof/>
              </w:rPr>
            </w:pPr>
            <w:r w:rsidRPr="00CD3CB3">
              <w:rPr>
                <w:sz w:val="16"/>
                <w:szCs w:val="16"/>
              </w:rPr>
              <w:t>Bildquelle: Hufschmied Zerspanungssysteme</w:t>
            </w:r>
          </w:p>
          <w:p w14:paraId="72B603CB" w14:textId="77777777" w:rsidR="00A9501E" w:rsidRPr="00006455" w:rsidRDefault="00A9501E" w:rsidP="00A9501E">
            <w:pPr>
              <w:pStyle w:val="txt"/>
              <w:jc w:val="both"/>
              <w:rPr>
                <w:noProof/>
              </w:rPr>
            </w:pPr>
            <w:r>
              <w:rPr>
                <w:b/>
                <w:sz w:val="18"/>
                <w:szCs w:val="18"/>
              </w:rPr>
              <w:t xml:space="preserve">Der HC720DTA – die Überlegenheit dieses Werkzeugkonzepts für die </w:t>
            </w:r>
            <w:proofErr w:type="spellStart"/>
            <w:r w:rsidRPr="00662A56">
              <w:rPr>
                <w:b/>
                <w:sz w:val="18"/>
                <w:szCs w:val="18"/>
              </w:rPr>
              <w:t>Zirkoniumdioxid</w:t>
            </w:r>
            <w:proofErr w:type="spellEnd"/>
            <w:r>
              <w:rPr>
                <w:b/>
                <w:sz w:val="18"/>
                <w:szCs w:val="18"/>
              </w:rPr>
              <w:t xml:space="preserve">-Bearbeitung wurde bereits in einem </w:t>
            </w:r>
            <w:hyperlink r:id="rId11" w:history="1">
              <w:r w:rsidRPr="00662A56">
                <w:rPr>
                  <w:rStyle w:val="Hyperlink"/>
                  <w:b/>
                  <w:sz w:val="18"/>
                  <w:szCs w:val="18"/>
                </w:rPr>
                <w:t>wissenschaftlichen Vergleichstest der Hochschule Augsburg</w:t>
              </w:r>
            </w:hyperlink>
            <w:r>
              <w:rPr>
                <w:b/>
                <w:sz w:val="18"/>
                <w:szCs w:val="18"/>
              </w:rPr>
              <w:t xml:space="preserve"> belegt.</w:t>
            </w:r>
            <w:r w:rsidRPr="00CD3CB3">
              <w:rPr>
                <w:b/>
                <w:bCs/>
                <w:sz w:val="18"/>
                <w:szCs w:val="18"/>
              </w:rPr>
              <w:t xml:space="preserve"> </w:t>
            </w:r>
          </w:p>
        </w:tc>
      </w:tr>
    </w:tbl>
    <w:p w14:paraId="178B91F6" w14:textId="77777777" w:rsidR="00BD2843" w:rsidRDefault="00BD2843" w:rsidP="00B61AE2">
      <w:pPr>
        <w:pStyle w:val="Textkrper"/>
        <w:spacing w:before="120" w:after="120" w:line="260" w:lineRule="exact"/>
        <w:jc w:val="both"/>
        <w:rPr>
          <w:rFonts w:ascii="Arial" w:hAnsi="Arial"/>
          <w:b w:val="0"/>
          <w:bCs w:val="0"/>
        </w:rPr>
      </w:pPr>
    </w:p>
    <w:p w14:paraId="606B4C27" w14:textId="77777777" w:rsidR="004E6AF9" w:rsidRDefault="004E6AF9" w:rsidP="004E6AF9">
      <w:pPr>
        <w:pStyle w:val="txt"/>
        <w:jc w:val="both"/>
        <w:rPr>
          <w:noProof/>
        </w:rPr>
      </w:pPr>
    </w:p>
    <w:p w14:paraId="0F556071" w14:textId="77777777" w:rsidR="00CD080A" w:rsidRPr="00CD3CB3" w:rsidRDefault="00CD080A" w:rsidP="00004BEC">
      <w:pPr>
        <w:pStyle w:val="PITextkrper"/>
        <w:pBdr>
          <w:top w:val="single" w:sz="4" w:space="1" w:color="auto"/>
        </w:pBdr>
        <w:spacing w:before="240"/>
        <w:rPr>
          <w:b/>
          <w:sz w:val="18"/>
          <w:szCs w:val="18"/>
          <w:lang w:val="de-DE"/>
        </w:rPr>
      </w:pPr>
    </w:p>
    <w:p w14:paraId="59619495" w14:textId="77777777" w:rsidR="00AD21B0" w:rsidRPr="00CD3CB3" w:rsidRDefault="00AD21B0" w:rsidP="00AD21B0">
      <w:pPr>
        <w:pStyle w:val="Textkrper"/>
        <w:spacing w:before="120" w:after="120" w:line="276" w:lineRule="auto"/>
        <w:rPr>
          <w:rFonts w:ascii="Arial" w:hAnsi="Arial"/>
          <w:bCs w:val="0"/>
          <w:szCs w:val="24"/>
        </w:rPr>
      </w:pPr>
      <w:r w:rsidRPr="00CD3CB3">
        <w:rPr>
          <w:rFonts w:ascii="Arial" w:hAnsi="Arial"/>
          <w:bCs w:val="0"/>
          <w:szCs w:val="24"/>
        </w:rPr>
        <w:t>Über Hufschmied Zerspanungssysteme GmbH</w:t>
      </w:r>
    </w:p>
    <w:p w14:paraId="0F8E078D" w14:textId="77777777" w:rsidR="005E5636" w:rsidRPr="00CD3CB3" w:rsidRDefault="005E5636" w:rsidP="005E5636">
      <w:pPr>
        <w:pStyle w:val="Textkrper"/>
        <w:spacing w:before="120" w:after="120" w:line="260" w:lineRule="exact"/>
        <w:jc w:val="both"/>
        <w:rPr>
          <w:rFonts w:ascii="Arial" w:hAnsi="Arial"/>
          <w:bCs w:val="0"/>
        </w:rPr>
      </w:pPr>
      <w:r w:rsidRPr="00CD3CB3">
        <w:rPr>
          <w:rFonts w:ascii="Arial" w:hAnsi="Arial"/>
          <w:b w:val="0"/>
          <w:bCs w:val="0"/>
        </w:rPr>
        <w:t>Die 1991 gegründete Hufschmied Zerspanungssysteme GmbH mit Hauptsitz in Bobingen bei Augsburg ist ein Hersteller prozessoptimierter Präzisionswerkzeuge für die zerspanende Fertigung. 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 von Hufschmied ist in Winterlingen auf der Schwäbischen Alb angesiedelt. Hufschmied ist der einzige Werkzeughersteller mit einer eigenen Diamantbeschichtungsanlage.</w:t>
      </w:r>
    </w:p>
    <w:p w14:paraId="56C46385" w14:textId="77777777" w:rsidR="00AD21B0" w:rsidRPr="00CD3CB3" w:rsidRDefault="00AD21B0" w:rsidP="00AD21B0">
      <w:pPr>
        <w:pStyle w:val="Textkrper"/>
        <w:spacing w:before="120" w:after="120" w:line="276" w:lineRule="auto"/>
        <w:rPr>
          <w:rFonts w:ascii="Arial" w:hAnsi="Arial"/>
        </w:rPr>
      </w:pPr>
      <w:r w:rsidRPr="00CD3CB3">
        <w:rPr>
          <w:rFonts w:ascii="Arial" w:hAnsi="Arial"/>
          <w:bCs w:val="0"/>
        </w:rPr>
        <w:t>Weitere Informationen unter www.hufschmied.net</w:t>
      </w:r>
    </w:p>
    <w:p w14:paraId="472AC11A" w14:textId="77777777" w:rsidR="00AD21B0" w:rsidRPr="00CD3CB3" w:rsidRDefault="00AD21B0" w:rsidP="00AD21B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D21B0" w:rsidRPr="00CD3CB3" w14:paraId="70882FA4" w14:textId="77777777" w:rsidTr="00AD21B0">
        <w:tc>
          <w:tcPr>
            <w:tcW w:w="3902" w:type="dxa"/>
            <w:hideMark/>
          </w:tcPr>
          <w:p w14:paraId="4E3EEFD7" w14:textId="77777777" w:rsidR="00AD21B0" w:rsidRPr="00CD3CB3" w:rsidRDefault="00AD21B0">
            <w:pPr>
              <w:pStyle w:val="Textkrper"/>
              <w:autoSpaceDE/>
              <w:adjustRightInd/>
              <w:spacing w:before="120" w:after="120" w:line="276" w:lineRule="auto"/>
              <w:rPr>
                <w:rFonts w:ascii="Arial" w:hAnsi="Arial"/>
                <w:bCs w:val="0"/>
                <w:szCs w:val="24"/>
              </w:rPr>
            </w:pPr>
            <w:r w:rsidRPr="00CD3CB3">
              <w:rPr>
                <w:rFonts w:ascii="Arial" w:hAnsi="Arial"/>
              </w:rPr>
              <w:br w:type="page"/>
            </w:r>
            <w:r w:rsidRPr="00CD3CB3">
              <w:rPr>
                <w:rFonts w:ascii="Arial" w:hAnsi="Arial"/>
                <w:bCs w:val="0"/>
                <w:szCs w:val="24"/>
              </w:rPr>
              <w:t>Weitere Informationen:</w:t>
            </w:r>
          </w:p>
          <w:p w14:paraId="5F83EC70" w14:textId="77777777" w:rsidR="00AD21B0" w:rsidRPr="00CD3CB3" w:rsidRDefault="00AD21B0">
            <w:pPr>
              <w:spacing w:before="120" w:after="120" w:line="276" w:lineRule="auto"/>
              <w:rPr>
                <w:rFonts w:ascii="Arial" w:hAnsi="Arial" w:cs="Arial"/>
                <w:bCs/>
                <w:sz w:val="20"/>
              </w:rPr>
            </w:pPr>
            <w:r w:rsidRPr="00CD3CB3">
              <w:rPr>
                <w:rFonts w:ascii="Arial" w:hAnsi="Arial" w:cs="Arial"/>
                <w:bCs/>
                <w:sz w:val="20"/>
              </w:rPr>
              <w:t>Hufschmied Zerspanungssysteme GmbH</w:t>
            </w:r>
            <w:r w:rsidRPr="00CD3CB3">
              <w:rPr>
                <w:rFonts w:ascii="Arial" w:hAnsi="Arial" w:cs="Arial"/>
                <w:bCs/>
                <w:sz w:val="20"/>
              </w:rPr>
              <w:br/>
            </w:r>
            <w:r w:rsidR="00F34625" w:rsidRPr="00CD3CB3">
              <w:rPr>
                <w:rFonts w:ascii="Arial" w:hAnsi="Arial" w:cs="Arial"/>
                <w:bCs/>
                <w:sz w:val="20"/>
              </w:rPr>
              <w:t>Sybille Schuller</w:t>
            </w:r>
            <w:r w:rsidRPr="00CD3CB3">
              <w:rPr>
                <w:rFonts w:ascii="Arial" w:hAnsi="Arial" w:cs="Arial"/>
                <w:bCs/>
                <w:sz w:val="20"/>
              </w:rPr>
              <w:br/>
            </w:r>
            <w:proofErr w:type="spellStart"/>
            <w:r w:rsidRPr="00CD3CB3">
              <w:rPr>
                <w:rFonts w:ascii="Arial" w:hAnsi="Arial" w:cs="Arial"/>
                <w:bCs/>
                <w:sz w:val="20"/>
              </w:rPr>
              <w:t>Edisonstraße</w:t>
            </w:r>
            <w:proofErr w:type="spellEnd"/>
            <w:r w:rsidRPr="00CD3CB3">
              <w:rPr>
                <w:rFonts w:ascii="Arial" w:hAnsi="Arial" w:cs="Arial"/>
                <w:bCs/>
                <w:sz w:val="20"/>
              </w:rPr>
              <w:t xml:space="preserve"> 11d</w:t>
            </w:r>
            <w:r w:rsidRPr="00CD3CB3">
              <w:rPr>
                <w:rFonts w:ascii="Arial" w:hAnsi="Arial" w:cs="Arial"/>
                <w:bCs/>
                <w:sz w:val="20"/>
              </w:rPr>
              <w:br/>
              <w:t>86399 Bobingen</w:t>
            </w:r>
            <w:r w:rsidRPr="00CD3CB3">
              <w:rPr>
                <w:rFonts w:ascii="Arial" w:hAnsi="Arial" w:cs="Arial"/>
                <w:bCs/>
                <w:sz w:val="20"/>
              </w:rPr>
              <w:br/>
              <w:t>Deutschland</w:t>
            </w:r>
          </w:p>
          <w:p w14:paraId="63125CA7" w14:textId="77777777" w:rsidR="00AD21B0" w:rsidRPr="00CD3CB3" w:rsidRDefault="00AD21B0">
            <w:pPr>
              <w:spacing w:before="120" w:after="120" w:line="276" w:lineRule="auto"/>
              <w:rPr>
                <w:rFonts w:ascii="Arial" w:hAnsi="Arial" w:cs="Arial"/>
                <w:bCs/>
                <w:sz w:val="20"/>
              </w:rPr>
            </w:pPr>
            <w:r w:rsidRPr="00CD3CB3">
              <w:rPr>
                <w:rFonts w:ascii="Arial" w:hAnsi="Arial" w:cs="Arial"/>
                <w:bCs/>
                <w:sz w:val="20"/>
              </w:rPr>
              <w:t>Telefon: +49 8234 9664-0</w:t>
            </w:r>
            <w:r w:rsidRPr="00CD3CB3">
              <w:rPr>
                <w:rFonts w:ascii="Arial" w:hAnsi="Arial" w:cs="Arial"/>
                <w:bCs/>
                <w:sz w:val="20"/>
              </w:rPr>
              <w:br/>
              <w:t>Telefax: +49 8234 9664-99</w:t>
            </w:r>
            <w:r w:rsidRPr="00CD3CB3">
              <w:rPr>
                <w:rFonts w:ascii="Arial" w:hAnsi="Arial" w:cs="Arial"/>
                <w:bCs/>
                <w:sz w:val="20"/>
              </w:rPr>
              <w:br/>
              <w:t>E-Mail: info@hufschmied.net</w:t>
            </w:r>
          </w:p>
          <w:p w14:paraId="527955F2" w14:textId="77777777" w:rsidR="00AD21B0" w:rsidRPr="00CD3CB3" w:rsidRDefault="00AD21B0">
            <w:pPr>
              <w:spacing w:before="120" w:after="120" w:line="276" w:lineRule="auto"/>
              <w:rPr>
                <w:rFonts w:ascii="Arial" w:hAnsi="Arial" w:cs="Arial"/>
                <w:bCs/>
                <w:sz w:val="20"/>
              </w:rPr>
            </w:pPr>
            <w:r w:rsidRPr="00CD3CB3">
              <w:rPr>
                <w:rFonts w:ascii="Arial" w:hAnsi="Arial" w:cs="Arial"/>
                <w:bCs/>
                <w:sz w:val="20"/>
              </w:rPr>
              <w:t>www.hufschmied.net</w:t>
            </w:r>
          </w:p>
        </w:tc>
        <w:tc>
          <w:tcPr>
            <w:tcW w:w="3193" w:type="dxa"/>
            <w:hideMark/>
          </w:tcPr>
          <w:p w14:paraId="13E3189B" w14:textId="77777777" w:rsidR="00AD21B0" w:rsidRPr="00CD3CB3" w:rsidRDefault="00AD21B0">
            <w:pPr>
              <w:pStyle w:val="Textkrper"/>
              <w:tabs>
                <w:tab w:val="left" w:pos="1065"/>
              </w:tabs>
              <w:autoSpaceDE/>
              <w:adjustRightInd/>
              <w:spacing w:before="120" w:after="120" w:line="276" w:lineRule="auto"/>
              <w:rPr>
                <w:rFonts w:ascii="Arial" w:hAnsi="Arial"/>
                <w:bCs w:val="0"/>
                <w:szCs w:val="24"/>
              </w:rPr>
            </w:pPr>
            <w:r w:rsidRPr="00CD3CB3">
              <w:rPr>
                <w:rFonts w:ascii="Arial" w:hAnsi="Arial"/>
                <w:bCs w:val="0"/>
                <w:szCs w:val="24"/>
              </w:rPr>
              <w:t>Pressekontakt:</w:t>
            </w:r>
          </w:p>
          <w:p w14:paraId="0A33B72C" w14:textId="77777777" w:rsidR="00AD21B0" w:rsidRPr="00CD3CB3" w:rsidRDefault="00AD21B0">
            <w:pPr>
              <w:tabs>
                <w:tab w:val="left" w:pos="1065"/>
              </w:tabs>
              <w:spacing w:before="120" w:after="120" w:line="276" w:lineRule="auto"/>
              <w:rPr>
                <w:rFonts w:ascii="Arial" w:hAnsi="Arial" w:cs="Arial"/>
                <w:bCs/>
                <w:sz w:val="20"/>
              </w:rPr>
            </w:pPr>
            <w:r w:rsidRPr="00CD3CB3">
              <w:rPr>
                <w:rFonts w:ascii="Arial" w:hAnsi="Arial" w:cs="Arial"/>
                <w:bCs/>
                <w:sz w:val="20"/>
              </w:rPr>
              <w:t>HighTech communications GmbH</w:t>
            </w:r>
            <w:r w:rsidRPr="00CD3CB3">
              <w:rPr>
                <w:rFonts w:ascii="Arial" w:hAnsi="Arial" w:cs="Arial"/>
                <w:bCs/>
                <w:sz w:val="20"/>
              </w:rPr>
              <w:br/>
              <w:t>Brigitte Basilio</w:t>
            </w:r>
            <w:r w:rsidRPr="00CD3CB3">
              <w:rPr>
                <w:rFonts w:ascii="Arial" w:hAnsi="Arial" w:cs="Arial"/>
                <w:bCs/>
                <w:sz w:val="20"/>
              </w:rPr>
              <w:br/>
            </w:r>
            <w:proofErr w:type="spellStart"/>
            <w:r w:rsidRPr="00CD3CB3">
              <w:rPr>
                <w:rFonts w:ascii="Arial" w:hAnsi="Arial" w:cs="Arial"/>
                <w:bCs/>
                <w:sz w:val="20"/>
              </w:rPr>
              <w:t>Brunhamstraße</w:t>
            </w:r>
            <w:proofErr w:type="spellEnd"/>
            <w:r w:rsidRPr="00CD3CB3">
              <w:rPr>
                <w:rFonts w:ascii="Arial" w:hAnsi="Arial" w:cs="Arial"/>
                <w:bCs/>
                <w:sz w:val="20"/>
              </w:rPr>
              <w:t xml:space="preserve"> 21</w:t>
            </w:r>
            <w:r w:rsidRPr="00CD3CB3">
              <w:rPr>
                <w:rFonts w:ascii="Arial" w:hAnsi="Arial" w:cs="Arial"/>
                <w:bCs/>
                <w:sz w:val="20"/>
              </w:rPr>
              <w:br/>
              <w:t>81249 München</w:t>
            </w:r>
            <w:r w:rsidRPr="00CD3CB3">
              <w:rPr>
                <w:rFonts w:ascii="Arial" w:hAnsi="Arial" w:cs="Arial"/>
                <w:bCs/>
                <w:sz w:val="20"/>
              </w:rPr>
              <w:br/>
              <w:t>Deutschland</w:t>
            </w:r>
          </w:p>
          <w:p w14:paraId="7D06C3AF" w14:textId="77777777" w:rsidR="00AD21B0" w:rsidRPr="00CD3CB3" w:rsidRDefault="00AD21B0">
            <w:pPr>
              <w:tabs>
                <w:tab w:val="left" w:pos="1065"/>
              </w:tabs>
              <w:spacing w:before="120" w:after="120" w:line="276" w:lineRule="auto"/>
              <w:rPr>
                <w:rFonts w:ascii="Arial" w:hAnsi="Arial" w:cs="Arial"/>
                <w:bCs/>
                <w:sz w:val="20"/>
              </w:rPr>
            </w:pPr>
            <w:r w:rsidRPr="00CD3CB3">
              <w:rPr>
                <w:rFonts w:ascii="Arial" w:hAnsi="Arial" w:cs="Arial"/>
                <w:bCs/>
                <w:sz w:val="20"/>
              </w:rPr>
              <w:t>Telefon: +49 89 500778-20</w:t>
            </w:r>
            <w:r w:rsidRPr="00CD3CB3">
              <w:rPr>
                <w:rFonts w:ascii="Arial" w:hAnsi="Arial" w:cs="Arial"/>
                <w:bCs/>
                <w:sz w:val="20"/>
              </w:rPr>
              <w:br/>
              <w:t xml:space="preserve">Telefax: +49 89 500778-77 </w:t>
            </w:r>
            <w:r w:rsidRPr="00CD3CB3">
              <w:rPr>
                <w:rFonts w:ascii="Arial" w:hAnsi="Arial" w:cs="Arial"/>
                <w:bCs/>
                <w:sz w:val="20"/>
              </w:rPr>
              <w:br/>
              <w:t>E-Mail: b.basilio@htcm.de</w:t>
            </w:r>
          </w:p>
          <w:p w14:paraId="078E1354" w14:textId="77777777" w:rsidR="00AD21B0" w:rsidRPr="00CD3CB3" w:rsidRDefault="00AD21B0">
            <w:pPr>
              <w:tabs>
                <w:tab w:val="left" w:pos="1065"/>
              </w:tabs>
              <w:spacing w:before="120" w:after="120" w:line="276" w:lineRule="auto"/>
              <w:rPr>
                <w:rFonts w:ascii="Arial" w:hAnsi="Arial" w:cs="Arial"/>
                <w:bCs/>
                <w:sz w:val="20"/>
              </w:rPr>
            </w:pPr>
            <w:r w:rsidRPr="00CD3CB3">
              <w:rPr>
                <w:rFonts w:ascii="Arial" w:hAnsi="Arial" w:cs="Arial"/>
                <w:bCs/>
                <w:sz w:val="20"/>
              </w:rPr>
              <w:t xml:space="preserve">www.htcm.de </w:t>
            </w:r>
          </w:p>
        </w:tc>
      </w:tr>
    </w:tbl>
    <w:p w14:paraId="33989446" w14:textId="77777777" w:rsidR="008C4506" w:rsidRPr="00CD3CB3" w:rsidRDefault="008C4506" w:rsidP="00AD21B0">
      <w:pPr>
        <w:pStyle w:val="Textkrper"/>
        <w:spacing w:before="120" w:after="120" w:line="276" w:lineRule="auto"/>
      </w:pPr>
    </w:p>
    <w:sectPr w:rsidR="008C4506" w:rsidRPr="00CD3CB3" w:rsidSect="00004BEC">
      <w:headerReference w:type="default" r:id="rId12"/>
      <w:footerReference w:type="default" r:id="rId13"/>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61EC" w14:textId="77777777" w:rsidR="00973C32" w:rsidRDefault="00973C32">
      <w:r>
        <w:separator/>
      </w:r>
    </w:p>
  </w:endnote>
  <w:endnote w:type="continuationSeparator" w:id="0">
    <w:p w14:paraId="415BBABF" w14:textId="77777777" w:rsidR="00973C32" w:rsidRDefault="0097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493A" w14:textId="0469D66B" w:rsidR="00B61AE2" w:rsidRPr="00824931" w:rsidRDefault="00B61AE2"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94495">
      <w:rPr>
        <w:rFonts w:ascii="Arial" w:hAnsi="Arial" w:cs="Arial"/>
        <w:noProof/>
        <w:snapToGrid w:val="0"/>
        <w:sz w:val="16"/>
        <w:szCs w:val="16"/>
      </w:rPr>
      <w:t>HFS1PI152.docx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1845" w14:textId="77777777" w:rsidR="00973C32" w:rsidRDefault="00973C32">
      <w:r>
        <w:separator/>
      </w:r>
    </w:p>
  </w:footnote>
  <w:footnote w:type="continuationSeparator" w:id="0">
    <w:p w14:paraId="42AB5B93" w14:textId="77777777" w:rsidR="00973C32" w:rsidRDefault="0097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FE1E" w14:textId="77777777" w:rsidR="00B61AE2" w:rsidRDefault="00694495" w:rsidP="006A1135">
    <w:pPr>
      <w:pStyle w:val="Kopfzeile"/>
      <w:tabs>
        <w:tab w:val="clear" w:pos="9072"/>
        <w:tab w:val="right" w:pos="9639"/>
      </w:tabs>
    </w:pPr>
    <w:r>
      <w:rPr>
        <w:noProof/>
      </w:rPr>
      <w:pict w14:anchorId="6A404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4pt;margin-top:-9.35pt;width:141.75pt;height:27pt;z-index:251657728">
          <v:imagedata r:id="rId1" o:title="Logo Hufschmied #RGB-2367x450"/>
        </v:shape>
      </w:pict>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7283"/>
    <w:multiLevelType w:val="hybridMultilevel"/>
    <w:tmpl w:val="1EBC8D22"/>
    <w:lvl w:ilvl="0" w:tplc="56C8A71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FF67E4A"/>
    <w:multiLevelType w:val="hybridMultilevel"/>
    <w:tmpl w:val="5612681E"/>
    <w:lvl w:ilvl="0" w:tplc="B9F6C8F0">
      <w:start w:val="1"/>
      <w:numFmt w:val="bullet"/>
      <w:lvlText w:val=""/>
      <w:lvlJc w:val="left"/>
      <w:pPr>
        <w:tabs>
          <w:tab w:val="num" w:pos="720"/>
        </w:tabs>
        <w:ind w:left="720" w:hanging="360"/>
      </w:pPr>
      <w:rPr>
        <w:rFonts w:ascii="Symbol" w:hAnsi="Symbol" w:hint="default"/>
      </w:rPr>
    </w:lvl>
    <w:lvl w:ilvl="1" w:tplc="412EEB1C" w:tentative="1">
      <w:start w:val="1"/>
      <w:numFmt w:val="bullet"/>
      <w:lvlText w:val=""/>
      <w:lvlJc w:val="left"/>
      <w:pPr>
        <w:tabs>
          <w:tab w:val="num" w:pos="1440"/>
        </w:tabs>
        <w:ind w:left="1440" w:hanging="360"/>
      </w:pPr>
      <w:rPr>
        <w:rFonts w:ascii="Symbol" w:hAnsi="Symbol" w:hint="default"/>
      </w:rPr>
    </w:lvl>
    <w:lvl w:ilvl="2" w:tplc="54500816" w:tentative="1">
      <w:start w:val="1"/>
      <w:numFmt w:val="bullet"/>
      <w:lvlText w:val=""/>
      <w:lvlJc w:val="left"/>
      <w:pPr>
        <w:tabs>
          <w:tab w:val="num" w:pos="2160"/>
        </w:tabs>
        <w:ind w:left="2160" w:hanging="360"/>
      </w:pPr>
      <w:rPr>
        <w:rFonts w:ascii="Symbol" w:hAnsi="Symbol" w:hint="default"/>
      </w:rPr>
    </w:lvl>
    <w:lvl w:ilvl="3" w:tplc="92566466" w:tentative="1">
      <w:start w:val="1"/>
      <w:numFmt w:val="bullet"/>
      <w:lvlText w:val=""/>
      <w:lvlJc w:val="left"/>
      <w:pPr>
        <w:tabs>
          <w:tab w:val="num" w:pos="2880"/>
        </w:tabs>
        <w:ind w:left="2880" w:hanging="360"/>
      </w:pPr>
      <w:rPr>
        <w:rFonts w:ascii="Symbol" w:hAnsi="Symbol" w:hint="default"/>
      </w:rPr>
    </w:lvl>
    <w:lvl w:ilvl="4" w:tplc="2D1ABF74" w:tentative="1">
      <w:start w:val="1"/>
      <w:numFmt w:val="bullet"/>
      <w:lvlText w:val=""/>
      <w:lvlJc w:val="left"/>
      <w:pPr>
        <w:tabs>
          <w:tab w:val="num" w:pos="3600"/>
        </w:tabs>
        <w:ind w:left="3600" w:hanging="360"/>
      </w:pPr>
      <w:rPr>
        <w:rFonts w:ascii="Symbol" w:hAnsi="Symbol" w:hint="default"/>
      </w:rPr>
    </w:lvl>
    <w:lvl w:ilvl="5" w:tplc="41B89A70" w:tentative="1">
      <w:start w:val="1"/>
      <w:numFmt w:val="bullet"/>
      <w:lvlText w:val=""/>
      <w:lvlJc w:val="left"/>
      <w:pPr>
        <w:tabs>
          <w:tab w:val="num" w:pos="4320"/>
        </w:tabs>
        <w:ind w:left="4320" w:hanging="360"/>
      </w:pPr>
      <w:rPr>
        <w:rFonts w:ascii="Symbol" w:hAnsi="Symbol" w:hint="default"/>
      </w:rPr>
    </w:lvl>
    <w:lvl w:ilvl="6" w:tplc="589A6D64" w:tentative="1">
      <w:start w:val="1"/>
      <w:numFmt w:val="bullet"/>
      <w:lvlText w:val=""/>
      <w:lvlJc w:val="left"/>
      <w:pPr>
        <w:tabs>
          <w:tab w:val="num" w:pos="5040"/>
        </w:tabs>
        <w:ind w:left="5040" w:hanging="360"/>
      </w:pPr>
      <w:rPr>
        <w:rFonts w:ascii="Symbol" w:hAnsi="Symbol" w:hint="default"/>
      </w:rPr>
    </w:lvl>
    <w:lvl w:ilvl="7" w:tplc="F0CAF462" w:tentative="1">
      <w:start w:val="1"/>
      <w:numFmt w:val="bullet"/>
      <w:lvlText w:val=""/>
      <w:lvlJc w:val="left"/>
      <w:pPr>
        <w:tabs>
          <w:tab w:val="num" w:pos="5760"/>
        </w:tabs>
        <w:ind w:left="5760" w:hanging="360"/>
      </w:pPr>
      <w:rPr>
        <w:rFonts w:ascii="Symbol" w:hAnsi="Symbol" w:hint="default"/>
      </w:rPr>
    </w:lvl>
    <w:lvl w:ilvl="8" w:tplc="1A907D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486B"/>
    <w:rsid w:val="000A771F"/>
    <w:rsid w:val="000B28AB"/>
    <w:rsid w:val="000B4E60"/>
    <w:rsid w:val="000B56A3"/>
    <w:rsid w:val="000B59CE"/>
    <w:rsid w:val="000C50F5"/>
    <w:rsid w:val="000E348E"/>
    <w:rsid w:val="000E5647"/>
    <w:rsid w:val="000E61B4"/>
    <w:rsid w:val="000E6F27"/>
    <w:rsid w:val="000F4F02"/>
    <w:rsid w:val="00100528"/>
    <w:rsid w:val="00101B6C"/>
    <w:rsid w:val="00110F17"/>
    <w:rsid w:val="001138B8"/>
    <w:rsid w:val="00114FCA"/>
    <w:rsid w:val="00116D53"/>
    <w:rsid w:val="00117E5E"/>
    <w:rsid w:val="00122F5C"/>
    <w:rsid w:val="0012402C"/>
    <w:rsid w:val="00130C8C"/>
    <w:rsid w:val="00131977"/>
    <w:rsid w:val="001362C5"/>
    <w:rsid w:val="001456DE"/>
    <w:rsid w:val="00146B15"/>
    <w:rsid w:val="0016652E"/>
    <w:rsid w:val="00177E6D"/>
    <w:rsid w:val="00190F4E"/>
    <w:rsid w:val="0019314B"/>
    <w:rsid w:val="00194043"/>
    <w:rsid w:val="00194988"/>
    <w:rsid w:val="001B3A92"/>
    <w:rsid w:val="001C3A0F"/>
    <w:rsid w:val="001C74AB"/>
    <w:rsid w:val="001D0DB2"/>
    <w:rsid w:val="001D243D"/>
    <w:rsid w:val="001D2D7C"/>
    <w:rsid w:val="001D3737"/>
    <w:rsid w:val="001E6BFC"/>
    <w:rsid w:val="001F02E1"/>
    <w:rsid w:val="001F4BB0"/>
    <w:rsid w:val="0020116E"/>
    <w:rsid w:val="00214A93"/>
    <w:rsid w:val="0021524E"/>
    <w:rsid w:val="00215586"/>
    <w:rsid w:val="00216AD1"/>
    <w:rsid w:val="00217FD0"/>
    <w:rsid w:val="00221991"/>
    <w:rsid w:val="00223A13"/>
    <w:rsid w:val="00232ABD"/>
    <w:rsid w:val="0023483C"/>
    <w:rsid w:val="00237D06"/>
    <w:rsid w:val="00240A6A"/>
    <w:rsid w:val="00243D1A"/>
    <w:rsid w:val="00264572"/>
    <w:rsid w:val="00270832"/>
    <w:rsid w:val="002715D4"/>
    <w:rsid w:val="00273C1C"/>
    <w:rsid w:val="0028487E"/>
    <w:rsid w:val="0028540D"/>
    <w:rsid w:val="00285B8D"/>
    <w:rsid w:val="002872A3"/>
    <w:rsid w:val="002921AC"/>
    <w:rsid w:val="00296DA5"/>
    <w:rsid w:val="002A095E"/>
    <w:rsid w:val="002A4C16"/>
    <w:rsid w:val="002A7E50"/>
    <w:rsid w:val="002C021E"/>
    <w:rsid w:val="002C2A63"/>
    <w:rsid w:val="002C3CFD"/>
    <w:rsid w:val="002C696C"/>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57D"/>
    <w:rsid w:val="00355E1C"/>
    <w:rsid w:val="00356C16"/>
    <w:rsid w:val="003668D1"/>
    <w:rsid w:val="0037012B"/>
    <w:rsid w:val="00372533"/>
    <w:rsid w:val="00376468"/>
    <w:rsid w:val="003814F9"/>
    <w:rsid w:val="003822CF"/>
    <w:rsid w:val="003931C1"/>
    <w:rsid w:val="003A0D86"/>
    <w:rsid w:val="003A463C"/>
    <w:rsid w:val="003A638D"/>
    <w:rsid w:val="003B2106"/>
    <w:rsid w:val="003B5455"/>
    <w:rsid w:val="003D0F4C"/>
    <w:rsid w:val="003E0DA0"/>
    <w:rsid w:val="003E1E5A"/>
    <w:rsid w:val="003E263B"/>
    <w:rsid w:val="003E71CE"/>
    <w:rsid w:val="004001C1"/>
    <w:rsid w:val="00400AA8"/>
    <w:rsid w:val="00400F61"/>
    <w:rsid w:val="00401E0F"/>
    <w:rsid w:val="00404587"/>
    <w:rsid w:val="00406175"/>
    <w:rsid w:val="00410CE1"/>
    <w:rsid w:val="004120DD"/>
    <w:rsid w:val="00413F71"/>
    <w:rsid w:val="004204AA"/>
    <w:rsid w:val="004241B2"/>
    <w:rsid w:val="00436472"/>
    <w:rsid w:val="00441533"/>
    <w:rsid w:val="0046027E"/>
    <w:rsid w:val="004646CB"/>
    <w:rsid w:val="00470FBA"/>
    <w:rsid w:val="004735CC"/>
    <w:rsid w:val="004818F8"/>
    <w:rsid w:val="00483C3D"/>
    <w:rsid w:val="00491C26"/>
    <w:rsid w:val="0049593E"/>
    <w:rsid w:val="004A4093"/>
    <w:rsid w:val="004B2DAD"/>
    <w:rsid w:val="004B3468"/>
    <w:rsid w:val="004B4EB2"/>
    <w:rsid w:val="004B5E02"/>
    <w:rsid w:val="004B637B"/>
    <w:rsid w:val="004D78E8"/>
    <w:rsid w:val="004E3A3C"/>
    <w:rsid w:val="004E6AF9"/>
    <w:rsid w:val="004F1218"/>
    <w:rsid w:val="004F1D1D"/>
    <w:rsid w:val="004F387D"/>
    <w:rsid w:val="004F4AB5"/>
    <w:rsid w:val="005010F7"/>
    <w:rsid w:val="00501160"/>
    <w:rsid w:val="00502845"/>
    <w:rsid w:val="00516D0B"/>
    <w:rsid w:val="00525673"/>
    <w:rsid w:val="00530778"/>
    <w:rsid w:val="005327C7"/>
    <w:rsid w:val="00535659"/>
    <w:rsid w:val="00542984"/>
    <w:rsid w:val="00547399"/>
    <w:rsid w:val="00550D3E"/>
    <w:rsid w:val="005538CF"/>
    <w:rsid w:val="00555D6B"/>
    <w:rsid w:val="00556A0C"/>
    <w:rsid w:val="00565BD6"/>
    <w:rsid w:val="00571E32"/>
    <w:rsid w:val="005758B7"/>
    <w:rsid w:val="00581536"/>
    <w:rsid w:val="00587F00"/>
    <w:rsid w:val="0059367F"/>
    <w:rsid w:val="005C06DF"/>
    <w:rsid w:val="005C61CB"/>
    <w:rsid w:val="005C6D6A"/>
    <w:rsid w:val="005D160B"/>
    <w:rsid w:val="005D7454"/>
    <w:rsid w:val="005E1091"/>
    <w:rsid w:val="005E5636"/>
    <w:rsid w:val="005F4E56"/>
    <w:rsid w:val="0060621A"/>
    <w:rsid w:val="006125AC"/>
    <w:rsid w:val="00616918"/>
    <w:rsid w:val="006177E2"/>
    <w:rsid w:val="006222A1"/>
    <w:rsid w:val="006303C1"/>
    <w:rsid w:val="0063467B"/>
    <w:rsid w:val="006503AE"/>
    <w:rsid w:val="006517E9"/>
    <w:rsid w:val="006545C8"/>
    <w:rsid w:val="00656ACE"/>
    <w:rsid w:val="00662A56"/>
    <w:rsid w:val="00663854"/>
    <w:rsid w:val="0066406D"/>
    <w:rsid w:val="00666284"/>
    <w:rsid w:val="00667A63"/>
    <w:rsid w:val="0067131F"/>
    <w:rsid w:val="006769A9"/>
    <w:rsid w:val="00683D1C"/>
    <w:rsid w:val="00694495"/>
    <w:rsid w:val="006963F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B78"/>
    <w:rsid w:val="006F74C8"/>
    <w:rsid w:val="006F77BD"/>
    <w:rsid w:val="00700291"/>
    <w:rsid w:val="00704BE7"/>
    <w:rsid w:val="00711D05"/>
    <w:rsid w:val="00712CC3"/>
    <w:rsid w:val="00715DBB"/>
    <w:rsid w:val="0073468B"/>
    <w:rsid w:val="007367F4"/>
    <w:rsid w:val="00741720"/>
    <w:rsid w:val="00760B15"/>
    <w:rsid w:val="00760F61"/>
    <w:rsid w:val="0076179A"/>
    <w:rsid w:val="00762144"/>
    <w:rsid w:val="00765D3E"/>
    <w:rsid w:val="00766FEA"/>
    <w:rsid w:val="00771DF4"/>
    <w:rsid w:val="007855AE"/>
    <w:rsid w:val="007A4345"/>
    <w:rsid w:val="007A704A"/>
    <w:rsid w:val="007B152C"/>
    <w:rsid w:val="007B4C2B"/>
    <w:rsid w:val="007C42E6"/>
    <w:rsid w:val="007C68DA"/>
    <w:rsid w:val="007C79D2"/>
    <w:rsid w:val="007D0828"/>
    <w:rsid w:val="007D400B"/>
    <w:rsid w:val="007E4896"/>
    <w:rsid w:val="007E66DD"/>
    <w:rsid w:val="007F0FD3"/>
    <w:rsid w:val="007F33DA"/>
    <w:rsid w:val="007F6272"/>
    <w:rsid w:val="008004D3"/>
    <w:rsid w:val="00800A15"/>
    <w:rsid w:val="00805256"/>
    <w:rsid w:val="00805785"/>
    <w:rsid w:val="00820DFA"/>
    <w:rsid w:val="00824931"/>
    <w:rsid w:val="00837EBF"/>
    <w:rsid w:val="008523FC"/>
    <w:rsid w:val="00860705"/>
    <w:rsid w:val="00862B4F"/>
    <w:rsid w:val="00870CC9"/>
    <w:rsid w:val="0087296B"/>
    <w:rsid w:val="00876223"/>
    <w:rsid w:val="00880B36"/>
    <w:rsid w:val="00886681"/>
    <w:rsid w:val="00887D64"/>
    <w:rsid w:val="00890E35"/>
    <w:rsid w:val="00897B98"/>
    <w:rsid w:val="008A6395"/>
    <w:rsid w:val="008B7643"/>
    <w:rsid w:val="008C4506"/>
    <w:rsid w:val="008C7C31"/>
    <w:rsid w:val="008D367B"/>
    <w:rsid w:val="008D3DFC"/>
    <w:rsid w:val="008E0C0C"/>
    <w:rsid w:val="008E1E5C"/>
    <w:rsid w:val="008E3859"/>
    <w:rsid w:val="008F6F03"/>
    <w:rsid w:val="00910367"/>
    <w:rsid w:val="00912D24"/>
    <w:rsid w:val="00917A75"/>
    <w:rsid w:val="00923B94"/>
    <w:rsid w:val="00924525"/>
    <w:rsid w:val="00927E75"/>
    <w:rsid w:val="00937B8C"/>
    <w:rsid w:val="00943A19"/>
    <w:rsid w:val="00945C65"/>
    <w:rsid w:val="00956D90"/>
    <w:rsid w:val="00957737"/>
    <w:rsid w:val="009620C0"/>
    <w:rsid w:val="00962AC6"/>
    <w:rsid w:val="009634CA"/>
    <w:rsid w:val="00964C14"/>
    <w:rsid w:val="00966927"/>
    <w:rsid w:val="00973C32"/>
    <w:rsid w:val="009778D0"/>
    <w:rsid w:val="0098005C"/>
    <w:rsid w:val="00981CD4"/>
    <w:rsid w:val="00982518"/>
    <w:rsid w:val="00985AF1"/>
    <w:rsid w:val="00995576"/>
    <w:rsid w:val="009A1DA9"/>
    <w:rsid w:val="009A7903"/>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48F1"/>
    <w:rsid w:val="00A402B9"/>
    <w:rsid w:val="00A5102C"/>
    <w:rsid w:val="00A51D85"/>
    <w:rsid w:val="00A534A6"/>
    <w:rsid w:val="00A53EE4"/>
    <w:rsid w:val="00A57628"/>
    <w:rsid w:val="00A60418"/>
    <w:rsid w:val="00A62D29"/>
    <w:rsid w:val="00A74816"/>
    <w:rsid w:val="00A74CDC"/>
    <w:rsid w:val="00A80C24"/>
    <w:rsid w:val="00A87D97"/>
    <w:rsid w:val="00A91A29"/>
    <w:rsid w:val="00A931A5"/>
    <w:rsid w:val="00A9501E"/>
    <w:rsid w:val="00AA2DA8"/>
    <w:rsid w:val="00AA6E73"/>
    <w:rsid w:val="00AC56A4"/>
    <w:rsid w:val="00AC57FE"/>
    <w:rsid w:val="00AD21B0"/>
    <w:rsid w:val="00AD74EC"/>
    <w:rsid w:val="00AE40B5"/>
    <w:rsid w:val="00AE56DE"/>
    <w:rsid w:val="00AF42AA"/>
    <w:rsid w:val="00AF4CAB"/>
    <w:rsid w:val="00AF7D4F"/>
    <w:rsid w:val="00B04DBD"/>
    <w:rsid w:val="00B126EF"/>
    <w:rsid w:val="00B137FF"/>
    <w:rsid w:val="00B165B0"/>
    <w:rsid w:val="00B2006F"/>
    <w:rsid w:val="00B206E3"/>
    <w:rsid w:val="00B208CB"/>
    <w:rsid w:val="00B35523"/>
    <w:rsid w:val="00B35E17"/>
    <w:rsid w:val="00B40F06"/>
    <w:rsid w:val="00B43755"/>
    <w:rsid w:val="00B51081"/>
    <w:rsid w:val="00B61AE2"/>
    <w:rsid w:val="00B67FB4"/>
    <w:rsid w:val="00B9589D"/>
    <w:rsid w:val="00B96AD2"/>
    <w:rsid w:val="00B97B1E"/>
    <w:rsid w:val="00BA04FB"/>
    <w:rsid w:val="00BB741C"/>
    <w:rsid w:val="00BC1F54"/>
    <w:rsid w:val="00BC7E63"/>
    <w:rsid w:val="00BD2843"/>
    <w:rsid w:val="00BD2B26"/>
    <w:rsid w:val="00BD4B13"/>
    <w:rsid w:val="00BE5C1A"/>
    <w:rsid w:val="00BE7FCF"/>
    <w:rsid w:val="00BF3A6F"/>
    <w:rsid w:val="00C038B4"/>
    <w:rsid w:val="00C07CB7"/>
    <w:rsid w:val="00C14811"/>
    <w:rsid w:val="00C17CED"/>
    <w:rsid w:val="00C279D5"/>
    <w:rsid w:val="00C32450"/>
    <w:rsid w:val="00C40959"/>
    <w:rsid w:val="00C43E68"/>
    <w:rsid w:val="00C458C6"/>
    <w:rsid w:val="00C537A3"/>
    <w:rsid w:val="00C55990"/>
    <w:rsid w:val="00C5688B"/>
    <w:rsid w:val="00C62867"/>
    <w:rsid w:val="00C9434E"/>
    <w:rsid w:val="00CA5A60"/>
    <w:rsid w:val="00CB56BA"/>
    <w:rsid w:val="00CB765C"/>
    <w:rsid w:val="00CC1740"/>
    <w:rsid w:val="00CC1D85"/>
    <w:rsid w:val="00CD080A"/>
    <w:rsid w:val="00CD1C4E"/>
    <w:rsid w:val="00CD2389"/>
    <w:rsid w:val="00CD2C13"/>
    <w:rsid w:val="00CD3CB3"/>
    <w:rsid w:val="00CE4D4B"/>
    <w:rsid w:val="00CE5015"/>
    <w:rsid w:val="00CF06BD"/>
    <w:rsid w:val="00CF2554"/>
    <w:rsid w:val="00CF5234"/>
    <w:rsid w:val="00D10907"/>
    <w:rsid w:val="00D169C5"/>
    <w:rsid w:val="00D23260"/>
    <w:rsid w:val="00D261A7"/>
    <w:rsid w:val="00D2780A"/>
    <w:rsid w:val="00D35686"/>
    <w:rsid w:val="00D464D9"/>
    <w:rsid w:val="00D471E2"/>
    <w:rsid w:val="00D62514"/>
    <w:rsid w:val="00D70405"/>
    <w:rsid w:val="00D70FBF"/>
    <w:rsid w:val="00D72A57"/>
    <w:rsid w:val="00D75A8B"/>
    <w:rsid w:val="00D7777E"/>
    <w:rsid w:val="00D845F6"/>
    <w:rsid w:val="00D979C7"/>
    <w:rsid w:val="00DA1FA7"/>
    <w:rsid w:val="00DA4628"/>
    <w:rsid w:val="00DA70D9"/>
    <w:rsid w:val="00DB03EF"/>
    <w:rsid w:val="00DD138C"/>
    <w:rsid w:val="00DD18C5"/>
    <w:rsid w:val="00DD261B"/>
    <w:rsid w:val="00DD39BA"/>
    <w:rsid w:val="00DE632D"/>
    <w:rsid w:val="00DE7025"/>
    <w:rsid w:val="00DF083B"/>
    <w:rsid w:val="00DF3657"/>
    <w:rsid w:val="00DF4A9A"/>
    <w:rsid w:val="00E018D7"/>
    <w:rsid w:val="00E20585"/>
    <w:rsid w:val="00E21D22"/>
    <w:rsid w:val="00E235A7"/>
    <w:rsid w:val="00E26C05"/>
    <w:rsid w:val="00E3540D"/>
    <w:rsid w:val="00E377CE"/>
    <w:rsid w:val="00E56EB0"/>
    <w:rsid w:val="00E57ED5"/>
    <w:rsid w:val="00E63CB1"/>
    <w:rsid w:val="00E65A97"/>
    <w:rsid w:val="00E765BE"/>
    <w:rsid w:val="00E8078E"/>
    <w:rsid w:val="00E86437"/>
    <w:rsid w:val="00E87A16"/>
    <w:rsid w:val="00E927C3"/>
    <w:rsid w:val="00E966E4"/>
    <w:rsid w:val="00E96706"/>
    <w:rsid w:val="00EA438E"/>
    <w:rsid w:val="00EB2C90"/>
    <w:rsid w:val="00EB2F8D"/>
    <w:rsid w:val="00EC1596"/>
    <w:rsid w:val="00ED24DF"/>
    <w:rsid w:val="00EE59B9"/>
    <w:rsid w:val="00EF0FB7"/>
    <w:rsid w:val="00EF12F1"/>
    <w:rsid w:val="00EF262A"/>
    <w:rsid w:val="00EF6119"/>
    <w:rsid w:val="00EF62C4"/>
    <w:rsid w:val="00F020E7"/>
    <w:rsid w:val="00F1580B"/>
    <w:rsid w:val="00F21D30"/>
    <w:rsid w:val="00F34625"/>
    <w:rsid w:val="00F37DB9"/>
    <w:rsid w:val="00F415F5"/>
    <w:rsid w:val="00F46C38"/>
    <w:rsid w:val="00F50F40"/>
    <w:rsid w:val="00F56CAD"/>
    <w:rsid w:val="00F633C4"/>
    <w:rsid w:val="00F6493F"/>
    <w:rsid w:val="00F7288A"/>
    <w:rsid w:val="00F75175"/>
    <w:rsid w:val="00F81484"/>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53A6"/>
    <w:rsid w:val="00FF6DD0"/>
    <w:rsid w:val="00FF7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85C075"/>
  <w15:chartTrackingRefBased/>
  <w15:docId w15:val="{48E29555-A102-4BCF-9055-CE404953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B67FB4"/>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customStyle="1" w:styleId="berschrift4Zchn">
    <w:name w:val="Überschrift 4 Zchn"/>
    <w:link w:val="berschrift4"/>
    <w:semiHidden/>
    <w:rsid w:val="00B67FB4"/>
    <w:rPr>
      <w:rFonts w:ascii="Calibri" w:eastAsia="Times New Roman" w:hAnsi="Calibri" w:cs="Times New Roman"/>
      <w:b/>
      <w:bCs/>
      <w:sz w:val="28"/>
      <w:szCs w:val="28"/>
    </w:rPr>
  </w:style>
  <w:style w:type="character" w:styleId="NichtaufgelsteErwhnung">
    <w:name w:val="Unresolved Mention"/>
    <w:uiPriority w:val="99"/>
    <w:semiHidden/>
    <w:unhideWhenUsed/>
    <w:rsid w:val="00662A56"/>
    <w:rPr>
      <w:color w:val="605E5C"/>
      <w:shd w:val="clear" w:color="auto" w:fill="E1DFDD"/>
    </w:rPr>
  </w:style>
  <w:style w:type="paragraph" w:styleId="Listenabsatz">
    <w:name w:val="List Paragraph"/>
    <w:basedOn w:val="Standard"/>
    <w:uiPriority w:val="34"/>
    <w:qFormat/>
    <w:rsid w:val="00501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172">
      <w:bodyDiv w:val="1"/>
      <w:marLeft w:val="0"/>
      <w:marRight w:val="0"/>
      <w:marTop w:val="0"/>
      <w:marBottom w:val="0"/>
      <w:divBdr>
        <w:top w:val="none" w:sz="0" w:space="0" w:color="auto"/>
        <w:left w:val="none" w:sz="0" w:space="0" w:color="auto"/>
        <w:bottom w:val="none" w:sz="0" w:space="0" w:color="auto"/>
        <w:right w:val="none" w:sz="0" w:space="0" w:color="auto"/>
      </w:divBdr>
      <w:divsChild>
        <w:div w:id="2144225318">
          <w:marLeft w:val="0"/>
          <w:marRight w:val="0"/>
          <w:marTop w:val="0"/>
          <w:marBottom w:val="0"/>
          <w:divBdr>
            <w:top w:val="none" w:sz="0" w:space="0" w:color="auto"/>
            <w:left w:val="none" w:sz="0" w:space="0" w:color="auto"/>
            <w:bottom w:val="none" w:sz="0" w:space="0" w:color="auto"/>
            <w:right w:val="none" w:sz="0" w:space="0" w:color="auto"/>
          </w:divBdr>
          <w:divsChild>
            <w:div w:id="221333309">
              <w:marLeft w:val="0"/>
              <w:marRight w:val="0"/>
              <w:marTop w:val="0"/>
              <w:marBottom w:val="0"/>
              <w:divBdr>
                <w:top w:val="none" w:sz="0" w:space="0" w:color="auto"/>
                <w:left w:val="none" w:sz="0" w:space="0" w:color="auto"/>
                <w:bottom w:val="none" w:sz="0" w:space="0" w:color="auto"/>
                <w:right w:val="none" w:sz="0" w:space="0" w:color="auto"/>
              </w:divBdr>
              <w:divsChild>
                <w:div w:id="844396479">
                  <w:marLeft w:val="0"/>
                  <w:marRight w:val="0"/>
                  <w:marTop w:val="0"/>
                  <w:marBottom w:val="0"/>
                  <w:divBdr>
                    <w:top w:val="none" w:sz="0" w:space="0" w:color="auto"/>
                    <w:left w:val="none" w:sz="0" w:space="0" w:color="auto"/>
                    <w:bottom w:val="none" w:sz="0" w:space="0" w:color="auto"/>
                    <w:right w:val="none" w:sz="0" w:space="0" w:color="auto"/>
                  </w:divBdr>
                  <w:divsChild>
                    <w:div w:id="160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08774531">
      <w:bodyDiv w:val="1"/>
      <w:marLeft w:val="0"/>
      <w:marRight w:val="0"/>
      <w:marTop w:val="0"/>
      <w:marBottom w:val="0"/>
      <w:divBdr>
        <w:top w:val="none" w:sz="0" w:space="0" w:color="auto"/>
        <w:left w:val="none" w:sz="0" w:space="0" w:color="auto"/>
        <w:bottom w:val="none" w:sz="0" w:space="0" w:color="auto"/>
        <w:right w:val="none" w:sz="0" w:space="0" w:color="auto"/>
      </w:divBdr>
    </w:div>
    <w:div w:id="427503606">
      <w:bodyDiv w:val="1"/>
      <w:marLeft w:val="0"/>
      <w:marRight w:val="0"/>
      <w:marTop w:val="0"/>
      <w:marBottom w:val="0"/>
      <w:divBdr>
        <w:top w:val="none" w:sz="0" w:space="0" w:color="auto"/>
        <w:left w:val="none" w:sz="0" w:space="0" w:color="auto"/>
        <w:bottom w:val="none" w:sz="0" w:space="0" w:color="auto"/>
        <w:right w:val="none" w:sz="0" w:space="0" w:color="auto"/>
      </w:divBdr>
    </w:div>
    <w:div w:id="468135616">
      <w:bodyDiv w:val="1"/>
      <w:marLeft w:val="0"/>
      <w:marRight w:val="0"/>
      <w:marTop w:val="0"/>
      <w:marBottom w:val="0"/>
      <w:divBdr>
        <w:top w:val="none" w:sz="0" w:space="0" w:color="auto"/>
        <w:left w:val="none" w:sz="0" w:space="0" w:color="auto"/>
        <w:bottom w:val="none" w:sz="0" w:space="0" w:color="auto"/>
        <w:right w:val="none" w:sz="0" w:space="0" w:color="auto"/>
      </w:divBdr>
    </w:div>
    <w:div w:id="54506494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068192809">
      <w:bodyDiv w:val="1"/>
      <w:marLeft w:val="0"/>
      <w:marRight w:val="0"/>
      <w:marTop w:val="0"/>
      <w:marBottom w:val="0"/>
      <w:divBdr>
        <w:top w:val="none" w:sz="0" w:space="0" w:color="auto"/>
        <w:left w:val="none" w:sz="0" w:space="0" w:color="auto"/>
        <w:bottom w:val="none" w:sz="0" w:space="0" w:color="auto"/>
        <w:right w:val="none" w:sz="0" w:space="0" w:color="auto"/>
      </w:divBdr>
      <w:divsChild>
        <w:div w:id="150489188">
          <w:marLeft w:val="547"/>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165870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180849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64044892">
      <w:bodyDiv w:val="1"/>
      <w:marLeft w:val="0"/>
      <w:marRight w:val="0"/>
      <w:marTop w:val="0"/>
      <w:marBottom w:val="0"/>
      <w:divBdr>
        <w:top w:val="none" w:sz="0" w:space="0" w:color="auto"/>
        <w:left w:val="none" w:sz="0" w:space="0" w:color="auto"/>
        <w:bottom w:val="none" w:sz="0" w:space="0" w:color="auto"/>
        <w:right w:val="none" w:sz="0" w:space="0" w:color="auto"/>
      </w:divBdr>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hufschmi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kshop.hufschmied.net/dent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fschmied-tools.com/de/wp-content/uploads/sites/2/2020/08/20-3253-HFS-Whitepaper-Dental_200723_preview.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5184</CharactersWithSpaces>
  <SharedDoc>false</SharedDoc>
  <HLinks>
    <vt:vector size="18" baseType="variant">
      <vt:variant>
        <vt:i4>6160386</vt:i4>
      </vt:variant>
      <vt:variant>
        <vt:i4>6</vt:i4>
      </vt:variant>
      <vt:variant>
        <vt:i4>0</vt:i4>
      </vt:variant>
      <vt:variant>
        <vt:i4>5</vt:i4>
      </vt:variant>
      <vt:variant>
        <vt:lpwstr>https://www.hufschmied-tools.com/de/wp-content/uploads/sites/2/2020/08/20-3253-HFS-Whitepaper-Dental_200723_preview.pdf</vt:lpwstr>
      </vt:variant>
      <vt:variant>
        <vt:lpwstr/>
      </vt:variant>
      <vt:variant>
        <vt:i4>4980748</vt:i4>
      </vt:variant>
      <vt:variant>
        <vt:i4>3</vt:i4>
      </vt:variant>
      <vt:variant>
        <vt:i4>0</vt:i4>
      </vt:variant>
      <vt:variant>
        <vt:i4>5</vt:i4>
      </vt:variant>
      <vt:variant>
        <vt:lpwstr>http://www.htcm.de/kk/hufschmied</vt:lpwstr>
      </vt:variant>
      <vt:variant>
        <vt:lpwstr/>
      </vt:variant>
      <vt:variant>
        <vt:i4>7405669</vt:i4>
      </vt:variant>
      <vt:variant>
        <vt:i4>0</vt:i4>
      </vt:variant>
      <vt:variant>
        <vt:i4>0</vt:i4>
      </vt:variant>
      <vt:variant>
        <vt:i4>5</vt:i4>
      </vt:variant>
      <vt:variant>
        <vt:lpwstr>https://workshop.hufschmied.net/dental/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3</cp:revision>
  <cp:lastPrinted>2018-05-28T07:39:00Z</cp:lastPrinted>
  <dcterms:created xsi:type="dcterms:W3CDTF">2021-06-01T14:30:00Z</dcterms:created>
  <dcterms:modified xsi:type="dcterms:W3CDTF">2021-06-02T08:24:00Z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