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DE1D1" w14:textId="77777777" w:rsidR="00B91AA0" w:rsidRPr="009016A0" w:rsidRDefault="00B91AA0" w:rsidP="00B91AA0">
      <w:pPr>
        <w:pStyle w:val="Presseinformation"/>
      </w:pPr>
      <w:r w:rsidRPr="009016A0">
        <w:t>Medieninformation</w:t>
      </w:r>
    </w:p>
    <w:p w14:paraId="2C9CE58B" w14:textId="3B1CFC42" w:rsidR="00B91AA0" w:rsidRPr="009016A0" w:rsidRDefault="00101941" w:rsidP="00B91AA0">
      <w:pPr>
        <w:pStyle w:val="PIHeadline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noris network bei der </w:t>
      </w:r>
      <w:proofErr w:type="spellStart"/>
      <w:r>
        <w:rPr>
          <w:rFonts w:eastAsia="Times New Roman"/>
          <w:bCs/>
          <w:sz w:val="28"/>
        </w:rPr>
        <w:t>SecurITy</w:t>
      </w:r>
      <w:proofErr w:type="spellEnd"/>
      <w:r>
        <w:rPr>
          <w:rFonts w:eastAsia="Times New Roman"/>
          <w:bCs/>
          <w:sz w:val="28"/>
        </w:rPr>
        <w:t xml:space="preserve"> Week</w:t>
      </w:r>
    </w:p>
    <w:p w14:paraId="1A1EDE70" w14:textId="598772FA" w:rsidR="00B91AA0" w:rsidRPr="009016A0" w:rsidRDefault="004A39FF" w:rsidP="00B91AA0">
      <w:pPr>
        <w:pStyle w:val="PIHeadline"/>
      </w:pPr>
      <w:r>
        <w:t>IT-Sicherheit im Mittelstand verbessern</w:t>
      </w:r>
    </w:p>
    <w:p w14:paraId="2413E78D" w14:textId="77777777" w:rsidR="00C306F9" w:rsidRDefault="00B91AA0" w:rsidP="00B91AA0">
      <w:pPr>
        <w:pStyle w:val="PILead"/>
      </w:pPr>
      <w:r w:rsidRPr="009016A0">
        <w:t xml:space="preserve">Nürnberg, </w:t>
      </w:r>
      <w:r w:rsidR="00516169" w:rsidRPr="008A1C72">
        <w:t>6</w:t>
      </w:r>
      <w:r w:rsidRPr="008A1C72">
        <w:t xml:space="preserve">. </w:t>
      </w:r>
      <w:r w:rsidR="00516169" w:rsidRPr="008A1C72">
        <w:t>Mai</w:t>
      </w:r>
      <w:r w:rsidRPr="008A1C72">
        <w:t xml:space="preserve"> 20</w:t>
      </w:r>
      <w:r w:rsidR="00557661" w:rsidRPr="008A1C72">
        <w:t>2</w:t>
      </w:r>
      <w:r w:rsidR="00F35C58" w:rsidRPr="008A1C72">
        <w:t>1</w:t>
      </w:r>
      <w:r w:rsidRPr="009016A0">
        <w:t xml:space="preserve"> – </w:t>
      </w:r>
      <w:r w:rsidR="004A39FF">
        <w:t xml:space="preserve">Mit Fachvorträgen und Diskussionen in Online-Sessions will die </w:t>
      </w:r>
      <w:proofErr w:type="spellStart"/>
      <w:r w:rsidR="004A39FF">
        <w:t>SecurITy</w:t>
      </w:r>
      <w:proofErr w:type="spellEnd"/>
      <w:r w:rsidR="004A39FF">
        <w:t xml:space="preserve"> Week (17. bis 21. Mai</w:t>
      </w:r>
      <w:r w:rsidR="005C5220">
        <w:t xml:space="preserve"> 2021</w:t>
      </w:r>
      <w:r w:rsidR="004A39FF">
        <w:t>) insbesondere Verantwortliche in mittelständischen Unternehmen für das Thema IT-Sicherheit sensibilisieren</w:t>
      </w:r>
      <w:r w:rsidR="006107FF">
        <w:t xml:space="preserve"> und </w:t>
      </w:r>
      <w:r w:rsidR="004E6E6F">
        <w:t xml:space="preserve">über neue Trends </w:t>
      </w:r>
      <w:r w:rsidR="006107FF">
        <w:t>informieren</w:t>
      </w:r>
      <w:r w:rsidR="004A39FF">
        <w:t xml:space="preserve">. </w:t>
      </w:r>
      <w:r w:rsidR="006107FF">
        <w:t xml:space="preserve">Zu den kompetenten Unterstützern und Vortragenden des Online-Events zählt der Nürnberger IT-Dienstleister noris network, der </w:t>
      </w:r>
      <w:r w:rsidR="004E6E6F">
        <w:t xml:space="preserve">in </w:t>
      </w:r>
      <w:r w:rsidR="006107FF">
        <w:t>eigene</w:t>
      </w:r>
      <w:r w:rsidR="004E6E6F">
        <w:t>n</w:t>
      </w:r>
      <w:r w:rsidR="006107FF">
        <w:t xml:space="preserve"> </w:t>
      </w:r>
      <w:proofErr w:type="spellStart"/>
      <w:r w:rsidR="006107FF">
        <w:t>Colocation</w:t>
      </w:r>
      <w:proofErr w:type="spellEnd"/>
      <w:r w:rsidR="006107FF">
        <w:t>-</w:t>
      </w:r>
      <w:r w:rsidR="006107FF" w:rsidRPr="005C5220">
        <w:t>Hochsicherheits</w:t>
      </w:r>
      <w:r w:rsidR="005C5220" w:rsidRPr="005C5220">
        <w:t>rechen</w:t>
      </w:r>
      <w:r w:rsidR="006107FF" w:rsidRPr="005C5220">
        <w:t xml:space="preserve">zentren </w:t>
      </w:r>
      <w:r w:rsidR="004E6E6F" w:rsidRPr="005C5220">
        <w:t>umfangreiche Services im Bereich IT-</w:t>
      </w:r>
      <w:r w:rsidR="004E6E6F">
        <w:t xml:space="preserve">Sicherheit anbietet. </w:t>
      </w:r>
    </w:p>
    <w:p w14:paraId="56C581CC" w14:textId="1F73E917" w:rsidR="008F5B46" w:rsidRPr="009016A0" w:rsidRDefault="004E6E6F" w:rsidP="008F5B46">
      <w:pPr>
        <w:pStyle w:val="PILead"/>
      </w:pPr>
      <w:r>
        <w:t xml:space="preserve">Interessierte können sich </w:t>
      </w:r>
      <w:r w:rsidR="006107FF">
        <w:t xml:space="preserve">ab sofort </w:t>
      </w:r>
      <w:r w:rsidR="00C83909">
        <w:t>zu</w:t>
      </w:r>
      <w:r w:rsidR="00805467">
        <w:t xml:space="preserve"> der kostenlosen Veranstaltungsreihe des German Mittelstand e.</w:t>
      </w:r>
      <w:r w:rsidR="00DD1D60">
        <w:t> </w:t>
      </w:r>
      <w:r w:rsidR="00805467">
        <w:t>V. anmelde</w:t>
      </w:r>
      <w:r w:rsidR="005C5220">
        <w:t>n</w:t>
      </w:r>
      <w:r w:rsidR="00C306F9">
        <w:t xml:space="preserve"> unter: </w:t>
      </w:r>
      <w:hyperlink r:id="rId8" w:history="1">
        <w:r w:rsidR="00C306F9" w:rsidRPr="00F6197A">
          <w:rPr>
            <w:rStyle w:val="Hyperlink"/>
            <w:rFonts w:cs="Arial"/>
          </w:rPr>
          <w:t>https://german</w:t>
        </w:r>
        <w:r w:rsidR="00C306F9">
          <w:rPr>
            <w:rStyle w:val="Hyperlink"/>
            <w:rFonts w:cs="Arial"/>
          </w:rPr>
          <w:t>-</w:t>
        </w:r>
        <w:r w:rsidR="00C306F9" w:rsidRPr="00F6197A">
          <w:rPr>
            <w:rStyle w:val="Hyperlink"/>
            <w:rFonts w:cs="Arial"/>
          </w:rPr>
          <w:t>mittelstand.network/de/veranstaltungen/termine/2021_chefsache_it-security.php</w:t>
        </w:r>
      </w:hyperlink>
      <w:r w:rsidR="00DD1D60">
        <w:t>.</w:t>
      </w:r>
    </w:p>
    <w:p w14:paraId="7C4312F8" w14:textId="63ED9C6B" w:rsidR="008F1A51" w:rsidRDefault="008F1A51" w:rsidP="00B91AA0">
      <w:pPr>
        <w:pStyle w:val="PITextkrper"/>
        <w:rPr>
          <w:lang w:val="de-DE"/>
        </w:rPr>
      </w:pPr>
      <w:r w:rsidRPr="008F1A51">
        <w:rPr>
          <w:lang w:val="de-DE"/>
        </w:rPr>
        <w:t>Andreas Herde</w:t>
      </w:r>
      <w:r>
        <w:rPr>
          <w:lang w:val="de-DE"/>
        </w:rPr>
        <w:t xml:space="preserve">, </w:t>
      </w:r>
      <w:bookmarkStart w:id="0" w:name="_Hlk71106149"/>
      <w:r w:rsidR="000F11C7">
        <w:t xml:space="preserve">Head </w:t>
      </w:r>
      <w:proofErr w:type="spellStart"/>
      <w:r w:rsidR="000F11C7">
        <w:t>of</w:t>
      </w:r>
      <w:proofErr w:type="spellEnd"/>
      <w:r w:rsidR="000F11C7">
        <w:t xml:space="preserve"> </w:t>
      </w:r>
      <w:proofErr w:type="spellStart"/>
      <w:r w:rsidR="000F11C7">
        <w:t>Platform</w:t>
      </w:r>
      <w:proofErr w:type="spellEnd"/>
      <w:r w:rsidR="000F11C7">
        <w:t xml:space="preserve"> Services </w:t>
      </w:r>
      <w:bookmarkEnd w:id="0"/>
      <w:r>
        <w:rPr>
          <w:lang w:val="de-DE"/>
        </w:rPr>
        <w:t>bei noris network</w:t>
      </w:r>
      <w:r w:rsidR="006107FF">
        <w:rPr>
          <w:lang w:val="de-DE"/>
        </w:rPr>
        <w:t>,</w:t>
      </w:r>
      <w:r>
        <w:rPr>
          <w:lang w:val="de-DE"/>
        </w:rPr>
        <w:t xml:space="preserve"> wird als Security</w:t>
      </w:r>
      <w:r w:rsidR="00DD1D60">
        <w:rPr>
          <w:lang w:val="de-DE"/>
        </w:rPr>
        <w:t>-</w:t>
      </w:r>
      <w:r>
        <w:rPr>
          <w:lang w:val="de-DE"/>
        </w:rPr>
        <w:t xml:space="preserve">Experte am </w:t>
      </w:r>
      <w:r w:rsidR="004B74DA">
        <w:rPr>
          <w:lang w:val="de-DE"/>
        </w:rPr>
        <w:t>19.</w:t>
      </w:r>
      <w:r w:rsidR="00DD1D60">
        <w:rPr>
          <w:lang w:val="de-DE"/>
        </w:rPr>
        <w:t xml:space="preserve"> Mai </w:t>
      </w:r>
      <w:r w:rsidR="004B74DA">
        <w:rPr>
          <w:lang w:val="de-DE"/>
        </w:rPr>
        <w:t>2021</w:t>
      </w:r>
      <w:r>
        <w:rPr>
          <w:lang w:val="de-DE"/>
        </w:rPr>
        <w:t xml:space="preserve"> um </w:t>
      </w:r>
      <w:r w:rsidR="004B74DA">
        <w:rPr>
          <w:lang w:val="de-DE"/>
        </w:rPr>
        <w:t xml:space="preserve">17:00 Uhr </w:t>
      </w:r>
      <w:r>
        <w:rPr>
          <w:lang w:val="de-DE"/>
        </w:rPr>
        <w:t xml:space="preserve">über das </w:t>
      </w:r>
      <w:r w:rsidR="00C306F9">
        <w:rPr>
          <w:lang w:val="de-DE"/>
        </w:rPr>
        <w:t>T</w:t>
      </w:r>
      <w:r>
        <w:rPr>
          <w:lang w:val="de-DE"/>
        </w:rPr>
        <w:t xml:space="preserve">hema </w:t>
      </w:r>
      <w:r w:rsidR="004B74DA">
        <w:rPr>
          <w:lang w:val="de-DE"/>
        </w:rPr>
        <w:t xml:space="preserve">„Digitalisierung </w:t>
      </w:r>
      <w:r w:rsidR="00DD1D60">
        <w:rPr>
          <w:lang w:val="de-DE"/>
        </w:rPr>
        <w:t xml:space="preserve">– </w:t>
      </w:r>
      <w:proofErr w:type="spellStart"/>
      <w:r w:rsidR="004B74DA">
        <w:rPr>
          <w:lang w:val="de-DE"/>
        </w:rPr>
        <w:t>No</w:t>
      </w:r>
      <w:proofErr w:type="spellEnd"/>
      <w:r w:rsidR="004B74DA">
        <w:rPr>
          <w:lang w:val="de-DE"/>
        </w:rPr>
        <w:t xml:space="preserve"> Risk, just Fun?“</w:t>
      </w:r>
      <w:r>
        <w:rPr>
          <w:lang w:val="de-DE"/>
        </w:rPr>
        <w:t xml:space="preserve"> </w:t>
      </w:r>
      <w:r w:rsidR="006107FF">
        <w:rPr>
          <w:lang w:val="de-DE"/>
        </w:rPr>
        <w:t>informieren</w:t>
      </w:r>
      <w:r w:rsidR="00B91AA0" w:rsidRPr="009016A0">
        <w:rPr>
          <w:lang w:val="de-DE"/>
        </w:rPr>
        <w:t>.</w:t>
      </w:r>
      <w:r>
        <w:rPr>
          <w:lang w:val="de-DE"/>
        </w:rPr>
        <w:t xml:space="preserve"> Als Betreiber einige</w:t>
      </w:r>
      <w:r w:rsidR="00C306F9">
        <w:rPr>
          <w:lang w:val="de-DE"/>
        </w:rPr>
        <w:t>r</w:t>
      </w:r>
      <w:r>
        <w:rPr>
          <w:lang w:val="de-DE"/>
        </w:rPr>
        <w:t xml:space="preserve"> der sichersten </w:t>
      </w:r>
      <w:r w:rsidR="006107FF">
        <w:rPr>
          <w:lang w:val="de-DE"/>
        </w:rPr>
        <w:t xml:space="preserve">und umfangreich </w:t>
      </w:r>
      <w:r>
        <w:rPr>
          <w:lang w:val="de-DE"/>
        </w:rPr>
        <w:t>zertifizierten Rechenzentren Europas unterstützt noris network</w:t>
      </w:r>
      <w:r w:rsidR="000F11C7">
        <w:rPr>
          <w:lang w:val="de-DE"/>
        </w:rPr>
        <w:t xml:space="preserve"> </w:t>
      </w:r>
      <w:r>
        <w:rPr>
          <w:lang w:val="de-DE"/>
        </w:rPr>
        <w:t xml:space="preserve">Kunden mit </w:t>
      </w:r>
      <w:r w:rsidR="006107FF">
        <w:rPr>
          <w:lang w:val="de-DE"/>
        </w:rPr>
        <w:t xml:space="preserve">einem großen Portfolio an </w:t>
      </w:r>
      <w:proofErr w:type="spellStart"/>
      <w:r>
        <w:rPr>
          <w:lang w:val="de-DE"/>
        </w:rPr>
        <w:t>Managed</w:t>
      </w:r>
      <w:proofErr w:type="spellEnd"/>
      <w:r>
        <w:rPr>
          <w:lang w:val="de-DE"/>
        </w:rPr>
        <w:t xml:space="preserve"> Security Services.</w:t>
      </w:r>
      <w:r w:rsidR="006107FF">
        <w:rPr>
          <w:lang w:val="de-DE"/>
        </w:rPr>
        <w:t xml:space="preserve"> „Der Stellenwert von IT-Sicherheit wächst</w:t>
      </w:r>
      <w:r w:rsidR="004E6E6F">
        <w:rPr>
          <w:lang w:val="de-DE"/>
        </w:rPr>
        <w:t>. A</w:t>
      </w:r>
      <w:r w:rsidR="006107FF">
        <w:rPr>
          <w:lang w:val="de-DE"/>
        </w:rPr>
        <w:t>ber v</w:t>
      </w:r>
      <w:r w:rsidR="004E6E6F">
        <w:rPr>
          <w:lang w:val="de-DE"/>
        </w:rPr>
        <w:t xml:space="preserve">iele Mittelständler haben es schwer, </w:t>
      </w:r>
      <w:r w:rsidR="006107FF">
        <w:rPr>
          <w:lang w:val="de-DE"/>
        </w:rPr>
        <w:t>kompetente</w:t>
      </w:r>
      <w:r w:rsidR="004E6E6F">
        <w:rPr>
          <w:lang w:val="de-DE"/>
        </w:rPr>
        <w:t xml:space="preserve">s IT-Sicherheitspersonal zu finden und auf dem Stand der Technik zu bleiben – und viele wissen nicht, wie flexibel und umfangreich das Angebot an </w:t>
      </w:r>
      <w:proofErr w:type="spellStart"/>
      <w:r w:rsidR="004E6E6F">
        <w:rPr>
          <w:lang w:val="de-DE"/>
        </w:rPr>
        <w:t>Managed</w:t>
      </w:r>
      <w:proofErr w:type="spellEnd"/>
      <w:r w:rsidR="004E6E6F">
        <w:rPr>
          <w:lang w:val="de-DE"/>
        </w:rPr>
        <w:t xml:space="preserve"> Security Services heute bereits ist“, so Andreas Herde.</w:t>
      </w:r>
    </w:p>
    <w:p w14:paraId="46D16EB6" w14:textId="7EC6E431" w:rsidR="00B91AA0" w:rsidRPr="009016A0" w:rsidRDefault="008F1A51" w:rsidP="008F1A51">
      <w:pPr>
        <w:pStyle w:val="PITextkrper"/>
        <w:rPr>
          <w:lang w:val="de-DE"/>
        </w:rPr>
      </w:pPr>
      <w:r>
        <w:rPr>
          <w:lang w:val="de-DE"/>
        </w:rPr>
        <w:t>Die Veranstaltung „</w:t>
      </w:r>
      <w:r w:rsidRPr="008F1A51">
        <w:rPr>
          <w:lang w:val="de-DE"/>
        </w:rPr>
        <w:t xml:space="preserve">Chefsache: </w:t>
      </w:r>
      <w:proofErr w:type="spellStart"/>
      <w:r w:rsidRPr="008F1A51">
        <w:rPr>
          <w:lang w:val="de-DE"/>
        </w:rPr>
        <w:t>SecurITy</w:t>
      </w:r>
      <w:proofErr w:type="spellEnd"/>
      <w:r w:rsidRPr="008F1A51">
        <w:rPr>
          <w:lang w:val="de-DE"/>
        </w:rPr>
        <w:t xml:space="preserve"> Week</w:t>
      </w:r>
      <w:r w:rsidR="000F11C7">
        <w:rPr>
          <w:lang w:val="de-DE"/>
        </w:rPr>
        <w:t xml:space="preserve"> </w:t>
      </w:r>
      <w:r w:rsidR="00DD1D60">
        <w:rPr>
          <w:lang w:val="de-DE"/>
        </w:rPr>
        <w:t xml:space="preserve">– </w:t>
      </w:r>
      <w:r w:rsidRPr="008F1A51">
        <w:rPr>
          <w:lang w:val="de-DE"/>
        </w:rPr>
        <w:t>Eine Woche Know-how, Kontakte und Inspiration!</w:t>
      </w:r>
      <w:r>
        <w:rPr>
          <w:lang w:val="de-DE"/>
        </w:rPr>
        <w:t xml:space="preserve">“ will </w:t>
      </w:r>
      <w:r>
        <w:t>Trends, Konzepte und Lösungen beleuchten und Unternehmen mit Experten zusammen</w:t>
      </w:r>
      <w:r>
        <w:rPr>
          <w:lang w:val="de-DE"/>
        </w:rPr>
        <w:t xml:space="preserve">bringen. </w:t>
      </w:r>
      <w:r w:rsidRPr="008F1A51">
        <w:rPr>
          <w:lang w:val="de-DE"/>
        </w:rPr>
        <w:t xml:space="preserve">Beim </w:t>
      </w:r>
      <w:r>
        <w:rPr>
          <w:lang w:val="de-DE"/>
        </w:rPr>
        <w:t>„</w:t>
      </w:r>
      <w:proofErr w:type="spellStart"/>
      <w:r w:rsidRPr="008F1A51">
        <w:rPr>
          <w:lang w:val="de-DE"/>
        </w:rPr>
        <w:t>MorningBriefing</w:t>
      </w:r>
      <w:proofErr w:type="spellEnd"/>
      <w:r>
        <w:rPr>
          <w:lang w:val="de-DE"/>
        </w:rPr>
        <w:t>“</w:t>
      </w:r>
      <w:r w:rsidRPr="008F1A51">
        <w:rPr>
          <w:lang w:val="de-DE"/>
        </w:rPr>
        <w:t xml:space="preserve"> informieren </w:t>
      </w:r>
      <w:r>
        <w:rPr>
          <w:lang w:val="de-DE"/>
        </w:rPr>
        <w:t>jeweils um 8:30 Uhr</w:t>
      </w:r>
      <w:r w:rsidRPr="008F1A51">
        <w:rPr>
          <w:lang w:val="de-DE"/>
        </w:rPr>
        <w:t xml:space="preserve"> Experten über </w:t>
      </w:r>
      <w:r>
        <w:rPr>
          <w:lang w:val="de-DE"/>
        </w:rPr>
        <w:t>die</w:t>
      </w:r>
      <w:r w:rsidRPr="008F1A51">
        <w:rPr>
          <w:lang w:val="de-DE"/>
        </w:rPr>
        <w:t xml:space="preserve"> neuesten Entwicklungen</w:t>
      </w:r>
      <w:r>
        <w:rPr>
          <w:lang w:val="de-DE"/>
        </w:rPr>
        <w:t xml:space="preserve"> in Sicherheitsfragen</w:t>
      </w:r>
      <w:r w:rsidRPr="008F1A51">
        <w:rPr>
          <w:lang w:val="de-DE"/>
        </w:rPr>
        <w:t>.</w:t>
      </w:r>
      <w:r>
        <w:rPr>
          <w:lang w:val="de-DE"/>
        </w:rPr>
        <w:t xml:space="preserve"> </w:t>
      </w:r>
      <w:r w:rsidRPr="008F1A51">
        <w:rPr>
          <w:lang w:val="de-DE"/>
        </w:rPr>
        <w:t xml:space="preserve">Nachmittags </w:t>
      </w:r>
      <w:r>
        <w:rPr>
          <w:lang w:val="de-DE"/>
        </w:rPr>
        <w:t xml:space="preserve">um 17:00 Uhr werden </w:t>
      </w:r>
      <w:r w:rsidRPr="008F1A51">
        <w:rPr>
          <w:lang w:val="de-DE"/>
        </w:rPr>
        <w:t xml:space="preserve">bei der </w:t>
      </w:r>
      <w:r>
        <w:rPr>
          <w:lang w:val="de-DE"/>
        </w:rPr>
        <w:t>„</w:t>
      </w:r>
      <w:proofErr w:type="spellStart"/>
      <w:r w:rsidRPr="008F1A51">
        <w:rPr>
          <w:lang w:val="de-DE"/>
        </w:rPr>
        <w:t>SecurityCruise</w:t>
      </w:r>
      <w:proofErr w:type="spellEnd"/>
      <w:r>
        <w:rPr>
          <w:lang w:val="de-DE"/>
        </w:rPr>
        <w:t>“</w:t>
      </w:r>
      <w:r w:rsidRPr="008F1A51">
        <w:rPr>
          <w:lang w:val="de-DE"/>
        </w:rPr>
        <w:t xml:space="preserve"> Best</w:t>
      </w:r>
      <w:r w:rsidR="00DD1D60">
        <w:rPr>
          <w:lang w:val="de-DE"/>
        </w:rPr>
        <w:t> </w:t>
      </w:r>
      <w:r w:rsidR="00DD1D60" w:rsidRPr="008F1A51">
        <w:rPr>
          <w:lang w:val="de-DE"/>
        </w:rPr>
        <w:t>Practi</w:t>
      </w:r>
      <w:r w:rsidR="00DD1D60">
        <w:rPr>
          <w:lang w:val="de-DE"/>
        </w:rPr>
        <w:t>c</w:t>
      </w:r>
      <w:r w:rsidR="00DD1D60" w:rsidRPr="008F1A51">
        <w:rPr>
          <w:lang w:val="de-DE"/>
        </w:rPr>
        <w:t xml:space="preserve">es </w:t>
      </w:r>
      <w:r>
        <w:rPr>
          <w:lang w:val="de-DE"/>
        </w:rPr>
        <w:t xml:space="preserve">und </w:t>
      </w:r>
      <w:r w:rsidRPr="008F1A51">
        <w:rPr>
          <w:lang w:val="de-DE"/>
        </w:rPr>
        <w:t xml:space="preserve">Workshops </w:t>
      </w:r>
      <w:r>
        <w:rPr>
          <w:lang w:val="de-DE"/>
        </w:rPr>
        <w:t>angeboten</w:t>
      </w:r>
      <w:r w:rsidRPr="008F1A51">
        <w:rPr>
          <w:lang w:val="de-DE"/>
        </w:rPr>
        <w:t>.</w:t>
      </w:r>
      <w:r w:rsidR="000F11C7">
        <w:rPr>
          <w:lang w:val="de-DE"/>
        </w:rPr>
        <w:t xml:space="preserve"> Ab 20:30 Uhr ist i</w:t>
      </w:r>
      <w:r w:rsidRPr="008F1A51">
        <w:rPr>
          <w:lang w:val="de-DE"/>
        </w:rPr>
        <w:t xml:space="preserve">m Rahmen der </w:t>
      </w:r>
      <w:r w:rsidR="000F11C7">
        <w:rPr>
          <w:lang w:val="de-DE"/>
        </w:rPr>
        <w:t>„</w:t>
      </w:r>
      <w:proofErr w:type="spellStart"/>
      <w:r w:rsidRPr="008F1A51">
        <w:rPr>
          <w:lang w:val="de-DE"/>
        </w:rPr>
        <w:t>LateNight</w:t>
      </w:r>
      <w:proofErr w:type="spellEnd"/>
      <w:r w:rsidR="000F11C7">
        <w:rPr>
          <w:lang w:val="de-DE"/>
        </w:rPr>
        <w:t>“</w:t>
      </w:r>
      <w:r w:rsidRPr="008F1A51">
        <w:rPr>
          <w:lang w:val="de-DE"/>
        </w:rPr>
        <w:t xml:space="preserve"> </w:t>
      </w:r>
      <w:r w:rsidR="000F11C7">
        <w:rPr>
          <w:lang w:val="de-DE"/>
        </w:rPr>
        <w:t>eine v</w:t>
      </w:r>
      <w:r w:rsidRPr="008F1A51">
        <w:rPr>
          <w:lang w:val="de-DE"/>
        </w:rPr>
        <w:t>irtuell</w:t>
      </w:r>
      <w:r w:rsidR="000F11C7">
        <w:rPr>
          <w:lang w:val="de-DE"/>
        </w:rPr>
        <w:t>e</w:t>
      </w:r>
      <w:r w:rsidRPr="008F1A51">
        <w:rPr>
          <w:lang w:val="de-DE"/>
        </w:rPr>
        <w:t xml:space="preserve"> Hotelbar </w:t>
      </w:r>
      <w:r w:rsidR="004E6E6F">
        <w:rPr>
          <w:lang w:val="de-DE"/>
        </w:rPr>
        <w:t>für das persönliche Netzwerken</w:t>
      </w:r>
      <w:r w:rsidR="000F11C7">
        <w:rPr>
          <w:lang w:val="de-DE"/>
        </w:rPr>
        <w:t xml:space="preserve"> geöffnet</w:t>
      </w:r>
      <w:r w:rsidRPr="008F1A51">
        <w:rPr>
          <w:lang w:val="de-DE"/>
        </w:rPr>
        <w:t>.</w:t>
      </w:r>
      <w:r>
        <w:rPr>
          <w:lang w:val="de-DE"/>
        </w:rPr>
        <w:t xml:space="preserve"> </w:t>
      </w:r>
    </w:p>
    <w:p w14:paraId="759CBCD1" w14:textId="77777777" w:rsidR="00B91AA0" w:rsidRPr="009016A0" w:rsidRDefault="00B91AA0" w:rsidP="00B91AA0">
      <w:pPr>
        <w:pStyle w:val="PITextkrper"/>
        <w:rPr>
          <w:lang w:val="de-DE"/>
        </w:rPr>
      </w:pPr>
    </w:p>
    <w:p w14:paraId="190495AA" w14:textId="77777777" w:rsidR="00B91AA0" w:rsidRPr="009016A0" w:rsidRDefault="00B91AA0" w:rsidP="00B91AA0">
      <w:pPr>
        <w:pStyle w:val="PITextkrper"/>
        <w:rPr>
          <w:lang w:val="de-DE"/>
        </w:rPr>
      </w:pPr>
      <w:r w:rsidRPr="009016A0">
        <w:rPr>
          <w:lang w:val="de-DE"/>
        </w:rPr>
        <w:lastRenderedPageBreak/>
        <w:t>______________________________________________________________</w:t>
      </w:r>
    </w:p>
    <w:p w14:paraId="5FEE586C" w14:textId="77777777" w:rsidR="00B91AA0" w:rsidRPr="009016A0" w:rsidRDefault="00B91AA0" w:rsidP="00B91AA0">
      <w:pPr>
        <w:pStyle w:val="PIAbspann"/>
        <w:rPr>
          <w:b/>
          <w:bCs/>
          <w:lang w:val="de-DE"/>
        </w:rPr>
      </w:pPr>
      <w:r w:rsidRPr="009016A0">
        <w:rPr>
          <w:b/>
          <w:bCs/>
          <w:lang w:val="de-DE"/>
        </w:rPr>
        <w:t>Verfügbares Bildmaterial</w:t>
      </w:r>
    </w:p>
    <w:p w14:paraId="55C313E1" w14:textId="77777777" w:rsidR="00B91AA0" w:rsidRPr="009016A0" w:rsidRDefault="00B91AA0" w:rsidP="00B91AA0">
      <w:pPr>
        <w:pStyle w:val="PIAbspann"/>
        <w:spacing w:after="0"/>
        <w:jc w:val="left"/>
        <w:rPr>
          <w:lang w:val="de-DE"/>
        </w:rPr>
      </w:pPr>
      <w:r w:rsidRPr="009016A0">
        <w:rPr>
          <w:lang w:val="de-DE"/>
        </w:rPr>
        <w:t>Folgendes Bildmaterial steht druckfähig im Internet zum Download bereit:</w:t>
      </w:r>
      <w:r w:rsidRPr="009016A0">
        <w:rPr>
          <w:lang w:val="de-DE"/>
        </w:rPr>
        <w:br/>
      </w:r>
      <w:hyperlink r:id="rId9" w:history="1">
        <w:r w:rsidRPr="009016A0">
          <w:rPr>
            <w:rStyle w:val="Hyperlink"/>
            <w:lang w:val="de-DE"/>
          </w:rPr>
          <w:t>http://www.htcm.de/kk/noris</w:t>
        </w:r>
      </w:hyperlink>
      <w:r w:rsidRPr="009016A0">
        <w:rPr>
          <w:lang w:val="de-DE"/>
        </w:rPr>
        <w:t xml:space="preserve"> </w:t>
      </w:r>
    </w:p>
    <w:p w14:paraId="37DE871D" w14:textId="77777777" w:rsidR="00B91AA0" w:rsidRPr="009016A0" w:rsidRDefault="00B91AA0" w:rsidP="00B91AA0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</w:tblGrid>
      <w:tr w:rsidR="00B91AA0" w:rsidRPr="008F5B46" w14:paraId="4B3B63C3" w14:textId="77777777" w:rsidTr="008A1C72">
        <w:trPr>
          <w:trHeight w:val="1835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FDE8" w14:textId="1CE3FEAE" w:rsidR="00B91AA0" w:rsidRPr="008A1C72" w:rsidRDefault="008A1C72" w:rsidP="00342187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rPr>
                <w:b w:val="0"/>
                <w:color w:val="000000"/>
                <w:lang w:val="de-DE"/>
              </w:rPr>
              <w:br/>
            </w:r>
            <w:r>
              <w:rPr>
                <w:noProof/>
              </w:rPr>
              <w:drawing>
                <wp:inline distT="0" distB="0" distL="0" distR="0" wp14:anchorId="1AA4DD74" wp14:editId="283ACE6A">
                  <wp:extent cx="1907129" cy="1980000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29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sz w:val="16"/>
                <w:szCs w:val="16"/>
                <w:highlight w:val="yellow"/>
                <w:lang w:val="en-US"/>
              </w:rPr>
              <w:br/>
            </w:r>
            <w:proofErr w:type="spellStart"/>
            <w:r w:rsidR="00B91AA0" w:rsidRPr="008A1C72">
              <w:rPr>
                <w:b w:val="0"/>
                <w:color w:val="000000"/>
                <w:sz w:val="16"/>
                <w:szCs w:val="16"/>
                <w:lang w:val="en-US"/>
              </w:rPr>
              <w:t>Bildquelle</w:t>
            </w:r>
            <w:proofErr w:type="spellEnd"/>
            <w:r w:rsidR="00B91AA0" w:rsidRPr="008A1C72">
              <w:rPr>
                <w:b w:val="0"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="00B91AA0" w:rsidRPr="008A1C72">
              <w:rPr>
                <w:b w:val="0"/>
                <w:color w:val="000000"/>
                <w:sz w:val="16"/>
                <w:szCs w:val="16"/>
                <w:lang w:val="en-US"/>
              </w:rPr>
              <w:t>noris</w:t>
            </w:r>
            <w:proofErr w:type="spellEnd"/>
            <w:r w:rsidR="00B91AA0" w:rsidRPr="008A1C72">
              <w:rPr>
                <w:b w:val="0"/>
                <w:color w:val="000000"/>
                <w:sz w:val="16"/>
                <w:szCs w:val="16"/>
                <w:lang w:val="en-US"/>
              </w:rPr>
              <w:t xml:space="preserve"> network</w:t>
            </w:r>
          </w:p>
          <w:p w14:paraId="01DE60FC" w14:textId="3362BFED" w:rsidR="00B91AA0" w:rsidRPr="008F5B46" w:rsidRDefault="005669F3" w:rsidP="00342187">
            <w:pPr>
              <w:pStyle w:val="FormatvorlagePILinieVor6ptUntenKeinRahmen"/>
              <w:rPr>
                <w:lang w:val="en-US"/>
              </w:rPr>
            </w:pPr>
            <w:r w:rsidRPr="008A1C72">
              <w:rPr>
                <w:lang w:val="en-US"/>
              </w:rPr>
              <w:t xml:space="preserve">Andreas Herde, Head of Platform Services </w:t>
            </w:r>
            <w:proofErr w:type="spellStart"/>
            <w:r w:rsidRPr="008A1C72">
              <w:rPr>
                <w:lang w:val="en-US"/>
              </w:rPr>
              <w:t>bei</w:t>
            </w:r>
            <w:proofErr w:type="spellEnd"/>
            <w:r w:rsidRPr="008A1C72">
              <w:rPr>
                <w:lang w:val="en-US"/>
              </w:rPr>
              <w:t xml:space="preserve"> </w:t>
            </w:r>
            <w:proofErr w:type="spellStart"/>
            <w:r w:rsidRPr="008A1C72">
              <w:rPr>
                <w:lang w:val="en-US"/>
              </w:rPr>
              <w:t>noris</w:t>
            </w:r>
            <w:proofErr w:type="spellEnd"/>
            <w:r w:rsidRPr="008A1C72">
              <w:rPr>
                <w:lang w:val="en-US"/>
              </w:rPr>
              <w:t xml:space="preserve"> network</w:t>
            </w:r>
          </w:p>
        </w:tc>
      </w:tr>
    </w:tbl>
    <w:p w14:paraId="406EFCDE" w14:textId="77777777" w:rsidR="00B91AA0" w:rsidRPr="008F5B46" w:rsidRDefault="00B91AA0" w:rsidP="00B91AA0">
      <w:pPr>
        <w:spacing w:after="120" w:line="280" w:lineRule="exact"/>
        <w:jc w:val="both"/>
        <w:rPr>
          <w:b/>
          <w:bCs/>
          <w:sz w:val="18"/>
          <w:szCs w:val="18"/>
          <w:lang w:val="en-US"/>
        </w:rPr>
      </w:pPr>
    </w:p>
    <w:p w14:paraId="4BB769C6" w14:textId="77777777" w:rsidR="00CA50D8" w:rsidRPr="0015555A" w:rsidRDefault="00CA50D8" w:rsidP="00CA50D8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r w:rsidRPr="0015555A">
        <w:rPr>
          <w:b/>
          <w:bCs/>
          <w:sz w:val="18"/>
          <w:szCs w:val="18"/>
          <w:lang w:val="de-DE"/>
        </w:rPr>
        <w:t>noris network AG</w:t>
      </w:r>
    </w:p>
    <w:p w14:paraId="5661B243" w14:textId="77777777" w:rsidR="00CA50D8" w:rsidRPr="0015555A" w:rsidRDefault="00CA50D8" w:rsidP="00CA50D8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 xml:space="preserve">Die Nürnberger noris network AG bietet Unternehmen und Organisationen mit den Branchenschwerpunkten Banken/Versicherungen, Automotive/Industrie, Softwareentwicklung und Öffentliche Verwaltung maßgeschneiderte ITK-Lösungen in den Bereichen IT-Outsourcing,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Services, Cloud Services sowie Network &amp; Security. Technologische Basis ist eine leistungsfähige IT-Infrastruktur mit noris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noris network PaaS-Providing auf eigenen Cloud-Plattformen und mit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</w:t>
      </w:r>
      <w:proofErr w:type="spellStart"/>
      <w:r w:rsidRPr="0015555A">
        <w:rPr>
          <w:color w:val="000000"/>
          <w:lang w:val="de-DE"/>
        </w:rPr>
        <w:t>Kubernetes</w:t>
      </w:r>
      <w:proofErr w:type="spellEnd"/>
      <w:r w:rsidRPr="0015555A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7D008C4D" w14:textId="77777777" w:rsidR="00CA50D8" w:rsidRPr="007D14EE" w:rsidRDefault="00CA50D8" w:rsidP="00CA50D8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 xml:space="preserve">Die noris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noris network als erster Rechenzentrumsbetreiber nach </w:t>
      </w:r>
      <w:proofErr w:type="spellStart"/>
      <w:r w:rsidRPr="007D14EE">
        <w:rPr>
          <w:lang w:val="de-DE"/>
        </w:rPr>
        <w:t>VdS</w:t>
      </w:r>
      <w:proofErr w:type="spellEnd"/>
      <w:r w:rsidRPr="007D14EE"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 w:rsidRPr="007D14EE">
        <w:rPr>
          <w:color w:val="000000"/>
          <w:lang w:val="de-DE"/>
        </w:rPr>
        <w:t>EN 50600 bestätigt.</w:t>
      </w:r>
    </w:p>
    <w:p w14:paraId="19136F9E" w14:textId="7145AD72" w:rsidR="00CA50D8" w:rsidRPr="000F6B96" w:rsidRDefault="00CA50D8" w:rsidP="00CA50D8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lastRenderedPageBreak/>
        <w:t>Die Rechenzentren Nürnberg Mitte und Nürnberg Süd sowie München Ost haben das ISO 27001-Zertifikat auf Basis von IT-Grundschutz des BSI erhalten.</w:t>
      </w:r>
      <w:r w:rsidRPr="0015555A">
        <w:rPr>
          <w:color w:val="000000"/>
          <w:lang w:val="de-DE"/>
        </w:rPr>
        <w:t xml:space="preserve"> </w:t>
      </w:r>
      <w:r w:rsidRPr="007D14EE">
        <w:rPr>
          <w:color w:val="000000"/>
          <w:lang w:val="de-DE"/>
        </w:rPr>
        <w:t xml:space="preserve">Weitere Zertifikate, die </w:t>
      </w:r>
      <w:r>
        <w:rPr>
          <w:color w:val="000000"/>
          <w:lang w:val="de-DE"/>
        </w:rPr>
        <w:t xml:space="preserve">der IT-Dienstleister </w:t>
      </w:r>
      <w:r w:rsidRPr="007D14EE">
        <w:rPr>
          <w:color w:val="000000"/>
          <w:lang w:val="de-DE"/>
        </w:rPr>
        <w:t xml:space="preserve">vorweisen kann, sind PCI DSS, TISAX und </w:t>
      </w:r>
      <w:r w:rsidRPr="007D14EE">
        <w:t>ISO 14001 Umweltmanagement.</w:t>
      </w:r>
      <w:r w:rsidRPr="0015555A">
        <w:rPr>
          <w:color w:val="000000"/>
          <w:lang w:val="de-DE"/>
        </w:rPr>
        <w:t xml:space="preserve"> 1993 gegründet, zählt die noris network </w:t>
      </w:r>
      <w:r w:rsidRPr="007220BF">
        <w:rPr>
          <w:color w:val="000000"/>
          <w:lang w:val="de-DE"/>
        </w:rPr>
        <w:t xml:space="preserve">AG zu den deutschen Pionieren auf dem Gebiet moderner IT-Dienstleistungen und betreut heute renommierte Unternehmen wie adidas AG, Consorsbank, Flughafen Nürnberg GmbH, Firmengruppe Max Bögl, Küchen Quelle GmbH, Schmetterling Reisen GmbH &amp; Co. KG, </w:t>
      </w:r>
      <w:proofErr w:type="spellStart"/>
      <w:r w:rsidRPr="007220BF">
        <w:rPr>
          <w:color w:val="000000"/>
          <w:lang w:val="de-DE"/>
        </w:rPr>
        <w:t>Teambank</w:t>
      </w:r>
      <w:proofErr w:type="spellEnd"/>
      <w:r w:rsidRPr="007220BF">
        <w:rPr>
          <w:color w:val="000000"/>
          <w:lang w:val="de-DE"/>
        </w:rPr>
        <w:t xml:space="preserve"> AG u. v. m.</w:t>
      </w:r>
    </w:p>
    <w:p w14:paraId="19ADCDCD" w14:textId="77777777" w:rsidR="00CA50D8" w:rsidRPr="0015555A" w:rsidRDefault="00CA50D8" w:rsidP="00CA50D8">
      <w:pPr>
        <w:pStyle w:val="PIAbspann"/>
        <w:jc w:val="left"/>
        <w:rPr>
          <w:lang w:val="de-DE"/>
        </w:rPr>
      </w:pPr>
      <w:r w:rsidRPr="0015555A">
        <w:rPr>
          <w:color w:val="000000"/>
          <w:lang w:val="de-DE"/>
        </w:rPr>
        <w:t xml:space="preserve">Hauptsitz: </w:t>
      </w:r>
      <w:r w:rsidRPr="0015555A">
        <w:rPr>
          <w:color w:val="000000"/>
          <w:lang w:val="de-DE"/>
        </w:rPr>
        <w:br/>
        <w:t xml:space="preserve">noris network AG, </w:t>
      </w:r>
      <w:r w:rsidRPr="0015555A">
        <w:rPr>
          <w:lang w:val="de-DE"/>
        </w:rPr>
        <w:t>Thomas-Mann-Straße 16 - 20</w:t>
      </w:r>
      <w:r w:rsidRPr="0015555A">
        <w:rPr>
          <w:color w:val="000000"/>
          <w:lang w:val="de-DE"/>
        </w:rPr>
        <w:t>, 90471 Nürnberg, Deutschland</w:t>
      </w:r>
      <w:r w:rsidRPr="0015555A">
        <w:rPr>
          <w:color w:val="000000"/>
          <w:lang w:val="de-DE"/>
        </w:rPr>
        <w:br/>
        <w:t>Telefon: +49 911 9352-0, Fax: +49 911 9352-100</w:t>
      </w:r>
      <w:r w:rsidRPr="0015555A">
        <w:rPr>
          <w:color w:val="000000"/>
          <w:lang w:val="de-DE"/>
        </w:rPr>
        <w:br/>
        <w:t>E</w:t>
      </w:r>
      <w:r w:rsidRPr="0015555A">
        <w:rPr>
          <w:lang w:val="de-DE"/>
        </w:rPr>
        <w:t>-Mail: vertrieb@noris.de</w:t>
      </w:r>
      <w:r w:rsidRPr="0015555A">
        <w:rPr>
          <w:color w:val="000000"/>
          <w:lang w:val="de-DE"/>
        </w:rPr>
        <w:t xml:space="preserve">, </w:t>
      </w:r>
      <w:r w:rsidRPr="0015555A">
        <w:rPr>
          <w:lang w:val="de-DE"/>
        </w:rPr>
        <w:t>Homepage: www.noris.de</w:t>
      </w:r>
    </w:p>
    <w:p w14:paraId="3BBCFD4D" w14:textId="77777777" w:rsidR="00CA50D8" w:rsidRPr="0015555A" w:rsidRDefault="00CA50D8" w:rsidP="00CA50D8">
      <w:pPr>
        <w:pStyle w:val="PIAbspann"/>
        <w:rPr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CA50D8" w:rsidRPr="0015555A" w14:paraId="3A7C7A59" w14:textId="77777777" w:rsidTr="001F7DAF">
        <w:tc>
          <w:tcPr>
            <w:tcW w:w="3968" w:type="dxa"/>
          </w:tcPr>
          <w:p w14:paraId="5C4E45EB" w14:textId="77777777" w:rsidR="00CA50D8" w:rsidRPr="0015555A" w:rsidRDefault="00CA50D8" w:rsidP="001F7DAF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41DD2522" w14:textId="77777777" w:rsidR="00CA50D8" w:rsidRPr="0015555A" w:rsidRDefault="00CA50D8" w:rsidP="001F7DAF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color w:val="000000"/>
                <w:lang w:val="de-DE"/>
              </w:rPr>
              <w:t>noris network AG</w:t>
            </w:r>
            <w:r w:rsidRPr="0015555A">
              <w:rPr>
                <w:color w:val="000000"/>
                <w:lang w:val="de-DE"/>
              </w:rPr>
              <w:br/>
              <w:t>Kirsten Meier</w:t>
            </w:r>
          </w:p>
          <w:p w14:paraId="5BE65E3E" w14:textId="77777777" w:rsidR="00CA50D8" w:rsidRPr="0015555A" w:rsidRDefault="00CA50D8" w:rsidP="001F7DAF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Thomas-Mann-Straße 16 - 20</w:t>
            </w:r>
            <w:r w:rsidRPr="0015555A">
              <w:rPr>
                <w:color w:val="000000"/>
                <w:lang w:val="de-DE"/>
              </w:rPr>
              <w:br/>
              <w:t>90471 Nürnberg</w:t>
            </w:r>
            <w:r w:rsidRPr="0015555A">
              <w:rPr>
                <w:color w:val="000000"/>
                <w:lang w:val="de-DE"/>
              </w:rPr>
              <w:br/>
              <w:t>Tel.: +49 911 9352-0</w:t>
            </w:r>
            <w:r w:rsidRPr="0015555A">
              <w:rPr>
                <w:color w:val="000000"/>
                <w:lang w:val="de-DE"/>
              </w:rPr>
              <w:br/>
              <w:t>Fax: +49 911 9352-100</w:t>
            </w:r>
            <w:r w:rsidRPr="0015555A">
              <w:rPr>
                <w:color w:val="000000"/>
                <w:lang w:val="de-DE"/>
              </w:rPr>
              <w:br/>
              <w:t>E</w:t>
            </w:r>
            <w:r w:rsidRPr="0015555A">
              <w:rPr>
                <w:lang w:val="de-DE"/>
              </w:rPr>
              <w:t>-Mail: kirsten.meier@noris.de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2FBA6902" w14:textId="77777777" w:rsidR="00CA50D8" w:rsidRPr="0015555A" w:rsidRDefault="00CA50D8" w:rsidP="001F7DAF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1D5B4E91" w14:textId="77777777" w:rsidR="00CA50D8" w:rsidRPr="0015555A" w:rsidRDefault="00CA50D8" w:rsidP="001F7DAF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52E1C62C" w14:textId="77777777" w:rsidR="00CA50D8" w:rsidRPr="0015555A" w:rsidRDefault="00CA50D8" w:rsidP="001F7DAF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Fax: +49 89 500778-77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1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546E858B" w14:textId="77777777" w:rsidR="00152F10" w:rsidRPr="00EC30C1" w:rsidRDefault="00152F10" w:rsidP="00CA50D8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152F10" w:rsidRPr="00EC30C1">
      <w:headerReference w:type="default" r:id="rId12"/>
      <w:footerReference w:type="default" r:id="rId13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8A88" w14:textId="77777777" w:rsidR="001F7DAF" w:rsidRDefault="001F7DAF">
      <w:r>
        <w:separator/>
      </w:r>
    </w:p>
  </w:endnote>
  <w:endnote w:type="continuationSeparator" w:id="0">
    <w:p w14:paraId="34EDD48E" w14:textId="77777777" w:rsidR="001F7DAF" w:rsidRDefault="001F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B2FC" w14:textId="1EC39403" w:rsidR="00AB2A8F" w:rsidRDefault="00AB2A8F">
    <w:pPr>
      <w:pStyle w:val="Fuzeile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7D4965">
      <w:rPr>
        <w:noProof/>
        <w:sz w:val="16"/>
        <w:szCs w:val="16"/>
        <w:lang w:val="de-DE"/>
      </w:rPr>
      <w:t>NRS1PI782.docx</w:t>
    </w:r>
    <w:r>
      <w:rPr>
        <w:sz w:val="16"/>
        <w:szCs w:val="16"/>
        <w:lang w:val="en-US"/>
      </w:rPr>
      <w:fldChar w:fldCharType="end"/>
    </w:r>
  </w:p>
  <w:p w14:paraId="69D3626F" w14:textId="77777777" w:rsidR="00AB2A8F" w:rsidRDefault="00AB2A8F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FDD7" w14:textId="77777777" w:rsidR="001F7DAF" w:rsidRDefault="001F7DAF">
      <w:r>
        <w:separator/>
      </w:r>
    </w:p>
  </w:footnote>
  <w:footnote w:type="continuationSeparator" w:id="0">
    <w:p w14:paraId="40B63F96" w14:textId="77777777" w:rsidR="001F7DAF" w:rsidRDefault="001F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F58D" w14:textId="12813C2A" w:rsidR="00AB2A8F" w:rsidRDefault="0018068D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184911E3" wp14:editId="26B896E3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6350" b="8890"/>
          <wp:wrapNone/>
          <wp:docPr id="2" name="Bild 2" descr="NRS_Logo_100803-transparent_RGB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RS_Logo_100803-transparent_RGB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771"/>
    <w:rsid w:val="00000D28"/>
    <w:rsid w:val="0001080E"/>
    <w:rsid w:val="000152D3"/>
    <w:rsid w:val="00015BE9"/>
    <w:rsid w:val="00020D49"/>
    <w:rsid w:val="00021340"/>
    <w:rsid w:val="00024FC1"/>
    <w:rsid w:val="00025671"/>
    <w:rsid w:val="00025F84"/>
    <w:rsid w:val="000324F0"/>
    <w:rsid w:val="00032C67"/>
    <w:rsid w:val="00042EF8"/>
    <w:rsid w:val="00061BFC"/>
    <w:rsid w:val="00063B9A"/>
    <w:rsid w:val="000733F9"/>
    <w:rsid w:val="00082B45"/>
    <w:rsid w:val="000914B0"/>
    <w:rsid w:val="00091C70"/>
    <w:rsid w:val="000920F7"/>
    <w:rsid w:val="00092713"/>
    <w:rsid w:val="00094CF5"/>
    <w:rsid w:val="000A3685"/>
    <w:rsid w:val="000A59E6"/>
    <w:rsid w:val="000A706F"/>
    <w:rsid w:val="000A7345"/>
    <w:rsid w:val="000B5B5B"/>
    <w:rsid w:val="000B7A95"/>
    <w:rsid w:val="000C18CF"/>
    <w:rsid w:val="000D2766"/>
    <w:rsid w:val="000E480D"/>
    <w:rsid w:val="000F11C7"/>
    <w:rsid w:val="000F2110"/>
    <w:rsid w:val="000F4E33"/>
    <w:rsid w:val="000F62E7"/>
    <w:rsid w:val="000F6B96"/>
    <w:rsid w:val="00101941"/>
    <w:rsid w:val="001019DE"/>
    <w:rsid w:val="001022FA"/>
    <w:rsid w:val="00103A36"/>
    <w:rsid w:val="00105545"/>
    <w:rsid w:val="00122781"/>
    <w:rsid w:val="001265AF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5041"/>
    <w:rsid w:val="00156EA2"/>
    <w:rsid w:val="00161EC1"/>
    <w:rsid w:val="00162E04"/>
    <w:rsid w:val="00163B15"/>
    <w:rsid w:val="00166DA7"/>
    <w:rsid w:val="00170248"/>
    <w:rsid w:val="00176E41"/>
    <w:rsid w:val="0018068D"/>
    <w:rsid w:val="001A4344"/>
    <w:rsid w:val="001A6B82"/>
    <w:rsid w:val="001B66D2"/>
    <w:rsid w:val="001E30B2"/>
    <w:rsid w:val="001E366E"/>
    <w:rsid w:val="001E4499"/>
    <w:rsid w:val="001E5877"/>
    <w:rsid w:val="001F3FB8"/>
    <w:rsid w:val="001F7DAF"/>
    <w:rsid w:val="002049B1"/>
    <w:rsid w:val="00204D16"/>
    <w:rsid w:val="00214235"/>
    <w:rsid w:val="00215492"/>
    <w:rsid w:val="002154F6"/>
    <w:rsid w:val="00236B4F"/>
    <w:rsid w:val="00237C76"/>
    <w:rsid w:val="00241089"/>
    <w:rsid w:val="00244049"/>
    <w:rsid w:val="002466E3"/>
    <w:rsid w:val="00247A9A"/>
    <w:rsid w:val="00250B7A"/>
    <w:rsid w:val="002516A2"/>
    <w:rsid w:val="00285170"/>
    <w:rsid w:val="00286E65"/>
    <w:rsid w:val="002A0A7A"/>
    <w:rsid w:val="002A4007"/>
    <w:rsid w:val="002B1948"/>
    <w:rsid w:val="002B28A9"/>
    <w:rsid w:val="002B672E"/>
    <w:rsid w:val="002C2E0C"/>
    <w:rsid w:val="002C447F"/>
    <w:rsid w:val="002E0C6A"/>
    <w:rsid w:val="002F2DE3"/>
    <w:rsid w:val="002F67F5"/>
    <w:rsid w:val="0030103D"/>
    <w:rsid w:val="00302106"/>
    <w:rsid w:val="00303061"/>
    <w:rsid w:val="00304853"/>
    <w:rsid w:val="0031436D"/>
    <w:rsid w:val="00317499"/>
    <w:rsid w:val="003334CD"/>
    <w:rsid w:val="00335F45"/>
    <w:rsid w:val="00342187"/>
    <w:rsid w:val="0034282F"/>
    <w:rsid w:val="003623CD"/>
    <w:rsid w:val="00363969"/>
    <w:rsid w:val="00374301"/>
    <w:rsid w:val="0037765D"/>
    <w:rsid w:val="00380463"/>
    <w:rsid w:val="0038420F"/>
    <w:rsid w:val="00385C3F"/>
    <w:rsid w:val="003963CA"/>
    <w:rsid w:val="003A1FE1"/>
    <w:rsid w:val="003A3DBF"/>
    <w:rsid w:val="003A6818"/>
    <w:rsid w:val="003A6FC2"/>
    <w:rsid w:val="003B251C"/>
    <w:rsid w:val="003B412F"/>
    <w:rsid w:val="003B530B"/>
    <w:rsid w:val="003D05DD"/>
    <w:rsid w:val="003D6308"/>
    <w:rsid w:val="003E4EC7"/>
    <w:rsid w:val="003E6BCE"/>
    <w:rsid w:val="004418AD"/>
    <w:rsid w:val="004429D7"/>
    <w:rsid w:val="00444570"/>
    <w:rsid w:val="00452F67"/>
    <w:rsid w:val="004674B7"/>
    <w:rsid w:val="00470914"/>
    <w:rsid w:val="00477162"/>
    <w:rsid w:val="00477DD8"/>
    <w:rsid w:val="004829D5"/>
    <w:rsid w:val="00496B1B"/>
    <w:rsid w:val="004A39FF"/>
    <w:rsid w:val="004A3DDE"/>
    <w:rsid w:val="004A4F37"/>
    <w:rsid w:val="004A6077"/>
    <w:rsid w:val="004B3A58"/>
    <w:rsid w:val="004B4253"/>
    <w:rsid w:val="004B61A9"/>
    <w:rsid w:val="004B74DA"/>
    <w:rsid w:val="004C3D7C"/>
    <w:rsid w:val="004D52FD"/>
    <w:rsid w:val="004E15D7"/>
    <w:rsid w:val="004E24FF"/>
    <w:rsid w:val="004E689A"/>
    <w:rsid w:val="004E6E6F"/>
    <w:rsid w:val="004E728F"/>
    <w:rsid w:val="004F365D"/>
    <w:rsid w:val="004F696C"/>
    <w:rsid w:val="004F7916"/>
    <w:rsid w:val="00503C9A"/>
    <w:rsid w:val="00512B8B"/>
    <w:rsid w:val="00515B8B"/>
    <w:rsid w:val="00516169"/>
    <w:rsid w:val="00525C27"/>
    <w:rsid w:val="00526A92"/>
    <w:rsid w:val="005352B8"/>
    <w:rsid w:val="00541EFF"/>
    <w:rsid w:val="005448E9"/>
    <w:rsid w:val="00554651"/>
    <w:rsid w:val="00556A72"/>
    <w:rsid w:val="00557661"/>
    <w:rsid w:val="0056312C"/>
    <w:rsid w:val="005669F3"/>
    <w:rsid w:val="0057462C"/>
    <w:rsid w:val="00582A1A"/>
    <w:rsid w:val="0059124A"/>
    <w:rsid w:val="00592283"/>
    <w:rsid w:val="00595B7F"/>
    <w:rsid w:val="00595EB3"/>
    <w:rsid w:val="005B008B"/>
    <w:rsid w:val="005B1D53"/>
    <w:rsid w:val="005B33BD"/>
    <w:rsid w:val="005C2135"/>
    <w:rsid w:val="005C5220"/>
    <w:rsid w:val="005D085B"/>
    <w:rsid w:val="005E0662"/>
    <w:rsid w:val="005E434D"/>
    <w:rsid w:val="005F035A"/>
    <w:rsid w:val="005F1471"/>
    <w:rsid w:val="005F169B"/>
    <w:rsid w:val="005F1910"/>
    <w:rsid w:val="00606419"/>
    <w:rsid w:val="006107FF"/>
    <w:rsid w:val="006143A6"/>
    <w:rsid w:val="00616750"/>
    <w:rsid w:val="006204D5"/>
    <w:rsid w:val="006207B7"/>
    <w:rsid w:val="00622BA1"/>
    <w:rsid w:val="0063195A"/>
    <w:rsid w:val="006325AC"/>
    <w:rsid w:val="00635B18"/>
    <w:rsid w:val="0064014C"/>
    <w:rsid w:val="00647671"/>
    <w:rsid w:val="00657020"/>
    <w:rsid w:val="0066469F"/>
    <w:rsid w:val="00667790"/>
    <w:rsid w:val="006739A0"/>
    <w:rsid w:val="006A2095"/>
    <w:rsid w:val="006B7861"/>
    <w:rsid w:val="006C09FB"/>
    <w:rsid w:val="006C0D4A"/>
    <w:rsid w:val="006C45C6"/>
    <w:rsid w:val="006C50CA"/>
    <w:rsid w:val="006C5AF7"/>
    <w:rsid w:val="006D122E"/>
    <w:rsid w:val="006D2717"/>
    <w:rsid w:val="006D3E5D"/>
    <w:rsid w:val="006D462B"/>
    <w:rsid w:val="006F4FAC"/>
    <w:rsid w:val="00701493"/>
    <w:rsid w:val="00703587"/>
    <w:rsid w:val="00703D30"/>
    <w:rsid w:val="0071156A"/>
    <w:rsid w:val="00711F1B"/>
    <w:rsid w:val="0071539C"/>
    <w:rsid w:val="00715C75"/>
    <w:rsid w:val="00717C62"/>
    <w:rsid w:val="007220BF"/>
    <w:rsid w:val="007353A9"/>
    <w:rsid w:val="007407B0"/>
    <w:rsid w:val="00745E4F"/>
    <w:rsid w:val="00747AF9"/>
    <w:rsid w:val="00751ABE"/>
    <w:rsid w:val="00763B15"/>
    <w:rsid w:val="00763C3B"/>
    <w:rsid w:val="0076491A"/>
    <w:rsid w:val="00766A3C"/>
    <w:rsid w:val="00772D41"/>
    <w:rsid w:val="00774F34"/>
    <w:rsid w:val="007760BC"/>
    <w:rsid w:val="00776C75"/>
    <w:rsid w:val="00784FDD"/>
    <w:rsid w:val="0079084B"/>
    <w:rsid w:val="00790B68"/>
    <w:rsid w:val="007A0C13"/>
    <w:rsid w:val="007A0C93"/>
    <w:rsid w:val="007A31C1"/>
    <w:rsid w:val="007A7CD7"/>
    <w:rsid w:val="007B1351"/>
    <w:rsid w:val="007B3DA5"/>
    <w:rsid w:val="007B4F7E"/>
    <w:rsid w:val="007B7E7F"/>
    <w:rsid w:val="007C251A"/>
    <w:rsid w:val="007C5FE3"/>
    <w:rsid w:val="007D4965"/>
    <w:rsid w:val="007F3EE2"/>
    <w:rsid w:val="007F6ECE"/>
    <w:rsid w:val="00805467"/>
    <w:rsid w:val="0081450A"/>
    <w:rsid w:val="0081451C"/>
    <w:rsid w:val="00821E51"/>
    <w:rsid w:val="0082306B"/>
    <w:rsid w:val="0084340D"/>
    <w:rsid w:val="00870C1D"/>
    <w:rsid w:val="008764C8"/>
    <w:rsid w:val="008772AB"/>
    <w:rsid w:val="00877609"/>
    <w:rsid w:val="008839C5"/>
    <w:rsid w:val="008856E0"/>
    <w:rsid w:val="008915E0"/>
    <w:rsid w:val="00891702"/>
    <w:rsid w:val="008A1C72"/>
    <w:rsid w:val="008A31CD"/>
    <w:rsid w:val="008A3977"/>
    <w:rsid w:val="008A400A"/>
    <w:rsid w:val="008B0EC7"/>
    <w:rsid w:val="008B4015"/>
    <w:rsid w:val="008B5315"/>
    <w:rsid w:val="008C2DC8"/>
    <w:rsid w:val="008C6866"/>
    <w:rsid w:val="008D6F69"/>
    <w:rsid w:val="008E06D2"/>
    <w:rsid w:val="008E09D5"/>
    <w:rsid w:val="008E0CC7"/>
    <w:rsid w:val="008E2ACA"/>
    <w:rsid w:val="008E562D"/>
    <w:rsid w:val="008F1A51"/>
    <w:rsid w:val="008F1DF5"/>
    <w:rsid w:val="008F236B"/>
    <w:rsid w:val="008F5B46"/>
    <w:rsid w:val="009016A0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5830"/>
    <w:rsid w:val="009320E8"/>
    <w:rsid w:val="00946A77"/>
    <w:rsid w:val="00946ACD"/>
    <w:rsid w:val="00946F77"/>
    <w:rsid w:val="00954179"/>
    <w:rsid w:val="009552B4"/>
    <w:rsid w:val="009571E1"/>
    <w:rsid w:val="00972F34"/>
    <w:rsid w:val="009745D2"/>
    <w:rsid w:val="0098611F"/>
    <w:rsid w:val="009937A4"/>
    <w:rsid w:val="009B5228"/>
    <w:rsid w:val="009B5FDF"/>
    <w:rsid w:val="009C18DD"/>
    <w:rsid w:val="009C24D3"/>
    <w:rsid w:val="009D1396"/>
    <w:rsid w:val="009D5D16"/>
    <w:rsid w:val="009D7E0A"/>
    <w:rsid w:val="009E03F0"/>
    <w:rsid w:val="009E10BE"/>
    <w:rsid w:val="009E66F9"/>
    <w:rsid w:val="009F3E73"/>
    <w:rsid w:val="009F4188"/>
    <w:rsid w:val="009F65A5"/>
    <w:rsid w:val="009F7CD3"/>
    <w:rsid w:val="00A1070F"/>
    <w:rsid w:val="00A15E82"/>
    <w:rsid w:val="00A208BA"/>
    <w:rsid w:val="00A231D8"/>
    <w:rsid w:val="00A25E26"/>
    <w:rsid w:val="00A26FB9"/>
    <w:rsid w:val="00A55A03"/>
    <w:rsid w:val="00A56217"/>
    <w:rsid w:val="00A63CA0"/>
    <w:rsid w:val="00A9270E"/>
    <w:rsid w:val="00AB1D7B"/>
    <w:rsid w:val="00AB2A8F"/>
    <w:rsid w:val="00AD2D17"/>
    <w:rsid w:val="00AD7998"/>
    <w:rsid w:val="00AE5409"/>
    <w:rsid w:val="00AF2BF3"/>
    <w:rsid w:val="00B0088D"/>
    <w:rsid w:val="00B00EDB"/>
    <w:rsid w:val="00B107E8"/>
    <w:rsid w:val="00B11D14"/>
    <w:rsid w:val="00B159A2"/>
    <w:rsid w:val="00B1610A"/>
    <w:rsid w:val="00B213EB"/>
    <w:rsid w:val="00B36BF2"/>
    <w:rsid w:val="00B40626"/>
    <w:rsid w:val="00B41CCC"/>
    <w:rsid w:val="00B4308B"/>
    <w:rsid w:val="00B47D48"/>
    <w:rsid w:val="00B50771"/>
    <w:rsid w:val="00B57F83"/>
    <w:rsid w:val="00B63874"/>
    <w:rsid w:val="00B6653C"/>
    <w:rsid w:val="00B67D0E"/>
    <w:rsid w:val="00B81A64"/>
    <w:rsid w:val="00B84FEB"/>
    <w:rsid w:val="00B859A4"/>
    <w:rsid w:val="00B86322"/>
    <w:rsid w:val="00B86B72"/>
    <w:rsid w:val="00B91AA0"/>
    <w:rsid w:val="00B94569"/>
    <w:rsid w:val="00BB68AC"/>
    <w:rsid w:val="00BC1E01"/>
    <w:rsid w:val="00BC2148"/>
    <w:rsid w:val="00BC2BCD"/>
    <w:rsid w:val="00BC2D2B"/>
    <w:rsid w:val="00BD25F6"/>
    <w:rsid w:val="00BE273C"/>
    <w:rsid w:val="00BE5D3B"/>
    <w:rsid w:val="00BE7CF1"/>
    <w:rsid w:val="00BF049E"/>
    <w:rsid w:val="00BF32FE"/>
    <w:rsid w:val="00C13F81"/>
    <w:rsid w:val="00C26762"/>
    <w:rsid w:val="00C306F9"/>
    <w:rsid w:val="00C35655"/>
    <w:rsid w:val="00C4092B"/>
    <w:rsid w:val="00C42157"/>
    <w:rsid w:val="00C47EE3"/>
    <w:rsid w:val="00C50FCA"/>
    <w:rsid w:val="00C67869"/>
    <w:rsid w:val="00C70A57"/>
    <w:rsid w:val="00C810A4"/>
    <w:rsid w:val="00C83909"/>
    <w:rsid w:val="00C878B4"/>
    <w:rsid w:val="00C90EA5"/>
    <w:rsid w:val="00C91468"/>
    <w:rsid w:val="00C9390C"/>
    <w:rsid w:val="00C941B6"/>
    <w:rsid w:val="00CA0E35"/>
    <w:rsid w:val="00CA2AC7"/>
    <w:rsid w:val="00CA2BCD"/>
    <w:rsid w:val="00CA4542"/>
    <w:rsid w:val="00CA50D8"/>
    <w:rsid w:val="00CB14BA"/>
    <w:rsid w:val="00CB7ACC"/>
    <w:rsid w:val="00CC5DF0"/>
    <w:rsid w:val="00CC6C03"/>
    <w:rsid w:val="00CD3B82"/>
    <w:rsid w:val="00CD5541"/>
    <w:rsid w:val="00CD6167"/>
    <w:rsid w:val="00CE6457"/>
    <w:rsid w:val="00CF0A34"/>
    <w:rsid w:val="00CF6753"/>
    <w:rsid w:val="00CF752E"/>
    <w:rsid w:val="00CF77E5"/>
    <w:rsid w:val="00D024A8"/>
    <w:rsid w:val="00D03779"/>
    <w:rsid w:val="00D04964"/>
    <w:rsid w:val="00D11CFB"/>
    <w:rsid w:val="00D225C4"/>
    <w:rsid w:val="00D24A81"/>
    <w:rsid w:val="00D25E76"/>
    <w:rsid w:val="00D26228"/>
    <w:rsid w:val="00D30900"/>
    <w:rsid w:val="00D315E5"/>
    <w:rsid w:val="00D34710"/>
    <w:rsid w:val="00D36C46"/>
    <w:rsid w:val="00D433A6"/>
    <w:rsid w:val="00D602C9"/>
    <w:rsid w:val="00D65954"/>
    <w:rsid w:val="00D75A77"/>
    <w:rsid w:val="00D84319"/>
    <w:rsid w:val="00D8452C"/>
    <w:rsid w:val="00D87ED7"/>
    <w:rsid w:val="00D94FDC"/>
    <w:rsid w:val="00D97CEB"/>
    <w:rsid w:val="00DA7AD2"/>
    <w:rsid w:val="00DB5F97"/>
    <w:rsid w:val="00DB6E36"/>
    <w:rsid w:val="00DC074E"/>
    <w:rsid w:val="00DC1186"/>
    <w:rsid w:val="00DC1396"/>
    <w:rsid w:val="00DD189B"/>
    <w:rsid w:val="00DD1D60"/>
    <w:rsid w:val="00DE1EE0"/>
    <w:rsid w:val="00DE28B1"/>
    <w:rsid w:val="00DE617B"/>
    <w:rsid w:val="00DF27A3"/>
    <w:rsid w:val="00DF6F38"/>
    <w:rsid w:val="00E10132"/>
    <w:rsid w:val="00E15089"/>
    <w:rsid w:val="00E25C94"/>
    <w:rsid w:val="00E349C2"/>
    <w:rsid w:val="00E37DE8"/>
    <w:rsid w:val="00E4356A"/>
    <w:rsid w:val="00E44C40"/>
    <w:rsid w:val="00E523ED"/>
    <w:rsid w:val="00E55899"/>
    <w:rsid w:val="00E62DC3"/>
    <w:rsid w:val="00E64C83"/>
    <w:rsid w:val="00E723A4"/>
    <w:rsid w:val="00E72D73"/>
    <w:rsid w:val="00E802B8"/>
    <w:rsid w:val="00E82ACA"/>
    <w:rsid w:val="00E92B86"/>
    <w:rsid w:val="00E943F3"/>
    <w:rsid w:val="00EA2B03"/>
    <w:rsid w:val="00EB45AD"/>
    <w:rsid w:val="00EB60DC"/>
    <w:rsid w:val="00EC30C1"/>
    <w:rsid w:val="00EC75E0"/>
    <w:rsid w:val="00ED3958"/>
    <w:rsid w:val="00ED3C5A"/>
    <w:rsid w:val="00ED7EC9"/>
    <w:rsid w:val="00EE00F9"/>
    <w:rsid w:val="00EE0250"/>
    <w:rsid w:val="00EE2F2E"/>
    <w:rsid w:val="00EE3CD7"/>
    <w:rsid w:val="00F007E6"/>
    <w:rsid w:val="00F01B7B"/>
    <w:rsid w:val="00F04EE8"/>
    <w:rsid w:val="00F1298B"/>
    <w:rsid w:val="00F2144A"/>
    <w:rsid w:val="00F26181"/>
    <w:rsid w:val="00F26DBD"/>
    <w:rsid w:val="00F27651"/>
    <w:rsid w:val="00F35C58"/>
    <w:rsid w:val="00F37C16"/>
    <w:rsid w:val="00F423F9"/>
    <w:rsid w:val="00F465F7"/>
    <w:rsid w:val="00F50F93"/>
    <w:rsid w:val="00F60F5C"/>
    <w:rsid w:val="00F6285D"/>
    <w:rsid w:val="00F633CC"/>
    <w:rsid w:val="00F646D2"/>
    <w:rsid w:val="00F678F3"/>
    <w:rsid w:val="00F67C43"/>
    <w:rsid w:val="00F75746"/>
    <w:rsid w:val="00F80166"/>
    <w:rsid w:val="00F82158"/>
    <w:rsid w:val="00F847D9"/>
    <w:rsid w:val="00F9087E"/>
    <w:rsid w:val="00F94CF9"/>
    <w:rsid w:val="00F94D14"/>
    <w:rsid w:val="00FB3963"/>
    <w:rsid w:val="00FB587B"/>
    <w:rsid w:val="00FC2E12"/>
    <w:rsid w:val="00FC3221"/>
    <w:rsid w:val="00FC6F2E"/>
    <w:rsid w:val="00FC7714"/>
    <w:rsid w:val="00FC7EDA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6CECAA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1">
    <w:name w:val="BesuchterHyperlink1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uiPriority w:val="99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uiPriority w:val="22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8390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8390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5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rman-mittelstand.network/de/veranstaltungen/termine/2021_chefsache_it-security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cm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tcm.de/kk/nori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1404-1C5F-4773-96B9-4E010575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5034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cp:keywords/>
  <cp:lastModifiedBy>Brigitte Basilio</cp:lastModifiedBy>
  <cp:revision>4</cp:revision>
  <cp:lastPrinted>2019-06-26T09:20:00Z</cp:lastPrinted>
  <dcterms:created xsi:type="dcterms:W3CDTF">2021-05-05T12:13:00Z</dcterms:created>
  <dcterms:modified xsi:type="dcterms:W3CDTF">2021-05-05T15:48:00Z</dcterms:modified>
</cp:coreProperties>
</file>