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FAE3" w14:textId="77777777" w:rsidR="002943DA" w:rsidRDefault="00B870BD">
      <w:pPr>
        <w:pStyle w:val="berschrift1"/>
        <w:spacing w:before="720" w:after="720" w:line="260" w:lineRule="exact"/>
        <w:rPr>
          <w:sz w:val="20"/>
        </w:rPr>
      </w:pPr>
      <w:r>
        <w:rPr>
          <w:sz w:val="20"/>
        </w:rPr>
        <w:t>COMMUNIQUÉ DE PRESSE</w:t>
      </w:r>
    </w:p>
    <w:p w14:paraId="2995A837" w14:textId="77777777" w:rsidR="002943DA" w:rsidRDefault="00B870BD">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son module Bluetooth Proteus-III-SPI</w:t>
      </w:r>
    </w:p>
    <w:p w14:paraId="6D62FFF9" w14:textId="77777777" w:rsidR="002943DA" w:rsidRDefault="00B870BD">
      <w:pPr>
        <w:pStyle w:val="Kopfzeile"/>
        <w:tabs>
          <w:tab w:val="clear" w:pos="4536"/>
          <w:tab w:val="clear" w:pos="9072"/>
        </w:tabs>
        <w:spacing w:before="360" w:after="360"/>
        <w:rPr>
          <w:rFonts w:ascii="Arial" w:hAnsi="Arial" w:cs="Arial"/>
          <w:b/>
          <w:bCs/>
          <w:sz w:val="36"/>
        </w:rPr>
      </w:pPr>
      <w:r>
        <w:rPr>
          <w:rFonts w:ascii="Arial" w:hAnsi="Arial"/>
          <w:b/>
          <w:sz w:val="36"/>
        </w:rPr>
        <w:t>Variante contre les goulets d’étranglement</w:t>
      </w:r>
    </w:p>
    <w:p w14:paraId="0A02E3EE" w14:textId="6272191A" w:rsidR="002943DA" w:rsidRDefault="00B870BD">
      <w:pPr>
        <w:pStyle w:val="Textkrper"/>
        <w:spacing w:before="120" w:after="120" w:line="260" w:lineRule="exact"/>
        <w:jc w:val="both"/>
        <w:rPr>
          <w:rFonts w:ascii="Arial" w:hAnsi="Arial"/>
          <w:color w:val="000000"/>
        </w:rPr>
      </w:pPr>
      <w:r>
        <w:rPr>
          <w:rFonts w:ascii="Arial" w:hAnsi="Arial"/>
          <w:color w:val="000000"/>
        </w:rPr>
        <w:t>Waldenburg</w:t>
      </w:r>
      <w:r w:rsidR="00A10C36">
        <w:rPr>
          <w:rFonts w:ascii="Arial" w:hAnsi="Arial"/>
          <w:color w:val="000000"/>
        </w:rPr>
        <w:t xml:space="preserve"> (Allemagne)</w:t>
      </w:r>
      <w:r>
        <w:rPr>
          <w:rFonts w:ascii="Arial" w:hAnsi="Arial"/>
          <w:color w:val="000000"/>
        </w:rPr>
        <w:t xml:space="preserve">, </w:t>
      </w:r>
      <w:r w:rsidR="00A10C36">
        <w:rPr>
          <w:rFonts w:ascii="Arial" w:hAnsi="Arial"/>
          <w:color w:val="000000"/>
        </w:rPr>
        <w:t xml:space="preserve">le 5 mai </w:t>
      </w:r>
      <w:r>
        <w:rPr>
          <w:rFonts w:ascii="Arial" w:hAnsi="Arial"/>
          <w:color w:val="000000"/>
        </w:rPr>
        <w:t xml:space="preserve">2021 — Würth </w:t>
      </w:r>
      <w:proofErr w:type="spellStart"/>
      <w:r>
        <w:rPr>
          <w:rFonts w:ascii="Arial" w:hAnsi="Arial"/>
          <w:color w:val="000000"/>
        </w:rPr>
        <w:t>Elektronik</w:t>
      </w:r>
      <w:proofErr w:type="spellEnd"/>
      <w:r>
        <w:rPr>
          <w:rFonts w:ascii="Arial" w:hAnsi="Arial"/>
          <w:color w:val="000000"/>
        </w:rPr>
        <w:t xml:space="preserve"> présente le module Bluetooth Low Energy 5.1 </w:t>
      </w:r>
      <w:hyperlink r:id="rId8" w:history="1">
        <w:r>
          <w:rPr>
            <w:rStyle w:val="Hyperlink"/>
            <w:rFonts w:ascii="Arial" w:hAnsi="Arial"/>
          </w:rPr>
          <w:t>Proteus-III-SPI</w:t>
        </w:r>
      </w:hyperlink>
      <w:r>
        <w:rPr>
          <w:rFonts w:ascii="Arial" w:hAnsi="Arial"/>
          <w:color w:val="000000"/>
        </w:rPr>
        <w:t xml:space="preserve">. </w:t>
      </w:r>
      <w:r>
        <w:rPr>
          <w:rFonts w:ascii="Arial" w:hAnsi="Arial"/>
        </w:rPr>
        <w:t xml:space="preserve">Cette variante du Proteus-III, qui a fait ses preuves, utilise une interface SPI (Serial </w:t>
      </w:r>
      <w:proofErr w:type="spellStart"/>
      <w:r>
        <w:rPr>
          <w:rFonts w:ascii="Arial" w:hAnsi="Arial"/>
        </w:rPr>
        <w:t>Peripheral</w:t>
      </w:r>
      <w:proofErr w:type="spellEnd"/>
      <w:r>
        <w:rPr>
          <w:rFonts w:ascii="Arial" w:hAnsi="Arial"/>
        </w:rPr>
        <w:t xml:space="preserve"> Interface) au lieu d'une interface UART (Universal </w:t>
      </w:r>
      <w:proofErr w:type="spellStart"/>
      <w:r>
        <w:rPr>
          <w:rFonts w:ascii="Arial" w:hAnsi="Arial"/>
        </w:rPr>
        <w:t>Asynchronous</w:t>
      </w:r>
      <w:proofErr w:type="spellEnd"/>
      <w:r>
        <w:rPr>
          <w:rFonts w:ascii="Arial" w:hAnsi="Arial"/>
        </w:rPr>
        <w:t xml:space="preserve"> </w:t>
      </w:r>
      <w:proofErr w:type="spellStart"/>
      <w:r>
        <w:rPr>
          <w:rFonts w:ascii="Arial" w:hAnsi="Arial"/>
        </w:rPr>
        <w:t>Receiver</w:t>
      </w:r>
      <w:proofErr w:type="spellEnd"/>
      <w:r>
        <w:rPr>
          <w:rFonts w:ascii="Arial" w:hAnsi="Arial"/>
        </w:rPr>
        <w:t xml:space="preserve"> </w:t>
      </w:r>
      <w:proofErr w:type="spellStart"/>
      <w:r>
        <w:rPr>
          <w:rFonts w:ascii="Arial" w:hAnsi="Arial"/>
        </w:rPr>
        <w:t>Transmitter</w:t>
      </w:r>
      <w:proofErr w:type="spellEnd"/>
      <w:r>
        <w:rPr>
          <w:rFonts w:ascii="Arial" w:hAnsi="Arial"/>
        </w:rPr>
        <w:t xml:space="preserve">). Le nouveau module, basé sur le chipset nRF52840 de Nordic </w:t>
      </w:r>
      <w:proofErr w:type="spellStart"/>
      <w:r>
        <w:rPr>
          <w:rFonts w:ascii="Arial" w:hAnsi="Arial"/>
        </w:rPr>
        <w:t>Semiconductor</w:t>
      </w:r>
      <w:proofErr w:type="spellEnd"/>
      <w:r>
        <w:rPr>
          <w:rFonts w:ascii="Arial" w:hAnsi="Arial"/>
        </w:rPr>
        <w:t>, exploite les possibilités de la norme Bluetooth Low Energy 5.1, avec des performances nettement supérieures. Avec une charge utile pouvant atteindre 964 octets, le module offre quatre fois le débit que la plupart des modules Bluetooth à faible consommation d’énergie. Comme le SPI permet un débit de données nettement plus élevé que l’UART, avec un débit de données de bout en bout 1,5 fois supérieur, la variante SPI permet de contourner les goulets d’étranglement potentiels du côté application.</w:t>
      </w:r>
    </w:p>
    <w:p w14:paraId="2BEEC74D" w14:textId="77777777" w:rsidR="002943DA" w:rsidRDefault="00B870BD">
      <w:pPr>
        <w:pStyle w:val="Textkrper"/>
        <w:spacing w:before="120" w:after="120" w:line="260" w:lineRule="exact"/>
        <w:jc w:val="both"/>
        <w:rPr>
          <w:rFonts w:ascii="Arial" w:hAnsi="Arial"/>
          <w:b w:val="0"/>
          <w:bCs w:val="0"/>
          <w:color w:val="000000"/>
        </w:rPr>
      </w:pPr>
      <w:r>
        <w:rPr>
          <w:rFonts w:ascii="Arial" w:hAnsi="Arial"/>
          <w:b w:val="0"/>
        </w:rPr>
        <w:t xml:space="preserve">La variante Proteus-III-SPI, identique en termes de matériel, est le premier choix pour les applications dans lesquelles aucune interface UART libre n’est disponible, ou si le débit de données de l’interface UART est insuffisant. Autre avantage : la variante SPI est plus économe en énergie. La charge de travail d’intégration est légèrement plus élevée avec SPI, mais Würth </w:t>
      </w:r>
      <w:proofErr w:type="spellStart"/>
      <w:r>
        <w:rPr>
          <w:rFonts w:ascii="Arial" w:hAnsi="Arial"/>
          <w:b w:val="0"/>
        </w:rPr>
        <w:t>Elektronik</w:t>
      </w:r>
      <w:proofErr w:type="spellEnd"/>
      <w:r>
        <w:rPr>
          <w:rFonts w:ascii="Arial" w:hAnsi="Arial"/>
          <w:b w:val="0"/>
        </w:rPr>
        <w:t xml:space="preserve"> fournit un kit de développement logiciel (SDK) de connectivité sans fil pratique pour cette tâche.</w:t>
      </w:r>
    </w:p>
    <w:p w14:paraId="0260A467" w14:textId="77777777" w:rsidR="002943DA" w:rsidRDefault="00B870BD">
      <w:pPr>
        <w:pStyle w:val="Textkrper"/>
        <w:spacing w:before="120" w:after="120" w:line="260" w:lineRule="exact"/>
        <w:jc w:val="both"/>
        <w:rPr>
          <w:rFonts w:ascii="Arial" w:hAnsi="Arial"/>
          <w:b w:val="0"/>
          <w:bCs w:val="0"/>
          <w:color w:val="000000"/>
        </w:rPr>
      </w:pPr>
      <w:r>
        <w:rPr>
          <w:rFonts w:ascii="Arial" w:hAnsi="Arial"/>
          <w:b w:val="0"/>
        </w:rPr>
        <w:t xml:space="preserve">Avec son module Bluetooth de seulement 8 x 12 x 2 mm, doté d’une antenne intégrée, d’une technologie de chiffrement et de six broches d’E/S configurables, Würth </w:t>
      </w:r>
      <w:proofErr w:type="spellStart"/>
      <w:r>
        <w:rPr>
          <w:rFonts w:ascii="Arial" w:hAnsi="Arial"/>
          <w:b w:val="0"/>
        </w:rPr>
        <w:t>Elektronik</w:t>
      </w:r>
      <w:proofErr w:type="spellEnd"/>
      <w:r>
        <w:rPr>
          <w:rFonts w:ascii="Arial" w:hAnsi="Arial"/>
          <w:b w:val="0"/>
        </w:rPr>
        <w:t xml:space="preserve"> propose une solution intéressante pour les applications IoT et M2M dans les interfaces de maintenance et les réseaux de capteurs basés sur la radio.</w:t>
      </w:r>
      <w:r>
        <w:rPr>
          <w:rFonts w:ascii="Arial" w:hAnsi="Arial"/>
          <w:b w:val="0"/>
          <w:color w:val="000000"/>
        </w:rPr>
        <w:t xml:space="preserve"> </w:t>
      </w:r>
      <w:r>
        <w:rPr>
          <w:rFonts w:ascii="Arial" w:hAnsi="Arial"/>
          <w:b w:val="0"/>
        </w:rPr>
        <w:t xml:space="preserve">Une caractéristique particulière de la solution innovante de Würth </w:t>
      </w:r>
      <w:proofErr w:type="spellStart"/>
      <w:r>
        <w:rPr>
          <w:rFonts w:ascii="Arial" w:hAnsi="Arial"/>
          <w:b w:val="0"/>
        </w:rPr>
        <w:t>Elektronik</w:t>
      </w:r>
      <w:proofErr w:type="spellEnd"/>
      <w:r>
        <w:rPr>
          <w:rFonts w:ascii="Arial" w:hAnsi="Arial"/>
          <w:b w:val="0"/>
        </w:rPr>
        <w:t xml:space="preserve"> : le Proteus-III-SPI offre une bonne alternative au mode SPP (Serial Port Profile) pour la transmission de données série, qui n'est plus inclus dans la norme Bluetooth, mais est extrêmement utile pour les applications industrielles. Un mode longue portée est inclus. </w:t>
      </w:r>
      <w:r>
        <w:rPr>
          <w:rFonts w:ascii="Arial" w:hAnsi="Arial"/>
          <w:b w:val="0"/>
          <w:color w:val="000000"/>
        </w:rPr>
        <w:t xml:space="preserve">Le Proteus-III-SPI est maintenant disponible en stock sans quantité minimum de commande. </w:t>
      </w:r>
    </w:p>
    <w:p w14:paraId="508FA536" w14:textId="77777777" w:rsidR="002943DA" w:rsidRDefault="002943DA">
      <w:pPr>
        <w:pStyle w:val="Textkrper"/>
        <w:spacing w:before="120" w:after="120" w:line="260" w:lineRule="exact"/>
        <w:jc w:val="both"/>
        <w:rPr>
          <w:rFonts w:ascii="Arial" w:hAnsi="Arial"/>
          <w:b w:val="0"/>
          <w:bCs w:val="0"/>
        </w:rPr>
      </w:pPr>
    </w:p>
    <w:p w14:paraId="31C1DF63" w14:textId="23B185B0" w:rsidR="002943DA" w:rsidRDefault="002943DA">
      <w:pPr>
        <w:pStyle w:val="Textkrper"/>
        <w:spacing w:before="120" w:after="120" w:line="260" w:lineRule="exact"/>
        <w:jc w:val="both"/>
        <w:rPr>
          <w:rFonts w:ascii="Arial" w:hAnsi="Arial"/>
          <w:b w:val="0"/>
          <w:bCs w:val="0"/>
        </w:rPr>
      </w:pPr>
    </w:p>
    <w:p w14:paraId="6C62727F" w14:textId="77777777" w:rsidR="00B870BD" w:rsidRDefault="00B870BD">
      <w:pPr>
        <w:pStyle w:val="Textkrper"/>
        <w:spacing w:before="120" w:after="120" w:line="260" w:lineRule="exact"/>
        <w:jc w:val="both"/>
        <w:rPr>
          <w:rFonts w:ascii="Arial" w:hAnsi="Arial"/>
          <w:b w:val="0"/>
          <w:bCs w:val="0"/>
        </w:rPr>
      </w:pPr>
    </w:p>
    <w:p w14:paraId="51D98215" w14:textId="77777777" w:rsidR="00B870BD" w:rsidRPr="00591131" w:rsidRDefault="00B870BD" w:rsidP="00B870BD">
      <w:pPr>
        <w:pBdr>
          <w:bottom w:val="single" w:sz="6" w:space="1" w:color="auto"/>
        </w:pBdr>
        <w:spacing w:after="120" w:line="280" w:lineRule="exact"/>
        <w:jc w:val="both"/>
        <w:rPr>
          <w:rFonts w:ascii="Arial" w:hAnsi="Arial" w:cs="Arial"/>
          <w:sz w:val="20"/>
          <w:szCs w:val="20"/>
        </w:rPr>
      </w:pPr>
    </w:p>
    <w:p w14:paraId="206037E6" w14:textId="77777777" w:rsidR="00B870BD" w:rsidRPr="00591131" w:rsidRDefault="00B870BD" w:rsidP="00B870BD">
      <w:pPr>
        <w:spacing w:after="120" w:line="280" w:lineRule="exact"/>
        <w:rPr>
          <w:rFonts w:ascii="Arial" w:hAnsi="Arial"/>
          <w:b/>
          <w:sz w:val="18"/>
        </w:rPr>
      </w:pPr>
    </w:p>
    <w:p w14:paraId="264D24FC" w14:textId="77777777" w:rsidR="00B870BD" w:rsidRPr="00591131" w:rsidRDefault="00B870BD" w:rsidP="00B870BD">
      <w:pPr>
        <w:spacing w:after="120" w:line="280" w:lineRule="exact"/>
        <w:rPr>
          <w:rFonts w:ascii="Arial" w:hAnsi="Arial" w:cs="Arial"/>
          <w:b/>
          <w:bCs/>
          <w:sz w:val="18"/>
          <w:szCs w:val="18"/>
        </w:rPr>
      </w:pPr>
      <w:r w:rsidRPr="00591131">
        <w:rPr>
          <w:rFonts w:ascii="Arial" w:hAnsi="Arial"/>
          <w:b/>
          <w:sz w:val="18"/>
        </w:rPr>
        <w:t>Images disponibles</w:t>
      </w:r>
    </w:p>
    <w:p w14:paraId="78909463" w14:textId="77777777" w:rsidR="00B870BD" w:rsidRPr="00591131" w:rsidRDefault="00B870BD" w:rsidP="00B870BD">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591131">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943DA" w14:paraId="39768054" w14:textId="77777777">
        <w:trPr>
          <w:trHeight w:val="2117"/>
        </w:trPr>
        <w:tc>
          <w:tcPr>
            <w:tcW w:w="3510" w:type="dxa"/>
          </w:tcPr>
          <w:p w14:paraId="23B63E85" w14:textId="0F4A67BB" w:rsidR="002943DA" w:rsidRPr="00B870BD" w:rsidRDefault="00B870BD">
            <w:pPr>
              <w:pStyle w:val="txt"/>
              <w:rPr>
                <w:b/>
                <w:bCs/>
                <w:sz w:val="18"/>
              </w:rPr>
            </w:pPr>
            <w:r>
              <w:rPr>
                <w:b/>
              </w:rPr>
              <w:br/>
            </w:r>
            <w:r>
              <w:rPr>
                <w:noProof/>
              </w:rPr>
              <w:drawing>
                <wp:inline distT="0" distB="0" distL="0" distR="0" wp14:anchorId="73EAF384" wp14:editId="78CA4837">
                  <wp:extent cx="2139950" cy="12255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365" b="21365"/>
                          <a:stretch/>
                        </pic:blipFill>
                        <pic:spPr bwMode="auto">
                          <a:xfrm>
                            <a:off x="0" y="0"/>
                            <a:ext cx="2139950" cy="1225550"/>
                          </a:xfrm>
                          <a:prstGeom prst="rect">
                            <a:avLst/>
                          </a:prstGeom>
                          <a:noFill/>
                          <a:ln>
                            <a:noFill/>
                          </a:ln>
                          <a:extLst>
                            <a:ext uri="{53640926-AAD7-44D8-BBD7-CCE9431645EC}">
                              <a14:shadowObscured xmlns:a14="http://schemas.microsoft.com/office/drawing/2010/main"/>
                            </a:ext>
                          </a:extLst>
                        </pic:spPr>
                      </pic:pic>
                    </a:graphicData>
                  </a:graphic>
                </wp:inline>
              </w:drawing>
            </w:r>
            <w:proofErr w:type="gramStart"/>
            <w:r>
              <w:rPr>
                <w:sz w:val="16"/>
                <w:lang w:val="en-US"/>
              </w:rPr>
              <w:t>Source :</w:t>
            </w:r>
            <w:proofErr w:type="gramEnd"/>
            <w:r>
              <w:rPr>
                <w:sz w:val="16"/>
                <w:lang w:val="en-US"/>
              </w:rPr>
              <w:t xml:space="preserve"> </w:t>
            </w:r>
            <w:proofErr w:type="spellStart"/>
            <w:r>
              <w:rPr>
                <w:sz w:val="16"/>
                <w:lang w:val="en-US"/>
              </w:rPr>
              <w:t>Würth</w:t>
            </w:r>
            <w:proofErr w:type="spellEnd"/>
            <w:r>
              <w:rPr>
                <w:sz w:val="16"/>
                <w:lang w:val="en-US"/>
              </w:rPr>
              <w:t xml:space="preserve"> </w:t>
            </w:r>
            <w:proofErr w:type="spellStart"/>
            <w:r>
              <w:rPr>
                <w:sz w:val="16"/>
                <w:lang w:val="en-US"/>
              </w:rPr>
              <w:t>Elektronik</w:t>
            </w:r>
            <w:proofErr w:type="spellEnd"/>
            <w:r>
              <w:rPr>
                <w:sz w:val="16"/>
                <w:lang w:val="en-US"/>
              </w:rPr>
              <w:t xml:space="preserve"> </w:t>
            </w:r>
          </w:p>
          <w:p w14:paraId="279FD336" w14:textId="6CF37439" w:rsidR="002943DA" w:rsidRDefault="00B870BD" w:rsidP="00B870BD">
            <w:pPr>
              <w:pStyle w:val="txt"/>
              <w:rPr>
                <w:b/>
                <w:bCs/>
                <w:sz w:val="18"/>
                <w:szCs w:val="18"/>
                <w:lang w:val="en-US"/>
              </w:rPr>
            </w:pPr>
            <w:r>
              <w:rPr>
                <w:b/>
                <w:sz w:val="18"/>
                <w:lang w:val="en-US"/>
              </w:rPr>
              <w:t>Module Proteus-III-SPI Bluetooth Low Energy 5.1</w:t>
            </w:r>
            <w:r>
              <w:rPr>
                <w:b/>
                <w:sz w:val="18"/>
                <w:lang w:val="en-US"/>
              </w:rPr>
              <w:br/>
            </w:r>
          </w:p>
        </w:tc>
      </w:tr>
    </w:tbl>
    <w:p w14:paraId="1225FBD2" w14:textId="77777777" w:rsidR="002943DA" w:rsidRDefault="002943DA">
      <w:pPr>
        <w:pStyle w:val="Textkrper"/>
        <w:spacing w:before="120" w:after="120" w:line="260" w:lineRule="exact"/>
        <w:jc w:val="both"/>
        <w:rPr>
          <w:rFonts w:ascii="Arial" w:hAnsi="Arial"/>
          <w:b w:val="0"/>
          <w:bCs w:val="0"/>
          <w:lang w:val="en-US"/>
        </w:rPr>
      </w:pPr>
    </w:p>
    <w:p w14:paraId="4192D99B" w14:textId="77777777" w:rsidR="00B870BD" w:rsidRPr="00591131" w:rsidRDefault="00B870BD" w:rsidP="00B870BD">
      <w:pPr>
        <w:pStyle w:val="Textkrper"/>
        <w:spacing w:before="120" w:after="120" w:line="260" w:lineRule="exact"/>
        <w:jc w:val="both"/>
        <w:rPr>
          <w:rFonts w:ascii="Arial" w:hAnsi="Arial"/>
          <w:b w:val="0"/>
          <w:bCs w:val="0"/>
        </w:rPr>
      </w:pPr>
    </w:p>
    <w:p w14:paraId="39B2EDDE" w14:textId="77777777" w:rsidR="00B870BD" w:rsidRPr="00591131" w:rsidRDefault="00B870BD" w:rsidP="00B870BD">
      <w:pPr>
        <w:pStyle w:val="PITextkrper"/>
        <w:pBdr>
          <w:top w:val="single" w:sz="4" w:space="1" w:color="auto"/>
        </w:pBdr>
        <w:spacing w:before="240"/>
        <w:rPr>
          <w:b/>
          <w:sz w:val="18"/>
          <w:szCs w:val="18"/>
        </w:rPr>
      </w:pPr>
    </w:p>
    <w:p w14:paraId="205C4055" w14:textId="77777777" w:rsidR="00B870BD" w:rsidRPr="00591131" w:rsidRDefault="00B870BD" w:rsidP="00B870BD">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0E1CB8D3" w14:textId="77777777" w:rsidR="00B870BD" w:rsidRPr="00591131" w:rsidRDefault="00B870BD" w:rsidP="00B870BD">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7EEB361D" w14:textId="77777777" w:rsidR="00B870BD" w:rsidRPr="00591131" w:rsidRDefault="00B870BD" w:rsidP="00B870BD">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2087F0F8" w14:textId="77777777" w:rsidR="00B870BD" w:rsidRPr="00591131" w:rsidRDefault="00B870BD" w:rsidP="00B870BD">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A342C71" w14:textId="77777777" w:rsidR="00B870BD" w:rsidRPr="00591131" w:rsidRDefault="00B870BD" w:rsidP="00B870BD">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5E99B66D" w14:textId="77777777" w:rsidR="00B870BD" w:rsidRPr="00591131" w:rsidRDefault="00B870BD" w:rsidP="00B870BD">
      <w:pPr>
        <w:pStyle w:val="Textkrper"/>
        <w:spacing w:before="120" w:after="120" w:line="276" w:lineRule="auto"/>
        <w:jc w:val="both"/>
        <w:rPr>
          <w:rFonts w:ascii="Arial" w:hAnsi="Arial"/>
          <w:b w:val="0"/>
        </w:rPr>
      </w:pPr>
      <w:r w:rsidRPr="00591131">
        <w:rPr>
          <w:rFonts w:ascii="Arial" w:hAnsi="Arial"/>
          <w:b w:val="0"/>
        </w:rPr>
        <w:lastRenderedPageBreak/>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49F86976" w14:textId="77777777" w:rsidR="00B870BD" w:rsidRPr="00591131" w:rsidRDefault="00B870BD" w:rsidP="00B870BD">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59F2A2FD" w14:textId="77777777" w:rsidR="00B870BD" w:rsidRPr="00591131" w:rsidRDefault="00B870BD" w:rsidP="00B870BD">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870BD" w:rsidRPr="00591131" w14:paraId="0F78FDF9" w14:textId="77777777" w:rsidTr="00485BEA">
        <w:tc>
          <w:tcPr>
            <w:tcW w:w="3902" w:type="dxa"/>
            <w:shd w:val="clear" w:color="auto" w:fill="auto"/>
            <w:hideMark/>
          </w:tcPr>
          <w:p w14:paraId="4C63BCEB" w14:textId="77777777" w:rsidR="00B870BD" w:rsidRPr="00591131" w:rsidRDefault="00B870BD" w:rsidP="00485BEA">
            <w:pPr>
              <w:pStyle w:val="Textkrper"/>
              <w:autoSpaceDE/>
              <w:adjustRightInd/>
              <w:spacing w:before="120" w:after="120" w:line="276" w:lineRule="auto"/>
              <w:rPr>
                <w:b w:val="0"/>
                <w:bCs w:val="0"/>
              </w:rPr>
            </w:pPr>
            <w:r w:rsidRPr="00591131">
              <w:br w:type="page"/>
            </w:r>
            <w:r w:rsidRPr="00591131">
              <w:rPr>
                <w:b w:val="0"/>
                <w:bCs w:val="0"/>
              </w:rPr>
              <w:br w:type="page"/>
            </w:r>
          </w:p>
          <w:p w14:paraId="29536AA0" w14:textId="77777777" w:rsidR="00B870BD" w:rsidRPr="00591131" w:rsidRDefault="00B870BD" w:rsidP="00485BEA">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002E3B25" w14:textId="77777777" w:rsidR="00B870BD" w:rsidRPr="00591131" w:rsidRDefault="00B870BD" w:rsidP="00485BEA">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089FA4B4" w14:textId="77777777" w:rsidR="00B870BD" w:rsidRPr="00591131" w:rsidRDefault="00B870BD" w:rsidP="00485BEA">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6F7E51F3" w14:textId="77777777" w:rsidR="00B870BD" w:rsidRPr="00591131" w:rsidRDefault="00B870BD" w:rsidP="00485BEA">
            <w:pPr>
              <w:spacing w:before="120" w:after="120" w:line="276" w:lineRule="auto"/>
              <w:rPr>
                <w:rFonts w:ascii="Arial" w:hAnsi="Arial" w:cs="Arial"/>
                <w:bCs/>
                <w:sz w:val="20"/>
              </w:rPr>
            </w:pPr>
            <w:r w:rsidRPr="00591131">
              <w:rPr>
                <w:rFonts w:ascii="Arial" w:hAnsi="Arial" w:cs="Arial"/>
                <w:bCs/>
                <w:sz w:val="20"/>
              </w:rPr>
              <w:t>www.we-online.fr</w:t>
            </w:r>
          </w:p>
          <w:p w14:paraId="5C1AC736" w14:textId="77777777" w:rsidR="00B870BD" w:rsidRPr="00591131" w:rsidRDefault="00B870BD" w:rsidP="00485BEA">
            <w:pPr>
              <w:rPr>
                <w:rFonts w:ascii="Arial" w:hAnsi="Arial" w:cs="Arial"/>
                <w:sz w:val="20"/>
              </w:rPr>
            </w:pPr>
          </w:p>
          <w:p w14:paraId="0A593B90" w14:textId="77777777" w:rsidR="00B870BD" w:rsidRPr="00591131" w:rsidRDefault="00B870BD" w:rsidP="00485BEA">
            <w:pPr>
              <w:rPr>
                <w:rFonts w:ascii="Arial" w:hAnsi="Arial" w:cs="Arial"/>
                <w:sz w:val="20"/>
              </w:rPr>
            </w:pPr>
          </w:p>
        </w:tc>
        <w:tc>
          <w:tcPr>
            <w:tcW w:w="3193" w:type="dxa"/>
            <w:shd w:val="clear" w:color="auto" w:fill="auto"/>
            <w:hideMark/>
          </w:tcPr>
          <w:p w14:paraId="1C4EA7BB" w14:textId="77777777" w:rsidR="00B870BD" w:rsidRPr="00591131" w:rsidRDefault="00B870BD" w:rsidP="00485BEA">
            <w:pPr>
              <w:pStyle w:val="Textkrper"/>
              <w:tabs>
                <w:tab w:val="left" w:pos="1065"/>
              </w:tabs>
              <w:autoSpaceDE/>
              <w:adjustRightInd/>
              <w:spacing w:before="120" w:after="120" w:line="276" w:lineRule="auto"/>
              <w:rPr>
                <w:rFonts w:ascii="Arial" w:hAnsi="Arial"/>
              </w:rPr>
            </w:pPr>
          </w:p>
          <w:p w14:paraId="10856F0D" w14:textId="77777777" w:rsidR="00B870BD" w:rsidRPr="00591131" w:rsidRDefault="00B870BD" w:rsidP="00485BEA">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6A020F73" w14:textId="77777777" w:rsidR="00B870BD" w:rsidRPr="00591131" w:rsidRDefault="00B870BD" w:rsidP="00485BEA">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6C17A4C9" w14:textId="77777777" w:rsidR="00B870BD" w:rsidRPr="00591131" w:rsidRDefault="00B870BD" w:rsidP="00485BEA">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6219B671" w14:textId="77777777" w:rsidR="00B870BD" w:rsidRPr="00591131" w:rsidRDefault="00B870BD" w:rsidP="00485BEA">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2FB3E2AB" w14:textId="77777777" w:rsidR="00B870BD" w:rsidRPr="00591131" w:rsidRDefault="00B870BD" w:rsidP="00B870BD">
      <w:pPr>
        <w:pStyle w:val="Textkrper"/>
        <w:spacing w:before="120" w:after="120" w:line="276" w:lineRule="auto"/>
      </w:pPr>
    </w:p>
    <w:p w14:paraId="563A70F1" w14:textId="77777777" w:rsidR="002943DA" w:rsidRDefault="002943DA">
      <w:pPr>
        <w:pStyle w:val="Textkrper"/>
        <w:spacing w:before="120" w:after="120" w:line="260" w:lineRule="exact"/>
        <w:rPr>
          <w:lang w:val="en-US"/>
        </w:rPr>
      </w:pPr>
    </w:p>
    <w:sectPr w:rsidR="002943D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769C" w14:textId="77777777" w:rsidR="002943DA" w:rsidRDefault="00B870BD">
      <w:r>
        <w:separator/>
      </w:r>
    </w:p>
  </w:endnote>
  <w:endnote w:type="continuationSeparator" w:id="0">
    <w:p w14:paraId="08B24A79" w14:textId="77777777" w:rsidR="002943DA" w:rsidRDefault="00B8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CA69" w14:textId="217A853C" w:rsidR="002943DA" w:rsidRDefault="00B870B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BF5532">
      <w:rPr>
        <w:rFonts w:ascii="Arial" w:hAnsi="Arial" w:cs="Arial"/>
        <w:noProof/>
        <w:snapToGrid w:val="0"/>
        <w:sz w:val="16"/>
      </w:rPr>
      <w:t>WTH1PI942_fr.docx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DD72" w14:textId="77777777" w:rsidR="002943DA" w:rsidRDefault="00B870BD">
      <w:r>
        <w:separator/>
      </w:r>
    </w:p>
  </w:footnote>
  <w:footnote w:type="continuationSeparator" w:id="0">
    <w:p w14:paraId="377F48D7" w14:textId="77777777" w:rsidR="002943DA" w:rsidRDefault="00B87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03BF" w14:textId="77777777" w:rsidR="002943DA" w:rsidRDefault="00B870BD">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456E6F87" wp14:editId="38B955D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DA"/>
    <w:rsid w:val="002943DA"/>
    <w:rsid w:val="00A10C36"/>
    <w:rsid w:val="00A623F1"/>
    <w:rsid w:val="00B870BD"/>
    <w:rsid w:val="00BF553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6D47A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8468284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573765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0820548">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68561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620451">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PROTEUS-I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CA8C-9AD3-4F32-82B4-8E3103C1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4126</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2021-05-05T08:17:00Z</dcterms:created>
  <dcterms:modified xsi:type="dcterms:W3CDTF">2021-05-05T08:31:00Z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