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AA60D" w14:textId="77777777" w:rsidR="00E44AB6" w:rsidRPr="00F24926" w:rsidRDefault="009A2F8C" w:rsidP="006B381A">
      <w:pPr>
        <w:pStyle w:val="PITitel"/>
      </w:pPr>
      <w:r w:rsidRPr="00F24926">
        <w:t>MEDIEN</w:t>
      </w:r>
      <w:r w:rsidR="00EA5933" w:rsidRPr="00F24926">
        <w:t>I</w:t>
      </w:r>
      <w:r w:rsidR="00E44AB6" w:rsidRPr="00F24926">
        <w:t>NFORMATION</w:t>
      </w:r>
    </w:p>
    <w:p w14:paraId="0F10E9F0" w14:textId="2D05D3EF" w:rsidR="00B22C1E" w:rsidRPr="00F24926" w:rsidRDefault="00474567" w:rsidP="000815F1">
      <w:pPr>
        <w:pStyle w:val="PISubhead"/>
      </w:pPr>
      <w:r>
        <w:t>OPEN MIND stellt große Nachfrage nach standardisierter CAM-Programmierung fest</w:t>
      </w:r>
    </w:p>
    <w:p w14:paraId="16EB4BEB" w14:textId="5BE50A51" w:rsidR="00B22C1E" w:rsidRPr="00F24926" w:rsidRDefault="00474567" w:rsidP="006B381A">
      <w:pPr>
        <w:pStyle w:val="PIHead"/>
      </w:pPr>
      <w:r>
        <w:t xml:space="preserve">Automatisierung mit </w:t>
      </w:r>
      <w:r w:rsidRPr="00474567">
        <w:rPr>
          <w:i/>
        </w:rPr>
        <w:t>hyper</w:t>
      </w:r>
      <w:r>
        <w:t>MILL</w:t>
      </w:r>
      <w:r w:rsidRPr="00474567">
        <w:rPr>
          <w:vertAlign w:val="superscript"/>
        </w:rPr>
        <w:t>®</w:t>
      </w:r>
      <w:r w:rsidR="009B48D4">
        <w:rPr>
          <w:vertAlign w:val="superscript"/>
        </w:rPr>
        <w:t xml:space="preserve"> </w:t>
      </w:r>
      <w:r w:rsidR="009B48D4">
        <w:t>stark im Trend</w:t>
      </w:r>
    </w:p>
    <w:p w14:paraId="5BCC44E5" w14:textId="517B7645" w:rsidR="007A3775" w:rsidRPr="00F24926" w:rsidRDefault="009A2F8C" w:rsidP="007A3775">
      <w:pPr>
        <w:pStyle w:val="PILead"/>
      </w:pPr>
      <w:r w:rsidRPr="00F24926">
        <w:t>Wessling</w:t>
      </w:r>
      <w:r w:rsidR="00965A98" w:rsidRPr="00F24926">
        <w:t xml:space="preserve">, </w:t>
      </w:r>
      <w:r w:rsidR="00AC7DBB">
        <w:t>1</w:t>
      </w:r>
      <w:r w:rsidR="00BA4F55" w:rsidRPr="00F24926">
        <w:t>.</w:t>
      </w:r>
      <w:r w:rsidR="00D04B34" w:rsidRPr="00F24926">
        <w:t xml:space="preserve"> M</w:t>
      </w:r>
      <w:r w:rsidR="00AC7DBB">
        <w:t>ärz</w:t>
      </w:r>
      <w:r w:rsidR="00D04B34" w:rsidRPr="00F24926">
        <w:t xml:space="preserve"> 20</w:t>
      </w:r>
      <w:r w:rsidR="00F02138">
        <w:t>2</w:t>
      </w:r>
      <w:r w:rsidR="00474567">
        <w:t>1</w:t>
      </w:r>
      <w:r w:rsidR="00BA4F55" w:rsidRPr="00F24926">
        <w:t xml:space="preserve"> </w:t>
      </w:r>
      <w:r w:rsidR="009A10D7" w:rsidRPr="00F24926">
        <w:t>–</w:t>
      </w:r>
      <w:r w:rsidR="001C6691" w:rsidRPr="00F24926">
        <w:t xml:space="preserve"> </w:t>
      </w:r>
      <w:r w:rsidR="009B48D4">
        <w:t xml:space="preserve">Hersteller </w:t>
      </w:r>
      <w:r w:rsidR="00474567">
        <w:t xml:space="preserve">OPEN MIND </w:t>
      </w:r>
      <w:r w:rsidR="009B48D4">
        <w:t xml:space="preserve">sieht einen starken Trend zur automatisierten Programmerstellung. Konkret </w:t>
      </w:r>
      <w:r w:rsidR="00474567">
        <w:t>schätz</w:t>
      </w:r>
      <w:r w:rsidR="009B48D4">
        <w:t>en die CAD/CAM-Spezialisten</w:t>
      </w:r>
      <w:r w:rsidR="00474567">
        <w:t xml:space="preserve">, dass sich die Zahl der Automatisierungsprojekte unter Nutzern der CAD/CAM-Suite </w:t>
      </w:r>
      <w:r w:rsidR="00474567" w:rsidRPr="00474567">
        <w:rPr>
          <w:i/>
        </w:rPr>
        <w:t>hyper</w:t>
      </w:r>
      <w:r w:rsidR="00474567">
        <w:t>MILL</w:t>
      </w:r>
      <w:r w:rsidR="00474567" w:rsidRPr="00474567">
        <w:rPr>
          <w:vertAlign w:val="superscript"/>
        </w:rPr>
        <w:t>®</w:t>
      </w:r>
      <w:r w:rsidR="00474567">
        <w:t xml:space="preserve"> im Laufe des Jahres 2020 verdreifacht </w:t>
      </w:r>
      <w:r w:rsidR="008A089F">
        <w:t>haben könnte</w:t>
      </w:r>
      <w:r w:rsidR="00247F20" w:rsidRPr="00F24926">
        <w:t>.</w:t>
      </w:r>
      <w:r w:rsidR="00474567">
        <w:t xml:space="preserve"> </w:t>
      </w:r>
      <w:r w:rsidR="009B48D4">
        <w:t>Gleichzeitig</w:t>
      </w:r>
      <w:r w:rsidR="008A089F">
        <w:t xml:space="preserve"> </w:t>
      </w:r>
      <w:r w:rsidR="003041FD">
        <w:t xml:space="preserve">wuchs </w:t>
      </w:r>
      <w:r w:rsidR="009B48D4">
        <w:t xml:space="preserve">die </w:t>
      </w:r>
      <w:r w:rsidR="00474567">
        <w:t>Nachfrage nach de</w:t>
      </w:r>
      <w:r w:rsidR="008A089F">
        <w:t>m</w:t>
      </w:r>
      <w:r w:rsidR="00474567">
        <w:t xml:space="preserve"> </w:t>
      </w:r>
      <w:proofErr w:type="spellStart"/>
      <w:r w:rsidR="00474567" w:rsidRPr="00474567">
        <w:rPr>
          <w:i/>
          <w:iCs/>
        </w:rPr>
        <w:t>hyper</w:t>
      </w:r>
      <w:r w:rsidR="00474567" w:rsidRPr="00474567">
        <w:t>MILL</w:t>
      </w:r>
      <w:proofErr w:type="spellEnd"/>
      <w:r w:rsidR="00474567" w:rsidRPr="00474567">
        <w:rPr>
          <w:vertAlign w:val="superscript"/>
        </w:rPr>
        <w:t>®</w:t>
      </w:r>
      <w:r w:rsidR="00474567" w:rsidRPr="00474567">
        <w:t xml:space="preserve"> AUTOMATION Center</w:t>
      </w:r>
      <w:r w:rsidR="00642F74">
        <w:t xml:space="preserve"> </w:t>
      </w:r>
      <w:proofErr w:type="spellStart"/>
      <w:r w:rsidR="00642F74">
        <w:t>Advanced</w:t>
      </w:r>
      <w:proofErr w:type="spellEnd"/>
      <w:r w:rsidR="009B48D4">
        <w:t xml:space="preserve"> stark</w:t>
      </w:r>
      <w:r w:rsidR="00642F74">
        <w:t xml:space="preserve">. </w:t>
      </w:r>
      <w:r w:rsidR="009B48D4">
        <w:t xml:space="preserve">Die </w:t>
      </w:r>
      <w:r w:rsidR="00FB4D66">
        <w:t xml:space="preserve">Ausbaustufe </w:t>
      </w:r>
      <w:r w:rsidR="009B48D4">
        <w:t>bietet einen kompletten Werkzeugkasten für die Automatisierung</w:t>
      </w:r>
      <w:r w:rsidR="008A089F">
        <w:t>.</w:t>
      </w:r>
    </w:p>
    <w:p w14:paraId="30151434" w14:textId="1BB233EB" w:rsidR="00642F74" w:rsidRDefault="00642F74" w:rsidP="00BD5115">
      <w:pPr>
        <w:pStyle w:val="PITextkrper"/>
        <w:rPr>
          <w:lang w:val="de-DE"/>
        </w:rPr>
      </w:pPr>
      <w:r>
        <w:rPr>
          <w:lang w:val="de-DE"/>
        </w:rPr>
        <w:t xml:space="preserve">„Je </w:t>
      </w:r>
      <w:r w:rsidR="001A4768">
        <w:rPr>
          <w:lang w:val="de-DE"/>
        </w:rPr>
        <w:t xml:space="preserve">leistungsfähiger Bearbeitungszentren und Werkzeuge werden, desto häufiger wird die CAM-Programmierung zum Flaschenhals“, erklärt </w:t>
      </w:r>
      <w:r w:rsidRPr="00642F74">
        <w:rPr>
          <w:lang w:val="de-DE"/>
        </w:rPr>
        <w:t>Rico Müller, Projektmanager für CAD/CAM Automation</w:t>
      </w:r>
      <w:r w:rsidRPr="00F24926">
        <w:rPr>
          <w:lang w:val="de-DE"/>
        </w:rPr>
        <w:t xml:space="preserve"> </w:t>
      </w:r>
      <w:r w:rsidR="001A4768">
        <w:rPr>
          <w:lang w:val="de-DE"/>
        </w:rPr>
        <w:t xml:space="preserve">bei </w:t>
      </w:r>
      <w:r w:rsidR="001A4768" w:rsidRPr="001A4768">
        <w:rPr>
          <w:lang w:val="de-DE"/>
        </w:rPr>
        <w:t>OPEN MIND Technologies AG</w:t>
      </w:r>
      <w:r w:rsidR="001A4768">
        <w:rPr>
          <w:lang w:val="de-DE"/>
        </w:rPr>
        <w:t>. „</w:t>
      </w:r>
      <w:r w:rsidR="00FB4D66">
        <w:rPr>
          <w:lang w:val="de-DE"/>
        </w:rPr>
        <w:t xml:space="preserve">Unternehmen suchen nach Lösungen, um ihre CAM-Programmierung effizienter zu gestalten und Prozesse zu automatisieren. </w:t>
      </w:r>
      <w:r w:rsidR="001A4768">
        <w:rPr>
          <w:lang w:val="de-DE"/>
        </w:rPr>
        <w:t xml:space="preserve">Auch die komplexesten und vielfältigsten Werkstücke verlangen </w:t>
      </w:r>
      <w:r w:rsidR="008A089F">
        <w:rPr>
          <w:lang w:val="de-DE"/>
        </w:rPr>
        <w:t xml:space="preserve">eine hohe Zahl </w:t>
      </w:r>
      <w:r w:rsidR="001A4768">
        <w:rPr>
          <w:lang w:val="de-DE"/>
        </w:rPr>
        <w:t>ähnliche</w:t>
      </w:r>
      <w:r w:rsidR="008A089F">
        <w:rPr>
          <w:lang w:val="de-DE"/>
        </w:rPr>
        <w:t>r</w:t>
      </w:r>
      <w:r w:rsidR="001A4768">
        <w:rPr>
          <w:lang w:val="de-DE"/>
        </w:rPr>
        <w:t xml:space="preserve"> Arbeitsschritte, die standardisiert werden können. </w:t>
      </w:r>
      <w:r w:rsidR="008A089F">
        <w:rPr>
          <w:lang w:val="de-DE"/>
        </w:rPr>
        <w:t xml:space="preserve">In </w:t>
      </w:r>
      <w:proofErr w:type="spellStart"/>
      <w:r w:rsidR="001A4768" w:rsidRPr="008262AC">
        <w:rPr>
          <w:i/>
          <w:lang w:val="de-DE"/>
        </w:rPr>
        <w:t>hyper</w:t>
      </w:r>
      <w:r w:rsidR="001A4768">
        <w:rPr>
          <w:lang w:val="de-DE"/>
        </w:rPr>
        <w:t>MILL</w:t>
      </w:r>
      <w:proofErr w:type="spellEnd"/>
      <w:r w:rsidR="008262AC" w:rsidRPr="008262AC">
        <w:rPr>
          <w:vertAlign w:val="superscript"/>
          <w:lang w:val="de-DE"/>
        </w:rPr>
        <w:t>®</w:t>
      </w:r>
      <w:r w:rsidR="001A4768">
        <w:rPr>
          <w:lang w:val="de-DE"/>
        </w:rPr>
        <w:t xml:space="preserve"> </w:t>
      </w:r>
      <w:r w:rsidR="008A089F">
        <w:rPr>
          <w:lang w:val="de-DE"/>
        </w:rPr>
        <w:t xml:space="preserve">stehen hier schon länger </w:t>
      </w:r>
      <w:r w:rsidR="001A4768">
        <w:rPr>
          <w:lang w:val="de-DE"/>
        </w:rPr>
        <w:t xml:space="preserve">Werkzeugdatenbank, Feature-Erkennung und Makros </w:t>
      </w:r>
      <w:r w:rsidR="008A089F">
        <w:rPr>
          <w:lang w:val="de-DE"/>
        </w:rPr>
        <w:t xml:space="preserve">für die </w:t>
      </w:r>
      <w:r w:rsidR="008262AC">
        <w:rPr>
          <w:lang w:val="de-DE"/>
        </w:rPr>
        <w:t>Standardisierung</w:t>
      </w:r>
      <w:r w:rsidR="008A089F">
        <w:rPr>
          <w:lang w:val="de-DE"/>
        </w:rPr>
        <w:t xml:space="preserve"> bereit</w:t>
      </w:r>
      <w:r w:rsidR="00644379">
        <w:rPr>
          <w:lang w:val="de-DE"/>
        </w:rPr>
        <w:t>. Diese w</w:t>
      </w:r>
      <w:r w:rsidR="008262AC">
        <w:rPr>
          <w:lang w:val="de-DE"/>
        </w:rPr>
        <w:t>e</w:t>
      </w:r>
      <w:r w:rsidR="00644379">
        <w:rPr>
          <w:lang w:val="de-DE"/>
        </w:rPr>
        <w:t>rd</w:t>
      </w:r>
      <w:r w:rsidR="008262AC">
        <w:rPr>
          <w:lang w:val="de-DE"/>
        </w:rPr>
        <w:t>en</w:t>
      </w:r>
      <w:r w:rsidR="00644379">
        <w:rPr>
          <w:lang w:val="de-DE"/>
        </w:rPr>
        <w:t xml:space="preserve"> jetzt branchenübergreifend immer häufiger zur automatisierte</w:t>
      </w:r>
      <w:r w:rsidR="007239C7">
        <w:rPr>
          <w:lang w:val="de-DE"/>
        </w:rPr>
        <w:t>n</w:t>
      </w:r>
      <w:r w:rsidR="00644379">
        <w:rPr>
          <w:lang w:val="de-DE"/>
        </w:rPr>
        <w:t xml:space="preserve"> Erstellung von CAM-Programmen genutzt.</w:t>
      </w:r>
      <w:r w:rsidR="007239C7">
        <w:rPr>
          <w:lang w:val="de-DE"/>
        </w:rPr>
        <w:t>“</w:t>
      </w:r>
    </w:p>
    <w:p w14:paraId="240E6A12" w14:textId="424563D9" w:rsidR="007239C7" w:rsidRPr="00F24926" w:rsidRDefault="00D92D8F" w:rsidP="007239C7">
      <w:pPr>
        <w:pStyle w:val="PITextkrper"/>
        <w:rPr>
          <w:b/>
          <w:lang w:val="de-DE"/>
        </w:rPr>
      </w:pPr>
      <w:r>
        <w:rPr>
          <w:b/>
          <w:lang w:val="de-DE"/>
        </w:rPr>
        <w:t>Von Programmierstandards bis zur Prozessautomation</w:t>
      </w:r>
    </w:p>
    <w:p w14:paraId="3D4E4C43" w14:textId="5DDD4EEC" w:rsidR="007239C7" w:rsidRDefault="007239C7" w:rsidP="00BD5115">
      <w:pPr>
        <w:pStyle w:val="PITextkrper"/>
        <w:rPr>
          <w:lang w:val="de-DE"/>
        </w:rPr>
      </w:pPr>
      <w:r>
        <w:rPr>
          <w:lang w:val="de-DE"/>
        </w:rPr>
        <w:t xml:space="preserve">Bereits </w:t>
      </w:r>
      <w:r w:rsidR="008262AC">
        <w:rPr>
          <w:lang w:val="de-DE"/>
        </w:rPr>
        <w:t xml:space="preserve">mit </w:t>
      </w:r>
      <w:r>
        <w:rPr>
          <w:lang w:val="de-DE"/>
        </w:rPr>
        <w:t xml:space="preserve">dem im Standard enthaltenen </w:t>
      </w:r>
      <w:hyperlink r:id="rId8" w:history="1">
        <w:r w:rsidRPr="00A6106E">
          <w:rPr>
            <w:rStyle w:val="Hyperlink"/>
            <w:i/>
            <w:iCs/>
            <w:lang w:val="de-DE"/>
          </w:rPr>
          <w:t>hyper</w:t>
        </w:r>
        <w:r w:rsidRPr="00A6106E">
          <w:rPr>
            <w:rStyle w:val="Hyperlink"/>
            <w:lang w:val="de-DE"/>
          </w:rPr>
          <w:t>MILL</w:t>
        </w:r>
        <w:r w:rsidRPr="00A6106E">
          <w:rPr>
            <w:rStyle w:val="Hyperlink"/>
            <w:vertAlign w:val="superscript"/>
            <w:lang w:val="de-DE"/>
          </w:rPr>
          <w:t>®</w:t>
        </w:r>
        <w:r w:rsidRPr="00A6106E">
          <w:rPr>
            <w:rStyle w:val="Hyperlink"/>
            <w:lang w:val="de-DE"/>
          </w:rPr>
          <w:t xml:space="preserve"> AUTOMATION Center</w:t>
        </w:r>
      </w:hyperlink>
      <w:r>
        <w:rPr>
          <w:lang w:val="de-DE"/>
        </w:rPr>
        <w:t xml:space="preserve"> </w:t>
      </w:r>
      <w:r w:rsidR="008A089F">
        <w:rPr>
          <w:lang w:val="de-DE"/>
        </w:rPr>
        <w:t>können Anwender d</w:t>
      </w:r>
      <w:r>
        <w:t>en Prozess zur Joblistenerstellung sowie die Auswahl und Positionierung der Spannmittel automatisieren und einen einheitlichen Prozess für alle Programmierer festlegen</w:t>
      </w:r>
      <w:r w:rsidR="00BD5115" w:rsidRPr="00F24926">
        <w:rPr>
          <w:bCs/>
          <w:lang w:val="de-DE"/>
        </w:rPr>
        <w:t>.</w:t>
      </w:r>
      <w:r>
        <w:rPr>
          <w:bCs/>
          <w:lang w:val="de-DE"/>
        </w:rPr>
        <w:t xml:space="preserve"> Mit der </w:t>
      </w:r>
      <w:proofErr w:type="spellStart"/>
      <w:r>
        <w:rPr>
          <w:lang w:val="de-DE"/>
        </w:rPr>
        <w:t>Advanced</w:t>
      </w:r>
      <w:proofErr w:type="spellEnd"/>
      <w:r>
        <w:rPr>
          <w:lang w:val="de-DE"/>
        </w:rPr>
        <w:t xml:space="preserve">-Version </w:t>
      </w:r>
      <w:r w:rsidRPr="00C575BA">
        <w:rPr>
          <w:lang w:val="de-DE"/>
        </w:rPr>
        <w:t xml:space="preserve">lassen sich </w:t>
      </w:r>
      <w:r w:rsidR="008A089F">
        <w:rPr>
          <w:lang w:val="de-DE"/>
        </w:rPr>
        <w:t xml:space="preserve">auch </w:t>
      </w:r>
      <w:r w:rsidRPr="00C575BA">
        <w:rPr>
          <w:lang w:val="de-DE"/>
        </w:rPr>
        <w:t>komplexe Prozesse definieren</w:t>
      </w:r>
      <w:r>
        <w:rPr>
          <w:lang w:val="de-DE"/>
        </w:rPr>
        <w:t xml:space="preserve"> </w:t>
      </w:r>
      <w:r w:rsidRPr="00C575BA">
        <w:rPr>
          <w:lang w:val="de-DE"/>
        </w:rPr>
        <w:t>und standardisieren. Hauptaugenmerk wird auf die Elemente gelegt, die ein CAD-Modell enthalten kann.</w:t>
      </w:r>
      <w:r>
        <w:rPr>
          <w:lang w:val="de-DE"/>
        </w:rPr>
        <w:t xml:space="preserve"> </w:t>
      </w:r>
      <w:r w:rsidR="008A089F">
        <w:rPr>
          <w:lang w:val="de-DE"/>
        </w:rPr>
        <w:t xml:space="preserve">Die </w:t>
      </w:r>
      <w:r w:rsidRPr="00C575BA">
        <w:rPr>
          <w:lang w:val="de-DE"/>
        </w:rPr>
        <w:t>Schritte für die Datenaufbereitung und Programmierung bis hin zur</w:t>
      </w:r>
      <w:r>
        <w:rPr>
          <w:lang w:val="de-DE"/>
        </w:rPr>
        <w:t xml:space="preserve"> </w:t>
      </w:r>
      <w:r w:rsidRPr="00C575BA">
        <w:rPr>
          <w:lang w:val="de-DE"/>
        </w:rPr>
        <w:t>Simulation und NC-Programm</w:t>
      </w:r>
      <w:r w:rsidR="00B96108">
        <w:rPr>
          <w:lang w:val="de-DE"/>
        </w:rPr>
        <w:t>e</w:t>
      </w:r>
      <w:r w:rsidRPr="00C575BA">
        <w:rPr>
          <w:lang w:val="de-DE"/>
        </w:rPr>
        <w:t xml:space="preserve">rstellung </w:t>
      </w:r>
      <w:r>
        <w:rPr>
          <w:lang w:val="de-DE"/>
        </w:rPr>
        <w:t xml:space="preserve">werden </w:t>
      </w:r>
      <w:r w:rsidRPr="00C575BA">
        <w:rPr>
          <w:lang w:val="de-DE"/>
        </w:rPr>
        <w:t>festgelegt. Ist ein Fertigungsprozess definiert, wird</w:t>
      </w:r>
      <w:r>
        <w:rPr>
          <w:lang w:val="de-DE"/>
        </w:rPr>
        <w:t xml:space="preserve"> </w:t>
      </w:r>
      <w:r w:rsidRPr="00C575BA">
        <w:rPr>
          <w:lang w:val="de-DE"/>
        </w:rPr>
        <w:t xml:space="preserve">dieser auf neue Bauteile angewandt und automatisch </w:t>
      </w:r>
      <w:r w:rsidRPr="00C575BA">
        <w:rPr>
          <w:lang w:val="de-DE"/>
        </w:rPr>
        <w:lastRenderedPageBreak/>
        <w:t>durchlaufen. Entscheidungen, die nicht</w:t>
      </w:r>
      <w:r>
        <w:rPr>
          <w:lang w:val="de-DE"/>
        </w:rPr>
        <w:t xml:space="preserve"> </w:t>
      </w:r>
      <w:r w:rsidRPr="00C575BA">
        <w:rPr>
          <w:lang w:val="de-DE"/>
        </w:rPr>
        <w:t xml:space="preserve">eindeutig durch den </w:t>
      </w:r>
      <w:r>
        <w:rPr>
          <w:lang w:val="de-DE"/>
        </w:rPr>
        <w:t>automatischen P</w:t>
      </w:r>
      <w:r w:rsidRPr="00C575BA">
        <w:rPr>
          <w:lang w:val="de-DE"/>
        </w:rPr>
        <w:t xml:space="preserve">rozess getroffen werden können, </w:t>
      </w:r>
      <w:r>
        <w:rPr>
          <w:lang w:val="de-DE"/>
        </w:rPr>
        <w:t xml:space="preserve">trifft der </w:t>
      </w:r>
      <w:r w:rsidRPr="00C575BA">
        <w:rPr>
          <w:lang w:val="de-DE"/>
        </w:rPr>
        <w:t>Anwender während des</w:t>
      </w:r>
      <w:r>
        <w:rPr>
          <w:lang w:val="de-DE"/>
        </w:rPr>
        <w:t xml:space="preserve"> </w:t>
      </w:r>
      <w:r w:rsidRPr="00C575BA">
        <w:rPr>
          <w:lang w:val="de-DE"/>
        </w:rPr>
        <w:t>Programmlaufs. Dabei wird er interaktiv durch die einzelnen</w:t>
      </w:r>
      <w:r>
        <w:rPr>
          <w:lang w:val="de-DE"/>
        </w:rPr>
        <w:t xml:space="preserve"> </w:t>
      </w:r>
      <w:r w:rsidRPr="00C575BA">
        <w:rPr>
          <w:lang w:val="de-DE"/>
        </w:rPr>
        <w:t xml:space="preserve">Prozessschritte geführt und programmiert die Bearbeitungsaufgabe </w:t>
      </w:r>
      <w:r w:rsidR="008A089F">
        <w:rPr>
          <w:lang w:val="de-DE"/>
        </w:rPr>
        <w:t xml:space="preserve">so </w:t>
      </w:r>
      <w:r w:rsidRPr="00C575BA">
        <w:rPr>
          <w:lang w:val="de-DE"/>
        </w:rPr>
        <w:t>in einem Bruchteil der bisher</w:t>
      </w:r>
      <w:r>
        <w:rPr>
          <w:lang w:val="de-DE"/>
        </w:rPr>
        <w:t xml:space="preserve"> </w:t>
      </w:r>
      <w:r w:rsidRPr="00C575BA">
        <w:rPr>
          <w:lang w:val="de-DE"/>
        </w:rPr>
        <w:t>benötigten Zeit.</w:t>
      </w:r>
    </w:p>
    <w:p w14:paraId="7FD077C9" w14:textId="77777777" w:rsidR="007239C7" w:rsidRPr="00F24926" w:rsidRDefault="007239C7" w:rsidP="007239C7">
      <w:pPr>
        <w:pStyle w:val="PITextkrper"/>
        <w:rPr>
          <w:b/>
          <w:lang w:val="de-DE"/>
        </w:rPr>
      </w:pPr>
      <w:r>
        <w:rPr>
          <w:b/>
          <w:lang w:val="de-DE"/>
        </w:rPr>
        <w:t>CAM-Kompetenz wird gestärkt</w:t>
      </w:r>
    </w:p>
    <w:p w14:paraId="467BECD1" w14:textId="4F57A891" w:rsidR="00BD5115" w:rsidRDefault="00D92D8F" w:rsidP="00BD5115">
      <w:pPr>
        <w:pStyle w:val="PITextkrper"/>
        <w:rPr>
          <w:bCs/>
          <w:lang w:val="de-DE"/>
        </w:rPr>
      </w:pPr>
      <w:r>
        <w:rPr>
          <w:lang w:val="de-DE"/>
        </w:rPr>
        <w:t>„</w:t>
      </w:r>
      <w:r w:rsidR="008A089F">
        <w:rPr>
          <w:lang w:val="de-DE"/>
        </w:rPr>
        <w:t>Mit der M</w:t>
      </w:r>
      <w:r w:rsidRPr="00D92D8F">
        <w:rPr>
          <w:lang w:val="de-DE"/>
        </w:rPr>
        <w:t xml:space="preserve">öglichkeit, eigene Automatisierungslösungen </w:t>
      </w:r>
      <w:r w:rsidR="008A089F">
        <w:rPr>
          <w:lang w:val="de-DE"/>
        </w:rPr>
        <w:t xml:space="preserve">zu </w:t>
      </w:r>
      <w:r w:rsidRPr="00D92D8F">
        <w:rPr>
          <w:lang w:val="de-DE"/>
        </w:rPr>
        <w:t>erstellen, steigt das Programmier-Know-how</w:t>
      </w:r>
      <w:r w:rsidR="008A089F">
        <w:rPr>
          <w:lang w:val="de-DE"/>
        </w:rPr>
        <w:t xml:space="preserve"> bei den Kunden</w:t>
      </w:r>
      <w:r>
        <w:rPr>
          <w:lang w:val="de-DE"/>
        </w:rPr>
        <w:t xml:space="preserve">“, versichert </w:t>
      </w:r>
      <w:r w:rsidRPr="00642F74">
        <w:rPr>
          <w:lang w:val="de-DE"/>
        </w:rPr>
        <w:t>Rico Müller</w:t>
      </w:r>
      <w:r w:rsidRPr="00D92D8F">
        <w:rPr>
          <w:lang w:val="de-DE"/>
        </w:rPr>
        <w:t xml:space="preserve">. </w:t>
      </w:r>
      <w:r>
        <w:rPr>
          <w:lang w:val="de-DE"/>
        </w:rPr>
        <w:t>„</w:t>
      </w:r>
      <w:r w:rsidRPr="00D92D8F">
        <w:rPr>
          <w:lang w:val="de-DE"/>
        </w:rPr>
        <w:t xml:space="preserve">Zum einen sehen wir, dass sich die </w:t>
      </w:r>
      <w:r w:rsidRPr="00D92D8F">
        <w:rPr>
          <w:i/>
          <w:lang w:val="de-DE"/>
        </w:rPr>
        <w:t>hyper</w:t>
      </w:r>
      <w:r w:rsidRPr="00D92D8F">
        <w:rPr>
          <w:lang w:val="de-DE"/>
        </w:rPr>
        <w:t>MILL</w:t>
      </w:r>
      <w:r w:rsidRPr="00D92D8F">
        <w:rPr>
          <w:vertAlign w:val="superscript"/>
          <w:lang w:val="de-DE"/>
        </w:rPr>
        <w:t>®</w:t>
      </w:r>
      <w:r w:rsidRPr="00D92D8F">
        <w:rPr>
          <w:lang w:val="de-DE"/>
        </w:rPr>
        <w:t xml:space="preserve">-Anwender, die sich mit dem Thema Automatisierung auseinandersetzen, eine ganz neue Sicht auf </w:t>
      </w:r>
      <w:r>
        <w:rPr>
          <w:lang w:val="de-DE"/>
        </w:rPr>
        <w:t>i</w:t>
      </w:r>
      <w:r w:rsidRPr="00D92D8F">
        <w:rPr>
          <w:lang w:val="de-DE"/>
        </w:rPr>
        <w:t>hre eigenen Prozesse erhalten. Die Nutzer hinterfragen Prozesse und versuchen diese zu optimieren. Ein weiterer Aspekt ist, dass d</w:t>
      </w:r>
      <w:r w:rsidR="008A089F">
        <w:rPr>
          <w:lang w:val="de-DE"/>
        </w:rPr>
        <w:t xml:space="preserve">urch eine Automatisierung schon </w:t>
      </w:r>
      <w:r w:rsidRPr="00D92D8F">
        <w:rPr>
          <w:lang w:val="de-DE"/>
        </w:rPr>
        <w:t xml:space="preserve">im ersten Schritt </w:t>
      </w:r>
      <w:r w:rsidR="008A089F">
        <w:rPr>
          <w:lang w:val="de-DE"/>
        </w:rPr>
        <w:t xml:space="preserve">viele </w:t>
      </w:r>
      <w:r w:rsidRPr="00D92D8F">
        <w:rPr>
          <w:lang w:val="de-DE"/>
        </w:rPr>
        <w:t xml:space="preserve">einfache Arbeiten wie das Einfügen eines Spannmittels oder die Programmierung von Bohrungen abgedeckt werden. Dies schafft Freiräume und die Anwender </w:t>
      </w:r>
      <w:r w:rsidR="008A089F">
        <w:rPr>
          <w:lang w:val="de-DE"/>
        </w:rPr>
        <w:t xml:space="preserve">haben mehr Zeit, um andere </w:t>
      </w:r>
      <w:r w:rsidRPr="00D92D8F">
        <w:rPr>
          <w:lang w:val="de-DE"/>
        </w:rPr>
        <w:t xml:space="preserve">komplexere Aufgaben zu </w:t>
      </w:r>
      <w:r w:rsidR="008A089F">
        <w:rPr>
          <w:lang w:val="de-DE"/>
        </w:rPr>
        <w:t>optimieren.</w:t>
      </w:r>
      <w:r>
        <w:rPr>
          <w:lang w:val="de-DE"/>
        </w:rPr>
        <w:t>“</w:t>
      </w:r>
      <w:r w:rsidR="007239C7">
        <w:rPr>
          <w:lang w:val="de-DE"/>
        </w:rPr>
        <w:t xml:space="preserve"> </w:t>
      </w:r>
    </w:p>
    <w:p w14:paraId="71C4E8C2" w14:textId="77777777" w:rsidR="00D92D8F" w:rsidRPr="00D92D8F" w:rsidRDefault="00D92D8F" w:rsidP="00F77541">
      <w:pPr>
        <w:pStyle w:val="PITextkrper"/>
        <w:rPr>
          <w:b/>
          <w:bCs/>
          <w:lang w:val="de-DE"/>
        </w:rPr>
      </w:pPr>
      <w:r w:rsidRPr="00D92D8F">
        <w:rPr>
          <w:b/>
          <w:bCs/>
          <w:lang w:val="de-DE"/>
        </w:rPr>
        <w:t>Service oder eigene Projekte</w:t>
      </w:r>
    </w:p>
    <w:p w14:paraId="6AECCFD7" w14:textId="23172740" w:rsidR="00C7505D" w:rsidRDefault="00D92D8F" w:rsidP="00F77541">
      <w:pPr>
        <w:pStyle w:val="PITextkrper"/>
        <w:rPr>
          <w:lang w:val="de-DE"/>
        </w:rPr>
      </w:pPr>
      <w:r>
        <w:rPr>
          <w:lang w:val="de-DE"/>
        </w:rPr>
        <w:t xml:space="preserve">Die Verfügbarkeit von </w:t>
      </w:r>
      <w:r w:rsidRPr="00474567">
        <w:rPr>
          <w:i/>
          <w:iCs/>
        </w:rPr>
        <w:t>hyper</w:t>
      </w:r>
      <w:r w:rsidRPr="00474567">
        <w:t>MILL</w:t>
      </w:r>
      <w:r w:rsidRPr="00474567">
        <w:rPr>
          <w:vertAlign w:val="superscript"/>
        </w:rPr>
        <w:t>®</w:t>
      </w:r>
      <w:r w:rsidRPr="00474567">
        <w:t xml:space="preserve"> AUTOMATION Center</w:t>
      </w:r>
      <w:r>
        <w:t xml:space="preserve"> Advanced</w:t>
      </w:r>
      <w:r w:rsidRPr="002F157C">
        <w:rPr>
          <w:lang w:val="de-DE"/>
        </w:rPr>
        <w:t xml:space="preserve"> </w:t>
      </w:r>
      <w:r>
        <w:rPr>
          <w:lang w:val="de-DE"/>
        </w:rPr>
        <w:t>h</w:t>
      </w:r>
      <w:r w:rsidR="00A54E1D">
        <w:rPr>
          <w:lang w:val="de-DE"/>
        </w:rPr>
        <w:t xml:space="preserve">at die CAM-Automatisierung nun auch </w:t>
      </w:r>
      <w:r>
        <w:rPr>
          <w:lang w:val="de-DE"/>
        </w:rPr>
        <w:t>für Unternehmen geöffnet</w:t>
      </w:r>
      <w:r w:rsidR="0000742C">
        <w:rPr>
          <w:lang w:val="de-DE"/>
        </w:rPr>
        <w:t xml:space="preserve">, </w:t>
      </w:r>
      <w:r>
        <w:rPr>
          <w:lang w:val="de-DE"/>
        </w:rPr>
        <w:t xml:space="preserve">die </w:t>
      </w:r>
      <w:r w:rsidR="00A54E1D">
        <w:rPr>
          <w:lang w:val="de-DE"/>
        </w:rPr>
        <w:t>wegen</w:t>
      </w:r>
      <w:r>
        <w:rPr>
          <w:lang w:val="de-DE"/>
        </w:rPr>
        <w:t xml:space="preserve"> strenger Designschutzbedingungen </w:t>
      </w:r>
      <w:r w:rsidR="00A54E1D">
        <w:rPr>
          <w:lang w:val="de-DE"/>
        </w:rPr>
        <w:t xml:space="preserve">keine </w:t>
      </w:r>
      <w:r w:rsidR="00677615">
        <w:rPr>
          <w:lang w:val="de-DE"/>
        </w:rPr>
        <w:t xml:space="preserve">externen </w:t>
      </w:r>
      <w:r w:rsidR="00A54E1D">
        <w:rPr>
          <w:lang w:val="de-DE"/>
        </w:rPr>
        <w:t xml:space="preserve">Programmierdienstleistungen nutzen </w:t>
      </w:r>
      <w:r w:rsidR="00677615">
        <w:rPr>
          <w:lang w:val="de-DE"/>
        </w:rPr>
        <w:t>dürfen</w:t>
      </w:r>
      <w:r w:rsidR="0000742C">
        <w:rPr>
          <w:lang w:val="de-DE"/>
        </w:rPr>
        <w:t>.</w:t>
      </w:r>
      <w:r w:rsidR="008A089F">
        <w:rPr>
          <w:lang w:val="de-DE"/>
        </w:rPr>
        <w:t xml:space="preserve"> Unternehmen</w:t>
      </w:r>
      <w:r w:rsidR="00AC2E6B">
        <w:rPr>
          <w:lang w:val="de-DE"/>
        </w:rPr>
        <w:t>, die ihre eigenen Produkte fertigen</w:t>
      </w:r>
      <w:r w:rsidR="003041FD">
        <w:rPr>
          <w:lang w:val="de-DE"/>
        </w:rPr>
        <w:t>,</w:t>
      </w:r>
      <w:r w:rsidR="00AC2E6B">
        <w:rPr>
          <w:lang w:val="de-DE"/>
        </w:rPr>
        <w:t xml:space="preserve"> haben </w:t>
      </w:r>
      <w:r w:rsidR="008A089F">
        <w:rPr>
          <w:lang w:val="de-DE"/>
        </w:rPr>
        <w:t xml:space="preserve">branchenübergreifend </w:t>
      </w:r>
      <w:r w:rsidR="00AC2E6B">
        <w:rPr>
          <w:lang w:val="de-DE"/>
        </w:rPr>
        <w:t>gute Voraussetzung</w:t>
      </w:r>
      <w:r w:rsidR="008A089F">
        <w:rPr>
          <w:lang w:val="de-DE"/>
        </w:rPr>
        <w:t>en</w:t>
      </w:r>
      <w:r w:rsidR="00AC2E6B">
        <w:rPr>
          <w:lang w:val="de-DE"/>
        </w:rPr>
        <w:t xml:space="preserve"> für die CAM-Automatisierung, </w:t>
      </w:r>
      <w:r w:rsidR="00C7505D">
        <w:rPr>
          <w:lang w:val="de-DE"/>
        </w:rPr>
        <w:t xml:space="preserve">wenn sie bereits mit Konstruktionsregeln arbeiten. Für Lohnfertiger ist der Aufwand </w:t>
      </w:r>
      <w:r w:rsidR="008A089F">
        <w:rPr>
          <w:lang w:val="de-DE"/>
        </w:rPr>
        <w:t xml:space="preserve">etwas </w:t>
      </w:r>
      <w:r w:rsidR="00C7505D">
        <w:rPr>
          <w:lang w:val="de-DE"/>
        </w:rPr>
        <w:t>größer</w:t>
      </w:r>
      <w:r w:rsidR="00A54E1D">
        <w:rPr>
          <w:lang w:val="de-DE"/>
        </w:rPr>
        <w:t>. Z</w:t>
      </w:r>
      <w:r w:rsidR="00C7505D">
        <w:rPr>
          <w:lang w:val="de-DE"/>
        </w:rPr>
        <w:t xml:space="preserve">ugleich </w:t>
      </w:r>
      <w:r w:rsidR="008A089F">
        <w:rPr>
          <w:lang w:val="de-DE"/>
        </w:rPr>
        <w:t>profitieren diese aber noch stärker von der B</w:t>
      </w:r>
      <w:r w:rsidR="002000DA">
        <w:rPr>
          <w:lang w:val="de-DE"/>
        </w:rPr>
        <w:t xml:space="preserve">eschleunigung der Prozesse. </w:t>
      </w:r>
      <w:r w:rsidR="00A6106E">
        <w:rPr>
          <w:lang w:val="de-DE"/>
        </w:rPr>
        <w:t xml:space="preserve">„In einem Projekt konnten wir mit einem Auftragsfertiger automatische Prozesse etablieren, die er jetzt nutzt, um Aufträge über ein Web-Portal mit CAD-Daten-Upload zu realisieren“, so </w:t>
      </w:r>
      <w:r w:rsidR="00A6106E" w:rsidRPr="00642F74">
        <w:rPr>
          <w:lang w:val="de-DE"/>
        </w:rPr>
        <w:t>Rico Müller</w:t>
      </w:r>
      <w:r w:rsidR="00A6106E">
        <w:rPr>
          <w:lang w:val="de-DE"/>
        </w:rPr>
        <w:t>.</w:t>
      </w:r>
      <w:r w:rsidR="002000DA">
        <w:rPr>
          <w:lang w:val="de-DE"/>
        </w:rPr>
        <w:t xml:space="preserve"> </w:t>
      </w:r>
      <w:r w:rsidR="00AC2E6B">
        <w:rPr>
          <w:lang w:val="de-DE"/>
        </w:rPr>
        <w:t xml:space="preserve"> </w:t>
      </w:r>
    </w:p>
    <w:p w14:paraId="3170DD38" w14:textId="1FE231B5" w:rsidR="005663D7" w:rsidRPr="00DB4AF7" w:rsidRDefault="005663D7" w:rsidP="00540206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5663D7">
        <w:rPr>
          <w:rFonts w:ascii="Arial" w:hAnsi="Arial"/>
          <w:sz w:val="22"/>
          <w:szCs w:val="22"/>
        </w:rPr>
        <w:t xml:space="preserve">Nähere Informationen zu dem angesprochenen Projekt bei </w:t>
      </w:r>
      <w:r w:rsidR="00540206">
        <w:rPr>
          <w:rFonts w:ascii="Arial" w:hAnsi="Arial"/>
          <w:sz w:val="22"/>
          <w:szCs w:val="22"/>
        </w:rPr>
        <w:t xml:space="preserve">dem </w:t>
      </w:r>
      <w:r w:rsidRPr="005663D7">
        <w:rPr>
          <w:rFonts w:ascii="Arial" w:hAnsi="Arial"/>
          <w:sz w:val="22"/>
          <w:szCs w:val="22"/>
        </w:rPr>
        <w:t>Auftragsfertiger BAM GmbH sind hier zu finden:</w:t>
      </w:r>
      <w:r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DB4AF7" w:rsidRPr="00DB4AF7">
          <w:rPr>
            <w:rStyle w:val="Hyperlink"/>
            <w:rFonts w:ascii="Arial" w:hAnsi="Arial" w:cs="Arial"/>
            <w:sz w:val="22"/>
            <w:szCs w:val="22"/>
          </w:rPr>
          <w:t>https://www.openmind-tech.com/de/branchen/werkzeugbau-formenbau/bam.html</w:t>
        </w:r>
      </w:hyperlink>
    </w:p>
    <w:p w14:paraId="29D698F9" w14:textId="77777777" w:rsidR="00DB4AF7" w:rsidRDefault="00DB4AF7" w:rsidP="00540206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391004FD" w14:textId="10E24C29" w:rsidR="00730F7E" w:rsidRDefault="00730F7E">
      <w:pPr>
        <w:rPr>
          <w:rFonts w:ascii="Arial" w:hAnsi="Arial"/>
          <w:sz w:val="22"/>
          <w:szCs w:val="22"/>
        </w:rPr>
      </w:pPr>
      <w:r>
        <w:br w:type="page"/>
      </w:r>
    </w:p>
    <w:p w14:paraId="549068D5" w14:textId="77777777" w:rsidR="00545A48" w:rsidRPr="00F24926" w:rsidRDefault="00545A48" w:rsidP="00BB1557">
      <w:pPr>
        <w:pStyle w:val="PITextkrper"/>
        <w:pBdr>
          <w:bottom w:val="single" w:sz="4" w:space="1" w:color="auto"/>
        </w:pBdr>
        <w:rPr>
          <w:lang w:val="de-DE"/>
        </w:rPr>
      </w:pPr>
    </w:p>
    <w:p w14:paraId="369C1FB3" w14:textId="77777777" w:rsidR="004243CE" w:rsidRPr="00F24926" w:rsidRDefault="004243CE" w:rsidP="004243CE">
      <w:pPr>
        <w:pStyle w:val="PITextkrper"/>
        <w:rPr>
          <w:b/>
          <w:bCs/>
          <w:sz w:val="18"/>
          <w:szCs w:val="18"/>
          <w:lang w:val="de-DE"/>
        </w:rPr>
      </w:pPr>
    </w:p>
    <w:p w14:paraId="1E78DBF0" w14:textId="77777777" w:rsidR="00852645" w:rsidRPr="00F24926" w:rsidRDefault="00852645" w:rsidP="00852645">
      <w:pPr>
        <w:pStyle w:val="PITextkrper"/>
        <w:rPr>
          <w:b/>
          <w:bCs/>
          <w:sz w:val="18"/>
          <w:szCs w:val="18"/>
          <w:lang w:val="de-DE"/>
        </w:rPr>
      </w:pPr>
      <w:r w:rsidRPr="00F24926">
        <w:rPr>
          <w:b/>
          <w:bCs/>
          <w:sz w:val="18"/>
          <w:szCs w:val="18"/>
          <w:lang w:val="de-DE"/>
        </w:rPr>
        <w:t>Verfügbares Bildmaterial</w:t>
      </w:r>
    </w:p>
    <w:p w14:paraId="700DFE1B" w14:textId="1F42D364" w:rsidR="005843A3" w:rsidRDefault="00852645" w:rsidP="00DE3988">
      <w:pPr>
        <w:pStyle w:val="PIAbspann"/>
        <w:jc w:val="left"/>
        <w:rPr>
          <w:lang w:val="de-DE"/>
        </w:rPr>
      </w:pPr>
      <w:r w:rsidRPr="00F24926">
        <w:rPr>
          <w:lang w:val="de-DE"/>
        </w:rPr>
        <w:t xml:space="preserve">Folgendes Bildmaterial steht druckfähig im Internet zum Download bereit: </w:t>
      </w:r>
      <w:r w:rsidRPr="00F24926">
        <w:rPr>
          <w:lang w:val="de-DE"/>
        </w:rPr>
        <w:br/>
      </w:r>
      <w:hyperlink r:id="rId10" w:history="1">
        <w:r w:rsidRPr="00F24926">
          <w:rPr>
            <w:rStyle w:val="Hyperlink"/>
            <w:rFonts w:cs="Arial"/>
            <w:lang w:val="de-DE"/>
          </w:rPr>
          <w:t>http://www.htcm.de/kk/openmind</w:t>
        </w:r>
      </w:hyperlink>
    </w:p>
    <w:tbl>
      <w:tblPr>
        <w:tblW w:w="66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1"/>
      </w:tblGrid>
      <w:tr w:rsidR="00DE3988" w:rsidRPr="00F24926" w14:paraId="10A0E002" w14:textId="77777777" w:rsidTr="00DE3988"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55AA" w14:textId="77777777" w:rsidR="00DE3988" w:rsidRDefault="00DE3988" w:rsidP="00AB0F73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24082D1B" w14:textId="2DBA1074" w:rsidR="00DE3988" w:rsidRDefault="00DE3988" w:rsidP="00DE398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EDB44F2" wp14:editId="6CF0F81D">
                  <wp:extent cx="1966092" cy="1440000"/>
                  <wp:effectExtent l="0" t="0" r="0" b="825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6092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 wp14:anchorId="706A9C3F" wp14:editId="44F902B7">
                  <wp:extent cx="1800172" cy="1440000"/>
                  <wp:effectExtent l="0" t="0" r="0" b="825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172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B7302F" w14:textId="3F2688A9" w:rsidR="00DE3988" w:rsidRPr="00852645" w:rsidRDefault="00DE3988" w:rsidP="00AB0F73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br/>
            </w:r>
            <w:r w:rsidRPr="00852645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56C070EF" w14:textId="77777777" w:rsidR="00DE3988" w:rsidRDefault="00DE3988" w:rsidP="00AB0F73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2FB97650" w14:textId="77777777" w:rsidR="00DE3988" w:rsidRPr="005843A3" w:rsidRDefault="00DE3988" w:rsidP="00AB0F73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proofErr w:type="spellStart"/>
            <w:r w:rsidRPr="005843A3">
              <w:rPr>
                <w:rFonts w:ascii="Arial" w:hAnsi="Arial"/>
                <w:b/>
                <w:i/>
                <w:iCs/>
                <w:snapToGrid w:val="0"/>
                <w:sz w:val="18"/>
                <w:lang w:eastAsia="ko-KR"/>
              </w:rPr>
              <w:t>hyper</w:t>
            </w:r>
            <w:r w:rsidRPr="005843A3">
              <w:rPr>
                <w:rFonts w:ascii="Arial" w:hAnsi="Arial"/>
                <w:b/>
                <w:snapToGrid w:val="0"/>
                <w:sz w:val="18"/>
                <w:lang w:eastAsia="ko-KR"/>
              </w:rPr>
              <w:t>MILL</w:t>
            </w:r>
            <w:proofErr w:type="spellEnd"/>
            <w:r w:rsidRPr="005843A3">
              <w:rPr>
                <w:rFonts w:ascii="Arial" w:hAnsi="Arial"/>
                <w:b/>
                <w:snapToGrid w:val="0"/>
                <w:sz w:val="18"/>
                <w:vertAlign w:val="superscript"/>
                <w:lang w:eastAsia="ko-KR"/>
              </w:rPr>
              <w:t>®</w:t>
            </w:r>
            <w:r w:rsidRPr="005843A3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 Automation Center </w:t>
            </w:r>
            <w:proofErr w:type="spellStart"/>
            <w:r w:rsidRPr="005843A3">
              <w:rPr>
                <w:rFonts w:ascii="Arial" w:hAnsi="Arial"/>
                <w:b/>
                <w:snapToGrid w:val="0"/>
                <w:sz w:val="18"/>
                <w:lang w:eastAsia="ko-KR"/>
              </w:rPr>
              <w:t>Advanced</w:t>
            </w:r>
            <w:proofErr w:type="spellEnd"/>
            <w:r w:rsidRPr="005843A3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: automatisch vom CAD bis zum NC-Programm </w:t>
            </w:r>
          </w:p>
          <w:p w14:paraId="78FCADB5" w14:textId="77777777" w:rsidR="00DE3988" w:rsidRPr="00852645" w:rsidRDefault="00DE3988" w:rsidP="00AB0F73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</w:p>
        </w:tc>
      </w:tr>
    </w:tbl>
    <w:p w14:paraId="06BE6BE5" w14:textId="77777777" w:rsidR="00DE3988" w:rsidRPr="00852645" w:rsidRDefault="00DE3988" w:rsidP="00DE3988">
      <w:pPr>
        <w:pStyle w:val="PIAbspann"/>
        <w:jc w:val="left"/>
        <w:rPr>
          <w:lang w:val="de-DE"/>
        </w:rPr>
      </w:pPr>
    </w:p>
    <w:tbl>
      <w:tblPr>
        <w:tblW w:w="32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</w:tblGrid>
      <w:tr w:rsidR="005843A3" w:rsidRPr="00F24926" w14:paraId="44651DF7" w14:textId="77777777" w:rsidTr="005843A3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1FEB" w14:textId="77777777" w:rsidR="005843A3" w:rsidRDefault="005843A3" w:rsidP="00D9041E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521878B3" w14:textId="77777777" w:rsidR="005843A3" w:rsidRDefault="005843A3" w:rsidP="00D9041E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noProof/>
              </w:rPr>
              <w:drawing>
                <wp:inline distT="0" distB="0" distL="0" distR="0" wp14:anchorId="5CA78303" wp14:editId="33D4F1EE">
                  <wp:extent cx="1908000" cy="2183479"/>
                  <wp:effectExtent l="0" t="0" r="0" b="762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000" cy="2183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DB4E76" w14:textId="77777777" w:rsidR="005843A3" w:rsidRPr="00852645" w:rsidRDefault="005843A3" w:rsidP="00D9041E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 w:rsidRPr="00852645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6B5DB9C4" w14:textId="77777777" w:rsidR="005843A3" w:rsidRDefault="005843A3" w:rsidP="00D9041E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05AC7730" w14:textId="77777777" w:rsidR="005843A3" w:rsidRPr="00852645" w:rsidRDefault="005843A3" w:rsidP="00D9041E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Rico Müller, </w:t>
            </w:r>
            <w:r w:rsidRPr="004F140D">
              <w:rPr>
                <w:rFonts w:ascii="Arial" w:hAnsi="Arial"/>
                <w:b/>
                <w:snapToGrid w:val="0"/>
                <w:sz w:val="18"/>
                <w:lang w:eastAsia="ko-KR"/>
              </w:rPr>
              <w:t>Projektmanager für CAD/CAM Automation bei OPEN MIND Technologies AG.</w:t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</w:p>
        </w:tc>
      </w:tr>
    </w:tbl>
    <w:p w14:paraId="763B690A" w14:textId="77777777" w:rsidR="005843A3" w:rsidRDefault="005843A3" w:rsidP="005843A3">
      <w:pPr>
        <w:pStyle w:val="PIAbspann"/>
        <w:jc w:val="left"/>
        <w:rPr>
          <w:lang w:val="de-DE"/>
        </w:rPr>
      </w:pPr>
    </w:p>
    <w:p w14:paraId="472345EA" w14:textId="2F3DF5C7" w:rsidR="005843A3" w:rsidRDefault="005843A3" w:rsidP="00852645">
      <w:pPr>
        <w:pStyle w:val="PIAbspann"/>
        <w:jc w:val="left"/>
        <w:rPr>
          <w:lang w:val="de-DE"/>
        </w:rPr>
      </w:pPr>
    </w:p>
    <w:p w14:paraId="770AAFFA" w14:textId="77777777" w:rsidR="005843A3" w:rsidRDefault="005843A3" w:rsidP="00852645">
      <w:pPr>
        <w:pStyle w:val="PIAbspann"/>
        <w:jc w:val="left"/>
        <w:rPr>
          <w:lang w:val="de-DE"/>
        </w:rPr>
      </w:pPr>
    </w:p>
    <w:p w14:paraId="203E18B6" w14:textId="77777777" w:rsidR="00BE346D" w:rsidRPr="00F24926" w:rsidRDefault="00BE346D" w:rsidP="00BE346D">
      <w:pPr>
        <w:pStyle w:val="PITextkrper"/>
        <w:rPr>
          <w:b/>
          <w:bCs/>
          <w:sz w:val="18"/>
          <w:szCs w:val="18"/>
          <w:lang w:val="de-DE"/>
        </w:rPr>
      </w:pPr>
      <w:r w:rsidRPr="00F24926">
        <w:rPr>
          <w:b/>
          <w:bCs/>
          <w:sz w:val="18"/>
          <w:szCs w:val="18"/>
          <w:lang w:val="de-DE"/>
        </w:rPr>
        <w:lastRenderedPageBreak/>
        <w:t xml:space="preserve">Verfügbares </w:t>
      </w:r>
      <w:r>
        <w:rPr>
          <w:b/>
          <w:bCs/>
          <w:sz w:val="18"/>
          <w:szCs w:val="18"/>
          <w:lang w:val="de-DE"/>
        </w:rPr>
        <w:t>Video</w:t>
      </w:r>
      <w:r w:rsidRPr="00F24926">
        <w:rPr>
          <w:b/>
          <w:bCs/>
          <w:sz w:val="18"/>
          <w:szCs w:val="18"/>
          <w:lang w:val="de-DE"/>
        </w:rPr>
        <w:t>material</w:t>
      </w:r>
    </w:p>
    <w:p w14:paraId="0946AFCC" w14:textId="77777777" w:rsidR="00BE346D" w:rsidRDefault="00BE346D" w:rsidP="00BE346D">
      <w:pPr>
        <w:pStyle w:val="PIAbspann"/>
        <w:jc w:val="left"/>
        <w:rPr>
          <w:rStyle w:val="Hyperlink"/>
          <w:rFonts w:cs="Arial"/>
          <w:lang w:val="de-DE"/>
        </w:rPr>
      </w:pPr>
      <w:r w:rsidRPr="00DA4CDD">
        <w:rPr>
          <w:lang w:val="de-DE"/>
        </w:rPr>
        <w:t xml:space="preserve">Folgendes Videomaterial finden Sie in unserem YouTube-Kanal: </w:t>
      </w:r>
      <w:r w:rsidRPr="00DA4CDD">
        <w:rPr>
          <w:lang w:val="de-DE"/>
        </w:rPr>
        <w:br/>
      </w:r>
      <w:hyperlink r:id="rId14" w:history="1">
        <w:r>
          <w:rPr>
            <w:rStyle w:val="Hyperlink"/>
          </w:rPr>
          <w:t>https://youtu.be/5dtmYFaGjzQ</w:t>
        </w:r>
      </w:hyperlink>
    </w:p>
    <w:tbl>
      <w:tblPr>
        <w:tblW w:w="38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</w:tblGrid>
      <w:tr w:rsidR="00BE346D" w:rsidRPr="001D748D" w14:paraId="4FA17659" w14:textId="77777777" w:rsidTr="008311CA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E8FE" w14:textId="77777777" w:rsidR="00BE346D" w:rsidRDefault="00BE346D" w:rsidP="004678C2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714147D7" w14:textId="77777777" w:rsidR="00BE346D" w:rsidRDefault="00BE346D" w:rsidP="004678C2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noProof/>
              </w:rPr>
              <w:drawing>
                <wp:inline distT="0" distB="0" distL="0" distR="0" wp14:anchorId="18CE945A" wp14:editId="2B3D2526">
                  <wp:extent cx="2304160" cy="1296000"/>
                  <wp:effectExtent l="0" t="0" r="1270" b="0"/>
                  <wp:docPr id="7" name="Grafik 7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16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6DEEC6" w14:textId="77777777" w:rsidR="00BE346D" w:rsidRPr="006D7772" w:rsidRDefault="00BE346D" w:rsidP="004678C2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 w:rsidRPr="006D7772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446E22E2" w14:textId="77777777" w:rsidR="00BE346D" w:rsidRPr="006D7772" w:rsidRDefault="00BE346D" w:rsidP="004678C2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503D02CE" w14:textId="77777777" w:rsidR="00BE346D" w:rsidRPr="001D748D" w:rsidRDefault="00BE346D" w:rsidP="004678C2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t>Standardisieren, automatisieren, optimieren - m</w:t>
            </w:r>
            <w:r w:rsidRPr="001D748D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it </w:t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dem </w:t>
            </w:r>
            <w:proofErr w:type="spellStart"/>
            <w:r w:rsidRPr="001C064E">
              <w:rPr>
                <w:rFonts w:ascii="Arial" w:hAnsi="Arial"/>
                <w:b/>
                <w:i/>
                <w:iCs/>
                <w:snapToGrid w:val="0"/>
                <w:sz w:val="18"/>
                <w:lang w:eastAsia="ko-KR"/>
              </w:rPr>
              <w:t>hyper</w:t>
            </w:r>
            <w:r w:rsidRPr="001D748D">
              <w:rPr>
                <w:rFonts w:ascii="Arial" w:hAnsi="Arial"/>
                <w:b/>
                <w:snapToGrid w:val="0"/>
                <w:sz w:val="18"/>
                <w:lang w:eastAsia="ko-KR"/>
              </w:rPr>
              <w:t>M</w:t>
            </w:r>
            <w:r w:rsidRPr="001C064E">
              <w:rPr>
                <w:rFonts w:ascii="Arial" w:hAnsi="Arial"/>
                <w:b/>
                <w:snapToGrid w:val="0"/>
                <w:sz w:val="18"/>
                <w:lang w:eastAsia="ko-KR"/>
              </w:rPr>
              <w:t>ILL</w:t>
            </w:r>
            <w:proofErr w:type="spellEnd"/>
            <w:r w:rsidRPr="001C064E">
              <w:rPr>
                <w:rFonts w:ascii="Arial" w:hAnsi="Arial"/>
                <w:b/>
                <w:snapToGrid w:val="0"/>
                <w:sz w:val="18"/>
                <w:vertAlign w:val="superscript"/>
                <w:lang w:eastAsia="ko-KR"/>
              </w:rPr>
              <w:t>®</w:t>
            </w:r>
            <w:r w:rsidRPr="001C064E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 Automation Center holt BAM da</w:t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t>s Beste aus seinen Prozesszeiten</w:t>
            </w:r>
            <w:r w:rsidRPr="001D748D"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</w:p>
        </w:tc>
      </w:tr>
    </w:tbl>
    <w:p w14:paraId="00460230" w14:textId="77777777" w:rsidR="00BE346D" w:rsidRPr="001D748D" w:rsidRDefault="00BE346D" w:rsidP="00BE346D">
      <w:pPr>
        <w:pStyle w:val="PIAbspann"/>
        <w:jc w:val="left"/>
        <w:rPr>
          <w:lang w:val="de-DE"/>
        </w:rPr>
      </w:pPr>
    </w:p>
    <w:p w14:paraId="65FE8ED6" w14:textId="77777777" w:rsidR="004243CE" w:rsidRPr="00852645" w:rsidRDefault="004243CE" w:rsidP="004243CE">
      <w:pPr>
        <w:rPr>
          <w:lang w:eastAsia="x-none"/>
        </w:rPr>
      </w:pPr>
    </w:p>
    <w:p w14:paraId="71BA84CD" w14:textId="77777777" w:rsidR="004243CE" w:rsidRPr="00852645" w:rsidRDefault="004243CE" w:rsidP="004243CE">
      <w:pPr>
        <w:rPr>
          <w:lang w:eastAsia="x-none"/>
        </w:rPr>
      </w:pPr>
    </w:p>
    <w:p w14:paraId="1B859D3E" w14:textId="77777777" w:rsidR="00FD3BE6" w:rsidRPr="006C4623" w:rsidRDefault="00FD3BE6" w:rsidP="00FD3BE6">
      <w:pPr>
        <w:pStyle w:val="Textkrper"/>
        <w:spacing w:line="360" w:lineRule="auto"/>
        <w:jc w:val="both"/>
        <w:rPr>
          <w:bCs w:val="0"/>
          <w:color w:val="auto"/>
        </w:rPr>
      </w:pPr>
      <w:r w:rsidRPr="006C4623">
        <w:rPr>
          <w:bCs w:val="0"/>
          <w:color w:val="auto"/>
        </w:rPr>
        <w:t>Über die OPEN MIND Technologies AG</w:t>
      </w:r>
    </w:p>
    <w:p w14:paraId="6FEE153C" w14:textId="77777777" w:rsidR="007F23EA" w:rsidRDefault="007F23EA" w:rsidP="007F23EA">
      <w:pPr>
        <w:pStyle w:val="PITextkrper"/>
        <w:spacing w:line="360" w:lineRule="auto"/>
        <w:rPr>
          <w:bCs/>
          <w:sz w:val="18"/>
          <w:szCs w:val="18"/>
        </w:rPr>
      </w:pPr>
      <w:r w:rsidRPr="006C4623">
        <w:rPr>
          <w:bCs/>
          <w:sz w:val="18"/>
          <w:szCs w:val="18"/>
        </w:rPr>
        <w:t>Die OPEN MIND Technologies AG zählt weltweit zu den gefragtesten Herstellern von leistungsfähigen CAM-Lösungen für die maschinen- und steuerungsunabhängige Programmierung.</w:t>
      </w:r>
      <w:r>
        <w:rPr>
          <w:bCs/>
          <w:sz w:val="18"/>
          <w:szCs w:val="18"/>
        </w:rPr>
        <w:t xml:space="preserve"> </w:t>
      </w:r>
    </w:p>
    <w:p w14:paraId="1BB1841A" w14:textId="77777777" w:rsidR="007F23EA" w:rsidRDefault="007F23EA" w:rsidP="007F23EA">
      <w:pPr>
        <w:pStyle w:val="PITextkrper"/>
        <w:spacing w:line="360" w:lineRule="auto"/>
        <w:rPr>
          <w:sz w:val="18"/>
          <w:szCs w:val="18"/>
        </w:rPr>
      </w:pPr>
      <w:r w:rsidRPr="006C4623">
        <w:rPr>
          <w:sz w:val="18"/>
          <w:szCs w:val="18"/>
        </w:rPr>
        <w:t>OPEN MIND entwickelt bestens abgestimmte CAM-Lösungen mit einem hohen Anteil an einzigartigen Innovation</w:t>
      </w:r>
      <w:r>
        <w:rPr>
          <w:sz w:val="18"/>
          <w:szCs w:val="18"/>
        </w:rPr>
        <w:t xml:space="preserve">en für deutlich mehr Performance – </w:t>
      </w:r>
      <w:r w:rsidRPr="008A4177">
        <w:rPr>
          <w:sz w:val="18"/>
          <w:szCs w:val="18"/>
        </w:rPr>
        <w:t>bei</w:t>
      </w:r>
      <w:r>
        <w:rPr>
          <w:sz w:val="18"/>
          <w:szCs w:val="18"/>
        </w:rPr>
        <w:t xml:space="preserve"> </w:t>
      </w:r>
      <w:r w:rsidRPr="006C4623">
        <w:rPr>
          <w:sz w:val="18"/>
          <w:szCs w:val="18"/>
        </w:rPr>
        <w:t>der Programmierung sowie in der zerspanenden Fertigung. Strategien wie 2</w:t>
      </w:r>
      <w:r>
        <w:rPr>
          <w:sz w:val="18"/>
          <w:szCs w:val="18"/>
        </w:rPr>
        <w:t>,5</w:t>
      </w:r>
      <w:r w:rsidRPr="006C4623">
        <w:rPr>
          <w:sz w:val="18"/>
          <w:szCs w:val="18"/>
        </w:rPr>
        <w:t>D-, 3D-,</w:t>
      </w:r>
      <w:r>
        <w:rPr>
          <w:sz w:val="18"/>
          <w:szCs w:val="18"/>
        </w:rPr>
        <w:br/>
      </w:r>
      <w:r w:rsidRPr="006C4623">
        <w:rPr>
          <w:sz w:val="18"/>
          <w:szCs w:val="18"/>
        </w:rPr>
        <w:t>5</w:t>
      </w:r>
      <w:r>
        <w:rPr>
          <w:sz w:val="18"/>
          <w:szCs w:val="18"/>
        </w:rPr>
        <w:t>-</w:t>
      </w:r>
      <w:r w:rsidRPr="006C4623">
        <w:rPr>
          <w:sz w:val="18"/>
          <w:szCs w:val="18"/>
        </w:rPr>
        <w:t>Achs-Fräsen sowie Fräsdrehen und Bearbeitungen wie HSC und HPC sind in das CAM-System</w:t>
      </w:r>
      <w:r>
        <w:rPr>
          <w:sz w:val="18"/>
          <w:szCs w:val="18"/>
        </w:rPr>
        <w:t xml:space="preserve"> </w:t>
      </w:r>
      <w:r w:rsidRPr="006C4623">
        <w:rPr>
          <w:i/>
          <w:iCs/>
          <w:sz w:val="18"/>
          <w:szCs w:val="18"/>
        </w:rPr>
        <w:t>hyper</w:t>
      </w:r>
      <w:r w:rsidRPr="006C4623">
        <w:rPr>
          <w:sz w:val="18"/>
          <w:szCs w:val="18"/>
        </w:rPr>
        <w:t>MILL</w:t>
      </w:r>
      <w:r w:rsidRPr="006C4623">
        <w:rPr>
          <w:sz w:val="18"/>
          <w:szCs w:val="18"/>
          <w:vertAlign w:val="superscript"/>
        </w:rPr>
        <w:t>®</w:t>
      </w:r>
      <w:r w:rsidRPr="006C4623">
        <w:rPr>
          <w:sz w:val="18"/>
          <w:szCs w:val="18"/>
        </w:rPr>
        <w:t xml:space="preserve"> integriert. Den höchstmöglichen Kundennutzen realisiert </w:t>
      </w:r>
      <w:r w:rsidRPr="006C4623">
        <w:rPr>
          <w:i/>
          <w:iCs/>
          <w:sz w:val="18"/>
          <w:szCs w:val="18"/>
        </w:rPr>
        <w:t>hyper</w:t>
      </w:r>
      <w:r w:rsidRPr="006C4623">
        <w:rPr>
          <w:sz w:val="18"/>
          <w:szCs w:val="18"/>
        </w:rPr>
        <w:t>MILL</w:t>
      </w:r>
      <w:r w:rsidRPr="006C4623">
        <w:rPr>
          <w:sz w:val="18"/>
          <w:szCs w:val="18"/>
          <w:vertAlign w:val="superscript"/>
        </w:rPr>
        <w:t xml:space="preserve">® </w:t>
      </w:r>
      <w:r w:rsidRPr="006C4623">
        <w:rPr>
          <w:sz w:val="18"/>
          <w:szCs w:val="18"/>
        </w:rPr>
        <w:t xml:space="preserve">durch das perfekte Zusammenspiel mit allen gängigen CAD-Lösungen sowie eine weitgehend automatisierte Programmierung. </w:t>
      </w:r>
    </w:p>
    <w:p w14:paraId="0425A31B" w14:textId="77777777" w:rsidR="007F23EA" w:rsidRPr="00AE40CB" w:rsidRDefault="007F23EA" w:rsidP="007F23EA">
      <w:pPr>
        <w:pStyle w:val="PITextkrper"/>
        <w:spacing w:line="360" w:lineRule="auto"/>
        <w:rPr>
          <w:sz w:val="18"/>
          <w:szCs w:val="18"/>
        </w:rPr>
      </w:pPr>
      <w:r w:rsidRPr="006C4623">
        <w:rPr>
          <w:sz w:val="18"/>
          <w:szCs w:val="18"/>
        </w:rPr>
        <w:t>Weltweit zählt OPEN MIND zu den Top 5 C</w:t>
      </w:r>
      <w:r>
        <w:rPr>
          <w:sz w:val="18"/>
          <w:szCs w:val="18"/>
        </w:rPr>
        <w:t xml:space="preserve">AD/CAM-Herstellern, </w:t>
      </w:r>
      <w:r w:rsidRPr="006C4623">
        <w:rPr>
          <w:sz w:val="18"/>
          <w:szCs w:val="18"/>
        </w:rPr>
        <w:t>laut „NC Market Analysis Repor</w:t>
      </w:r>
      <w:r>
        <w:rPr>
          <w:sz w:val="18"/>
          <w:szCs w:val="18"/>
        </w:rPr>
        <w:t xml:space="preserve">t 2020“ von </w:t>
      </w:r>
      <w:proofErr w:type="spellStart"/>
      <w:r>
        <w:rPr>
          <w:sz w:val="18"/>
          <w:szCs w:val="18"/>
        </w:rPr>
        <w:t>CIMdata</w:t>
      </w:r>
      <w:proofErr w:type="spellEnd"/>
      <w:r w:rsidRPr="006C4623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6C4623">
        <w:rPr>
          <w:rFonts w:cs="Arial"/>
          <w:sz w:val="18"/>
          <w:szCs w:val="18"/>
          <w:lang w:val="de-DE"/>
        </w:rPr>
        <w:t>Die CA</w:t>
      </w:r>
      <w:r>
        <w:rPr>
          <w:rFonts w:cs="Arial"/>
          <w:sz w:val="18"/>
          <w:szCs w:val="18"/>
          <w:lang w:val="de-DE"/>
        </w:rPr>
        <w:t>D/CAM</w:t>
      </w:r>
      <w:r w:rsidRPr="006C4623">
        <w:rPr>
          <w:rFonts w:cs="Arial"/>
          <w:sz w:val="18"/>
          <w:szCs w:val="18"/>
          <w:lang w:val="de-DE"/>
        </w:rPr>
        <w:t>-Systeme von OPEN MIND erfüllen höchste Anforderungen im Werkzeug-, Formen- und Maschinenbau, in der Automobil- und Aerospace-Industrie sowie in der Medizintechnik.</w:t>
      </w:r>
      <w:r>
        <w:rPr>
          <w:rFonts w:cs="Arial"/>
          <w:sz w:val="18"/>
          <w:szCs w:val="18"/>
          <w:lang w:val="de-DE"/>
        </w:rPr>
        <w:t xml:space="preserve"> </w:t>
      </w:r>
      <w:r w:rsidRPr="006C4623">
        <w:rPr>
          <w:rFonts w:cs="Arial"/>
          <w:sz w:val="18"/>
          <w:szCs w:val="18"/>
          <w:lang w:val="de-DE"/>
        </w:rPr>
        <w:t xml:space="preserve">OPEN MIND engagiert sich in </w:t>
      </w:r>
      <w:r>
        <w:rPr>
          <w:rFonts w:cs="Arial"/>
          <w:sz w:val="18"/>
          <w:szCs w:val="18"/>
          <w:lang w:val="de-DE"/>
        </w:rPr>
        <w:t xml:space="preserve">allen wichtigen Märkten in </w:t>
      </w:r>
      <w:r w:rsidRPr="006C4623">
        <w:rPr>
          <w:rFonts w:cs="Arial"/>
          <w:sz w:val="18"/>
          <w:szCs w:val="18"/>
          <w:lang w:val="de-DE"/>
        </w:rPr>
        <w:t xml:space="preserve">Asien, Europa und Amerika und gehört </w:t>
      </w:r>
      <w:proofErr w:type="gramStart"/>
      <w:r w:rsidRPr="006C4623">
        <w:rPr>
          <w:rFonts w:cs="Arial"/>
          <w:sz w:val="18"/>
          <w:szCs w:val="18"/>
          <w:lang w:val="de-DE"/>
        </w:rPr>
        <w:t>zu der Mensch</w:t>
      </w:r>
      <w:proofErr w:type="gramEnd"/>
      <w:r w:rsidRPr="006C4623">
        <w:rPr>
          <w:rFonts w:cs="Arial"/>
          <w:sz w:val="18"/>
          <w:szCs w:val="18"/>
          <w:lang w:val="de-DE"/>
        </w:rPr>
        <w:t xml:space="preserve"> und Maschine Unternehmensgruppe.</w:t>
      </w:r>
    </w:p>
    <w:p w14:paraId="20165684" w14:textId="77777777" w:rsidR="005843A3" w:rsidRDefault="005843A3" w:rsidP="00521E7D">
      <w:pPr>
        <w:pStyle w:val="PIAbspann"/>
        <w:jc w:val="left"/>
        <w:rPr>
          <w:color w:val="000000"/>
          <w:lang w:val="de-DE"/>
        </w:rPr>
      </w:pPr>
    </w:p>
    <w:p w14:paraId="32EEE520" w14:textId="7FC0BCC2" w:rsidR="00521E7D" w:rsidRPr="00F24926" w:rsidRDefault="00521E7D" w:rsidP="00521E7D">
      <w:pPr>
        <w:pStyle w:val="PIAbspann"/>
        <w:jc w:val="left"/>
        <w:rPr>
          <w:color w:val="000000"/>
          <w:lang w:val="de-DE"/>
        </w:rPr>
      </w:pPr>
      <w:r w:rsidRPr="00F24926">
        <w:rPr>
          <w:color w:val="000000"/>
          <w:lang w:val="de-DE"/>
        </w:rPr>
        <w:lastRenderedPageBreak/>
        <w:t xml:space="preserve">Hauptsitz: </w:t>
      </w:r>
      <w:r w:rsidRPr="00F24926">
        <w:rPr>
          <w:color w:val="000000"/>
          <w:lang w:val="de-DE"/>
        </w:rPr>
        <w:br/>
      </w:r>
      <w:r w:rsidRPr="00F24926">
        <w:rPr>
          <w:lang w:val="de-DE"/>
        </w:rPr>
        <w:t>OPEN MIND Technologies AG</w:t>
      </w:r>
      <w:r w:rsidRPr="00F24926">
        <w:rPr>
          <w:color w:val="000000"/>
          <w:lang w:val="de-DE"/>
        </w:rPr>
        <w:t xml:space="preserve">, </w:t>
      </w:r>
      <w:r w:rsidRPr="00F24926">
        <w:rPr>
          <w:lang w:val="de-DE"/>
        </w:rPr>
        <w:t>Argelsrieder Feld 5</w:t>
      </w:r>
      <w:r w:rsidRPr="00F24926">
        <w:rPr>
          <w:color w:val="000000"/>
          <w:lang w:val="de-DE"/>
        </w:rPr>
        <w:t xml:space="preserve">, </w:t>
      </w:r>
      <w:r w:rsidRPr="00F24926">
        <w:rPr>
          <w:lang w:val="de-DE"/>
        </w:rPr>
        <w:t>82234</w:t>
      </w:r>
      <w:r w:rsidRPr="00F24926">
        <w:rPr>
          <w:color w:val="000000"/>
          <w:lang w:val="de-DE"/>
        </w:rPr>
        <w:t xml:space="preserve"> Weßling, Deutschland</w:t>
      </w:r>
      <w:r w:rsidRPr="00F24926">
        <w:rPr>
          <w:color w:val="000000"/>
          <w:lang w:val="de-DE"/>
        </w:rPr>
        <w:br/>
        <w:t>Tel.: +49 8153 933-500, Fax: +49 8153 933-501</w:t>
      </w:r>
      <w:r w:rsidRPr="00F24926">
        <w:rPr>
          <w:color w:val="000000"/>
          <w:lang w:val="de-DE"/>
        </w:rPr>
        <w:br/>
        <w:t xml:space="preserve">E-Mail: </w:t>
      </w:r>
      <w:r w:rsidRPr="00F24926">
        <w:rPr>
          <w:rFonts w:cs="Times New Roman"/>
          <w:color w:val="000000"/>
          <w:lang w:val="de-DE"/>
        </w:rPr>
        <w:t>Info@openmind-tech.com</w:t>
      </w:r>
      <w:r w:rsidRPr="00F24926">
        <w:rPr>
          <w:color w:val="000000"/>
          <w:lang w:val="de-DE"/>
        </w:rPr>
        <w:t>, Homepage: www.openmind-tech.com</w:t>
      </w:r>
    </w:p>
    <w:p w14:paraId="11D8DDCF" w14:textId="77777777" w:rsidR="00521E7D" w:rsidRPr="00F24926" w:rsidRDefault="00521E7D" w:rsidP="00521E7D">
      <w:pPr>
        <w:pStyle w:val="PIAbspann"/>
        <w:jc w:val="left"/>
        <w:rPr>
          <w:color w:val="000000"/>
          <w:lang w:val="de-DE"/>
        </w:rPr>
      </w:pPr>
    </w:p>
    <w:p w14:paraId="47C2183A" w14:textId="77777777" w:rsidR="00521E7D" w:rsidRPr="00F24926" w:rsidRDefault="00521E7D" w:rsidP="00521E7D">
      <w:pPr>
        <w:pStyle w:val="PIAbspann"/>
        <w:rPr>
          <w:b/>
          <w:bCs/>
          <w:lang w:val="de-DE"/>
        </w:rPr>
      </w:pPr>
      <w:r w:rsidRPr="00F24926">
        <w:rPr>
          <w:b/>
          <w:bCs/>
          <w:lang w:val="de-DE"/>
        </w:rPr>
        <w:t>Ansprechpartner für die Presse:</w:t>
      </w:r>
    </w:p>
    <w:p w14:paraId="7C285497" w14:textId="77777777" w:rsidR="00521E7D" w:rsidRPr="00F24926" w:rsidRDefault="00521E7D" w:rsidP="00521E7D">
      <w:pPr>
        <w:pStyle w:val="PIAbspann"/>
        <w:jc w:val="left"/>
        <w:rPr>
          <w:lang w:val="de-DE"/>
        </w:rPr>
      </w:pPr>
      <w:r w:rsidRPr="00F24926">
        <w:rPr>
          <w:lang w:val="de-DE"/>
        </w:rPr>
        <w:t>HighTech communications GmbH</w:t>
      </w:r>
      <w:r w:rsidRPr="00F24926">
        <w:rPr>
          <w:lang w:val="de-DE"/>
        </w:rPr>
        <w:br/>
        <w:t>Brigitte Basilio</w:t>
      </w:r>
      <w:r w:rsidRPr="00F24926">
        <w:rPr>
          <w:lang w:val="de-DE"/>
        </w:rPr>
        <w:br/>
      </w:r>
      <w:proofErr w:type="spellStart"/>
      <w:r w:rsidR="00FE6796" w:rsidRPr="00F24926">
        <w:rPr>
          <w:lang w:val="de-DE"/>
        </w:rPr>
        <w:t>Brunhamstraße</w:t>
      </w:r>
      <w:proofErr w:type="spellEnd"/>
      <w:r w:rsidR="00FE6796" w:rsidRPr="00F24926">
        <w:rPr>
          <w:lang w:val="de-DE"/>
        </w:rPr>
        <w:t xml:space="preserve"> 21</w:t>
      </w:r>
      <w:r w:rsidRPr="00F24926">
        <w:rPr>
          <w:lang w:val="de-DE"/>
        </w:rPr>
        <w:br/>
      </w:r>
      <w:r w:rsidR="00FE6796" w:rsidRPr="00F24926">
        <w:rPr>
          <w:lang w:val="de-DE"/>
        </w:rPr>
        <w:t>81249</w:t>
      </w:r>
      <w:r w:rsidRPr="00F24926">
        <w:rPr>
          <w:lang w:val="de-DE"/>
        </w:rPr>
        <w:t xml:space="preserve"> München</w:t>
      </w:r>
      <w:r w:rsidRPr="00F24926">
        <w:rPr>
          <w:lang w:val="de-DE"/>
        </w:rPr>
        <w:br/>
        <w:t>Deutschland</w:t>
      </w:r>
      <w:r w:rsidRPr="00F24926">
        <w:rPr>
          <w:lang w:val="de-DE"/>
        </w:rPr>
        <w:br/>
        <w:t>Tel.: +49 89 500778-20</w:t>
      </w:r>
      <w:r w:rsidRPr="00F24926">
        <w:rPr>
          <w:lang w:val="de-DE"/>
        </w:rPr>
        <w:br/>
        <w:t>Fax: +49 89 500778-77</w:t>
      </w:r>
      <w:r w:rsidRPr="00F24926">
        <w:rPr>
          <w:lang w:val="de-DE"/>
        </w:rPr>
        <w:br/>
        <w:t>E-Mail: b.basilio@htcm.de</w:t>
      </w:r>
      <w:r w:rsidRPr="00F24926">
        <w:rPr>
          <w:lang w:val="de-DE"/>
        </w:rPr>
        <w:br/>
        <w:t>Homepage: www.htcm.de</w:t>
      </w:r>
    </w:p>
    <w:p w14:paraId="324217CC" w14:textId="77777777" w:rsidR="00521E7D" w:rsidRPr="00F24926" w:rsidRDefault="00521E7D" w:rsidP="00521E7D">
      <w:pPr>
        <w:pStyle w:val="PIAbspann"/>
        <w:jc w:val="left"/>
        <w:rPr>
          <w:sz w:val="16"/>
          <w:szCs w:val="16"/>
          <w:lang w:val="de-DE"/>
        </w:rPr>
      </w:pPr>
    </w:p>
    <w:sectPr w:rsidR="00521E7D" w:rsidRPr="00F24926" w:rsidSect="00AD74AE">
      <w:headerReference w:type="default" r:id="rId16"/>
      <w:footerReference w:type="default" r:id="rId17"/>
      <w:pgSz w:w="11906" w:h="16838"/>
      <w:pgMar w:top="2835" w:right="3402" w:bottom="172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A7C17" w14:textId="77777777" w:rsidR="00FE2D8A" w:rsidRDefault="00FE2D8A">
      <w:r>
        <w:separator/>
      </w:r>
    </w:p>
  </w:endnote>
  <w:endnote w:type="continuationSeparator" w:id="0">
    <w:p w14:paraId="1DC8596D" w14:textId="77777777" w:rsidR="00FE2D8A" w:rsidRDefault="00FE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90802" w14:textId="0EF07FB7" w:rsidR="00C1019C" w:rsidRPr="009E07AD" w:rsidRDefault="00C1019C" w:rsidP="00BB5688">
    <w:pPr>
      <w:pStyle w:val="PIFusszeile"/>
      <w:rPr>
        <w:lang w:val="de-DE"/>
      </w:rPr>
    </w:pPr>
    <w:r>
      <w:rPr>
        <w:rStyle w:val="Seitenzahl"/>
        <w:rFonts w:cs="Arial"/>
        <w:lang w:val="de-DE"/>
      </w:rPr>
      <w:fldChar w:fldCharType="begin"/>
    </w:r>
    <w:r>
      <w:rPr>
        <w:rStyle w:val="Seitenzahl"/>
        <w:rFonts w:cs="Arial"/>
        <w:lang w:val="de-DE"/>
      </w:rPr>
      <w:instrText xml:space="preserve"> FILENAME   \* MERGEFORMAT </w:instrText>
    </w:r>
    <w:r>
      <w:rPr>
        <w:rStyle w:val="Seitenzahl"/>
        <w:rFonts w:cs="Arial"/>
        <w:lang w:val="de-DE"/>
      </w:rPr>
      <w:fldChar w:fldCharType="separate"/>
    </w:r>
    <w:r w:rsidR="00E33E2A">
      <w:rPr>
        <w:rStyle w:val="Seitenzahl"/>
        <w:rFonts w:cs="Arial"/>
        <w:noProof/>
        <w:lang w:val="de-DE"/>
      </w:rPr>
      <w:t>OPN1PI648.docx</w:t>
    </w:r>
    <w:r>
      <w:rPr>
        <w:rStyle w:val="Seitenzahl"/>
        <w:rFonts w:cs="Arial"/>
        <w:lang w:val="de-DE"/>
      </w:rPr>
      <w:fldChar w:fldCharType="end"/>
    </w:r>
    <w:r w:rsidRPr="009E07AD">
      <w:rPr>
        <w:rStyle w:val="Seitenzahl"/>
        <w:rFonts w:cs="Arial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02569" w14:textId="77777777" w:rsidR="00FE2D8A" w:rsidRDefault="00FE2D8A">
      <w:r>
        <w:separator/>
      </w:r>
    </w:p>
  </w:footnote>
  <w:footnote w:type="continuationSeparator" w:id="0">
    <w:p w14:paraId="2E3E44C6" w14:textId="77777777" w:rsidR="00FE2D8A" w:rsidRDefault="00FE2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A9363" w14:textId="347D2BCF" w:rsidR="00C1019C" w:rsidRDefault="000B2592" w:rsidP="00482D0A">
    <w:pPr>
      <w:pStyle w:val="Kopfzeile"/>
      <w:jc w:val="right"/>
    </w:pPr>
    <w:r>
      <w:rPr>
        <w:noProof/>
        <w:lang w:val="de-DE" w:eastAsia="de-DE"/>
      </w:rPr>
      <w:drawing>
        <wp:anchor distT="0" distB="0" distL="114300" distR="114300" simplePos="0" relativeHeight="251657728" behindDoc="0" locked="0" layoutInCell="1" allowOverlap="1" wp14:anchorId="44F040E8" wp14:editId="68197A7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5" cy="685800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0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0"/>
  </w:num>
  <w:num w:numId="3">
    <w:abstractNumId w:val="0"/>
  </w:num>
  <w:num w:numId="4">
    <w:abstractNumId w:val="18"/>
  </w:num>
  <w:num w:numId="5">
    <w:abstractNumId w:val="2"/>
  </w:num>
  <w:num w:numId="6">
    <w:abstractNumId w:val="4"/>
  </w:num>
  <w:num w:numId="7">
    <w:abstractNumId w:val="17"/>
  </w:num>
  <w:num w:numId="8">
    <w:abstractNumId w:val="5"/>
  </w:num>
  <w:num w:numId="9">
    <w:abstractNumId w:val="16"/>
  </w:num>
  <w:num w:numId="10">
    <w:abstractNumId w:val="10"/>
  </w:num>
  <w:num w:numId="11">
    <w:abstractNumId w:val="9"/>
  </w:num>
  <w:num w:numId="12">
    <w:abstractNumId w:val="14"/>
  </w:num>
  <w:num w:numId="13">
    <w:abstractNumId w:val="12"/>
  </w:num>
  <w:num w:numId="14">
    <w:abstractNumId w:val="1"/>
  </w:num>
  <w:num w:numId="15">
    <w:abstractNumId w:val="13"/>
  </w:num>
  <w:num w:numId="16">
    <w:abstractNumId w:val="3"/>
  </w:num>
  <w:num w:numId="17">
    <w:abstractNumId w:val="6"/>
  </w:num>
  <w:num w:numId="18">
    <w:abstractNumId w:val="8"/>
  </w:num>
  <w:num w:numId="19">
    <w:abstractNumId w:val="7"/>
  </w:num>
  <w:num w:numId="20">
    <w:abstractNumId w:val="1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6DD"/>
    <w:rsid w:val="000002A2"/>
    <w:rsid w:val="00001474"/>
    <w:rsid w:val="00001D79"/>
    <w:rsid w:val="0000394E"/>
    <w:rsid w:val="00006118"/>
    <w:rsid w:val="0000742C"/>
    <w:rsid w:val="00011654"/>
    <w:rsid w:val="000124DA"/>
    <w:rsid w:val="00012566"/>
    <w:rsid w:val="00012F75"/>
    <w:rsid w:val="00014900"/>
    <w:rsid w:val="0001500B"/>
    <w:rsid w:val="00016E5C"/>
    <w:rsid w:val="00017338"/>
    <w:rsid w:val="00020352"/>
    <w:rsid w:val="000206D6"/>
    <w:rsid w:val="00022CD5"/>
    <w:rsid w:val="000230B4"/>
    <w:rsid w:val="00024312"/>
    <w:rsid w:val="000252A7"/>
    <w:rsid w:val="00026B10"/>
    <w:rsid w:val="0003153F"/>
    <w:rsid w:val="00034919"/>
    <w:rsid w:val="000349BE"/>
    <w:rsid w:val="000361AD"/>
    <w:rsid w:val="00045A03"/>
    <w:rsid w:val="000467C1"/>
    <w:rsid w:val="000516E9"/>
    <w:rsid w:val="000563F0"/>
    <w:rsid w:val="000564C2"/>
    <w:rsid w:val="00057A1C"/>
    <w:rsid w:val="000609C1"/>
    <w:rsid w:val="000626E0"/>
    <w:rsid w:val="000639AE"/>
    <w:rsid w:val="00064FA5"/>
    <w:rsid w:val="0006503E"/>
    <w:rsid w:val="0006542C"/>
    <w:rsid w:val="00066165"/>
    <w:rsid w:val="00071CB8"/>
    <w:rsid w:val="00073274"/>
    <w:rsid w:val="0007504D"/>
    <w:rsid w:val="00076C67"/>
    <w:rsid w:val="00080454"/>
    <w:rsid w:val="000815F1"/>
    <w:rsid w:val="000821F9"/>
    <w:rsid w:val="00082666"/>
    <w:rsid w:val="00082D54"/>
    <w:rsid w:val="00083314"/>
    <w:rsid w:val="0008332D"/>
    <w:rsid w:val="000862A0"/>
    <w:rsid w:val="0009004E"/>
    <w:rsid w:val="000907E0"/>
    <w:rsid w:val="0009381D"/>
    <w:rsid w:val="0009395B"/>
    <w:rsid w:val="00094DB1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7347"/>
    <w:rsid w:val="000B2592"/>
    <w:rsid w:val="000B6A37"/>
    <w:rsid w:val="000C1270"/>
    <w:rsid w:val="000C18E2"/>
    <w:rsid w:val="000C264C"/>
    <w:rsid w:val="000C368B"/>
    <w:rsid w:val="000C7621"/>
    <w:rsid w:val="000C7A86"/>
    <w:rsid w:val="000D252F"/>
    <w:rsid w:val="000D4817"/>
    <w:rsid w:val="000D4F4D"/>
    <w:rsid w:val="000D6AFC"/>
    <w:rsid w:val="000E09FB"/>
    <w:rsid w:val="000E1BD6"/>
    <w:rsid w:val="000E27DA"/>
    <w:rsid w:val="000E578A"/>
    <w:rsid w:val="000F0501"/>
    <w:rsid w:val="000F1BF4"/>
    <w:rsid w:val="000F31FC"/>
    <w:rsid w:val="000F4AB6"/>
    <w:rsid w:val="000F4DBC"/>
    <w:rsid w:val="000F672D"/>
    <w:rsid w:val="00101ED6"/>
    <w:rsid w:val="00102D83"/>
    <w:rsid w:val="001034A6"/>
    <w:rsid w:val="00103911"/>
    <w:rsid w:val="00104B19"/>
    <w:rsid w:val="00105B1F"/>
    <w:rsid w:val="00105E32"/>
    <w:rsid w:val="00105FDB"/>
    <w:rsid w:val="00111882"/>
    <w:rsid w:val="00111F76"/>
    <w:rsid w:val="0012057C"/>
    <w:rsid w:val="0012272B"/>
    <w:rsid w:val="00124084"/>
    <w:rsid w:val="00124B5F"/>
    <w:rsid w:val="0012683A"/>
    <w:rsid w:val="00126B03"/>
    <w:rsid w:val="00126EA6"/>
    <w:rsid w:val="0012736F"/>
    <w:rsid w:val="001302A5"/>
    <w:rsid w:val="00131D7A"/>
    <w:rsid w:val="001321E6"/>
    <w:rsid w:val="00132381"/>
    <w:rsid w:val="00133241"/>
    <w:rsid w:val="00133413"/>
    <w:rsid w:val="00133949"/>
    <w:rsid w:val="00134D5B"/>
    <w:rsid w:val="00134E27"/>
    <w:rsid w:val="00135599"/>
    <w:rsid w:val="001414F6"/>
    <w:rsid w:val="0014218C"/>
    <w:rsid w:val="00145179"/>
    <w:rsid w:val="00145C40"/>
    <w:rsid w:val="00146FD2"/>
    <w:rsid w:val="00147552"/>
    <w:rsid w:val="00147706"/>
    <w:rsid w:val="0015044E"/>
    <w:rsid w:val="00152AD8"/>
    <w:rsid w:val="00153F01"/>
    <w:rsid w:val="00153FE2"/>
    <w:rsid w:val="00154DAA"/>
    <w:rsid w:val="001569C1"/>
    <w:rsid w:val="0015706B"/>
    <w:rsid w:val="00161722"/>
    <w:rsid w:val="00162987"/>
    <w:rsid w:val="00164216"/>
    <w:rsid w:val="001645E6"/>
    <w:rsid w:val="001739E7"/>
    <w:rsid w:val="001739F8"/>
    <w:rsid w:val="00173BC6"/>
    <w:rsid w:val="00174B48"/>
    <w:rsid w:val="00175546"/>
    <w:rsid w:val="00177862"/>
    <w:rsid w:val="00181000"/>
    <w:rsid w:val="00182F24"/>
    <w:rsid w:val="001841DE"/>
    <w:rsid w:val="0018444D"/>
    <w:rsid w:val="0018488F"/>
    <w:rsid w:val="00184B6D"/>
    <w:rsid w:val="0018510F"/>
    <w:rsid w:val="00187B48"/>
    <w:rsid w:val="00187F38"/>
    <w:rsid w:val="00190778"/>
    <w:rsid w:val="00196BDE"/>
    <w:rsid w:val="001A0CAF"/>
    <w:rsid w:val="001A17D1"/>
    <w:rsid w:val="001A23EA"/>
    <w:rsid w:val="001A3EB5"/>
    <w:rsid w:val="001A445B"/>
    <w:rsid w:val="001A4768"/>
    <w:rsid w:val="001A4FE8"/>
    <w:rsid w:val="001A7832"/>
    <w:rsid w:val="001A7A10"/>
    <w:rsid w:val="001B01D0"/>
    <w:rsid w:val="001B2DE0"/>
    <w:rsid w:val="001B5159"/>
    <w:rsid w:val="001B64D9"/>
    <w:rsid w:val="001C05EB"/>
    <w:rsid w:val="001C3118"/>
    <w:rsid w:val="001C43D5"/>
    <w:rsid w:val="001C5452"/>
    <w:rsid w:val="001C5A0F"/>
    <w:rsid w:val="001C5A8C"/>
    <w:rsid w:val="001C5CB9"/>
    <w:rsid w:val="001C6691"/>
    <w:rsid w:val="001D0468"/>
    <w:rsid w:val="001D04FB"/>
    <w:rsid w:val="001D0937"/>
    <w:rsid w:val="001D1B76"/>
    <w:rsid w:val="001D1DE5"/>
    <w:rsid w:val="001D3704"/>
    <w:rsid w:val="001D427D"/>
    <w:rsid w:val="001D4454"/>
    <w:rsid w:val="001D4DEF"/>
    <w:rsid w:val="001D5B0D"/>
    <w:rsid w:val="001D5EF7"/>
    <w:rsid w:val="001E071E"/>
    <w:rsid w:val="001E10E9"/>
    <w:rsid w:val="001E2677"/>
    <w:rsid w:val="001E6240"/>
    <w:rsid w:val="001F02E3"/>
    <w:rsid w:val="001F03AA"/>
    <w:rsid w:val="001F089B"/>
    <w:rsid w:val="001F0ECE"/>
    <w:rsid w:val="001F496F"/>
    <w:rsid w:val="001F5CD9"/>
    <w:rsid w:val="002000DA"/>
    <w:rsid w:val="00201B7B"/>
    <w:rsid w:val="002039CF"/>
    <w:rsid w:val="00210AE6"/>
    <w:rsid w:val="0021146D"/>
    <w:rsid w:val="00211D0C"/>
    <w:rsid w:val="00214467"/>
    <w:rsid w:val="00214AE8"/>
    <w:rsid w:val="0021524D"/>
    <w:rsid w:val="00217696"/>
    <w:rsid w:val="00220796"/>
    <w:rsid w:val="0022461D"/>
    <w:rsid w:val="002256F4"/>
    <w:rsid w:val="00227213"/>
    <w:rsid w:val="002277BB"/>
    <w:rsid w:val="00230EE9"/>
    <w:rsid w:val="00234B08"/>
    <w:rsid w:val="00234D94"/>
    <w:rsid w:val="00235B66"/>
    <w:rsid w:val="00235EFC"/>
    <w:rsid w:val="00240021"/>
    <w:rsid w:val="00240487"/>
    <w:rsid w:val="00243A89"/>
    <w:rsid w:val="00243ECD"/>
    <w:rsid w:val="0024469D"/>
    <w:rsid w:val="00244FB4"/>
    <w:rsid w:val="00246B91"/>
    <w:rsid w:val="00247841"/>
    <w:rsid w:val="00247F20"/>
    <w:rsid w:val="00251211"/>
    <w:rsid w:val="00253F64"/>
    <w:rsid w:val="00254093"/>
    <w:rsid w:val="002558E3"/>
    <w:rsid w:val="00256482"/>
    <w:rsid w:val="00256CC9"/>
    <w:rsid w:val="002602C1"/>
    <w:rsid w:val="0026079F"/>
    <w:rsid w:val="00261A30"/>
    <w:rsid w:val="00263EAF"/>
    <w:rsid w:val="00266AF2"/>
    <w:rsid w:val="00267058"/>
    <w:rsid w:val="002718AB"/>
    <w:rsid w:val="00272E55"/>
    <w:rsid w:val="00273A11"/>
    <w:rsid w:val="00275482"/>
    <w:rsid w:val="00277E34"/>
    <w:rsid w:val="0028086F"/>
    <w:rsid w:val="00280CE8"/>
    <w:rsid w:val="00280E98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7648"/>
    <w:rsid w:val="002A0460"/>
    <w:rsid w:val="002A0891"/>
    <w:rsid w:val="002A2D14"/>
    <w:rsid w:val="002A5BB4"/>
    <w:rsid w:val="002A62DC"/>
    <w:rsid w:val="002A722C"/>
    <w:rsid w:val="002B1274"/>
    <w:rsid w:val="002B74F3"/>
    <w:rsid w:val="002C147A"/>
    <w:rsid w:val="002C4AD7"/>
    <w:rsid w:val="002C676E"/>
    <w:rsid w:val="002D0532"/>
    <w:rsid w:val="002D0FCD"/>
    <w:rsid w:val="002D14BF"/>
    <w:rsid w:val="002D1B3E"/>
    <w:rsid w:val="002D1DE2"/>
    <w:rsid w:val="002D4221"/>
    <w:rsid w:val="002E1C87"/>
    <w:rsid w:val="002E37F0"/>
    <w:rsid w:val="002E4870"/>
    <w:rsid w:val="002E4920"/>
    <w:rsid w:val="002E554F"/>
    <w:rsid w:val="002E7054"/>
    <w:rsid w:val="002F2494"/>
    <w:rsid w:val="002F2A67"/>
    <w:rsid w:val="002F3029"/>
    <w:rsid w:val="002F413B"/>
    <w:rsid w:val="002F4C85"/>
    <w:rsid w:val="002F5090"/>
    <w:rsid w:val="002F5858"/>
    <w:rsid w:val="00300E32"/>
    <w:rsid w:val="0030164A"/>
    <w:rsid w:val="003026FD"/>
    <w:rsid w:val="003041FD"/>
    <w:rsid w:val="003057BD"/>
    <w:rsid w:val="003057E8"/>
    <w:rsid w:val="003061D3"/>
    <w:rsid w:val="003063AE"/>
    <w:rsid w:val="00307D05"/>
    <w:rsid w:val="00307F91"/>
    <w:rsid w:val="00311637"/>
    <w:rsid w:val="00312B0D"/>
    <w:rsid w:val="003172EC"/>
    <w:rsid w:val="003207F1"/>
    <w:rsid w:val="0032105E"/>
    <w:rsid w:val="003227C7"/>
    <w:rsid w:val="003277E1"/>
    <w:rsid w:val="00330309"/>
    <w:rsid w:val="00330D1E"/>
    <w:rsid w:val="00332F57"/>
    <w:rsid w:val="00334472"/>
    <w:rsid w:val="0033499C"/>
    <w:rsid w:val="00334A79"/>
    <w:rsid w:val="00335731"/>
    <w:rsid w:val="00335E6D"/>
    <w:rsid w:val="0033765A"/>
    <w:rsid w:val="00337710"/>
    <w:rsid w:val="00340059"/>
    <w:rsid w:val="00340D57"/>
    <w:rsid w:val="003451E3"/>
    <w:rsid w:val="00346555"/>
    <w:rsid w:val="00350944"/>
    <w:rsid w:val="00355E61"/>
    <w:rsid w:val="003609F9"/>
    <w:rsid w:val="00361407"/>
    <w:rsid w:val="003617FE"/>
    <w:rsid w:val="00361936"/>
    <w:rsid w:val="00362B42"/>
    <w:rsid w:val="003633B4"/>
    <w:rsid w:val="00365D11"/>
    <w:rsid w:val="00366FF7"/>
    <w:rsid w:val="00370ACF"/>
    <w:rsid w:val="00370F6F"/>
    <w:rsid w:val="00371B4A"/>
    <w:rsid w:val="00374031"/>
    <w:rsid w:val="00374C47"/>
    <w:rsid w:val="00377888"/>
    <w:rsid w:val="0038121E"/>
    <w:rsid w:val="00381C32"/>
    <w:rsid w:val="00381CF0"/>
    <w:rsid w:val="00384352"/>
    <w:rsid w:val="00387D97"/>
    <w:rsid w:val="00387F34"/>
    <w:rsid w:val="003911E1"/>
    <w:rsid w:val="00392574"/>
    <w:rsid w:val="003943C9"/>
    <w:rsid w:val="00395B9E"/>
    <w:rsid w:val="0039652E"/>
    <w:rsid w:val="003A4B91"/>
    <w:rsid w:val="003A65DB"/>
    <w:rsid w:val="003B0BEF"/>
    <w:rsid w:val="003B12E7"/>
    <w:rsid w:val="003B1823"/>
    <w:rsid w:val="003B3C2A"/>
    <w:rsid w:val="003B419A"/>
    <w:rsid w:val="003B4FAB"/>
    <w:rsid w:val="003B779D"/>
    <w:rsid w:val="003C2CF2"/>
    <w:rsid w:val="003C2D7A"/>
    <w:rsid w:val="003C3E86"/>
    <w:rsid w:val="003C400A"/>
    <w:rsid w:val="003C5175"/>
    <w:rsid w:val="003C5815"/>
    <w:rsid w:val="003C5A6D"/>
    <w:rsid w:val="003C7747"/>
    <w:rsid w:val="003D048F"/>
    <w:rsid w:val="003D1284"/>
    <w:rsid w:val="003D1689"/>
    <w:rsid w:val="003D1ED5"/>
    <w:rsid w:val="003D35CF"/>
    <w:rsid w:val="003D6C03"/>
    <w:rsid w:val="003E006B"/>
    <w:rsid w:val="003E02B3"/>
    <w:rsid w:val="003E2C38"/>
    <w:rsid w:val="003E303A"/>
    <w:rsid w:val="003E7BFB"/>
    <w:rsid w:val="003F0A11"/>
    <w:rsid w:val="003F0F1A"/>
    <w:rsid w:val="003F2D91"/>
    <w:rsid w:val="003F375B"/>
    <w:rsid w:val="003F7752"/>
    <w:rsid w:val="004016F1"/>
    <w:rsid w:val="00401AF6"/>
    <w:rsid w:val="0040352E"/>
    <w:rsid w:val="00405EA8"/>
    <w:rsid w:val="0040604A"/>
    <w:rsid w:val="0040707E"/>
    <w:rsid w:val="00407E5E"/>
    <w:rsid w:val="004119DA"/>
    <w:rsid w:val="00413028"/>
    <w:rsid w:val="00413693"/>
    <w:rsid w:val="0041374D"/>
    <w:rsid w:val="00414F44"/>
    <w:rsid w:val="0041744D"/>
    <w:rsid w:val="00421825"/>
    <w:rsid w:val="00421C1B"/>
    <w:rsid w:val="004225A8"/>
    <w:rsid w:val="00422AB8"/>
    <w:rsid w:val="00422E16"/>
    <w:rsid w:val="004237E1"/>
    <w:rsid w:val="00423AED"/>
    <w:rsid w:val="00423E01"/>
    <w:rsid w:val="004243CE"/>
    <w:rsid w:val="00425DC6"/>
    <w:rsid w:val="00432D3D"/>
    <w:rsid w:val="00433AFF"/>
    <w:rsid w:val="0043507A"/>
    <w:rsid w:val="00440092"/>
    <w:rsid w:val="004405C2"/>
    <w:rsid w:val="00440E97"/>
    <w:rsid w:val="00441C6D"/>
    <w:rsid w:val="00441EA3"/>
    <w:rsid w:val="004427A5"/>
    <w:rsid w:val="00443B4E"/>
    <w:rsid w:val="00444487"/>
    <w:rsid w:val="00445734"/>
    <w:rsid w:val="00446DA9"/>
    <w:rsid w:val="00447BB9"/>
    <w:rsid w:val="00450ADD"/>
    <w:rsid w:val="004519F3"/>
    <w:rsid w:val="0045288C"/>
    <w:rsid w:val="00452947"/>
    <w:rsid w:val="00452CE0"/>
    <w:rsid w:val="00456449"/>
    <w:rsid w:val="00457809"/>
    <w:rsid w:val="00464E8E"/>
    <w:rsid w:val="0046764E"/>
    <w:rsid w:val="0047131A"/>
    <w:rsid w:val="00471CB7"/>
    <w:rsid w:val="00471CD9"/>
    <w:rsid w:val="0047337C"/>
    <w:rsid w:val="00474062"/>
    <w:rsid w:val="00474416"/>
    <w:rsid w:val="00474567"/>
    <w:rsid w:val="00474587"/>
    <w:rsid w:val="00476288"/>
    <w:rsid w:val="00477375"/>
    <w:rsid w:val="00477FEF"/>
    <w:rsid w:val="00477FFA"/>
    <w:rsid w:val="004801EB"/>
    <w:rsid w:val="00481F3B"/>
    <w:rsid w:val="00482D0A"/>
    <w:rsid w:val="004831C8"/>
    <w:rsid w:val="004847B1"/>
    <w:rsid w:val="0048493F"/>
    <w:rsid w:val="00485555"/>
    <w:rsid w:val="00486E79"/>
    <w:rsid w:val="00487A6D"/>
    <w:rsid w:val="0049029F"/>
    <w:rsid w:val="0049081F"/>
    <w:rsid w:val="00491EA3"/>
    <w:rsid w:val="00492FEC"/>
    <w:rsid w:val="00494A31"/>
    <w:rsid w:val="00494DE3"/>
    <w:rsid w:val="004959FB"/>
    <w:rsid w:val="00495DA8"/>
    <w:rsid w:val="004A0546"/>
    <w:rsid w:val="004A1106"/>
    <w:rsid w:val="004A1BEA"/>
    <w:rsid w:val="004A1D5F"/>
    <w:rsid w:val="004A3C2A"/>
    <w:rsid w:val="004A5E55"/>
    <w:rsid w:val="004A7D15"/>
    <w:rsid w:val="004B1608"/>
    <w:rsid w:val="004B3EB7"/>
    <w:rsid w:val="004B461D"/>
    <w:rsid w:val="004B596B"/>
    <w:rsid w:val="004B7292"/>
    <w:rsid w:val="004C2859"/>
    <w:rsid w:val="004C5471"/>
    <w:rsid w:val="004C7409"/>
    <w:rsid w:val="004D0006"/>
    <w:rsid w:val="004D6B72"/>
    <w:rsid w:val="004D774F"/>
    <w:rsid w:val="004D7C04"/>
    <w:rsid w:val="004E230E"/>
    <w:rsid w:val="004E4266"/>
    <w:rsid w:val="004E5726"/>
    <w:rsid w:val="004E5DDF"/>
    <w:rsid w:val="004E6862"/>
    <w:rsid w:val="004E6FB3"/>
    <w:rsid w:val="004F09B5"/>
    <w:rsid w:val="004F140D"/>
    <w:rsid w:val="004F56A5"/>
    <w:rsid w:val="0050000C"/>
    <w:rsid w:val="00501002"/>
    <w:rsid w:val="00501C2B"/>
    <w:rsid w:val="00502F98"/>
    <w:rsid w:val="0050345F"/>
    <w:rsid w:val="0050552F"/>
    <w:rsid w:val="00507132"/>
    <w:rsid w:val="00507BE7"/>
    <w:rsid w:val="005103FD"/>
    <w:rsid w:val="00510CB9"/>
    <w:rsid w:val="005124AA"/>
    <w:rsid w:val="00512834"/>
    <w:rsid w:val="00513168"/>
    <w:rsid w:val="0051548B"/>
    <w:rsid w:val="00516411"/>
    <w:rsid w:val="00520607"/>
    <w:rsid w:val="00521B7E"/>
    <w:rsid w:val="00521E7D"/>
    <w:rsid w:val="00522DD1"/>
    <w:rsid w:val="00523285"/>
    <w:rsid w:val="005232EC"/>
    <w:rsid w:val="00523B15"/>
    <w:rsid w:val="005268EA"/>
    <w:rsid w:val="00532572"/>
    <w:rsid w:val="00532A87"/>
    <w:rsid w:val="00533E32"/>
    <w:rsid w:val="00535F74"/>
    <w:rsid w:val="00537A8A"/>
    <w:rsid w:val="00537CB5"/>
    <w:rsid w:val="00540206"/>
    <w:rsid w:val="00540229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FF6"/>
    <w:rsid w:val="00554A00"/>
    <w:rsid w:val="00557BD8"/>
    <w:rsid w:val="00560317"/>
    <w:rsid w:val="0056278B"/>
    <w:rsid w:val="00562EE6"/>
    <w:rsid w:val="00563566"/>
    <w:rsid w:val="0056503C"/>
    <w:rsid w:val="00566006"/>
    <w:rsid w:val="005663D7"/>
    <w:rsid w:val="00566A9C"/>
    <w:rsid w:val="00566E86"/>
    <w:rsid w:val="00566F53"/>
    <w:rsid w:val="00570566"/>
    <w:rsid w:val="00571952"/>
    <w:rsid w:val="0057336D"/>
    <w:rsid w:val="005749B0"/>
    <w:rsid w:val="00576BFE"/>
    <w:rsid w:val="00576E13"/>
    <w:rsid w:val="00577946"/>
    <w:rsid w:val="00580CD3"/>
    <w:rsid w:val="00583218"/>
    <w:rsid w:val="00583724"/>
    <w:rsid w:val="005843A3"/>
    <w:rsid w:val="005849F9"/>
    <w:rsid w:val="00584F44"/>
    <w:rsid w:val="00585671"/>
    <w:rsid w:val="00585A44"/>
    <w:rsid w:val="00585A59"/>
    <w:rsid w:val="0058798F"/>
    <w:rsid w:val="00593789"/>
    <w:rsid w:val="0059536B"/>
    <w:rsid w:val="00595EA9"/>
    <w:rsid w:val="005A03FC"/>
    <w:rsid w:val="005A1BBD"/>
    <w:rsid w:val="005A2607"/>
    <w:rsid w:val="005A3B76"/>
    <w:rsid w:val="005A4C5E"/>
    <w:rsid w:val="005A6557"/>
    <w:rsid w:val="005A7473"/>
    <w:rsid w:val="005A74E7"/>
    <w:rsid w:val="005B0F51"/>
    <w:rsid w:val="005B64D2"/>
    <w:rsid w:val="005B740B"/>
    <w:rsid w:val="005C13C4"/>
    <w:rsid w:val="005C3459"/>
    <w:rsid w:val="005C3B2E"/>
    <w:rsid w:val="005C4CB9"/>
    <w:rsid w:val="005C6A7D"/>
    <w:rsid w:val="005D0589"/>
    <w:rsid w:val="005D1F37"/>
    <w:rsid w:val="005D3233"/>
    <w:rsid w:val="005D423E"/>
    <w:rsid w:val="005D7AC0"/>
    <w:rsid w:val="005E11EB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77B3"/>
    <w:rsid w:val="005F1420"/>
    <w:rsid w:val="005F1997"/>
    <w:rsid w:val="005F1FBD"/>
    <w:rsid w:val="005F24C3"/>
    <w:rsid w:val="005F28F6"/>
    <w:rsid w:val="005F5833"/>
    <w:rsid w:val="006006F7"/>
    <w:rsid w:val="006030F1"/>
    <w:rsid w:val="00603D77"/>
    <w:rsid w:val="00605FE2"/>
    <w:rsid w:val="00615147"/>
    <w:rsid w:val="00616721"/>
    <w:rsid w:val="00616D10"/>
    <w:rsid w:val="0062012A"/>
    <w:rsid w:val="00621E3F"/>
    <w:rsid w:val="00622679"/>
    <w:rsid w:val="00622B61"/>
    <w:rsid w:val="00624081"/>
    <w:rsid w:val="00627F47"/>
    <w:rsid w:val="0063016D"/>
    <w:rsid w:val="00630A55"/>
    <w:rsid w:val="00630B1A"/>
    <w:rsid w:val="00631FDA"/>
    <w:rsid w:val="00633A06"/>
    <w:rsid w:val="00633BF8"/>
    <w:rsid w:val="006348B2"/>
    <w:rsid w:val="00635129"/>
    <w:rsid w:val="00640093"/>
    <w:rsid w:val="0064075F"/>
    <w:rsid w:val="00641EA2"/>
    <w:rsid w:val="00642F1E"/>
    <w:rsid w:val="00642F74"/>
    <w:rsid w:val="0064318F"/>
    <w:rsid w:val="00643473"/>
    <w:rsid w:val="00643F58"/>
    <w:rsid w:val="006440AD"/>
    <w:rsid w:val="00644379"/>
    <w:rsid w:val="0064614C"/>
    <w:rsid w:val="00646E64"/>
    <w:rsid w:val="00647AAD"/>
    <w:rsid w:val="00651458"/>
    <w:rsid w:val="006560C0"/>
    <w:rsid w:val="00656F50"/>
    <w:rsid w:val="00657031"/>
    <w:rsid w:val="006615D6"/>
    <w:rsid w:val="0066278B"/>
    <w:rsid w:val="0066311C"/>
    <w:rsid w:val="0066346E"/>
    <w:rsid w:val="0066570C"/>
    <w:rsid w:val="00667659"/>
    <w:rsid w:val="00667C84"/>
    <w:rsid w:val="0067089E"/>
    <w:rsid w:val="00677615"/>
    <w:rsid w:val="00677A42"/>
    <w:rsid w:val="00680950"/>
    <w:rsid w:val="00682CB0"/>
    <w:rsid w:val="00683D0B"/>
    <w:rsid w:val="006844E9"/>
    <w:rsid w:val="0068461B"/>
    <w:rsid w:val="006870F1"/>
    <w:rsid w:val="006878CF"/>
    <w:rsid w:val="00691971"/>
    <w:rsid w:val="00691979"/>
    <w:rsid w:val="00691A14"/>
    <w:rsid w:val="0069418D"/>
    <w:rsid w:val="0069780D"/>
    <w:rsid w:val="006A3F2F"/>
    <w:rsid w:val="006B0382"/>
    <w:rsid w:val="006B05BB"/>
    <w:rsid w:val="006B104B"/>
    <w:rsid w:val="006B381A"/>
    <w:rsid w:val="006B419E"/>
    <w:rsid w:val="006C0368"/>
    <w:rsid w:val="006C118D"/>
    <w:rsid w:val="006C193C"/>
    <w:rsid w:val="006C2B09"/>
    <w:rsid w:val="006C32DF"/>
    <w:rsid w:val="006C3733"/>
    <w:rsid w:val="006C57A8"/>
    <w:rsid w:val="006D1F4F"/>
    <w:rsid w:val="006D415E"/>
    <w:rsid w:val="006D57B1"/>
    <w:rsid w:val="006D7772"/>
    <w:rsid w:val="006E3113"/>
    <w:rsid w:val="006E3578"/>
    <w:rsid w:val="006E4623"/>
    <w:rsid w:val="006E6C4F"/>
    <w:rsid w:val="006E7645"/>
    <w:rsid w:val="006F0633"/>
    <w:rsid w:val="006F25E1"/>
    <w:rsid w:val="006F2DBB"/>
    <w:rsid w:val="006F6FC8"/>
    <w:rsid w:val="0070243C"/>
    <w:rsid w:val="0070471A"/>
    <w:rsid w:val="00704CD5"/>
    <w:rsid w:val="00704EC3"/>
    <w:rsid w:val="00704F39"/>
    <w:rsid w:val="007067D9"/>
    <w:rsid w:val="00711CD8"/>
    <w:rsid w:val="00712998"/>
    <w:rsid w:val="00712A6E"/>
    <w:rsid w:val="00712CA6"/>
    <w:rsid w:val="00713025"/>
    <w:rsid w:val="00713C9F"/>
    <w:rsid w:val="007142ED"/>
    <w:rsid w:val="00715419"/>
    <w:rsid w:val="00720790"/>
    <w:rsid w:val="00721065"/>
    <w:rsid w:val="007211F5"/>
    <w:rsid w:val="00721895"/>
    <w:rsid w:val="0072235D"/>
    <w:rsid w:val="00722E49"/>
    <w:rsid w:val="007239C7"/>
    <w:rsid w:val="00724E97"/>
    <w:rsid w:val="00730F7E"/>
    <w:rsid w:val="007337BC"/>
    <w:rsid w:val="00733D3A"/>
    <w:rsid w:val="00733D62"/>
    <w:rsid w:val="00734218"/>
    <w:rsid w:val="0073490A"/>
    <w:rsid w:val="007410F7"/>
    <w:rsid w:val="00741602"/>
    <w:rsid w:val="00741677"/>
    <w:rsid w:val="00746485"/>
    <w:rsid w:val="007467B4"/>
    <w:rsid w:val="00750246"/>
    <w:rsid w:val="00750704"/>
    <w:rsid w:val="0075157D"/>
    <w:rsid w:val="00753EF6"/>
    <w:rsid w:val="00754350"/>
    <w:rsid w:val="00754416"/>
    <w:rsid w:val="00755046"/>
    <w:rsid w:val="00755B86"/>
    <w:rsid w:val="0075727D"/>
    <w:rsid w:val="007573BC"/>
    <w:rsid w:val="0076003E"/>
    <w:rsid w:val="007626E7"/>
    <w:rsid w:val="00762DE2"/>
    <w:rsid w:val="00762F39"/>
    <w:rsid w:val="00764E53"/>
    <w:rsid w:val="00765FA7"/>
    <w:rsid w:val="00767140"/>
    <w:rsid w:val="00771C7A"/>
    <w:rsid w:val="00772D1F"/>
    <w:rsid w:val="007744EA"/>
    <w:rsid w:val="00776346"/>
    <w:rsid w:val="00781B5E"/>
    <w:rsid w:val="00782834"/>
    <w:rsid w:val="00784250"/>
    <w:rsid w:val="00785093"/>
    <w:rsid w:val="00785DF7"/>
    <w:rsid w:val="00785F20"/>
    <w:rsid w:val="00786D5F"/>
    <w:rsid w:val="00786E8D"/>
    <w:rsid w:val="00786F70"/>
    <w:rsid w:val="007900B7"/>
    <w:rsid w:val="00790992"/>
    <w:rsid w:val="007922EE"/>
    <w:rsid w:val="007938A2"/>
    <w:rsid w:val="007947DB"/>
    <w:rsid w:val="00795EA4"/>
    <w:rsid w:val="007977AC"/>
    <w:rsid w:val="007A08FE"/>
    <w:rsid w:val="007A16FB"/>
    <w:rsid w:val="007A1F1E"/>
    <w:rsid w:val="007A210D"/>
    <w:rsid w:val="007A2B71"/>
    <w:rsid w:val="007A3442"/>
    <w:rsid w:val="007A367A"/>
    <w:rsid w:val="007A3775"/>
    <w:rsid w:val="007A40A0"/>
    <w:rsid w:val="007A4E7F"/>
    <w:rsid w:val="007A7016"/>
    <w:rsid w:val="007B19FD"/>
    <w:rsid w:val="007B2310"/>
    <w:rsid w:val="007B36AB"/>
    <w:rsid w:val="007B48D7"/>
    <w:rsid w:val="007B4E1A"/>
    <w:rsid w:val="007B5548"/>
    <w:rsid w:val="007C0001"/>
    <w:rsid w:val="007C04AC"/>
    <w:rsid w:val="007C1159"/>
    <w:rsid w:val="007C2521"/>
    <w:rsid w:val="007C4252"/>
    <w:rsid w:val="007C4335"/>
    <w:rsid w:val="007C44CD"/>
    <w:rsid w:val="007C4697"/>
    <w:rsid w:val="007C5050"/>
    <w:rsid w:val="007C57EF"/>
    <w:rsid w:val="007D1F47"/>
    <w:rsid w:val="007D29AD"/>
    <w:rsid w:val="007E1141"/>
    <w:rsid w:val="007E218A"/>
    <w:rsid w:val="007E2E68"/>
    <w:rsid w:val="007E3366"/>
    <w:rsid w:val="007E5005"/>
    <w:rsid w:val="007E7323"/>
    <w:rsid w:val="007F1BD6"/>
    <w:rsid w:val="007F23EA"/>
    <w:rsid w:val="007F2CF5"/>
    <w:rsid w:val="007F3194"/>
    <w:rsid w:val="007F3686"/>
    <w:rsid w:val="007F4165"/>
    <w:rsid w:val="007F5265"/>
    <w:rsid w:val="007F703C"/>
    <w:rsid w:val="007F7F58"/>
    <w:rsid w:val="0080205C"/>
    <w:rsid w:val="0080251A"/>
    <w:rsid w:val="00803172"/>
    <w:rsid w:val="008057B6"/>
    <w:rsid w:val="008058E4"/>
    <w:rsid w:val="0080591D"/>
    <w:rsid w:val="00810DDC"/>
    <w:rsid w:val="00812FFE"/>
    <w:rsid w:val="00813944"/>
    <w:rsid w:val="0081397D"/>
    <w:rsid w:val="0081472D"/>
    <w:rsid w:val="00814E29"/>
    <w:rsid w:val="00816C81"/>
    <w:rsid w:val="00817822"/>
    <w:rsid w:val="00821508"/>
    <w:rsid w:val="0082185F"/>
    <w:rsid w:val="008218AF"/>
    <w:rsid w:val="00824010"/>
    <w:rsid w:val="00824057"/>
    <w:rsid w:val="00825301"/>
    <w:rsid w:val="00825A00"/>
    <w:rsid w:val="008262AC"/>
    <w:rsid w:val="00826870"/>
    <w:rsid w:val="008311CA"/>
    <w:rsid w:val="00834207"/>
    <w:rsid w:val="008366A1"/>
    <w:rsid w:val="00836CB8"/>
    <w:rsid w:val="00841C1E"/>
    <w:rsid w:val="008426F5"/>
    <w:rsid w:val="008437F4"/>
    <w:rsid w:val="008446B3"/>
    <w:rsid w:val="00846FC8"/>
    <w:rsid w:val="008503F6"/>
    <w:rsid w:val="008515F4"/>
    <w:rsid w:val="0085244B"/>
    <w:rsid w:val="00852645"/>
    <w:rsid w:val="00852FEB"/>
    <w:rsid w:val="00853A40"/>
    <w:rsid w:val="00854254"/>
    <w:rsid w:val="00855A03"/>
    <w:rsid w:val="00855E39"/>
    <w:rsid w:val="00855F51"/>
    <w:rsid w:val="00860B48"/>
    <w:rsid w:val="008630D6"/>
    <w:rsid w:val="00863844"/>
    <w:rsid w:val="00863E5F"/>
    <w:rsid w:val="00865910"/>
    <w:rsid w:val="00865A31"/>
    <w:rsid w:val="00866E49"/>
    <w:rsid w:val="00866F3D"/>
    <w:rsid w:val="00867276"/>
    <w:rsid w:val="0087017E"/>
    <w:rsid w:val="008702AB"/>
    <w:rsid w:val="008705B7"/>
    <w:rsid w:val="00871808"/>
    <w:rsid w:val="00872980"/>
    <w:rsid w:val="00873C5F"/>
    <w:rsid w:val="0087461D"/>
    <w:rsid w:val="008747CE"/>
    <w:rsid w:val="00874E58"/>
    <w:rsid w:val="0087720B"/>
    <w:rsid w:val="00877EE3"/>
    <w:rsid w:val="00880122"/>
    <w:rsid w:val="00882DDF"/>
    <w:rsid w:val="008835F0"/>
    <w:rsid w:val="00883CC6"/>
    <w:rsid w:val="00886BD5"/>
    <w:rsid w:val="008904C5"/>
    <w:rsid w:val="00890C8B"/>
    <w:rsid w:val="00891723"/>
    <w:rsid w:val="00893E6C"/>
    <w:rsid w:val="008945B6"/>
    <w:rsid w:val="00896FA1"/>
    <w:rsid w:val="00896FC6"/>
    <w:rsid w:val="0089779B"/>
    <w:rsid w:val="00897B42"/>
    <w:rsid w:val="008A089F"/>
    <w:rsid w:val="008A0A4F"/>
    <w:rsid w:val="008A2675"/>
    <w:rsid w:val="008A37B8"/>
    <w:rsid w:val="008A7CD3"/>
    <w:rsid w:val="008B1D36"/>
    <w:rsid w:val="008B3460"/>
    <w:rsid w:val="008B3512"/>
    <w:rsid w:val="008B3B5D"/>
    <w:rsid w:val="008B4A62"/>
    <w:rsid w:val="008B4F37"/>
    <w:rsid w:val="008B6495"/>
    <w:rsid w:val="008B76CD"/>
    <w:rsid w:val="008C193D"/>
    <w:rsid w:val="008C1ABA"/>
    <w:rsid w:val="008C1DD4"/>
    <w:rsid w:val="008C23C8"/>
    <w:rsid w:val="008C57D0"/>
    <w:rsid w:val="008C7828"/>
    <w:rsid w:val="008D0C7F"/>
    <w:rsid w:val="008D24F4"/>
    <w:rsid w:val="008D2AB1"/>
    <w:rsid w:val="008D35AB"/>
    <w:rsid w:val="008D5257"/>
    <w:rsid w:val="008D56FC"/>
    <w:rsid w:val="008D5DE1"/>
    <w:rsid w:val="008D7695"/>
    <w:rsid w:val="008D7885"/>
    <w:rsid w:val="008E0575"/>
    <w:rsid w:val="008E166C"/>
    <w:rsid w:val="008E2154"/>
    <w:rsid w:val="008E3933"/>
    <w:rsid w:val="008E5A6E"/>
    <w:rsid w:val="008E5FFA"/>
    <w:rsid w:val="008E6146"/>
    <w:rsid w:val="008E77CF"/>
    <w:rsid w:val="008F1F23"/>
    <w:rsid w:val="008F3A11"/>
    <w:rsid w:val="008F5AAE"/>
    <w:rsid w:val="0090087E"/>
    <w:rsid w:val="009015CE"/>
    <w:rsid w:val="00901AD5"/>
    <w:rsid w:val="009022EF"/>
    <w:rsid w:val="00902C03"/>
    <w:rsid w:val="00903132"/>
    <w:rsid w:val="00906AB9"/>
    <w:rsid w:val="00910FDD"/>
    <w:rsid w:val="00911681"/>
    <w:rsid w:val="00911A0C"/>
    <w:rsid w:val="0091235B"/>
    <w:rsid w:val="00912A74"/>
    <w:rsid w:val="0091661A"/>
    <w:rsid w:val="00917111"/>
    <w:rsid w:val="0092014D"/>
    <w:rsid w:val="00920CFE"/>
    <w:rsid w:val="00921FE6"/>
    <w:rsid w:val="009229F1"/>
    <w:rsid w:val="009253E1"/>
    <w:rsid w:val="00926436"/>
    <w:rsid w:val="0092668A"/>
    <w:rsid w:val="00926AB2"/>
    <w:rsid w:val="00926FFE"/>
    <w:rsid w:val="00930862"/>
    <w:rsid w:val="00930F38"/>
    <w:rsid w:val="009324AB"/>
    <w:rsid w:val="00933AE9"/>
    <w:rsid w:val="00934DE1"/>
    <w:rsid w:val="00935A3B"/>
    <w:rsid w:val="00936A45"/>
    <w:rsid w:val="00936B37"/>
    <w:rsid w:val="00936FF5"/>
    <w:rsid w:val="00941C7D"/>
    <w:rsid w:val="00943AAF"/>
    <w:rsid w:val="00943E05"/>
    <w:rsid w:val="0094627D"/>
    <w:rsid w:val="00947F17"/>
    <w:rsid w:val="00950655"/>
    <w:rsid w:val="00954C8D"/>
    <w:rsid w:val="00955900"/>
    <w:rsid w:val="00957E47"/>
    <w:rsid w:val="00962F78"/>
    <w:rsid w:val="00963C26"/>
    <w:rsid w:val="00965A98"/>
    <w:rsid w:val="00965DCE"/>
    <w:rsid w:val="00971B06"/>
    <w:rsid w:val="00972334"/>
    <w:rsid w:val="00972D25"/>
    <w:rsid w:val="0097397B"/>
    <w:rsid w:val="00973F97"/>
    <w:rsid w:val="00974CD7"/>
    <w:rsid w:val="00975C0D"/>
    <w:rsid w:val="00976DDB"/>
    <w:rsid w:val="00977AA3"/>
    <w:rsid w:val="00977F5E"/>
    <w:rsid w:val="009809A4"/>
    <w:rsid w:val="009838C1"/>
    <w:rsid w:val="00983A8A"/>
    <w:rsid w:val="009845A1"/>
    <w:rsid w:val="009845D4"/>
    <w:rsid w:val="00985639"/>
    <w:rsid w:val="0099119E"/>
    <w:rsid w:val="00992DC7"/>
    <w:rsid w:val="00992EF9"/>
    <w:rsid w:val="00993412"/>
    <w:rsid w:val="00995612"/>
    <w:rsid w:val="00996543"/>
    <w:rsid w:val="009978B1"/>
    <w:rsid w:val="009A10D7"/>
    <w:rsid w:val="009A2172"/>
    <w:rsid w:val="009A2F8C"/>
    <w:rsid w:val="009A46AD"/>
    <w:rsid w:val="009A473F"/>
    <w:rsid w:val="009A5282"/>
    <w:rsid w:val="009B0AAE"/>
    <w:rsid w:val="009B0BFA"/>
    <w:rsid w:val="009B107D"/>
    <w:rsid w:val="009B24CA"/>
    <w:rsid w:val="009B48D4"/>
    <w:rsid w:val="009B7104"/>
    <w:rsid w:val="009B7AE8"/>
    <w:rsid w:val="009C1557"/>
    <w:rsid w:val="009C1AC9"/>
    <w:rsid w:val="009C2590"/>
    <w:rsid w:val="009C2822"/>
    <w:rsid w:val="009C3137"/>
    <w:rsid w:val="009C4FCA"/>
    <w:rsid w:val="009D08A2"/>
    <w:rsid w:val="009D192D"/>
    <w:rsid w:val="009D4BCC"/>
    <w:rsid w:val="009D76A1"/>
    <w:rsid w:val="009D792F"/>
    <w:rsid w:val="009E04CF"/>
    <w:rsid w:val="009E07AD"/>
    <w:rsid w:val="009E390F"/>
    <w:rsid w:val="009E3A32"/>
    <w:rsid w:val="009E506C"/>
    <w:rsid w:val="009E7BE8"/>
    <w:rsid w:val="009F2557"/>
    <w:rsid w:val="009F4A52"/>
    <w:rsid w:val="009F507E"/>
    <w:rsid w:val="009F5B4E"/>
    <w:rsid w:val="009F698E"/>
    <w:rsid w:val="00A01268"/>
    <w:rsid w:val="00A02C53"/>
    <w:rsid w:val="00A03578"/>
    <w:rsid w:val="00A05EC9"/>
    <w:rsid w:val="00A06BB0"/>
    <w:rsid w:val="00A10AF7"/>
    <w:rsid w:val="00A116C5"/>
    <w:rsid w:val="00A1461D"/>
    <w:rsid w:val="00A14904"/>
    <w:rsid w:val="00A15A5A"/>
    <w:rsid w:val="00A1644C"/>
    <w:rsid w:val="00A1689F"/>
    <w:rsid w:val="00A177C5"/>
    <w:rsid w:val="00A227B4"/>
    <w:rsid w:val="00A237A0"/>
    <w:rsid w:val="00A2590D"/>
    <w:rsid w:val="00A26581"/>
    <w:rsid w:val="00A2698F"/>
    <w:rsid w:val="00A34825"/>
    <w:rsid w:val="00A34BC6"/>
    <w:rsid w:val="00A3569D"/>
    <w:rsid w:val="00A36D9D"/>
    <w:rsid w:val="00A37C27"/>
    <w:rsid w:val="00A37CC7"/>
    <w:rsid w:val="00A37F27"/>
    <w:rsid w:val="00A4128F"/>
    <w:rsid w:val="00A45C23"/>
    <w:rsid w:val="00A45CEE"/>
    <w:rsid w:val="00A4623D"/>
    <w:rsid w:val="00A5110B"/>
    <w:rsid w:val="00A515B6"/>
    <w:rsid w:val="00A5465C"/>
    <w:rsid w:val="00A54A67"/>
    <w:rsid w:val="00A54E1D"/>
    <w:rsid w:val="00A575C9"/>
    <w:rsid w:val="00A6106E"/>
    <w:rsid w:val="00A6125A"/>
    <w:rsid w:val="00A65BE8"/>
    <w:rsid w:val="00A67828"/>
    <w:rsid w:val="00A7136F"/>
    <w:rsid w:val="00A761B0"/>
    <w:rsid w:val="00A76A92"/>
    <w:rsid w:val="00A774CE"/>
    <w:rsid w:val="00A80120"/>
    <w:rsid w:val="00A8095D"/>
    <w:rsid w:val="00A8141A"/>
    <w:rsid w:val="00A81A44"/>
    <w:rsid w:val="00A81BEA"/>
    <w:rsid w:val="00A81C77"/>
    <w:rsid w:val="00A82FDF"/>
    <w:rsid w:val="00A83165"/>
    <w:rsid w:val="00A8579C"/>
    <w:rsid w:val="00A9003E"/>
    <w:rsid w:val="00A91627"/>
    <w:rsid w:val="00A91DB2"/>
    <w:rsid w:val="00A92324"/>
    <w:rsid w:val="00AA0226"/>
    <w:rsid w:val="00AA068A"/>
    <w:rsid w:val="00AA0D6D"/>
    <w:rsid w:val="00AA13CA"/>
    <w:rsid w:val="00AA317E"/>
    <w:rsid w:val="00AA3472"/>
    <w:rsid w:val="00AA3832"/>
    <w:rsid w:val="00AA4EBF"/>
    <w:rsid w:val="00AA5E0A"/>
    <w:rsid w:val="00AA608E"/>
    <w:rsid w:val="00AA779B"/>
    <w:rsid w:val="00AA7E93"/>
    <w:rsid w:val="00AB043C"/>
    <w:rsid w:val="00AB1A14"/>
    <w:rsid w:val="00AB2B34"/>
    <w:rsid w:val="00AB33D3"/>
    <w:rsid w:val="00AB5378"/>
    <w:rsid w:val="00AB58F9"/>
    <w:rsid w:val="00AB64E7"/>
    <w:rsid w:val="00AB6CB3"/>
    <w:rsid w:val="00AB75D0"/>
    <w:rsid w:val="00AC06C8"/>
    <w:rsid w:val="00AC0758"/>
    <w:rsid w:val="00AC0F73"/>
    <w:rsid w:val="00AC2E6B"/>
    <w:rsid w:val="00AC392E"/>
    <w:rsid w:val="00AC7DBB"/>
    <w:rsid w:val="00AD0315"/>
    <w:rsid w:val="00AD18AC"/>
    <w:rsid w:val="00AD1D7A"/>
    <w:rsid w:val="00AD29AC"/>
    <w:rsid w:val="00AD420F"/>
    <w:rsid w:val="00AD6ED4"/>
    <w:rsid w:val="00AD74AE"/>
    <w:rsid w:val="00AE102E"/>
    <w:rsid w:val="00AE13BC"/>
    <w:rsid w:val="00AE2530"/>
    <w:rsid w:val="00AE4E4E"/>
    <w:rsid w:val="00AE51F8"/>
    <w:rsid w:val="00AE59AB"/>
    <w:rsid w:val="00AE5E08"/>
    <w:rsid w:val="00AE6EDA"/>
    <w:rsid w:val="00AF2B15"/>
    <w:rsid w:val="00AF484C"/>
    <w:rsid w:val="00B04C41"/>
    <w:rsid w:val="00B060E3"/>
    <w:rsid w:val="00B060FF"/>
    <w:rsid w:val="00B06E86"/>
    <w:rsid w:val="00B07DEA"/>
    <w:rsid w:val="00B111A5"/>
    <w:rsid w:val="00B11846"/>
    <w:rsid w:val="00B17C55"/>
    <w:rsid w:val="00B202A5"/>
    <w:rsid w:val="00B22569"/>
    <w:rsid w:val="00B2276F"/>
    <w:rsid w:val="00B228C5"/>
    <w:rsid w:val="00B22C1E"/>
    <w:rsid w:val="00B238F5"/>
    <w:rsid w:val="00B24984"/>
    <w:rsid w:val="00B24C35"/>
    <w:rsid w:val="00B25993"/>
    <w:rsid w:val="00B273F7"/>
    <w:rsid w:val="00B27D3D"/>
    <w:rsid w:val="00B30B9F"/>
    <w:rsid w:val="00B31EF5"/>
    <w:rsid w:val="00B32BF7"/>
    <w:rsid w:val="00B33A0F"/>
    <w:rsid w:val="00B3465E"/>
    <w:rsid w:val="00B3525C"/>
    <w:rsid w:val="00B35F30"/>
    <w:rsid w:val="00B373D0"/>
    <w:rsid w:val="00B40AB8"/>
    <w:rsid w:val="00B412B4"/>
    <w:rsid w:val="00B43759"/>
    <w:rsid w:val="00B459D4"/>
    <w:rsid w:val="00B47356"/>
    <w:rsid w:val="00B55432"/>
    <w:rsid w:val="00B55ACD"/>
    <w:rsid w:val="00B5718A"/>
    <w:rsid w:val="00B60696"/>
    <w:rsid w:val="00B61315"/>
    <w:rsid w:val="00B63804"/>
    <w:rsid w:val="00B642EB"/>
    <w:rsid w:val="00B65D7A"/>
    <w:rsid w:val="00B671F3"/>
    <w:rsid w:val="00B67C67"/>
    <w:rsid w:val="00B70094"/>
    <w:rsid w:val="00B704B1"/>
    <w:rsid w:val="00B74059"/>
    <w:rsid w:val="00B7522C"/>
    <w:rsid w:val="00B768F0"/>
    <w:rsid w:val="00B81CF3"/>
    <w:rsid w:val="00B8263B"/>
    <w:rsid w:val="00B830B5"/>
    <w:rsid w:val="00B8321A"/>
    <w:rsid w:val="00B840FE"/>
    <w:rsid w:val="00B85084"/>
    <w:rsid w:val="00B85A9F"/>
    <w:rsid w:val="00B8629B"/>
    <w:rsid w:val="00B910E4"/>
    <w:rsid w:val="00B91E26"/>
    <w:rsid w:val="00B923D4"/>
    <w:rsid w:val="00B94320"/>
    <w:rsid w:val="00B951EE"/>
    <w:rsid w:val="00B96108"/>
    <w:rsid w:val="00BA0E31"/>
    <w:rsid w:val="00BA4245"/>
    <w:rsid w:val="00BA4F55"/>
    <w:rsid w:val="00BB0201"/>
    <w:rsid w:val="00BB1557"/>
    <w:rsid w:val="00BB300B"/>
    <w:rsid w:val="00BB340E"/>
    <w:rsid w:val="00BB5688"/>
    <w:rsid w:val="00BB6EA0"/>
    <w:rsid w:val="00BB794C"/>
    <w:rsid w:val="00BC26BF"/>
    <w:rsid w:val="00BC3F30"/>
    <w:rsid w:val="00BC55C8"/>
    <w:rsid w:val="00BC679B"/>
    <w:rsid w:val="00BD12E6"/>
    <w:rsid w:val="00BD328A"/>
    <w:rsid w:val="00BD4F15"/>
    <w:rsid w:val="00BD5115"/>
    <w:rsid w:val="00BD53C7"/>
    <w:rsid w:val="00BD596D"/>
    <w:rsid w:val="00BD691C"/>
    <w:rsid w:val="00BE0248"/>
    <w:rsid w:val="00BE2F4E"/>
    <w:rsid w:val="00BE346D"/>
    <w:rsid w:val="00BE4854"/>
    <w:rsid w:val="00BE6657"/>
    <w:rsid w:val="00BE7B84"/>
    <w:rsid w:val="00BF0539"/>
    <w:rsid w:val="00BF08F7"/>
    <w:rsid w:val="00BF15FC"/>
    <w:rsid w:val="00BF1C9D"/>
    <w:rsid w:val="00BF2BB3"/>
    <w:rsid w:val="00BF33FB"/>
    <w:rsid w:val="00BF4568"/>
    <w:rsid w:val="00BF6438"/>
    <w:rsid w:val="00BF70B3"/>
    <w:rsid w:val="00BF7497"/>
    <w:rsid w:val="00BF7D66"/>
    <w:rsid w:val="00C0222D"/>
    <w:rsid w:val="00C02AA0"/>
    <w:rsid w:val="00C05570"/>
    <w:rsid w:val="00C07622"/>
    <w:rsid w:val="00C1019C"/>
    <w:rsid w:val="00C1156E"/>
    <w:rsid w:val="00C12E8B"/>
    <w:rsid w:val="00C167B0"/>
    <w:rsid w:val="00C16A3A"/>
    <w:rsid w:val="00C237C8"/>
    <w:rsid w:val="00C23DA7"/>
    <w:rsid w:val="00C242BE"/>
    <w:rsid w:val="00C26DDD"/>
    <w:rsid w:val="00C32B1B"/>
    <w:rsid w:val="00C32F5E"/>
    <w:rsid w:val="00C3442B"/>
    <w:rsid w:val="00C346AD"/>
    <w:rsid w:val="00C364B4"/>
    <w:rsid w:val="00C41321"/>
    <w:rsid w:val="00C42DE9"/>
    <w:rsid w:val="00C47CAE"/>
    <w:rsid w:val="00C47FAA"/>
    <w:rsid w:val="00C52609"/>
    <w:rsid w:val="00C55D6D"/>
    <w:rsid w:val="00C603E8"/>
    <w:rsid w:val="00C61F2B"/>
    <w:rsid w:val="00C6386C"/>
    <w:rsid w:val="00C64551"/>
    <w:rsid w:val="00C654A9"/>
    <w:rsid w:val="00C6568C"/>
    <w:rsid w:val="00C6633E"/>
    <w:rsid w:val="00C66E02"/>
    <w:rsid w:val="00C701D2"/>
    <w:rsid w:val="00C7237E"/>
    <w:rsid w:val="00C747BE"/>
    <w:rsid w:val="00C7505D"/>
    <w:rsid w:val="00C76221"/>
    <w:rsid w:val="00C778A1"/>
    <w:rsid w:val="00C830CF"/>
    <w:rsid w:val="00C87941"/>
    <w:rsid w:val="00C87C98"/>
    <w:rsid w:val="00C92F2D"/>
    <w:rsid w:val="00C932A4"/>
    <w:rsid w:val="00C9492C"/>
    <w:rsid w:val="00C94C5E"/>
    <w:rsid w:val="00C9596C"/>
    <w:rsid w:val="00CA2B91"/>
    <w:rsid w:val="00CA56B3"/>
    <w:rsid w:val="00CA76A6"/>
    <w:rsid w:val="00CB0172"/>
    <w:rsid w:val="00CB2AB6"/>
    <w:rsid w:val="00CB5F02"/>
    <w:rsid w:val="00CB62C4"/>
    <w:rsid w:val="00CB6B08"/>
    <w:rsid w:val="00CB6BBF"/>
    <w:rsid w:val="00CC05E5"/>
    <w:rsid w:val="00CC49C8"/>
    <w:rsid w:val="00CC514F"/>
    <w:rsid w:val="00CC5655"/>
    <w:rsid w:val="00CC5E91"/>
    <w:rsid w:val="00CD0E16"/>
    <w:rsid w:val="00CD1D01"/>
    <w:rsid w:val="00CD2FC8"/>
    <w:rsid w:val="00CD3B7C"/>
    <w:rsid w:val="00CD3F97"/>
    <w:rsid w:val="00CD5405"/>
    <w:rsid w:val="00CE0197"/>
    <w:rsid w:val="00CE048E"/>
    <w:rsid w:val="00CE444C"/>
    <w:rsid w:val="00CE4BB5"/>
    <w:rsid w:val="00CE4EF6"/>
    <w:rsid w:val="00CF019C"/>
    <w:rsid w:val="00CF108E"/>
    <w:rsid w:val="00CF35EA"/>
    <w:rsid w:val="00CF4EC2"/>
    <w:rsid w:val="00D00294"/>
    <w:rsid w:val="00D01D29"/>
    <w:rsid w:val="00D04B34"/>
    <w:rsid w:val="00D06F5B"/>
    <w:rsid w:val="00D07783"/>
    <w:rsid w:val="00D10292"/>
    <w:rsid w:val="00D1038D"/>
    <w:rsid w:val="00D11339"/>
    <w:rsid w:val="00D130CD"/>
    <w:rsid w:val="00D14850"/>
    <w:rsid w:val="00D150C6"/>
    <w:rsid w:val="00D15906"/>
    <w:rsid w:val="00D22008"/>
    <w:rsid w:val="00D225FF"/>
    <w:rsid w:val="00D236C5"/>
    <w:rsid w:val="00D240E1"/>
    <w:rsid w:val="00D249B8"/>
    <w:rsid w:val="00D24D28"/>
    <w:rsid w:val="00D250B8"/>
    <w:rsid w:val="00D26421"/>
    <w:rsid w:val="00D34D70"/>
    <w:rsid w:val="00D3516A"/>
    <w:rsid w:val="00D35CA4"/>
    <w:rsid w:val="00D372F8"/>
    <w:rsid w:val="00D40B0B"/>
    <w:rsid w:val="00D41207"/>
    <w:rsid w:val="00D417BE"/>
    <w:rsid w:val="00D423D9"/>
    <w:rsid w:val="00D43C51"/>
    <w:rsid w:val="00D4492A"/>
    <w:rsid w:val="00D45227"/>
    <w:rsid w:val="00D46070"/>
    <w:rsid w:val="00D47AEE"/>
    <w:rsid w:val="00D5453A"/>
    <w:rsid w:val="00D55784"/>
    <w:rsid w:val="00D566DF"/>
    <w:rsid w:val="00D57537"/>
    <w:rsid w:val="00D57C47"/>
    <w:rsid w:val="00D6720D"/>
    <w:rsid w:val="00D71C56"/>
    <w:rsid w:val="00D74583"/>
    <w:rsid w:val="00D74769"/>
    <w:rsid w:val="00D750A4"/>
    <w:rsid w:val="00D76891"/>
    <w:rsid w:val="00D76908"/>
    <w:rsid w:val="00D80E3A"/>
    <w:rsid w:val="00D81DE9"/>
    <w:rsid w:val="00D86D5F"/>
    <w:rsid w:val="00D914E5"/>
    <w:rsid w:val="00D92A3F"/>
    <w:rsid w:val="00D92D8F"/>
    <w:rsid w:val="00D9393B"/>
    <w:rsid w:val="00D93B15"/>
    <w:rsid w:val="00D94B3E"/>
    <w:rsid w:val="00D954EB"/>
    <w:rsid w:val="00DA0887"/>
    <w:rsid w:val="00DA1CFA"/>
    <w:rsid w:val="00DA1E2A"/>
    <w:rsid w:val="00DA7917"/>
    <w:rsid w:val="00DB019B"/>
    <w:rsid w:val="00DB0B2F"/>
    <w:rsid w:val="00DB12E9"/>
    <w:rsid w:val="00DB231A"/>
    <w:rsid w:val="00DB3FBE"/>
    <w:rsid w:val="00DB4A62"/>
    <w:rsid w:val="00DB4AF7"/>
    <w:rsid w:val="00DB504D"/>
    <w:rsid w:val="00DB543E"/>
    <w:rsid w:val="00DB6471"/>
    <w:rsid w:val="00DB73A8"/>
    <w:rsid w:val="00DC0F31"/>
    <w:rsid w:val="00DC3AB8"/>
    <w:rsid w:val="00DC3C3F"/>
    <w:rsid w:val="00DC581A"/>
    <w:rsid w:val="00DC5E15"/>
    <w:rsid w:val="00DC6F51"/>
    <w:rsid w:val="00DC7E5F"/>
    <w:rsid w:val="00DC7F9E"/>
    <w:rsid w:val="00DD20BB"/>
    <w:rsid w:val="00DD2CEF"/>
    <w:rsid w:val="00DD5066"/>
    <w:rsid w:val="00DD53B2"/>
    <w:rsid w:val="00DD7409"/>
    <w:rsid w:val="00DE02E3"/>
    <w:rsid w:val="00DE1920"/>
    <w:rsid w:val="00DE3988"/>
    <w:rsid w:val="00DE59C9"/>
    <w:rsid w:val="00DE70E3"/>
    <w:rsid w:val="00DF0315"/>
    <w:rsid w:val="00DF2314"/>
    <w:rsid w:val="00DF3905"/>
    <w:rsid w:val="00DF4530"/>
    <w:rsid w:val="00DF68AC"/>
    <w:rsid w:val="00DF6E28"/>
    <w:rsid w:val="00DF73A8"/>
    <w:rsid w:val="00DF758C"/>
    <w:rsid w:val="00E0196C"/>
    <w:rsid w:val="00E01B33"/>
    <w:rsid w:val="00E01C94"/>
    <w:rsid w:val="00E02D12"/>
    <w:rsid w:val="00E06DA7"/>
    <w:rsid w:val="00E07007"/>
    <w:rsid w:val="00E0752C"/>
    <w:rsid w:val="00E10BE8"/>
    <w:rsid w:val="00E11EC9"/>
    <w:rsid w:val="00E126F7"/>
    <w:rsid w:val="00E147A3"/>
    <w:rsid w:val="00E217C7"/>
    <w:rsid w:val="00E2678D"/>
    <w:rsid w:val="00E267FD"/>
    <w:rsid w:val="00E30256"/>
    <w:rsid w:val="00E31326"/>
    <w:rsid w:val="00E31E34"/>
    <w:rsid w:val="00E31FC1"/>
    <w:rsid w:val="00E33B82"/>
    <w:rsid w:val="00E33E2A"/>
    <w:rsid w:val="00E365D3"/>
    <w:rsid w:val="00E37625"/>
    <w:rsid w:val="00E43F76"/>
    <w:rsid w:val="00E44AB6"/>
    <w:rsid w:val="00E44BEE"/>
    <w:rsid w:val="00E46D06"/>
    <w:rsid w:val="00E51771"/>
    <w:rsid w:val="00E51A36"/>
    <w:rsid w:val="00E52D43"/>
    <w:rsid w:val="00E5545A"/>
    <w:rsid w:val="00E55B95"/>
    <w:rsid w:val="00E565CF"/>
    <w:rsid w:val="00E566D6"/>
    <w:rsid w:val="00E5728B"/>
    <w:rsid w:val="00E578C3"/>
    <w:rsid w:val="00E61101"/>
    <w:rsid w:val="00E62FB7"/>
    <w:rsid w:val="00E63AC4"/>
    <w:rsid w:val="00E64619"/>
    <w:rsid w:val="00E66795"/>
    <w:rsid w:val="00E67C68"/>
    <w:rsid w:val="00E705A4"/>
    <w:rsid w:val="00E7074A"/>
    <w:rsid w:val="00E72031"/>
    <w:rsid w:val="00E72309"/>
    <w:rsid w:val="00E72860"/>
    <w:rsid w:val="00E74ACE"/>
    <w:rsid w:val="00E7522E"/>
    <w:rsid w:val="00E76A82"/>
    <w:rsid w:val="00E80A2C"/>
    <w:rsid w:val="00E80D13"/>
    <w:rsid w:val="00E80DBD"/>
    <w:rsid w:val="00E81CB0"/>
    <w:rsid w:val="00E8239F"/>
    <w:rsid w:val="00E85ED0"/>
    <w:rsid w:val="00E90180"/>
    <w:rsid w:val="00E90CC3"/>
    <w:rsid w:val="00E91FE4"/>
    <w:rsid w:val="00E93444"/>
    <w:rsid w:val="00EA2F99"/>
    <w:rsid w:val="00EA5933"/>
    <w:rsid w:val="00EA6DD8"/>
    <w:rsid w:val="00EB46FD"/>
    <w:rsid w:val="00EB4EDF"/>
    <w:rsid w:val="00EB6088"/>
    <w:rsid w:val="00EB7E1E"/>
    <w:rsid w:val="00EC02EE"/>
    <w:rsid w:val="00EC06DF"/>
    <w:rsid w:val="00EC0802"/>
    <w:rsid w:val="00EC1E66"/>
    <w:rsid w:val="00EC240B"/>
    <w:rsid w:val="00ED0CA0"/>
    <w:rsid w:val="00ED1D6B"/>
    <w:rsid w:val="00ED567D"/>
    <w:rsid w:val="00ED7DF4"/>
    <w:rsid w:val="00EE0AB8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542B"/>
    <w:rsid w:val="00EF6AE5"/>
    <w:rsid w:val="00F009B3"/>
    <w:rsid w:val="00F0184A"/>
    <w:rsid w:val="00F01A64"/>
    <w:rsid w:val="00F01B6E"/>
    <w:rsid w:val="00F02138"/>
    <w:rsid w:val="00F02A38"/>
    <w:rsid w:val="00F030EF"/>
    <w:rsid w:val="00F05445"/>
    <w:rsid w:val="00F05C5B"/>
    <w:rsid w:val="00F06624"/>
    <w:rsid w:val="00F073FE"/>
    <w:rsid w:val="00F122CB"/>
    <w:rsid w:val="00F137B8"/>
    <w:rsid w:val="00F13946"/>
    <w:rsid w:val="00F16B2D"/>
    <w:rsid w:val="00F20F29"/>
    <w:rsid w:val="00F21E74"/>
    <w:rsid w:val="00F246D1"/>
    <w:rsid w:val="00F24926"/>
    <w:rsid w:val="00F261EF"/>
    <w:rsid w:val="00F26307"/>
    <w:rsid w:val="00F27DF8"/>
    <w:rsid w:val="00F32FB8"/>
    <w:rsid w:val="00F332E6"/>
    <w:rsid w:val="00F3523F"/>
    <w:rsid w:val="00F35986"/>
    <w:rsid w:val="00F37312"/>
    <w:rsid w:val="00F431AF"/>
    <w:rsid w:val="00F44445"/>
    <w:rsid w:val="00F44BCD"/>
    <w:rsid w:val="00F45A26"/>
    <w:rsid w:val="00F45DAE"/>
    <w:rsid w:val="00F462AE"/>
    <w:rsid w:val="00F4795F"/>
    <w:rsid w:val="00F50137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67B64"/>
    <w:rsid w:val="00F71191"/>
    <w:rsid w:val="00F72CCE"/>
    <w:rsid w:val="00F72FFA"/>
    <w:rsid w:val="00F758F0"/>
    <w:rsid w:val="00F7651D"/>
    <w:rsid w:val="00F77541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6A2F"/>
    <w:rsid w:val="00F915B8"/>
    <w:rsid w:val="00F9228E"/>
    <w:rsid w:val="00F92CDF"/>
    <w:rsid w:val="00F96845"/>
    <w:rsid w:val="00FA13A1"/>
    <w:rsid w:val="00FA2D5C"/>
    <w:rsid w:val="00FA422C"/>
    <w:rsid w:val="00FA6441"/>
    <w:rsid w:val="00FA758A"/>
    <w:rsid w:val="00FB0DCD"/>
    <w:rsid w:val="00FB42DA"/>
    <w:rsid w:val="00FB4D66"/>
    <w:rsid w:val="00FB520C"/>
    <w:rsid w:val="00FB7051"/>
    <w:rsid w:val="00FB752C"/>
    <w:rsid w:val="00FB76B5"/>
    <w:rsid w:val="00FC1647"/>
    <w:rsid w:val="00FC1872"/>
    <w:rsid w:val="00FC18B3"/>
    <w:rsid w:val="00FC1B77"/>
    <w:rsid w:val="00FC3677"/>
    <w:rsid w:val="00FC4ACC"/>
    <w:rsid w:val="00FC605B"/>
    <w:rsid w:val="00FC683E"/>
    <w:rsid w:val="00FC7CBF"/>
    <w:rsid w:val="00FD14C4"/>
    <w:rsid w:val="00FD1706"/>
    <w:rsid w:val="00FD1C4C"/>
    <w:rsid w:val="00FD3042"/>
    <w:rsid w:val="00FD312F"/>
    <w:rsid w:val="00FD3BE6"/>
    <w:rsid w:val="00FD521B"/>
    <w:rsid w:val="00FD6661"/>
    <w:rsid w:val="00FD66DD"/>
    <w:rsid w:val="00FE0E61"/>
    <w:rsid w:val="00FE1539"/>
    <w:rsid w:val="00FE1695"/>
    <w:rsid w:val="00FE21A3"/>
    <w:rsid w:val="00FE2D8A"/>
    <w:rsid w:val="00FE4D74"/>
    <w:rsid w:val="00FE6796"/>
    <w:rsid w:val="00FF1680"/>
    <w:rsid w:val="00FF404F"/>
    <w:rsid w:val="00FF4EDB"/>
    <w:rsid w:val="00FF5570"/>
    <w:rsid w:val="00FF5D48"/>
    <w:rsid w:val="00FF6326"/>
    <w:rsid w:val="00FF64E2"/>
    <w:rsid w:val="00FF728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F37FFF7"/>
  <w15:chartTrackingRefBased/>
  <w15:docId w15:val="{3F459515-B45D-45EE-AA7C-34B1D814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6B381A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sid w:val="00BB1557"/>
    <w:rPr>
      <w:b/>
      <w:bCs/>
      <w:lang w:val="de-DE"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uiPriority w:val="99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styleId="BesuchterLink">
    <w:name w:val="FollowedHyperlink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/>
      <w:color w:val="515151"/>
      <w:sz w:val="18"/>
      <w:szCs w:val="18"/>
      <w:lang w:val="x-none"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val="x-none"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BB5688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de-CH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6106E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66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mind-tech.com/de/cam/automatisierte-programmierung.html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://www.htcm.de/kk/openmin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openmind-tech.com/de/branchen/werkzeugbau-formenbau/bam.html" TargetMode="External"/><Relationship Id="rId14" Type="http://schemas.openxmlformats.org/officeDocument/2006/relationships/hyperlink" Target="https://youtu.be/5dtmYFaGjzQ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BF2EC-32D1-4593-B643-E6C9EE885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5</Pages>
  <Words>745</Words>
  <Characters>5683</Characters>
  <Application>Microsoft Office Word</Application>
  <DocSecurity>0</DocSecurity>
  <Lines>47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OPEN MIND Technologies AG</Company>
  <LinksUpToDate>false</LinksUpToDate>
  <CharactersWithSpaces>6416</CharactersWithSpaces>
  <SharedDoc>false</SharedDoc>
  <HLinks>
    <vt:vector size="18" baseType="variant">
      <vt:variant>
        <vt:i4>4653131</vt:i4>
      </vt:variant>
      <vt:variant>
        <vt:i4>6</vt:i4>
      </vt:variant>
      <vt:variant>
        <vt:i4>0</vt:i4>
      </vt:variant>
      <vt:variant>
        <vt:i4>5</vt:i4>
      </vt:variant>
      <vt:variant>
        <vt:lpwstr>https://youtu.be/LbGB2UUZR08</vt:lpwstr>
      </vt:variant>
      <vt:variant>
        <vt:lpwstr/>
      </vt:variant>
      <vt:variant>
        <vt:i4>3932256</vt:i4>
      </vt:variant>
      <vt:variant>
        <vt:i4>3</vt:i4>
      </vt:variant>
      <vt:variant>
        <vt:i4>0</vt:i4>
      </vt:variant>
      <vt:variant>
        <vt:i4>5</vt:i4>
      </vt:variant>
      <vt:variant>
        <vt:lpwstr>http://www.htcm.de/kk/openmind</vt:lpwstr>
      </vt:variant>
      <vt:variant>
        <vt:lpwstr/>
      </vt:variant>
      <vt:variant>
        <vt:i4>6357025</vt:i4>
      </vt:variant>
      <vt:variant>
        <vt:i4>0</vt:i4>
      </vt:variant>
      <vt:variant>
        <vt:i4>0</vt:i4>
      </vt:variant>
      <vt:variant>
        <vt:i4>5</vt:i4>
      </vt:variant>
      <vt:variant>
        <vt:lpwstr>https://www.openmind-tech.com/de/cam/automatisierte-programmierung.html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HTC</dc:creator>
  <cp:keywords/>
  <cp:lastModifiedBy>Peter Prasilik</cp:lastModifiedBy>
  <cp:revision>6</cp:revision>
  <cp:lastPrinted>2013-08-22T07:31:00Z</cp:lastPrinted>
  <dcterms:created xsi:type="dcterms:W3CDTF">2021-02-12T12:43:00Z</dcterms:created>
  <dcterms:modified xsi:type="dcterms:W3CDTF">2021-02-24T14:06:00Z</dcterms:modified>
</cp:coreProperties>
</file>