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B3B3"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330FCB3F" w14:textId="134184FA" w:rsidR="00C24C41" w:rsidRPr="00E67044" w:rsidRDefault="0041739C" w:rsidP="00C24C41">
      <w:pPr>
        <w:pStyle w:val="Kopfzeile"/>
        <w:tabs>
          <w:tab w:val="clear" w:pos="4536"/>
          <w:tab w:val="clear" w:pos="9072"/>
        </w:tabs>
        <w:spacing w:before="120" w:after="120" w:line="360" w:lineRule="exact"/>
        <w:outlineLvl w:val="0"/>
        <w:rPr>
          <w:rFonts w:ascii="Arial" w:hAnsi="Arial" w:cs="Arial"/>
          <w:b/>
          <w:bCs/>
          <w:lang w:val="en-US"/>
        </w:rPr>
      </w:pPr>
      <w:r w:rsidRPr="0041739C">
        <w:rPr>
          <w:rFonts w:ascii="Arial" w:hAnsi="Arial" w:cs="Arial"/>
          <w:b/>
          <w:bCs/>
          <w:lang w:val="fr-FR"/>
        </w:rPr>
        <w:t xml:space="preserve">IQD Frequency </w:t>
      </w:r>
      <w:proofErr w:type="spellStart"/>
      <w:r w:rsidRPr="0041739C">
        <w:rPr>
          <w:rFonts w:ascii="Arial" w:hAnsi="Arial" w:cs="Arial"/>
          <w:b/>
          <w:bCs/>
          <w:lang w:val="fr-FR"/>
        </w:rPr>
        <w:t>Products</w:t>
      </w:r>
      <w:proofErr w:type="spellEnd"/>
      <w:r w:rsidRPr="0041739C">
        <w:rPr>
          <w:rFonts w:ascii="Arial" w:hAnsi="Arial" w:cs="Arial"/>
          <w:b/>
          <w:bCs/>
          <w:lang w:val="fr-FR"/>
        </w:rPr>
        <w:t xml:space="preserve"> présente le IQRB-4, son nouvel oscillateur rubidium 5V</w:t>
      </w:r>
    </w:p>
    <w:p w14:paraId="7FF4F4F8" w14:textId="23B86C7F" w:rsidR="00C24C41" w:rsidRPr="007402F4" w:rsidRDefault="0041739C" w:rsidP="00C24C41">
      <w:pPr>
        <w:pStyle w:val="Kopfzeile"/>
        <w:spacing w:before="360" w:after="360"/>
        <w:rPr>
          <w:rFonts w:ascii="Arial" w:hAnsi="Arial" w:cs="Arial"/>
          <w:b/>
          <w:bCs/>
          <w:color w:val="000000"/>
          <w:sz w:val="36"/>
          <w:lang w:val="en-US"/>
        </w:rPr>
      </w:pPr>
      <w:r w:rsidRPr="0041739C">
        <w:rPr>
          <w:rFonts w:ascii="Arial" w:hAnsi="Arial" w:cs="Arial"/>
          <w:b/>
          <w:bCs/>
          <w:color w:val="000000"/>
          <w:sz w:val="36"/>
          <w:lang w:val="fr-FR"/>
        </w:rPr>
        <w:t>La gamme d'horloges atomiques IQD s'enrichit d'un nouveau modèle 5V</w:t>
      </w:r>
    </w:p>
    <w:p w14:paraId="334B419A" w14:textId="545BFF9A" w:rsidR="00A9595D" w:rsidRPr="00A30D55" w:rsidRDefault="00C24C41" w:rsidP="00A9595D">
      <w:pPr>
        <w:pStyle w:val="Textkrper"/>
        <w:spacing w:before="120" w:line="260" w:lineRule="exact"/>
        <w:jc w:val="both"/>
        <w:rPr>
          <w:rFonts w:ascii="Arial" w:hAnsi="Arial"/>
          <w:color w:val="000000"/>
        </w:rPr>
      </w:pPr>
      <w:proofErr w:type="spellStart"/>
      <w:r w:rsidRPr="007011A2">
        <w:rPr>
          <w:rFonts w:ascii="Arial" w:hAnsi="Arial"/>
          <w:color w:val="000000"/>
        </w:rPr>
        <w:t>Waldenburg</w:t>
      </w:r>
      <w:proofErr w:type="spellEnd"/>
      <w:r w:rsidRPr="007011A2">
        <w:rPr>
          <w:rFonts w:ascii="Arial" w:hAnsi="Arial"/>
          <w:color w:val="000000"/>
        </w:rPr>
        <w:t xml:space="preserve"> (</w:t>
      </w:r>
      <w:proofErr w:type="spellStart"/>
      <w:r w:rsidRPr="007011A2">
        <w:rPr>
          <w:rFonts w:ascii="Arial" w:hAnsi="Arial"/>
          <w:color w:val="000000"/>
        </w:rPr>
        <w:t>Allemagne</w:t>
      </w:r>
      <w:proofErr w:type="spellEnd"/>
      <w:r w:rsidRPr="007011A2">
        <w:rPr>
          <w:rFonts w:ascii="Arial" w:hAnsi="Arial"/>
          <w:color w:val="000000"/>
        </w:rPr>
        <w:t xml:space="preserve">), le </w:t>
      </w:r>
      <w:r w:rsidR="00A9595D">
        <w:rPr>
          <w:rFonts w:ascii="Arial" w:hAnsi="Arial"/>
          <w:color w:val="000000"/>
        </w:rPr>
        <w:t xml:space="preserve">18 </w:t>
      </w:r>
      <w:proofErr w:type="spellStart"/>
      <w:r w:rsidR="00A9595D">
        <w:rPr>
          <w:rFonts w:ascii="Arial" w:hAnsi="Arial"/>
          <w:color w:val="000000"/>
        </w:rPr>
        <w:t>janvier</w:t>
      </w:r>
      <w:proofErr w:type="spellEnd"/>
      <w:r w:rsidRPr="007011A2">
        <w:rPr>
          <w:rFonts w:ascii="Arial" w:hAnsi="Arial"/>
          <w:color w:val="000000"/>
        </w:rPr>
        <w:t xml:space="preserve"> 20</w:t>
      </w:r>
      <w:r w:rsidR="00322796">
        <w:rPr>
          <w:rFonts w:ascii="Arial" w:hAnsi="Arial"/>
          <w:color w:val="000000"/>
        </w:rPr>
        <w:t>2</w:t>
      </w:r>
      <w:r w:rsidR="00A9595D">
        <w:rPr>
          <w:rFonts w:ascii="Arial" w:hAnsi="Arial"/>
          <w:color w:val="000000"/>
        </w:rPr>
        <w:t>1</w:t>
      </w:r>
      <w:r w:rsidRPr="007011A2">
        <w:rPr>
          <w:rFonts w:ascii="Arial" w:hAnsi="Arial"/>
          <w:color w:val="000000"/>
        </w:rPr>
        <w:t xml:space="preserve"> – </w:t>
      </w:r>
      <w:r w:rsidR="00A9595D" w:rsidRPr="00A9595D">
        <w:rPr>
          <w:rFonts w:ascii="Arial" w:hAnsi="Arial"/>
          <w:color w:val="000000"/>
        </w:rPr>
        <w:t xml:space="preserve">L'IQRB-4 se </w:t>
      </w:r>
      <w:proofErr w:type="spellStart"/>
      <w:r w:rsidR="00A9595D" w:rsidRPr="00A9595D">
        <w:rPr>
          <w:rFonts w:ascii="Arial" w:hAnsi="Arial"/>
          <w:color w:val="000000"/>
        </w:rPr>
        <w:t>situe</w:t>
      </w:r>
      <w:proofErr w:type="spellEnd"/>
      <w:r w:rsidR="00A9595D" w:rsidRPr="00A9595D">
        <w:rPr>
          <w:rFonts w:ascii="Arial" w:hAnsi="Arial"/>
          <w:color w:val="000000"/>
        </w:rPr>
        <w:t xml:space="preserve"> à mi-</w:t>
      </w:r>
      <w:proofErr w:type="spellStart"/>
      <w:r w:rsidR="00A9595D" w:rsidRPr="00A9595D">
        <w:rPr>
          <w:rFonts w:ascii="Arial" w:hAnsi="Arial"/>
          <w:color w:val="000000"/>
        </w:rPr>
        <w:t>chemin</w:t>
      </w:r>
      <w:proofErr w:type="spellEnd"/>
      <w:r w:rsidR="00A9595D" w:rsidRPr="00A9595D">
        <w:rPr>
          <w:rFonts w:ascii="Arial" w:hAnsi="Arial"/>
          <w:color w:val="000000"/>
        </w:rPr>
        <w:t xml:space="preserve"> entre </w:t>
      </w:r>
      <w:proofErr w:type="spellStart"/>
      <w:r w:rsidR="00A9595D" w:rsidRPr="00A9595D">
        <w:rPr>
          <w:rFonts w:ascii="Arial" w:hAnsi="Arial"/>
          <w:color w:val="000000"/>
        </w:rPr>
        <w:t>les</w:t>
      </w:r>
      <w:proofErr w:type="spellEnd"/>
      <w:r w:rsidR="00A9595D" w:rsidRPr="00A9595D">
        <w:rPr>
          <w:rFonts w:ascii="Arial" w:hAnsi="Arial"/>
          <w:color w:val="000000"/>
        </w:rPr>
        <w:t xml:space="preserve"> </w:t>
      </w:r>
      <w:proofErr w:type="spellStart"/>
      <w:r w:rsidR="00A9595D" w:rsidRPr="00A9595D">
        <w:rPr>
          <w:rFonts w:ascii="Arial" w:hAnsi="Arial"/>
          <w:color w:val="000000"/>
        </w:rPr>
        <w:t>oscillateurs</w:t>
      </w:r>
      <w:proofErr w:type="spellEnd"/>
      <w:r w:rsidR="00A9595D" w:rsidRPr="00A9595D">
        <w:rPr>
          <w:rFonts w:ascii="Arial" w:hAnsi="Arial"/>
          <w:color w:val="000000"/>
        </w:rPr>
        <w:t xml:space="preserve"> 12V IQRB-1, IQRB-2 et IQRB-3 et le </w:t>
      </w:r>
      <w:proofErr w:type="spellStart"/>
      <w:r w:rsidR="00A9595D" w:rsidRPr="00A30D55">
        <w:rPr>
          <w:rFonts w:ascii="Arial" w:hAnsi="Arial"/>
          <w:color w:val="000000"/>
        </w:rPr>
        <w:t>nouvel</w:t>
      </w:r>
      <w:proofErr w:type="spellEnd"/>
      <w:r w:rsidR="00A9595D" w:rsidRPr="00A30D55">
        <w:rPr>
          <w:rFonts w:ascii="Arial" w:hAnsi="Arial"/>
          <w:color w:val="000000"/>
        </w:rPr>
        <w:t xml:space="preserve"> ICPT-1 3,3V.</w:t>
      </w:r>
    </w:p>
    <w:p w14:paraId="69207188" w14:textId="28902E4B" w:rsidR="00A9595D" w:rsidRPr="00A9595D" w:rsidRDefault="00A9595D" w:rsidP="00A9595D">
      <w:pPr>
        <w:pStyle w:val="Textkrper"/>
        <w:spacing w:before="120" w:after="120" w:line="260" w:lineRule="exact"/>
        <w:jc w:val="both"/>
        <w:rPr>
          <w:rFonts w:ascii="Arial" w:hAnsi="Arial"/>
          <w:b w:val="0"/>
          <w:bCs w:val="0"/>
          <w:lang w:val="fr-BE"/>
        </w:rPr>
      </w:pPr>
      <w:r w:rsidRPr="00A30D55">
        <w:rPr>
          <w:rFonts w:ascii="Arial" w:hAnsi="Arial"/>
          <w:b w:val="0"/>
          <w:bCs w:val="0"/>
          <w:color w:val="000000"/>
        </w:rPr>
        <w:t xml:space="preserve">IQD, </w:t>
      </w:r>
      <w:r w:rsidRPr="00A30D55">
        <w:rPr>
          <w:rFonts w:ascii="Arial" w:hAnsi="Arial"/>
          <w:b w:val="0"/>
          <w:bCs w:val="0"/>
          <w:lang w:val="fr-BE"/>
        </w:rPr>
        <w:t xml:space="preserve">partie du groupe Würth </w:t>
      </w:r>
      <w:proofErr w:type="spellStart"/>
      <w:r w:rsidRPr="00A30D55">
        <w:rPr>
          <w:rFonts w:ascii="Arial" w:hAnsi="Arial"/>
          <w:b w:val="0"/>
          <w:bCs w:val="0"/>
          <w:lang w:val="fr-BE"/>
        </w:rPr>
        <w:t>Elektronik</w:t>
      </w:r>
      <w:proofErr w:type="spellEnd"/>
      <w:r w:rsidRPr="00A30D55">
        <w:rPr>
          <w:rFonts w:ascii="Arial" w:hAnsi="Arial"/>
          <w:b w:val="0"/>
          <w:bCs w:val="0"/>
          <w:lang w:val="fr-BE"/>
        </w:rPr>
        <w:t xml:space="preserve"> </w:t>
      </w:r>
      <w:proofErr w:type="spellStart"/>
      <w:r w:rsidRPr="00A30D55">
        <w:rPr>
          <w:rFonts w:ascii="Arial" w:hAnsi="Arial"/>
          <w:b w:val="0"/>
          <w:bCs w:val="0"/>
          <w:lang w:val="fr-BE"/>
        </w:rPr>
        <w:t>eiSos</w:t>
      </w:r>
      <w:proofErr w:type="spellEnd"/>
      <w:r w:rsidRPr="00A30D55">
        <w:rPr>
          <w:rFonts w:ascii="Arial" w:hAnsi="Arial"/>
          <w:b w:val="0"/>
          <w:bCs w:val="0"/>
          <w:lang w:val="fr-BE"/>
        </w:rPr>
        <w:t>,</w:t>
      </w:r>
      <w:r w:rsidRPr="00A30D55">
        <w:rPr>
          <w:rFonts w:ascii="Arial" w:hAnsi="Arial"/>
          <w:b w:val="0"/>
          <w:bCs w:val="0"/>
          <w:color w:val="000000"/>
        </w:rPr>
        <w:t xml:space="preserve"> </w:t>
      </w:r>
      <w:proofErr w:type="spellStart"/>
      <w:r w:rsidRPr="00A30D55">
        <w:rPr>
          <w:rFonts w:ascii="Arial" w:hAnsi="Arial"/>
          <w:b w:val="0"/>
          <w:bCs w:val="0"/>
          <w:color w:val="000000"/>
        </w:rPr>
        <w:t>est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présent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marché</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produits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fréquentiels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depuis</w:t>
      </w:r>
      <w:proofErr w:type="spellEnd"/>
      <w:r w:rsidRPr="00A30D55">
        <w:rPr>
          <w:rFonts w:ascii="Arial" w:hAnsi="Arial"/>
          <w:b w:val="0"/>
          <w:bCs w:val="0"/>
          <w:color w:val="000000"/>
        </w:rPr>
        <w:t xml:space="preserve"> 45 ans. Ces </w:t>
      </w:r>
      <w:proofErr w:type="spellStart"/>
      <w:r w:rsidRPr="00A30D55">
        <w:rPr>
          <w:rFonts w:ascii="Arial" w:hAnsi="Arial"/>
          <w:b w:val="0"/>
          <w:bCs w:val="0"/>
          <w:color w:val="000000"/>
        </w:rPr>
        <w:t>dernières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années</w:t>
      </w:r>
      <w:proofErr w:type="spellEnd"/>
      <w:r w:rsidRPr="00A30D55">
        <w:rPr>
          <w:rFonts w:ascii="Arial" w:hAnsi="Arial"/>
          <w:b w:val="0"/>
          <w:bCs w:val="0"/>
          <w:color w:val="000000"/>
        </w:rPr>
        <w:t xml:space="preserve">, la </w:t>
      </w:r>
      <w:proofErr w:type="spellStart"/>
      <w:r w:rsidRPr="00A30D55">
        <w:rPr>
          <w:rFonts w:ascii="Arial" w:hAnsi="Arial"/>
          <w:b w:val="0"/>
          <w:bCs w:val="0"/>
          <w:color w:val="000000"/>
        </w:rPr>
        <w:t>société</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s'est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attachée</w:t>
      </w:r>
      <w:proofErr w:type="spellEnd"/>
      <w:r w:rsidRPr="00A30D55">
        <w:rPr>
          <w:rFonts w:ascii="Arial" w:hAnsi="Arial"/>
          <w:b w:val="0"/>
          <w:bCs w:val="0"/>
          <w:color w:val="000000"/>
        </w:rPr>
        <w:t xml:space="preserve"> à </w:t>
      </w:r>
      <w:proofErr w:type="spellStart"/>
      <w:r w:rsidRPr="00A30D55">
        <w:rPr>
          <w:rFonts w:ascii="Arial" w:hAnsi="Arial"/>
          <w:b w:val="0"/>
          <w:bCs w:val="0"/>
          <w:color w:val="000000"/>
        </w:rPr>
        <w:t>renforcer</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son</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expertise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pour</w:t>
      </w:r>
      <w:proofErr w:type="spellEnd"/>
      <w:r w:rsidRPr="00A30D55">
        <w:rPr>
          <w:rFonts w:ascii="Arial" w:hAnsi="Arial"/>
          <w:b w:val="0"/>
          <w:bCs w:val="0"/>
          <w:color w:val="000000"/>
        </w:rPr>
        <w:t xml:space="preserve"> se </w:t>
      </w:r>
      <w:proofErr w:type="spellStart"/>
      <w:r w:rsidRPr="00A30D55">
        <w:rPr>
          <w:rFonts w:ascii="Arial" w:hAnsi="Arial"/>
          <w:b w:val="0"/>
          <w:bCs w:val="0"/>
          <w:color w:val="000000"/>
        </w:rPr>
        <w:t>spécialiser</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domaine</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horloges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atomiques</w:t>
      </w:r>
      <w:proofErr w:type="spellEnd"/>
      <w:r w:rsidRPr="00A30D55">
        <w:rPr>
          <w:rFonts w:ascii="Arial" w:hAnsi="Arial"/>
          <w:b w:val="0"/>
          <w:bCs w:val="0"/>
          <w:color w:val="000000"/>
        </w:rPr>
        <w:t xml:space="preserve">. Nous </w:t>
      </w:r>
      <w:proofErr w:type="spellStart"/>
      <w:r w:rsidRPr="00A30D55">
        <w:rPr>
          <w:rFonts w:ascii="Arial" w:hAnsi="Arial"/>
          <w:b w:val="0"/>
          <w:bCs w:val="0"/>
          <w:color w:val="000000"/>
        </w:rPr>
        <w:t>avons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investi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nos </w:t>
      </w:r>
      <w:proofErr w:type="spellStart"/>
      <w:r w:rsidRPr="00A30D55">
        <w:rPr>
          <w:rFonts w:ascii="Arial" w:hAnsi="Arial"/>
          <w:b w:val="0"/>
          <w:bCs w:val="0"/>
          <w:color w:val="000000"/>
        </w:rPr>
        <w:t>capacités</w:t>
      </w:r>
      <w:proofErr w:type="spellEnd"/>
      <w:r w:rsidRPr="00A30D55">
        <w:rPr>
          <w:rFonts w:ascii="Arial" w:hAnsi="Arial"/>
          <w:b w:val="0"/>
          <w:bCs w:val="0"/>
          <w:color w:val="000000"/>
        </w:rPr>
        <w:t xml:space="preserve"> de </w:t>
      </w:r>
      <w:proofErr w:type="spellStart"/>
      <w:r w:rsidRPr="00A30D55">
        <w:rPr>
          <w:rFonts w:ascii="Arial" w:hAnsi="Arial"/>
          <w:b w:val="0"/>
          <w:bCs w:val="0"/>
          <w:color w:val="000000"/>
        </w:rPr>
        <w:t>conception</w:t>
      </w:r>
      <w:proofErr w:type="spellEnd"/>
      <w:r w:rsidRPr="00A30D55">
        <w:rPr>
          <w:rFonts w:ascii="Arial" w:hAnsi="Arial"/>
          <w:b w:val="0"/>
          <w:bCs w:val="0"/>
          <w:color w:val="000000"/>
        </w:rPr>
        <w:t xml:space="preserve"> et de </w:t>
      </w:r>
      <w:proofErr w:type="spellStart"/>
      <w:r w:rsidRPr="00A30D55">
        <w:rPr>
          <w:rFonts w:ascii="Arial" w:hAnsi="Arial"/>
          <w:b w:val="0"/>
          <w:bCs w:val="0"/>
          <w:color w:val="000000"/>
        </w:rPr>
        <w:t>mesures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techniques</w:t>
      </w:r>
      <w:proofErr w:type="spellEnd"/>
      <w:r w:rsidRPr="00A30D55">
        <w:rPr>
          <w:rFonts w:ascii="Arial" w:hAnsi="Arial"/>
          <w:b w:val="0"/>
          <w:bCs w:val="0"/>
          <w:color w:val="000000"/>
        </w:rPr>
        <w:t xml:space="preserve"> à </w:t>
      </w:r>
      <w:proofErr w:type="spellStart"/>
      <w:r w:rsidRPr="00A30D55">
        <w:rPr>
          <w:rFonts w:ascii="Arial" w:hAnsi="Arial"/>
          <w:b w:val="0"/>
          <w:bCs w:val="0"/>
          <w:color w:val="000000"/>
        </w:rPr>
        <w:t>notre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siège</w:t>
      </w:r>
      <w:proofErr w:type="spellEnd"/>
      <w:r w:rsidRPr="00A30D55">
        <w:rPr>
          <w:rFonts w:ascii="Arial" w:hAnsi="Arial"/>
          <w:b w:val="0"/>
          <w:bCs w:val="0"/>
          <w:color w:val="000000"/>
        </w:rPr>
        <w:t xml:space="preserve"> au </w:t>
      </w:r>
      <w:proofErr w:type="spellStart"/>
      <w:r w:rsidRPr="00A30D55">
        <w:rPr>
          <w:rFonts w:ascii="Arial" w:hAnsi="Arial"/>
          <w:b w:val="0"/>
          <w:bCs w:val="0"/>
          <w:color w:val="000000"/>
        </w:rPr>
        <w:t>Royaume</w:t>
      </w:r>
      <w:proofErr w:type="spellEnd"/>
      <w:r w:rsidRPr="00A30D55">
        <w:rPr>
          <w:rFonts w:ascii="Arial" w:hAnsi="Arial"/>
          <w:b w:val="0"/>
          <w:bCs w:val="0"/>
          <w:color w:val="000000"/>
        </w:rPr>
        <w:t xml:space="preserve">-Uni </w:t>
      </w:r>
      <w:proofErr w:type="spellStart"/>
      <w:r w:rsidRPr="00A30D55">
        <w:rPr>
          <w:rFonts w:ascii="Arial" w:hAnsi="Arial"/>
          <w:b w:val="0"/>
          <w:bCs w:val="0"/>
          <w:color w:val="000000"/>
        </w:rPr>
        <w:t>où</w:t>
      </w:r>
      <w:proofErr w:type="spellEnd"/>
      <w:r w:rsidRPr="00A30D55">
        <w:rPr>
          <w:rFonts w:ascii="Arial" w:hAnsi="Arial"/>
          <w:b w:val="0"/>
          <w:bCs w:val="0"/>
          <w:color w:val="000000"/>
        </w:rPr>
        <w:t xml:space="preserve"> se </w:t>
      </w:r>
      <w:proofErr w:type="spellStart"/>
      <w:r w:rsidRPr="00A30D55">
        <w:rPr>
          <w:rFonts w:ascii="Arial" w:hAnsi="Arial"/>
          <w:b w:val="0"/>
          <w:bCs w:val="0"/>
          <w:color w:val="000000"/>
        </w:rPr>
        <w:t>trouve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également</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centre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d'excellence</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produits</w:t>
      </w:r>
      <w:proofErr w:type="spellEnd"/>
      <w:r w:rsidRPr="00A30D55">
        <w:rPr>
          <w:rFonts w:ascii="Arial" w:hAnsi="Arial"/>
          <w:b w:val="0"/>
          <w:bCs w:val="0"/>
          <w:color w:val="000000"/>
        </w:rPr>
        <w:t xml:space="preserve"> du </w:t>
      </w:r>
      <w:proofErr w:type="spellStart"/>
      <w:r w:rsidRPr="00A30D55">
        <w:rPr>
          <w:rFonts w:ascii="Arial" w:hAnsi="Arial"/>
          <w:b w:val="0"/>
          <w:bCs w:val="0"/>
          <w:color w:val="000000"/>
        </w:rPr>
        <w:t>groupe</w:t>
      </w:r>
      <w:proofErr w:type="spellEnd"/>
      <w:r w:rsidRPr="00A9595D">
        <w:rPr>
          <w:rFonts w:ascii="Arial" w:hAnsi="Arial"/>
          <w:b w:val="0"/>
          <w:bCs w:val="0"/>
          <w:color w:val="000000"/>
        </w:rPr>
        <w:t xml:space="preserve"> Wurth Elektronik </w:t>
      </w:r>
      <w:proofErr w:type="spellStart"/>
      <w:r w:rsidRPr="00A9595D">
        <w:rPr>
          <w:rFonts w:ascii="Arial" w:hAnsi="Arial"/>
          <w:b w:val="0"/>
          <w:bCs w:val="0"/>
          <w:color w:val="000000"/>
        </w:rPr>
        <w:t>eiSos</w:t>
      </w:r>
      <w:proofErr w:type="spellEnd"/>
      <w:r w:rsidRPr="00A9595D">
        <w:rPr>
          <w:rFonts w:ascii="Arial" w:hAnsi="Arial"/>
          <w:b w:val="0"/>
          <w:bCs w:val="0"/>
          <w:color w:val="000000"/>
        </w:rPr>
        <w:t xml:space="preserve">. Nous </w:t>
      </w:r>
      <w:proofErr w:type="spellStart"/>
      <w:r w:rsidRPr="00A9595D">
        <w:rPr>
          <w:rFonts w:ascii="Arial" w:hAnsi="Arial"/>
          <w:b w:val="0"/>
          <w:bCs w:val="0"/>
          <w:color w:val="000000"/>
        </w:rPr>
        <w:t>pouvons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ainsi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offrir</w:t>
      </w:r>
      <w:proofErr w:type="spellEnd"/>
      <w:r w:rsidRPr="00A9595D">
        <w:rPr>
          <w:rFonts w:ascii="Arial" w:hAnsi="Arial"/>
          <w:b w:val="0"/>
          <w:bCs w:val="0"/>
          <w:color w:val="000000"/>
        </w:rPr>
        <w:t xml:space="preserve"> à nos </w:t>
      </w:r>
      <w:proofErr w:type="spellStart"/>
      <w:r w:rsidRPr="00A9595D">
        <w:rPr>
          <w:rFonts w:ascii="Arial" w:hAnsi="Arial"/>
          <w:b w:val="0"/>
          <w:bCs w:val="0"/>
          <w:color w:val="000000"/>
        </w:rPr>
        <w:t>clients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existants</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potentiels</w:t>
      </w:r>
      <w:proofErr w:type="spellEnd"/>
      <w:r w:rsidRPr="00A9595D">
        <w:rPr>
          <w:rFonts w:ascii="Arial" w:hAnsi="Arial"/>
          <w:b w:val="0"/>
          <w:bCs w:val="0"/>
          <w:color w:val="000000"/>
        </w:rPr>
        <w:t xml:space="preserve"> le </w:t>
      </w:r>
      <w:proofErr w:type="spellStart"/>
      <w:r w:rsidRPr="00A9595D">
        <w:rPr>
          <w:rFonts w:ascii="Arial" w:hAnsi="Arial"/>
          <w:b w:val="0"/>
          <w:bCs w:val="0"/>
          <w:color w:val="000000"/>
        </w:rPr>
        <w:t>niveau</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service</w:t>
      </w:r>
      <w:proofErr w:type="spellEnd"/>
      <w:r w:rsidRPr="00A9595D">
        <w:rPr>
          <w:rFonts w:ascii="Arial" w:hAnsi="Arial"/>
          <w:b w:val="0"/>
          <w:bCs w:val="0"/>
          <w:color w:val="000000"/>
        </w:rPr>
        <w:t xml:space="preserve"> optimal </w:t>
      </w:r>
      <w:proofErr w:type="spellStart"/>
      <w:r w:rsidRPr="00A9595D">
        <w:rPr>
          <w:rFonts w:ascii="Arial" w:hAnsi="Arial"/>
          <w:b w:val="0"/>
          <w:bCs w:val="0"/>
          <w:color w:val="000000"/>
        </w:rPr>
        <w:t>pour</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lequel</w:t>
      </w:r>
      <w:proofErr w:type="spellEnd"/>
      <w:r w:rsidRPr="00A9595D">
        <w:rPr>
          <w:rFonts w:ascii="Arial" w:hAnsi="Arial"/>
          <w:b w:val="0"/>
          <w:bCs w:val="0"/>
          <w:color w:val="000000"/>
        </w:rPr>
        <w:t xml:space="preserve"> IQD et Wurth </w:t>
      </w:r>
      <w:proofErr w:type="spellStart"/>
      <w:r w:rsidRPr="00A9595D">
        <w:rPr>
          <w:rFonts w:ascii="Arial" w:hAnsi="Arial"/>
          <w:b w:val="0"/>
          <w:bCs w:val="0"/>
          <w:color w:val="000000"/>
        </w:rPr>
        <w:t>eiSos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connues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le </w:t>
      </w:r>
      <w:proofErr w:type="spellStart"/>
      <w:r w:rsidRPr="00A9595D">
        <w:rPr>
          <w:rFonts w:ascii="Arial" w:hAnsi="Arial"/>
          <w:b w:val="0"/>
          <w:bCs w:val="0"/>
          <w:color w:val="000000"/>
        </w:rPr>
        <w:t>monde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entier</w:t>
      </w:r>
      <w:proofErr w:type="spellEnd"/>
      <w:r w:rsidRPr="00A9595D">
        <w:rPr>
          <w:rFonts w:ascii="Arial" w:hAnsi="Arial"/>
          <w:b w:val="0"/>
          <w:bCs w:val="0"/>
          <w:color w:val="000000"/>
        </w:rPr>
        <w:t xml:space="preserve">. C'est </w:t>
      </w:r>
      <w:proofErr w:type="spellStart"/>
      <w:r w:rsidRPr="00A9595D">
        <w:rPr>
          <w:rFonts w:ascii="Arial" w:hAnsi="Arial"/>
          <w:b w:val="0"/>
          <w:bCs w:val="0"/>
          <w:color w:val="000000"/>
        </w:rPr>
        <w:t>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niveau</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service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associé</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qualité</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fiabilité</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excellentes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font</w:t>
      </w:r>
      <w:proofErr w:type="spellEnd"/>
      <w:r w:rsidRPr="00A9595D">
        <w:rPr>
          <w:rFonts w:ascii="Arial" w:hAnsi="Arial"/>
          <w:b w:val="0"/>
          <w:bCs w:val="0"/>
          <w:color w:val="000000"/>
        </w:rPr>
        <w:t xml:space="preserve"> des </w:t>
      </w:r>
      <w:proofErr w:type="spellStart"/>
      <w:r w:rsidRPr="00A9595D">
        <w:rPr>
          <w:rFonts w:ascii="Arial" w:hAnsi="Arial"/>
          <w:b w:val="0"/>
          <w:bCs w:val="0"/>
          <w:color w:val="000000"/>
        </w:rPr>
        <w:t>produits</w:t>
      </w:r>
      <w:proofErr w:type="spellEnd"/>
      <w:r w:rsidRPr="00A9595D">
        <w:rPr>
          <w:rFonts w:ascii="Arial" w:hAnsi="Arial"/>
          <w:b w:val="0"/>
          <w:bCs w:val="0"/>
          <w:color w:val="000000"/>
        </w:rPr>
        <w:t xml:space="preserve"> IQD le </w:t>
      </w:r>
      <w:proofErr w:type="spellStart"/>
      <w:r w:rsidRPr="00A9595D">
        <w:rPr>
          <w:rFonts w:ascii="Arial" w:hAnsi="Arial"/>
          <w:b w:val="0"/>
          <w:bCs w:val="0"/>
          <w:color w:val="000000"/>
        </w:rPr>
        <w:t>meilleur</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choix</w:t>
      </w:r>
      <w:proofErr w:type="spellEnd"/>
      <w:r w:rsidRPr="00A9595D">
        <w:rPr>
          <w:rFonts w:ascii="Arial" w:hAnsi="Arial"/>
          <w:b w:val="0"/>
          <w:bCs w:val="0"/>
          <w:color w:val="000000"/>
        </w:rPr>
        <w:t xml:space="preserve"> en </w:t>
      </w:r>
      <w:proofErr w:type="spellStart"/>
      <w:r w:rsidRPr="00A9595D">
        <w:rPr>
          <w:rFonts w:ascii="Arial" w:hAnsi="Arial"/>
          <w:b w:val="0"/>
          <w:bCs w:val="0"/>
          <w:color w:val="000000"/>
        </w:rPr>
        <w:t>matière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d'horloges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atomiques</w:t>
      </w:r>
      <w:proofErr w:type="spellEnd"/>
      <w:r w:rsidRPr="00A9595D">
        <w:rPr>
          <w:rFonts w:ascii="Arial" w:hAnsi="Arial"/>
          <w:b w:val="0"/>
          <w:bCs w:val="0"/>
          <w:color w:val="000000"/>
        </w:rPr>
        <w:t xml:space="preserve"> au </w:t>
      </w:r>
      <w:proofErr w:type="spellStart"/>
      <w:r w:rsidRPr="00A9595D">
        <w:rPr>
          <w:rFonts w:ascii="Arial" w:hAnsi="Arial"/>
          <w:b w:val="0"/>
          <w:bCs w:val="0"/>
          <w:color w:val="000000"/>
        </w:rPr>
        <w:t>rubidium</w:t>
      </w:r>
      <w:proofErr w:type="spellEnd"/>
      <w:r w:rsidRPr="00A9595D">
        <w:rPr>
          <w:rFonts w:ascii="Arial" w:hAnsi="Arial"/>
          <w:b w:val="0"/>
          <w:bCs w:val="0"/>
          <w:color w:val="000000"/>
        </w:rPr>
        <w:t>.</w:t>
      </w:r>
    </w:p>
    <w:p w14:paraId="1CB05E47" w14:textId="77777777" w:rsidR="00A9595D" w:rsidRPr="00A9595D" w:rsidRDefault="00A9595D" w:rsidP="00A9595D">
      <w:pPr>
        <w:pStyle w:val="Textkrper"/>
        <w:spacing w:before="120" w:line="260" w:lineRule="exact"/>
        <w:jc w:val="both"/>
        <w:rPr>
          <w:rFonts w:ascii="Arial" w:hAnsi="Arial"/>
          <w:b w:val="0"/>
          <w:bCs w:val="0"/>
          <w:color w:val="000000"/>
        </w:rPr>
      </w:pPr>
      <w:proofErr w:type="spellStart"/>
      <w:r w:rsidRPr="00A9595D">
        <w:rPr>
          <w:rFonts w:ascii="Arial" w:hAnsi="Arial"/>
          <w:b w:val="0"/>
          <w:bCs w:val="0"/>
          <w:color w:val="000000"/>
        </w:rPr>
        <w:t>L'oscillateur</w:t>
      </w:r>
      <w:proofErr w:type="spellEnd"/>
      <w:r w:rsidRPr="00A9595D">
        <w:rPr>
          <w:rFonts w:ascii="Arial" w:hAnsi="Arial"/>
          <w:b w:val="0"/>
          <w:bCs w:val="0"/>
          <w:color w:val="000000"/>
        </w:rPr>
        <w:t xml:space="preserve"> IQRB-4 </w:t>
      </w:r>
      <w:proofErr w:type="spellStart"/>
      <w:r w:rsidRPr="00A9595D">
        <w:rPr>
          <w:rFonts w:ascii="Arial" w:hAnsi="Arial"/>
          <w:b w:val="0"/>
          <w:bCs w:val="0"/>
          <w:color w:val="000000"/>
        </w:rPr>
        <w:t>offre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très </w:t>
      </w:r>
      <w:proofErr w:type="spellStart"/>
      <w:r w:rsidRPr="00A9595D">
        <w:rPr>
          <w:rFonts w:ascii="Arial" w:hAnsi="Arial"/>
          <w:b w:val="0"/>
          <w:bCs w:val="0"/>
          <w:color w:val="000000"/>
        </w:rPr>
        <w:t>bonne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stabilité</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court</w:t>
      </w:r>
      <w:proofErr w:type="spellEnd"/>
      <w:r w:rsidRPr="00A9595D">
        <w:rPr>
          <w:rFonts w:ascii="Arial" w:hAnsi="Arial"/>
          <w:b w:val="0"/>
          <w:bCs w:val="0"/>
          <w:color w:val="000000"/>
        </w:rPr>
        <w:t xml:space="preserve"> et à </w:t>
      </w:r>
      <w:proofErr w:type="spellStart"/>
      <w:r w:rsidRPr="00A9595D">
        <w:rPr>
          <w:rFonts w:ascii="Arial" w:hAnsi="Arial"/>
          <w:b w:val="0"/>
          <w:bCs w:val="0"/>
          <w:color w:val="000000"/>
        </w:rPr>
        <w:t>long</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terme</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bruit</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phase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format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compact</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seulement</w:t>
      </w:r>
      <w:proofErr w:type="spellEnd"/>
      <w:r w:rsidRPr="00A9595D">
        <w:rPr>
          <w:rFonts w:ascii="Arial" w:hAnsi="Arial"/>
          <w:b w:val="0"/>
          <w:bCs w:val="0"/>
          <w:color w:val="000000"/>
        </w:rPr>
        <w:t xml:space="preserve"> 50,8 x 50,8 x 25 mm. En plus </w:t>
      </w:r>
      <w:proofErr w:type="spellStart"/>
      <w:r w:rsidRPr="00A9595D">
        <w:rPr>
          <w:rFonts w:ascii="Arial" w:hAnsi="Arial"/>
          <w:b w:val="0"/>
          <w:bCs w:val="0"/>
          <w:color w:val="000000"/>
        </w:rPr>
        <w:t>d'une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alimentation</w:t>
      </w:r>
      <w:proofErr w:type="spellEnd"/>
      <w:r w:rsidRPr="00A9595D">
        <w:rPr>
          <w:rFonts w:ascii="Arial" w:hAnsi="Arial"/>
          <w:b w:val="0"/>
          <w:bCs w:val="0"/>
          <w:color w:val="000000"/>
        </w:rPr>
        <w:t xml:space="preserve"> 5V, l'IQRB-4 </w:t>
      </w:r>
      <w:proofErr w:type="spellStart"/>
      <w:r w:rsidRPr="00A9595D">
        <w:rPr>
          <w:rFonts w:ascii="Arial" w:hAnsi="Arial"/>
          <w:b w:val="0"/>
          <w:bCs w:val="0"/>
          <w:color w:val="000000"/>
        </w:rPr>
        <w:t>fournit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sortie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signal</w:t>
      </w:r>
      <w:proofErr w:type="spellEnd"/>
      <w:r w:rsidRPr="00A9595D">
        <w:rPr>
          <w:rFonts w:ascii="Arial" w:hAnsi="Arial"/>
          <w:b w:val="0"/>
          <w:bCs w:val="0"/>
          <w:color w:val="000000"/>
        </w:rPr>
        <w:t xml:space="preserve"> CMOS </w:t>
      </w:r>
      <w:proofErr w:type="spellStart"/>
      <w:r w:rsidRPr="00A9595D">
        <w:rPr>
          <w:rFonts w:ascii="Arial" w:hAnsi="Arial"/>
          <w:b w:val="0"/>
          <w:bCs w:val="0"/>
          <w:color w:val="000000"/>
        </w:rPr>
        <w:t>standard</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en fait le </w:t>
      </w:r>
      <w:proofErr w:type="spellStart"/>
      <w:r w:rsidRPr="00A9595D">
        <w:rPr>
          <w:rFonts w:ascii="Arial" w:hAnsi="Arial"/>
          <w:b w:val="0"/>
          <w:bCs w:val="0"/>
          <w:color w:val="000000"/>
        </w:rPr>
        <w:t>produit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idéal</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pour</w:t>
      </w:r>
      <w:proofErr w:type="spellEnd"/>
      <w:r w:rsidRPr="00A9595D">
        <w:rPr>
          <w:rFonts w:ascii="Arial" w:hAnsi="Arial"/>
          <w:b w:val="0"/>
          <w:bCs w:val="0"/>
          <w:color w:val="000000"/>
        </w:rPr>
        <w:t xml:space="preserve"> la </w:t>
      </w:r>
      <w:proofErr w:type="spellStart"/>
      <w:r w:rsidRPr="00A9595D">
        <w:rPr>
          <w:rFonts w:ascii="Arial" w:hAnsi="Arial"/>
          <w:b w:val="0"/>
          <w:bCs w:val="0"/>
          <w:color w:val="000000"/>
        </w:rPr>
        <w:t>plupart</w:t>
      </w:r>
      <w:proofErr w:type="spellEnd"/>
      <w:r w:rsidRPr="00A9595D">
        <w:rPr>
          <w:rFonts w:ascii="Arial" w:hAnsi="Arial"/>
          <w:b w:val="0"/>
          <w:bCs w:val="0"/>
          <w:color w:val="000000"/>
        </w:rPr>
        <w:t xml:space="preserve"> des </w:t>
      </w:r>
      <w:proofErr w:type="spellStart"/>
      <w:r w:rsidRPr="00A9595D">
        <w:rPr>
          <w:rFonts w:ascii="Arial" w:hAnsi="Arial"/>
          <w:b w:val="0"/>
          <w:bCs w:val="0"/>
          <w:color w:val="000000"/>
        </w:rPr>
        <w:t>applications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toutes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besoin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signal</w:t>
      </w:r>
      <w:proofErr w:type="spellEnd"/>
      <w:r w:rsidRPr="00A9595D">
        <w:rPr>
          <w:rFonts w:ascii="Arial" w:hAnsi="Arial"/>
          <w:b w:val="0"/>
          <w:bCs w:val="0"/>
          <w:color w:val="000000"/>
        </w:rPr>
        <w:t xml:space="preserve"> CMOS.</w:t>
      </w:r>
    </w:p>
    <w:p w14:paraId="351D848A" w14:textId="77777777" w:rsidR="00A9595D" w:rsidRPr="00A30D55" w:rsidRDefault="00A9595D" w:rsidP="00A9595D">
      <w:pPr>
        <w:pStyle w:val="Textkrper"/>
        <w:spacing w:before="120" w:line="260" w:lineRule="exact"/>
        <w:jc w:val="both"/>
        <w:rPr>
          <w:rFonts w:ascii="Arial" w:hAnsi="Arial"/>
          <w:b w:val="0"/>
          <w:bCs w:val="0"/>
          <w:color w:val="000000"/>
        </w:rPr>
      </w:pPr>
      <w:r w:rsidRPr="00A9595D">
        <w:rPr>
          <w:rFonts w:ascii="Arial" w:hAnsi="Arial"/>
          <w:b w:val="0"/>
          <w:bCs w:val="0"/>
          <w:color w:val="000000"/>
        </w:rPr>
        <w:t xml:space="preserve">L'IQRB-4 </w:t>
      </w:r>
      <w:proofErr w:type="spellStart"/>
      <w:r w:rsidRPr="00A9595D">
        <w:rPr>
          <w:rFonts w:ascii="Arial" w:hAnsi="Arial"/>
          <w:b w:val="0"/>
          <w:bCs w:val="0"/>
          <w:color w:val="000000"/>
        </w:rPr>
        <w:t>convient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parfaitement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comme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base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temps</w:t>
      </w:r>
      <w:proofErr w:type="spellEnd"/>
      <w:r w:rsidRPr="00A9595D">
        <w:rPr>
          <w:rFonts w:ascii="Arial" w:hAnsi="Arial"/>
          <w:b w:val="0"/>
          <w:bCs w:val="0"/>
          <w:color w:val="000000"/>
        </w:rPr>
        <w:t xml:space="preserve"> autonome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applications</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communication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ou</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structures</w:t>
      </w:r>
      <w:proofErr w:type="spellEnd"/>
      <w:r w:rsidRPr="00A9595D">
        <w:rPr>
          <w:rFonts w:ascii="Arial" w:hAnsi="Arial"/>
          <w:b w:val="0"/>
          <w:bCs w:val="0"/>
          <w:color w:val="000000"/>
        </w:rPr>
        <w:t xml:space="preserve"> en </w:t>
      </w:r>
      <w:proofErr w:type="spellStart"/>
      <w:r w:rsidRPr="00A9595D">
        <w:rPr>
          <w:rFonts w:ascii="Arial" w:hAnsi="Arial"/>
          <w:b w:val="0"/>
          <w:bCs w:val="0"/>
          <w:color w:val="000000"/>
        </w:rPr>
        <w:t>réseau</w:t>
      </w:r>
      <w:proofErr w:type="spellEnd"/>
      <w:r w:rsidRPr="00A9595D">
        <w:rPr>
          <w:rFonts w:ascii="Arial" w:hAnsi="Arial"/>
          <w:b w:val="0"/>
          <w:bCs w:val="0"/>
          <w:color w:val="000000"/>
        </w:rPr>
        <w:t xml:space="preserve"> par exemple.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horloges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atomiques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aussi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30D55">
        <w:rPr>
          <w:rFonts w:ascii="Arial" w:hAnsi="Arial"/>
          <w:b w:val="0"/>
          <w:bCs w:val="0"/>
          <w:color w:val="000000"/>
        </w:rPr>
        <w:t>élément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important</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réseaux</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intelligents</w:t>
      </w:r>
      <w:proofErr w:type="spellEnd"/>
      <w:r w:rsidRPr="00A30D55">
        <w:rPr>
          <w:rFonts w:ascii="Arial" w:hAnsi="Arial"/>
          <w:b w:val="0"/>
          <w:bCs w:val="0"/>
          <w:color w:val="000000"/>
        </w:rPr>
        <w:t xml:space="preserve"> et autonomes </w:t>
      </w:r>
      <w:proofErr w:type="spellStart"/>
      <w:r w:rsidRPr="00A30D55">
        <w:rPr>
          <w:rFonts w:ascii="Arial" w:hAnsi="Arial"/>
          <w:b w:val="0"/>
          <w:bCs w:val="0"/>
          <w:color w:val="000000"/>
        </w:rPr>
        <w:t>ainsi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que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toutes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les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applications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qui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exigent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un</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réglage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précis</w:t>
      </w:r>
      <w:proofErr w:type="spellEnd"/>
      <w:r w:rsidRPr="00A30D55">
        <w:rPr>
          <w:rFonts w:ascii="Arial" w:hAnsi="Arial"/>
          <w:b w:val="0"/>
          <w:bCs w:val="0"/>
          <w:color w:val="000000"/>
        </w:rPr>
        <w:t xml:space="preserve"> et </w:t>
      </w:r>
      <w:proofErr w:type="spellStart"/>
      <w:r w:rsidRPr="00A30D55">
        <w:rPr>
          <w:rFonts w:ascii="Arial" w:hAnsi="Arial"/>
          <w:b w:val="0"/>
          <w:bCs w:val="0"/>
          <w:color w:val="000000"/>
        </w:rPr>
        <w:t>une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synchronisation</w:t>
      </w:r>
      <w:proofErr w:type="spellEnd"/>
      <w:r w:rsidRPr="00A30D55">
        <w:rPr>
          <w:rFonts w:ascii="Arial" w:hAnsi="Arial"/>
          <w:b w:val="0"/>
          <w:bCs w:val="0"/>
          <w:color w:val="000000"/>
        </w:rPr>
        <w:t xml:space="preserve"> de </w:t>
      </w:r>
      <w:proofErr w:type="spellStart"/>
      <w:r w:rsidRPr="00A30D55">
        <w:rPr>
          <w:rFonts w:ascii="Arial" w:hAnsi="Arial"/>
          <w:b w:val="0"/>
          <w:bCs w:val="0"/>
          <w:color w:val="000000"/>
        </w:rPr>
        <w:t>phase</w:t>
      </w:r>
      <w:proofErr w:type="spellEnd"/>
      <w:r w:rsidRPr="00A30D55">
        <w:rPr>
          <w:rFonts w:ascii="Arial" w:hAnsi="Arial"/>
          <w:b w:val="0"/>
          <w:bCs w:val="0"/>
          <w:color w:val="000000"/>
        </w:rPr>
        <w:t xml:space="preserve">. </w:t>
      </w:r>
    </w:p>
    <w:p w14:paraId="7366BA10" w14:textId="1CB6FB6F" w:rsidR="00C24C41" w:rsidRPr="00A9595D" w:rsidRDefault="00A9595D" w:rsidP="00A9595D">
      <w:pPr>
        <w:pStyle w:val="Textkrper"/>
        <w:spacing w:before="120" w:line="260" w:lineRule="exact"/>
        <w:jc w:val="both"/>
        <w:rPr>
          <w:rFonts w:ascii="Arial" w:hAnsi="Arial"/>
          <w:b w:val="0"/>
          <w:bCs w:val="0"/>
          <w:color w:val="000000"/>
        </w:rPr>
      </w:pPr>
      <w:r w:rsidRPr="00A30D55">
        <w:rPr>
          <w:rFonts w:ascii="Arial" w:hAnsi="Arial"/>
          <w:b w:val="0"/>
          <w:bCs w:val="0"/>
          <w:color w:val="000000"/>
        </w:rPr>
        <w:t xml:space="preserve">Pour plus de </w:t>
      </w:r>
      <w:proofErr w:type="spellStart"/>
      <w:r w:rsidRPr="00A30D55">
        <w:rPr>
          <w:rFonts w:ascii="Arial" w:hAnsi="Arial"/>
          <w:b w:val="0"/>
          <w:bCs w:val="0"/>
          <w:color w:val="000000"/>
        </w:rPr>
        <w:t>renseignements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l'IQRB-4 et </w:t>
      </w:r>
      <w:proofErr w:type="spellStart"/>
      <w:r w:rsidRPr="00A30D55">
        <w:rPr>
          <w:rFonts w:ascii="Arial" w:hAnsi="Arial"/>
          <w:b w:val="0"/>
          <w:bCs w:val="0"/>
          <w:color w:val="000000"/>
        </w:rPr>
        <w:t>les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autres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oscillateurs</w:t>
      </w:r>
      <w:proofErr w:type="spellEnd"/>
      <w:r w:rsidRPr="00A30D55">
        <w:rPr>
          <w:rFonts w:ascii="Arial" w:hAnsi="Arial"/>
          <w:b w:val="0"/>
          <w:bCs w:val="0"/>
          <w:color w:val="000000"/>
        </w:rPr>
        <w:t xml:space="preserve"> au </w:t>
      </w:r>
      <w:proofErr w:type="spellStart"/>
      <w:r w:rsidRPr="00A30D55">
        <w:rPr>
          <w:rFonts w:ascii="Arial" w:hAnsi="Arial"/>
          <w:b w:val="0"/>
          <w:bCs w:val="0"/>
          <w:color w:val="000000"/>
        </w:rPr>
        <w:t>rubidium</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rendez-vous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w:t>
      </w:r>
      <w:hyperlink r:id="rId11" w:history="1">
        <w:r w:rsidRPr="00A30D55">
          <w:rPr>
            <w:rStyle w:val="Hyperlink"/>
            <w:rFonts w:ascii="Arial" w:hAnsi="Arial"/>
            <w:b w:val="0"/>
            <w:bCs w:val="0"/>
          </w:rPr>
          <w:t>www.iqdfrequencyproducts.fr</w:t>
        </w:r>
      </w:hyperlink>
      <w:r w:rsidRPr="00A30D55">
        <w:rPr>
          <w:rFonts w:ascii="Arial" w:hAnsi="Arial"/>
          <w:b w:val="0"/>
          <w:bCs w:val="0"/>
          <w:color w:val="000000"/>
        </w:rPr>
        <w:t>. Pour</w:t>
      </w:r>
      <w:r w:rsidRPr="00A9595D">
        <w:rPr>
          <w:rFonts w:ascii="Arial" w:hAnsi="Arial"/>
          <w:b w:val="0"/>
          <w:bCs w:val="0"/>
          <w:color w:val="000000"/>
        </w:rPr>
        <w:t xml:space="preserve"> </w:t>
      </w:r>
      <w:proofErr w:type="spellStart"/>
      <w:r w:rsidRPr="00A9595D">
        <w:rPr>
          <w:rFonts w:ascii="Arial" w:hAnsi="Arial"/>
          <w:b w:val="0"/>
          <w:bCs w:val="0"/>
          <w:color w:val="000000"/>
        </w:rPr>
        <w:t>toute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question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notre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équipe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vente</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d'assistance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est</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votre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disposition</w:t>
      </w:r>
      <w:proofErr w:type="spellEnd"/>
      <w:r w:rsidRPr="00A9595D">
        <w:rPr>
          <w:rFonts w:ascii="Arial" w:hAnsi="Arial"/>
          <w:b w:val="0"/>
          <w:bCs w:val="0"/>
          <w:color w:val="000000"/>
        </w:rPr>
        <w:t xml:space="preserve"> 24/24, 7/7.</w:t>
      </w:r>
    </w:p>
    <w:p w14:paraId="0D0EECA7" w14:textId="10996AFC" w:rsidR="00A9595D" w:rsidRDefault="00A9595D" w:rsidP="002E50CF">
      <w:pPr>
        <w:pStyle w:val="Textkrper"/>
        <w:spacing w:before="120" w:after="120" w:line="260" w:lineRule="exact"/>
        <w:jc w:val="both"/>
        <w:rPr>
          <w:rFonts w:ascii="Arial" w:hAnsi="Arial"/>
          <w:b w:val="0"/>
          <w:bCs w:val="0"/>
          <w:lang w:val="fr-BE"/>
        </w:rPr>
      </w:pPr>
    </w:p>
    <w:p w14:paraId="74CB5619" w14:textId="2D4F4864" w:rsidR="00E67044" w:rsidRPr="00645354" w:rsidRDefault="00087E33" w:rsidP="00BD2843">
      <w:pPr>
        <w:pStyle w:val="Textkrper"/>
        <w:spacing w:before="120" w:after="120" w:line="260" w:lineRule="exact"/>
        <w:jc w:val="both"/>
        <w:rPr>
          <w:rFonts w:ascii="Arial" w:hAnsi="Arial"/>
          <w:b w:val="0"/>
          <w:bCs w:val="0"/>
          <w:lang w:val="fr-BE"/>
        </w:rPr>
      </w:pPr>
      <w:r>
        <w:rPr>
          <w:rFonts w:ascii="Arial" w:hAnsi="Arial"/>
          <w:b w:val="0"/>
          <w:bCs w:val="0"/>
          <w:lang w:val="fr-BE"/>
        </w:rPr>
        <w:br w:type="page"/>
      </w:r>
    </w:p>
    <w:p w14:paraId="37B2E336" w14:textId="77777777" w:rsidR="00C63D8C" w:rsidRPr="00645354" w:rsidRDefault="00C63D8C" w:rsidP="00BD2843">
      <w:pPr>
        <w:pStyle w:val="PITextkrper"/>
        <w:pBdr>
          <w:top w:val="single" w:sz="4" w:space="1" w:color="auto"/>
        </w:pBdr>
        <w:spacing w:before="240"/>
        <w:rPr>
          <w:b/>
          <w:sz w:val="18"/>
          <w:szCs w:val="18"/>
          <w:lang w:val="fr-BE"/>
        </w:rPr>
      </w:pPr>
    </w:p>
    <w:p w14:paraId="64C35845"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351E3E1C" w14:textId="77777777" w:rsidR="00CB20AC" w:rsidRDefault="00CB20AC" w:rsidP="00CB20AC">
      <w:pPr>
        <w:spacing w:after="120" w:line="280" w:lineRule="exact"/>
        <w:rPr>
          <w:rStyle w:val="Hyperlink"/>
          <w:rFonts w:ascii="Arial" w:hAnsi="Arial"/>
          <w:sz w:val="18"/>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12" w:history="1">
        <w:r w:rsidRPr="00645354">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5A4CA5" w:rsidRPr="00B7234F" w14:paraId="0D79F29E" w14:textId="77777777" w:rsidTr="00AF5A84">
        <w:trPr>
          <w:trHeight w:val="557"/>
        </w:trPr>
        <w:tc>
          <w:tcPr>
            <w:tcW w:w="4077" w:type="dxa"/>
          </w:tcPr>
          <w:p w14:paraId="6F0E2A4E" w14:textId="2F041F35" w:rsidR="005A4CA5" w:rsidRPr="00B7234F" w:rsidRDefault="005A4CA5" w:rsidP="00924BC0">
            <w:pPr>
              <w:pStyle w:val="txt"/>
              <w:rPr>
                <w:b/>
                <w:lang w:val="en-US"/>
              </w:rPr>
            </w:pPr>
            <w:r w:rsidRPr="00B7234F">
              <w:rPr>
                <w:lang w:val="en-US"/>
              </w:rPr>
              <w:br/>
            </w:r>
            <w:r w:rsidR="00276197">
              <w:pict w14:anchorId="7AC3A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22.25pt">
                  <v:imagedata r:id="rId13" o:title=""/>
                </v:shape>
              </w:pict>
            </w:r>
            <w:r w:rsidRPr="00B7234F">
              <w:rPr>
                <w:b/>
                <w:lang w:val="en-US"/>
              </w:rPr>
              <w:br/>
            </w:r>
            <w:r w:rsidRPr="00B7234F">
              <w:rPr>
                <w:bCs/>
                <w:sz w:val="16"/>
                <w:szCs w:val="16"/>
                <w:lang w:val="en-US"/>
              </w:rPr>
              <w:t>Source: IQD</w:t>
            </w:r>
            <w:r w:rsidRPr="00B7234F">
              <w:rPr>
                <w:bCs/>
                <w:sz w:val="16"/>
                <w:szCs w:val="16"/>
                <w:lang w:val="en-US"/>
              </w:rPr>
              <w:br/>
            </w:r>
            <w:r w:rsidRPr="00B7234F">
              <w:rPr>
                <w:bCs/>
                <w:sz w:val="16"/>
                <w:szCs w:val="16"/>
                <w:lang w:val="en-US"/>
              </w:rPr>
              <w:br/>
            </w:r>
            <w:r w:rsidR="00EB4B37" w:rsidRPr="00EB4B37">
              <w:rPr>
                <w:b/>
                <w:bCs/>
                <w:sz w:val="18"/>
                <w:szCs w:val="18"/>
                <w:lang w:val="en-GB" w:bidi="fr-FR"/>
              </w:rPr>
              <w:t xml:space="preserve">L'IQRB-4, la nouvelle </w:t>
            </w:r>
            <w:proofErr w:type="spellStart"/>
            <w:r w:rsidR="00EB4B37" w:rsidRPr="00EB4B37">
              <w:rPr>
                <w:b/>
                <w:bCs/>
                <w:sz w:val="18"/>
                <w:szCs w:val="18"/>
                <w:lang w:val="en-GB" w:bidi="fr-FR"/>
              </w:rPr>
              <w:t>horloge</w:t>
            </w:r>
            <w:proofErr w:type="spellEnd"/>
            <w:r w:rsidR="00EB4B37" w:rsidRPr="00EB4B37">
              <w:rPr>
                <w:b/>
                <w:bCs/>
                <w:sz w:val="18"/>
                <w:szCs w:val="18"/>
                <w:lang w:val="en-GB" w:bidi="fr-FR"/>
              </w:rPr>
              <w:t xml:space="preserve"> </w:t>
            </w:r>
            <w:proofErr w:type="spellStart"/>
            <w:r w:rsidR="00EB4B37" w:rsidRPr="00EB4B37">
              <w:rPr>
                <w:b/>
                <w:bCs/>
                <w:sz w:val="18"/>
                <w:szCs w:val="18"/>
                <w:lang w:val="en-GB" w:bidi="fr-FR"/>
              </w:rPr>
              <w:t>atomique</w:t>
            </w:r>
            <w:proofErr w:type="spellEnd"/>
            <w:r w:rsidR="00EB4B37" w:rsidRPr="00EB4B37">
              <w:rPr>
                <w:b/>
                <w:bCs/>
                <w:sz w:val="18"/>
                <w:szCs w:val="18"/>
                <w:lang w:val="en-GB" w:bidi="fr-FR"/>
              </w:rPr>
              <w:t xml:space="preserve"> 5V </w:t>
            </w:r>
            <w:proofErr w:type="spellStart"/>
            <w:r w:rsidR="00EB4B37" w:rsidRPr="00EB4B37">
              <w:rPr>
                <w:b/>
                <w:bCs/>
                <w:sz w:val="18"/>
                <w:szCs w:val="18"/>
                <w:lang w:val="en-GB" w:bidi="fr-FR"/>
              </w:rPr>
              <w:t>d'IQD</w:t>
            </w:r>
            <w:proofErr w:type="spellEnd"/>
            <w:r w:rsidR="00087E33">
              <w:rPr>
                <w:b/>
                <w:lang w:val="en-US"/>
              </w:rPr>
              <w:br/>
            </w:r>
          </w:p>
        </w:tc>
      </w:tr>
    </w:tbl>
    <w:p w14:paraId="1A5D49AE" w14:textId="77777777" w:rsidR="00EB0234" w:rsidRPr="00B7234F" w:rsidRDefault="00EB0234" w:rsidP="00EB0234">
      <w:pPr>
        <w:pStyle w:val="Textkrper"/>
        <w:spacing w:before="120" w:after="120" w:line="260" w:lineRule="exact"/>
        <w:jc w:val="both"/>
        <w:rPr>
          <w:rFonts w:ascii="Arial" w:hAnsi="Arial"/>
          <w:b w:val="0"/>
          <w:bCs w:val="0"/>
          <w:lang w:val="en-US"/>
        </w:rPr>
      </w:pPr>
    </w:p>
    <w:p w14:paraId="07E0471F" w14:textId="77777777" w:rsidR="00E27071" w:rsidRPr="00645354" w:rsidRDefault="00E27071" w:rsidP="00E27071">
      <w:pPr>
        <w:pStyle w:val="Textkrper"/>
        <w:spacing w:before="120" w:after="120" w:line="260" w:lineRule="exact"/>
        <w:jc w:val="both"/>
        <w:rPr>
          <w:rFonts w:ascii="Arial" w:hAnsi="Arial"/>
          <w:b w:val="0"/>
          <w:bCs w:val="0"/>
          <w:lang w:val="fr-BE"/>
        </w:rPr>
      </w:pPr>
    </w:p>
    <w:p w14:paraId="42151880" w14:textId="77777777" w:rsidR="00CD080A" w:rsidRPr="00645354" w:rsidRDefault="00CD080A" w:rsidP="00004BEC">
      <w:pPr>
        <w:pStyle w:val="PITextkrper"/>
        <w:pBdr>
          <w:top w:val="single" w:sz="4" w:space="1" w:color="auto"/>
        </w:pBdr>
        <w:spacing w:before="240"/>
        <w:rPr>
          <w:b/>
          <w:sz w:val="18"/>
          <w:szCs w:val="18"/>
          <w:lang w:val="fr-BE"/>
        </w:rPr>
      </w:pPr>
    </w:p>
    <w:p w14:paraId="3E59AEBB"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119119AC"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069297E1" w14:textId="77777777" w:rsidR="0055762B" w:rsidRPr="00645354" w:rsidRDefault="0055762B" w:rsidP="0055762B">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14" w:history="1">
        <w:r w:rsidRPr="00645354">
          <w:rPr>
            <w:rFonts w:ascii="Arial" w:hAnsi="Arial"/>
            <w:lang w:val="fr-BE"/>
          </w:rPr>
          <w:t>www.iqdfrequencyproducts.fr</w:t>
        </w:r>
      </w:hyperlink>
    </w:p>
    <w:p w14:paraId="40D955A6" w14:textId="77777777" w:rsidR="0055762B" w:rsidRPr="00645354" w:rsidRDefault="0055762B" w:rsidP="0055762B">
      <w:pPr>
        <w:pStyle w:val="Textkrper"/>
        <w:spacing w:before="120" w:after="120" w:line="276" w:lineRule="auto"/>
        <w:jc w:val="both"/>
        <w:rPr>
          <w:rFonts w:ascii="Arial" w:hAnsi="Arial"/>
          <w:b w:val="0"/>
          <w:lang w:val="fr-BE"/>
        </w:rPr>
      </w:pPr>
    </w:p>
    <w:p w14:paraId="6CB7A302"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5BF57E88"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proofErr w:type="spellStart"/>
      <w:r>
        <w:rPr>
          <w:rFonts w:ascii="Arial" w:hAnsi="Arial"/>
          <w:b w:val="0"/>
        </w:rPr>
        <w:t>Les</w:t>
      </w:r>
      <w:proofErr w:type="spellEnd"/>
      <w:r>
        <w:rPr>
          <w:rFonts w:ascii="Arial" w:hAnsi="Arial"/>
          <w:b w:val="0"/>
        </w:rPr>
        <w:t xml:space="preserve">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14:paraId="74041C84"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lastRenderedPageBreak/>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5CC6F07C"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57049AB0" w14:textId="77777777" w:rsidR="0055762B" w:rsidRDefault="0055762B" w:rsidP="0055762B">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66AF4360"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w:t>
      </w:r>
      <w:r w:rsidR="00BF492A">
        <w:rPr>
          <w:rFonts w:ascii="Arial" w:hAnsi="Arial"/>
          <w:b w:val="0"/>
          <w:lang w:val="en-US"/>
        </w:rPr>
        <w:t xml:space="preserve"> La </w:t>
      </w:r>
      <w:proofErr w:type="spellStart"/>
      <w:r w:rsidR="00BF492A">
        <w:rPr>
          <w:rFonts w:ascii="Arial" w:hAnsi="Arial"/>
          <w:b w:val="0"/>
          <w:lang w:val="en-US"/>
        </w:rPr>
        <w:t>société</w:t>
      </w:r>
      <w:proofErr w:type="spellEnd"/>
      <w:r w:rsidR="00BF492A">
        <w:rPr>
          <w:rFonts w:ascii="Arial" w:hAnsi="Arial"/>
          <w:b w:val="0"/>
          <w:lang w:val="en-US"/>
        </w:rPr>
        <w:t xml:space="preserve"> </w:t>
      </w:r>
      <w:proofErr w:type="spellStart"/>
      <w:r w:rsidR="00BF492A">
        <w:rPr>
          <w:rFonts w:ascii="Arial" w:hAnsi="Arial"/>
          <w:b w:val="0"/>
          <w:lang w:val="en-US"/>
        </w:rPr>
        <w:t>emploie</w:t>
      </w:r>
      <w:proofErr w:type="spellEnd"/>
      <w:r w:rsidR="00BF492A">
        <w:rPr>
          <w:rFonts w:ascii="Arial" w:hAnsi="Arial"/>
          <w:b w:val="0"/>
          <w:lang w:val="en-US"/>
        </w:rPr>
        <w:t xml:space="preserve"> 7300 </w:t>
      </w:r>
      <w:proofErr w:type="spellStart"/>
      <w:r w:rsidR="00BF492A">
        <w:rPr>
          <w:rFonts w:ascii="Arial" w:hAnsi="Arial"/>
          <w:b w:val="0"/>
          <w:lang w:val="en-US"/>
        </w:rPr>
        <w:t>personnes</w:t>
      </w:r>
      <w:proofErr w:type="spellEnd"/>
      <w:r w:rsidR="00BF492A">
        <w:rPr>
          <w:rFonts w:ascii="Arial" w:hAnsi="Arial"/>
          <w:b w:val="0"/>
          <w:lang w:val="en-US"/>
        </w:rPr>
        <w:t xml:space="preserve"> et a </w:t>
      </w:r>
      <w:proofErr w:type="spellStart"/>
      <w:r w:rsidR="00BF492A">
        <w:rPr>
          <w:rFonts w:ascii="Arial" w:hAnsi="Arial"/>
          <w:b w:val="0"/>
          <w:lang w:val="en-US"/>
        </w:rPr>
        <w:t>réalisé</w:t>
      </w:r>
      <w:proofErr w:type="spellEnd"/>
      <w:r w:rsidR="00BF492A">
        <w:rPr>
          <w:rFonts w:ascii="Arial" w:hAnsi="Arial"/>
          <w:b w:val="0"/>
          <w:lang w:val="en-US"/>
        </w:rPr>
        <w:t xml:space="preserve"> un </w:t>
      </w:r>
      <w:proofErr w:type="spellStart"/>
      <w:r w:rsidR="00BF492A">
        <w:rPr>
          <w:rFonts w:ascii="Arial" w:hAnsi="Arial"/>
          <w:b w:val="0"/>
          <w:lang w:val="en-US"/>
        </w:rPr>
        <w:t>chiffre</w:t>
      </w:r>
      <w:proofErr w:type="spellEnd"/>
      <w:r w:rsidR="00BF492A">
        <w:rPr>
          <w:rFonts w:ascii="Arial" w:hAnsi="Arial"/>
          <w:b w:val="0"/>
          <w:lang w:val="en-US"/>
        </w:rPr>
        <w:t xml:space="preserve"> </w:t>
      </w:r>
      <w:proofErr w:type="spellStart"/>
      <w:r w:rsidR="00BF492A">
        <w:rPr>
          <w:rFonts w:ascii="Arial" w:hAnsi="Arial"/>
          <w:b w:val="0"/>
          <w:lang w:val="en-US"/>
        </w:rPr>
        <w:t>d'affaires</w:t>
      </w:r>
      <w:proofErr w:type="spellEnd"/>
      <w:r w:rsidR="00BF492A">
        <w:rPr>
          <w:rFonts w:ascii="Arial" w:hAnsi="Arial"/>
          <w:b w:val="0"/>
          <w:lang w:val="en-US"/>
        </w:rPr>
        <w:t xml:space="preserve"> de 822 </w:t>
      </w:r>
      <w:proofErr w:type="spellStart"/>
      <w:proofErr w:type="gramStart"/>
      <w:r w:rsidR="00BF492A">
        <w:rPr>
          <w:rFonts w:ascii="Arial" w:hAnsi="Arial"/>
          <w:b w:val="0"/>
          <w:lang w:val="en-US"/>
        </w:rPr>
        <w:t>millions</w:t>
      </w:r>
      <w:proofErr w:type="spellEnd"/>
      <w:proofErr w:type="gramEnd"/>
      <w:r w:rsidR="00BF492A">
        <w:rPr>
          <w:rFonts w:ascii="Arial" w:hAnsi="Arial"/>
          <w:b w:val="0"/>
          <w:lang w:val="en-US"/>
        </w:rPr>
        <w:t xml:space="preserve"> </w:t>
      </w:r>
      <w:proofErr w:type="spellStart"/>
      <w:r w:rsidR="00BF492A">
        <w:rPr>
          <w:rFonts w:ascii="Arial" w:hAnsi="Arial"/>
          <w:b w:val="0"/>
          <w:lang w:val="en-US"/>
        </w:rPr>
        <w:t>d'euros</w:t>
      </w:r>
      <w:proofErr w:type="spellEnd"/>
      <w:r w:rsidR="00BF492A">
        <w:rPr>
          <w:rFonts w:ascii="Arial" w:hAnsi="Arial"/>
          <w:b w:val="0"/>
          <w:lang w:val="en-US"/>
        </w:rPr>
        <w:t xml:space="preserve"> </w:t>
      </w:r>
      <w:proofErr w:type="spellStart"/>
      <w:r w:rsidR="00BF492A">
        <w:rPr>
          <w:rFonts w:ascii="Arial" w:hAnsi="Arial"/>
          <w:b w:val="0"/>
          <w:lang w:val="en-US"/>
        </w:rPr>
        <w:t>en</w:t>
      </w:r>
      <w:proofErr w:type="spellEnd"/>
      <w:r w:rsidR="00BF492A">
        <w:rPr>
          <w:rFonts w:ascii="Arial" w:hAnsi="Arial"/>
          <w:b w:val="0"/>
          <w:lang w:val="en-US"/>
        </w:rPr>
        <w:t xml:space="preserve"> 2019.</w:t>
      </w:r>
    </w:p>
    <w:p w14:paraId="6CB8BA3A"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05CD22AF" w14:textId="77777777"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29B83E5C"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7A9D7705" w14:textId="77777777" w:rsidTr="00C8400A">
        <w:tc>
          <w:tcPr>
            <w:tcW w:w="3902" w:type="dxa"/>
            <w:shd w:val="clear" w:color="auto" w:fill="auto"/>
            <w:hideMark/>
          </w:tcPr>
          <w:p w14:paraId="1C3D1E66"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6FC3F3C3"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4B6B6F55"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5" w:history="1">
              <w:r w:rsidRPr="00645354">
                <w:rPr>
                  <w:rFonts w:ascii="Arial" w:hAnsi="Arial" w:cs="Arial"/>
                  <w:bCs/>
                  <w:sz w:val="20"/>
                  <w:szCs w:val="20"/>
                  <w:lang w:val="fr-BE"/>
                </w:rPr>
                <w:t>rebecca.long@iqdfrequencyproducts.com</w:t>
              </w:r>
            </w:hyperlink>
          </w:p>
          <w:p w14:paraId="739AF481" w14:textId="77777777" w:rsidR="0055762B" w:rsidRPr="00645354" w:rsidRDefault="00276197" w:rsidP="00C8400A">
            <w:pPr>
              <w:tabs>
                <w:tab w:val="left" w:pos="1065"/>
              </w:tabs>
              <w:spacing w:before="120" w:after="120" w:line="276" w:lineRule="auto"/>
              <w:rPr>
                <w:rFonts w:ascii="Arial" w:hAnsi="Arial" w:cs="Arial"/>
                <w:bCs/>
                <w:sz w:val="20"/>
                <w:szCs w:val="20"/>
                <w:highlight w:val="yellow"/>
                <w:lang w:val="fr-BE"/>
              </w:rPr>
            </w:pPr>
            <w:hyperlink r:id="rId16" w:history="1">
              <w:r w:rsidR="0055762B" w:rsidRPr="00645354">
                <w:rPr>
                  <w:rFonts w:ascii="Arial" w:hAnsi="Arial"/>
                  <w:bCs/>
                  <w:sz w:val="20"/>
                  <w:lang w:val="fr-BE"/>
                </w:rPr>
                <w:t>www.we-online.</w:t>
              </w:r>
            </w:hyperlink>
            <w:r w:rsidR="0055762B" w:rsidRPr="00645354">
              <w:rPr>
                <w:rFonts w:ascii="Arial" w:hAnsi="Arial"/>
                <w:bCs/>
                <w:sz w:val="20"/>
                <w:lang w:val="fr-BE"/>
              </w:rPr>
              <w:t>fr</w:t>
            </w:r>
            <w:r w:rsidR="0055762B" w:rsidRPr="00645354">
              <w:rPr>
                <w:rFonts w:ascii="Arial" w:hAnsi="Arial" w:cs="Arial"/>
                <w:bCs/>
                <w:sz w:val="20"/>
                <w:szCs w:val="20"/>
                <w:lang w:val="fr-BE"/>
              </w:rPr>
              <w:br/>
            </w:r>
            <w:hyperlink r:id="rId17"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1AA2F6E5"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78E676BF"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3C66692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3FDC1EFC"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05EBF3FB" w14:textId="77777777" w:rsidR="0055762B" w:rsidRPr="00645354" w:rsidRDefault="0055762B" w:rsidP="0055762B">
      <w:pPr>
        <w:pStyle w:val="Textkrper"/>
        <w:spacing w:before="120" w:after="120" w:line="260" w:lineRule="exact"/>
        <w:rPr>
          <w:lang w:val="fr-BE"/>
        </w:rPr>
      </w:pPr>
    </w:p>
    <w:p w14:paraId="47FB8CB8" w14:textId="77777777" w:rsidR="0055762B" w:rsidRPr="00645354" w:rsidRDefault="0055762B" w:rsidP="0055762B">
      <w:pPr>
        <w:pStyle w:val="Textkrper"/>
        <w:spacing w:before="120" w:after="120" w:line="276" w:lineRule="auto"/>
        <w:rPr>
          <w:lang w:val="fr-BE"/>
        </w:rPr>
      </w:pPr>
    </w:p>
    <w:p w14:paraId="185252F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9132" w14:textId="77777777" w:rsidR="00DF6729" w:rsidRDefault="00DF6729">
      <w:r>
        <w:separator/>
      </w:r>
    </w:p>
  </w:endnote>
  <w:endnote w:type="continuationSeparator" w:id="0">
    <w:p w14:paraId="47048F19"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8CFF" w14:textId="59C539BE"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76197">
      <w:rPr>
        <w:rFonts w:ascii="Arial" w:hAnsi="Arial" w:cs="Arial"/>
        <w:noProof/>
        <w:snapToGrid w:val="0"/>
        <w:sz w:val="16"/>
        <w:szCs w:val="16"/>
        <w:lang w:val="en-US"/>
      </w:rPr>
      <w:t>WTH1PI932_fr.docx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50188" w14:textId="77777777" w:rsidR="00DF6729" w:rsidRDefault="00DF6729">
      <w:r>
        <w:separator/>
      </w:r>
    </w:p>
  </w:footnote>
  <w:footnote w:type="continuationSeparator" w:id="0">
    <w:p w14:paraId="78A54AC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096C" w14:textId="77777777" w:rsidR="00AD41FF" w:rsidRDefault="00276197" w:rsidP="00F55A20">
    <w:pPr>
      <w:pStyle w:val="Kopfzeile"/>
      <w:tabs>
        <w:tab w:val="clear" w:pos="9072"/>
        <w:tab w:val="right" w:pos="9498"/>
      </w:tabs>
    </w:pPr>
    <w:r>
      <w:rPr>
        <w:noProof/>
      </w:rPr>
      <w:pict w14:anchorId="08D00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2FD9B840">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22DE"/>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5291"/>
    <w:rsid w:val="00080160"/>
    <w:rsid w:val="00087E33"/>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76197"/>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D582C"/>
    <w:rsid w:val="003E0DA0"/>
    <w:rsid w:val="003E263B"/>
    <w:rsid w:val="004001C1"/>
    <w:rsid w:val="00400AA8"/>
    <w:rsid w:val="00401E0F"/>
    <w:rsid w:val="00404587"/>
    <w:rsid w:val="00410CBD"/>
    <w:rsid w:val="00410CE1"/>
    <w:rsid w:val="004120DD"/>
    <w:rsid w:val="004144AE"/>
    <w:rsid w:val="0041739C"/>
    <w:rsid w:val="004204AA"/>
    <w:rsid w:val="0042615E"/>
    <w:rsid w:val="00430185"/>
    <w:rsid w:val="00436C11"/>
    <w:rsid w:val="00441533"/>
    <w:rsid w:val="00444E67"/>
    <w:rsid w:val="00454979"/>
    <w:rsid w:val="0046027E"/>
    <w:rsid w:val="004646CB"/>
    <w:rsid w:val="00470FBA"/>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49F3"/>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55CD"/>
    <w:rsid w:val="005C06DF"/>
    <w:rsid w:val="005C61CB"/>
    <w:rsid w:val="005C6D6A"/>
    <w:rsid w:val="005D160B"/>
    <w:rsid w:val="005D7454"/>
    <w:rsid w:val="005E1091"/>
    <w:rsid w:val="005E5D7C"/>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C42E6"/>
    <w:rsid w:val="007C79D2"/>
    <w:rsid w:val="007D40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4BC0"/>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3C63"/>
    <w:rsid w:val="009D6307"/>
    <w:rsid w:val="009E375E"/>
    <w:rsid w:val="009F2E8B"/>
    <w:rsid w:val="009F6962"/>
    <w:rsid w:val="009F73FA"/>
    <w:rsid w:val="00A02CED"/>
    <w:rsid w:val="00A03564"/>
    <w:rsid w:val="00A037C6"/>
    <w:rsid w:val="00A06AA3"/>
    <w:rsid w:val="00A117BD"/>
    <w:rsid w:val="00A13E4A"/>
    <w:rsid w:val="00A17509"/>
    <w:rsid w:val="00A22B86"/>
    <w:rsid w:val="00A2489E"/>
    <w:rsid w:val="00A3000D"/>
    <w:rsid w:val="00A30D55"/>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9595D"/>
    <w:rsid w:val="00AA5C90"/>
    <w:rsid w:val="00AA6E73"/>
    <w:rsid w:val="00AB43E5"/>
    <w:rsid w:val="00AD27CA"/>
    <w:rsid w:val="00AD2AFE"/>
    <w:rsid w:val="00AD37E8"/>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51308"/>
    <w:rsid w:val="00C53212"/>
    <w:rsid w:val="00C537A3"/>
    <w:rsid w:val="00C5688B"/>
    <w:rsid w:val="00C63D8C"/>
    <w:rsid w:val="00C71265"/>
    <w:rsid w:val="00C7439C"/>
    <w:rsid w:val="00C77E17"/>
    <w:rsid w:val="00C8400A"/>
    <w:rsid w:val="00C8403A"/>
    <w:rsid w:val="00C85DA6"/>
    <w:rsid w:val="00C87944"/>
    <w:rsid w:val="00C90651"/>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370EC"/>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B4B37"/>
    <w:rsid w:val="00ED24DF"/>
    <w:rsid w:val="00EE3F9D"/>
    <w:rsid w:val="00EE59B9"/>
    <w:rsid w:val="00EF6119"/>
    <w:rsid w:val="00EF62C4"/>
    <w:rsid w:val="00F020E7"/>
    <w:rsid w:val="00F14F24"/>
    <w:rsid w:val="00F15732"/>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ABBCC13"/>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A9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257256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customXml/itemProps2.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3.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4.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4773</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5519</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2021-01-18T09:49:00Z</dcterms:created>
  <dcterms:modified xsi:type="dcterms:W3CDTF">2021-01-18T12:37:00Z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